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376" w:rsidRPr="006C4809" w:rsidRDefault="00B368B0" w:rsidP="00B368B0">
      <w:pPr>
        <w:jc w:val="center"/>
        <w:rPr>
          <w:b/>
          <w:color w:val="000000"/>
          <w:spacing w:val="-9"/>
          <w:sz w:val="24"/>
          <w:szCs w:val="24"/>
        </w:rPr>
      </w:pPr>
      <w:r w:rsidRPr="006C4809">
        <w:rPr>
          <w:b/>
          <w:color w:val="000000"/>
          <w:spacing w:val="-9"/>
          <w:sz w:val="24"/>
          <w:szCs w:val="24"/>
        </w:rPr>
        <w:t>ДЕПАРТАМЕНТ ОБРАЗОВАНИЯ АДМИНИСТРАЦИИ Г. ЕКАТЕРИНБУРГА</w:t>
      </w:r>
    </w:p>
    <w:p w:rsidR="00B368B0" w:rsidRPr="00B368B0" w:rsidRDefault="00B368B0" w:rsidP="00B368B0">
      <w:pPr>
        <w:widowControl/>
        <w:pBdr>
          <w:bottom w:val="single" w:sz="8" w:space="1" w:color="000000"/>
        </w:pBdr>
        <w:autoSpaceDE/>
        <w:autoSpaceDN/>
        <w:ind w:right="505"/>
        <w:jc w:val="center"/>
        <w:rPr>
          <w:b/>
          <w:bCs/>
          <w:lang w:eastAsia="ru-RU"/>
        </w:rPr>
      </w:pPr>
      <w:r w:rsidRPr="00B368B0">
        <w:rPr>
          <w:b/>
          <w:bCs/>
          <w:lang w:eastAsia="ru-RU"/>
        </w:rPr>
        <w:t>МУНИЦИПАЛЬНОЕ АВТОНОМНОЕ ДОШКОЛЬНОЕ ОБРАЗОВАТЕЛЬНОЕ УЧРЕЖДЕНИЕ ДЕТСКИЙ САД № 364</w:t>
      </w:r>
    </w:p>
    <w:p w:rsidR="00B368B0" w:rsidRPr="00B368B0" w:rsidRDefault="00B368B0" w:rsidP="00B368B0">
      <w:pPr>
        <w:keepNext/>
        <w:widowControl/>
        <w:autoSpaceDE/>
        <w:autoSpaceDN/>
        <w:ind w:right="505"/>
        <w:jc w:val="center"/>
        <w:rPr>
          <w:b/>
          <w:bCs/>
          <w:lang w:eastAsia="ru-RU"/>
        </w:rPr>
      </w:pPr>
      <w:r w:rsidRPr="00B368B0">
        <w:rPr>
          <w:b/>
          <w:bCs/>
          <w:lang w:eastAsia="ru-RU"/>
        </w:rPr>
        <w:t>Г. ЕКАТЕРИНБУРГ 620100 УЛ. ТВЕРИТИНА, 6 ТЕЛ. 254 81 43</w:t>
      </w:r>
    </w:p>
    <w:p w:rsidR="00B368B0" w:rsidRPr="00B368B0" w:rsidRDefault="00B368B0" w:rsidP="00B368B0">
      <w:pPr>
        <w:widowControl/>
        <w:autoSpaceDE/>
        <w:autoSpaceDN/>
        <w:ind w:right="505" w:firstLine="709"/>
        <w:mirrorIndents/>
        <w:jc w:val="center"/>
        <w:rPr>
          <w:sz w:val="24"/>
          <w:szCs w:val="24"/>
          <w:lang w:val="en-US" w:eastAsia="ru-RU"/>
        </w:rPr>
      </w:pPr>
      <w:r w:rsidRPr="006462B3">
        <w:rPr>
          <w:sz w:val="24"/>
          <w:szCs w:val="24"/>
          <w:lang w:val="en-US"/>
        </w:rPr>
        <w:t>E-mail</w:t>
      </w:r>
      <w:r w:rsidR="006462B3" w:rsidRPr="006462B3">
        <w:rPr>
          <w:sz w:val="24"/>
          <w:szCs w:val="24"/>
          <w:lang w:val="en-US"/>
        </w:rPr>
        <w:t>:</w:t>
      </w:r>
      <w:r w:rsidRPr="006462B3">
        <w:rPr>
          <w:sz w:val="24"/>
          <w:szCs w:val="24"/>
          <w:lang w:val="en-US"/>
        </w:rPr>
        <w:t xml:space="preserve"> </w:t>
      </w:r>
      <w:hyperlink r:id="rId8" w:history="1">
        <w:r w:rsidR="006462B3" w:rsidRPr="006462B3">
          <w:rPr>
            <w:rStyle w:val="a8"/>
            <w:color w:val="auto"/>
            <w:sz w:val="24"/>
            <w:szCs w:val="24"/>
            <w:u w:val="none"/>
            <w:lang w:val="en-US"/>
          </w:rPr>
          <w:t>mdou364@list.ru</w:t>
        </w:r>
      </w:hyperlink>
      <w:r w:rsidRPr="006462B3">
        <w:rPr>
          <w:sz w:val="24"/>
          <w:szCs w:val="24"/>
          <w:lang w:val="en-US"/>
        </w:rPr>
        <w:t xml:space="preserve">, </w:t>
      </w:r>
      <w:hyperlink r:id="rId9" w:history="1">
        <w:r w:rsidR="006462B3" w:rsidRPr="006462B3">
          <w:rPr>
            <w:rStyle w:val="a8"/>
            <w:color w:val="auto"/>
            <w:sz w:val="24"/>
            <w:szCs w:val="24"/>
            <w:u w:val="none"/>
            <w:shd w:val="clear" w:color="auto" w:fill="FFFFFF"/>
            <w:lang w:val="en-US"/>
          </w:rPr>
          <w:t>mdou364@eduekb.ru</w:t>
        </w:r>
      </w:hyperlink>
      <w:r w:rsidRPr="006462B3">
        <w:rPr>
          <w:sz w:val="24"/>
          <w:szCs w:val="24"/>
          <w:lang w:val="en-US"/>
        </w:rPr>
        <w:t xml:space="preserve"> </w:t>
      </w:r>
      <w:r w:rsidR="006462B3" w:rsidRPr="006462B3">
        <w:rPr>
          <w:sz w:val="24"/>
          <w:szCs w:val="24"/>
          <w:lang w:val="en-US"/>
        </w:rPr>
        <w:t xml:space="preserve">  </w:t>
      </w:r>
      <w:r w:rsidRPr="006462B3">
        <w:rPr>
          <w:sz w:val="24"/>
          <w:szCs w:val="24"/>
        </w:rPr>
        <w:t>сайт</w:t>
      </w:r>
      <w:r w:rsidR="006462B3">
        <w:rPr>
          <w:sz w:val="24"/>
          <w:szCs w:val="24"/>
          <w:lang w:val="en-US"/>
        </w:rPr>
        <w:t xml:space="preserve">: </w:t>
      </w:r>
      <w:hyperlink r:id="rId10" w:history="1">
        <w:r w:rsidR="006462B3" w:rsidRPr="006462B3">
          <w:rPr>
            <w:rStyle w:val="a8"/>
            <w:color w:val="auto"/>
            <w:sz w:val="24"/>
            <w:szCs w:val="24"/>
            <w:u w:val="none"/>
            <w:lang w:val="en-US"/>
          </w:rPr>
          <w:t>http://364.tvoysadik.ru/</w:t>
        </w:r>
      </w:hyperlink>
    </w:p>
    <w:tbl>
      <w:tblPr>
        <w:tblStyle w:val="TableNormal"/>
        <w:tblpPr w:leftFromText="180" w:rightFromText="180" w:vertAnchor="text" w:horzAnchor="margin" w:tblpX="426" w:tblpY="476"/>
        <w:tblW w:w="18711" w:type="dxa"/>
        <w:tblLayout w:type="fixed"/>
        <w:tblLook w:val="01E0" w:firstRow="1" w:lastRow="1" w:firstColumn="1" w:lastColumn="1" w:noHBand="0" w:noVBand="0"/>
      </w:tblPr>
      <w:tblGrid>
        <w:gridCol w:w="9214"/>
        <w:gridCol w:w="9497"/>
      </w:tblGrid>
      <w:tr w:rsidR="007702B0" w:rsidTr="00BD35DF">
        <w:trPr>
          <w:trHeight w:val="1280"/>
        </w:trPr>
        <w:tc>
          <w:tcPr>
            <w:tcW w:w="9214" w:type="dxa"/>
          </w:tcPr>
          <w:p w:rsidR="007702B0" w:rsidRDefault="007702B0" w:rsidP="00990441">
            <w:pPr>
              <w:pStyle w:val="TableParagraph"/>
              <w:spacing w:line="266" w:lineRule="exact"/>
              <w:ind w:left="50"/>
              <w:rPr>
                <w:b/>
                <w:sz w:val="24"/>
              </w:rPr>
            </w:pPr>
            <w:r>
              <w:rPr>
                <w:b/>
                <w:spacing w:val="-2"/>
                <w:sz w:val="24"/>
              </w:rPr>
              <w:t>ПРИНЯТО:</w:t>
            </w:r>
          </w:p>
          <w:p w:rsidR="007702B0" w:rsidRDefault="007702B0" w:rsidP="00990441">
            <w:pPr>
              <w:pStyle w:val="TableParagraph"/>
              <w:ind w:left="50"/>
              <w:rPr>
                <w:b/>
                <w:sz w:val="24"/>
              </w:rPr>
            </w:pPr>
            <w:r>
              <w:rPr>
                <w:b/>
                <w:sz w:val="24"/>
              </w:rPr>
              <w:t>на Педагогическом</w:t>
            </w:r>
            <w:r>
              <w:rPr>
                <w:b/>
                <w:spacing w:val="-14"/>
                <w:sz w:val="24"/>
              </w:rPr>
              <w:t xml:space="preserve"> </w:t>
            </w:r>
            <w:r>
              <w:rPr>
                <w:b/>
                <w:sz w:val="24"/>
              </w:rPr>
              <w:t xml:space="preserve">совете </w:t>
            </w:r>
          </w:p>
          <w:p w:rsidR="007702B0" w:rsidRDefault="007702B0" w:rsidP="00990441">
            <w:pPr>
              <w:pStyle w:val="TableParagraph"/>
              <w:ind w:left="50"/>
              <w:rPr>
                <w:b/>
                <w:sz w:val="24"/>
              </w:rPr>
            </w:pPr>
            <w:r>
              <w:rPr>
                <w:b/>
                <w:sz w:val="24"/>
              </w:rPr>
              <w:t xml:space="preserve">МАДОУ детский сад № 364 </w:t>
            </w:r>
          </w:p>
          <w:p w:rsidR="007702B0" w:rsidRDefault="007702B0" w:rsidP="00990441">
            <w:pPr>
              <w:pStyle w:val="TableParagraph"/>
              <w:ind w:left="50"/>
              <w:rPr>
                <w:b/>
                <w:sz w:val="24"/>
              </w:rPr>
            </w:pPr>
            <w:r>
              <w:rPr>
                <w:b/>
                <w:sz w:val="24"/>
              </w:rPr>
              <w:t>Протокол№____от ____________</w:t>
            </w:r>
          </w:p>
        </w:tc>
        <w:tc>
          <w:tcPr>
            <w:tcW w:w="9497" w:type="dxa"/>
          </w:tcPr>
          <w:p w:rsidR="007702B0" w:rsidRDefault="007702B0" w:rsidP="00990441">
            <w:pPr>
              <w:pStyle w:val="TableParagraph"/>
              <w:spacing w:line="266" w:lineRule="exact"/>
              <w:ind w:left="0"/>
              <w:rPr>
                <w:b/>
                <w:sz w:val="24"/>
              </w:rPr>
            </w:pPr>
            <w:r>
              <w:rPr>
                <w:b/>
                <w:spacing w:val="-2"/>
                <w:sz w:val="24"/>
              </w:rPr>
              <w:t xml:space="preserve"> УТВЕРЖДЕНО:</w:t>
            </w:r>
          </w:p>
          <w:p w:rsidR="007702B0" w:rsidRDefault="007702B0" w:rsidP="00990441">
            <w:pPr>
              <w:pStyle w:val="TableParagraph"/>
              <w:ind w:left="0"/>
              <w:rPr>
                <w:b/>
                <w:sz w:val="24"/>
              </w:rPr>
            </w:pPr>
            <w:r>
              <w:rPr>
                <w:b/>
                <w:sz w:val="24"/>
              </w:rPr>
              <w:t xml:space="preserve"> И.</w:t>
            </w:r>
            <w:proofErr w:type="gramStart"/>
            <w:r>
              <w:rPr>
                <w:b/>
                <w:sz w:val="24"/>
              </w:rPr>
              <w:t>о.заведующего</w:t>
            </w:r>
            <w:proofErr w:type="gramEnd"/>
            <w:r>
              <w:rPr>
                <w:b/>
                <w:spacing w:val="-10"/>
                <w:sz w:val="24"/>
              </w:rPr>
              <w:t xml:space="preserve"> </w:t>
            </w:r>
            <w:r>
              <w:rPr>
                <w:b/>
                <w:sz w:val="24"/>
              </w:rPr>
              <w:t>МАДОУ</w:t>
            </w:r>
            <w:r>
              <w:rPr>
                <w:b/>
                <w:spacing w:val="-9"/>
                <w:sz w:val="24"/>
              </w:rPr>
              <w:t xml:space="preserve"> детский сад </w:t>
            </w:r>
            <w:r>
              <w:rPr>
                <w:b/>
                <w:sz w:val="24"/>
              </w:rPr>
              <w:t>№</w:t>
            </w:r>
            <w:r>
              <w:rPr>
                <w:b/>
                <w:spacing w:val="-12"/>
                <w:sz w:val="24"/>
              </w:rPr>
              <w:t xml:space="preserve"> </w:t>
            </w:r>
            <w:r>
              <w:rPr>
                <w:b/>
                <w:sz w:val="24"/>
              </w:rPr>
              <w:t xml:space="preserve">364 </w:t>
            </w:r>
          </w:p>
          <w:p w:rsidR="007702B0" w:rsidRDefault="007702B0" w:rsidP="00990441">
            <w:pPr>
              <w:pStyle w:val="TableParagraph"/>
              <w:tabs>
                <w:tab w:val="left" w:pos="2160"/>
              </w:tabs>
              <w:ind w:left="240" w:right="47"/>
              <w:rPr>
                <w:b/>
                <w:sz w:val="24"/>
              </w:rPr>
            </w:pPr>
            <w:r>
              <w:rPr>
                <w:sz w:val="24"/>
                <w:u w:val="single"/>
              </w:rPr>
              <w:tab/>
            </w:r>
            <w:r>
              <w:rPr>
                <w:b/>
                <w:sz w:val="24"/>
              </w:rPr>
              <w:t xml:space="preserve">А.А.Крахмалева </w:t>
            </w:r>
          </w:p>
          <w:p w:rsidR="007702B0" w:rsidRDefault="007702B0" w:rsidP="00990441">
            <w:pPr>
              <w:pStyle w:val="TableParagraph"/>
              <w:tabs>
                <w:tab w:val="left" w:pos="2160"/>
              </w:tabs>
              <w:ind w:right="47"/>
              <w:rPr>
                <w:b/>
                <w:sz w:val="24"/>
              </w:rPr>
            </w:pPr>
            <w:r>
              <w:rPr>
                <w:b/>
                <w:sz w:val="24"/>
              </w:rPr>
              <w:t>Приказ №_____от _______________</w:t>
            </w:r>
          </w:p>
        </w:tc>
      </w:tr>
      <w:tr w:rsidR="007702B0" w:rsidTr="00990441">
        <w:trPr>
          <w:trHeight w:val="1236"/>
        </w:trPr>
        <w:tc>
          <w:tcPr>
            <w:tcW w:w="9214" w:type="dxa"/>
          </w:tcPr>
          <w:p w:rsidR="007702B0" w:rsidRPr="006C7CBB" w:rsidRDefault="006C7CBB" w:rsidP="00990441">
            <w:pPr>
              <w:pStyle w:val="TableParagraph"/>
              <w:spacing w:before="133"/>
              <w:ind w:left="50"/>
              <w:rPr>
                <w:b/>
                <w:sz w:val="24"/>
              </w:rPr>
            </w:pPr>
            <w:r w:rsidRPr="006C7CBB">
              <w:rPr>
                <w:b/>
                <w:spacing w:val="-2"/>
                <w:sz w:val="24"/>
              </w:rPr>
              <w:t>СОГЛАСОВАНО</w:t>
            </w:r>
            <w:r w:rsidR="007702B0" w:rsidRPr="006C7CBB">
              <w:rPr>
                <w:b/>
                <w:spacing w:val="-2"/>
                <w:sz w:val="24"/>
              </w:rPr>
              <w:t>:</w:t>
            </w:r>
          </w:p>
          <w:p w:rsidR="007702B0" w:rsidRPr="006C7CBB" w:rsidRDefault="007702B0" w:rsidP="00990441">
            <w:pPr>
              <w:pStyle w:val="TableParagraph"/>
              <w:ind w:left="50" w:right="33"/>
              <w:rPr>
                <w:b/>
                <w:sz w:val="24"/>
              </w:rPr>
            </w:pPr>
            <w:r w:rsidRPr="006C7CBB">
              <w:rPr>
                <w:b/>
                <w:sz w:val="24"/>
              </w:rPr>
              <w:t>Совет</w:t>
            </w:r>
            <w:r w:rsidR="006C7CBB" w:rsidRPr="006C7CBB">
              <w:rPr>
                <w:b/>
                <w:sz w:val="24"/>
              </w:rPr>
              <w:t xml:space="preserve">ом </w:t>
            </w:r>
            <w:r w:rsidRPr="006C7CBB">
              <w:rPr>
                <w:b/>
                <w:sz w:val="24"/>
              </w:rPr>
              <w:t xml:space="preserve">родителей </w:t>
            </w:r>
          </w:p>
          <w:p w:rsidR="007702B0" w:rsidRPr="006C7CBB" w:rsidRDefault="007702B0" w:rsidP="00990441">
            <w:pPr>
              <w:pStyle w:val="TableParagraph"/>
              <w:ind w:left="50" w:right="33"/>
              <w:rPr>
                <w:b/>
                <w:sz w:val="24"/>
              </w:rPr>
            </w:pPr>
            <w:r w:rsidRPr="006C7CBB">
              <w:rPr>
                <w:b/>
                <w:sz w:val="24"/>
              </w:rPr>
              <w:t>МАДОУ детский сад № 364</w:t>
            </w:r>
          </w:p>
          <w:p w:rsidR="007702B0" w:rsidRDefault="00B33AE8" w:rsidP="00990441">
            <w:pPr>
              <w:pStyle w:val="TableParagraph"/>
              <w:spacing w:line="256" w:lineRule="exact"/>
              <w:ind w:left="50"/>
              <w:rPr>
                <w:b/>
                <w:sz w:val="24"/>
              </w:rPr>
            </w:pPr>
            <w:r>
              <w:rPr>
                <w:b/>
                <w:sz w:val="24"/>
              </w:rPr>
              <w:t>Протокол№____от ____________</w:t>
            </w:r>
          </w:p>
          <w:p w:rsidR="00B33AE8" w:rsidRDefault="00B33AE8" w:rsidP="00990441">
            <w:pPr>
              <w:pStyle w:val="TableParagraph"/>
              <w:spacing w:line="256" w:lineRule="exact"/>
              <w:ind w:left="50"/>
              <w:rPr>
                <w:b/>
                <w:spacing w:val="-10"/>
                <w:sz w:val="24"/>
              </w:rPr>
            </w:pPr>
          </w:p>
          <w:p w:rsidR="007702B0" w:rsidRDefault="007702B0" w:rsidP="00990441">
            <w:pPr>
              <w:pStyle w:val="TableParagraph"/>
              <w:spacing w:line="256" w:lineRule="exact"/>
              <w:ind w:left="0"/>
              <w:rPr>
                <w:b/>
                <w:sz w:val="24"/>
              </w:rPr>
            </w:pPr>
          </w:p>
        </w:tc>
        <w:tc>
          <w:tcPr>
            <w:tcW w:w="9497" w:type="dxa"/>
          </w:tcPr>
          <w:p w:rsidR="007702B0" w:rsidRDefault="007702B0" w:rsidP="00990441">
            <w:pPr>
              <w:pStyle w:val="TableParagraph"/>
              <w:ind w:left="0"/>
              <w:rPr>
                <w:sz w:val="28"/>
              </w:rPr>
            </w:pPr>
          </w:p>
        </w:tc>
      </w:tr>
    </w:tbl>
    <w:p w:rsidR="007702B0" w:rsidRDefault="007702B0" w:rsidP="00BD35DF">
      <w:pPr>
        <w:spacing w:before="89" w:line="322" w:lineRule="exact"/>
        <w:ind w:right="1251"/>
        <w:outlineLvl w:val="0"/>
        <w:rPr>
          <w:b/>
          <w:bCs/>
          <w:sz w:val="28"/>
          <w:szCs w:val="28"/>
        </w:rPr>
      </w:pPr>
    </w:p>
    <w:p w:rsidR="00314DC3" w:rsidRPr="00314DC3" w:rsidRDefault="00314DC3" w:rsidP="007702B0">
      <w:pPr>
        <w:tabs>
          <w:tab w:val="left" w:pos="13325"/>
        </w:tabs>
        <w:spacing w:before="89" w:line="322" w:lineRule="exact"/>
        <w:ind w:right="-29"/>
        <w:jc w:val="center"/>
        <w:outlineLvl w:val="0"/>
        <w:rPr>
          <w:b/>
          <w:bCs/>
          <w:sz w:val="28"/>
          <w:szCs w:val="28"/>
        </w:rPr>
      </w:pPr>
      <w:r w:rsidRPr="00314DC3">
        <w:rPr>
          <w:b/>
          <w:bCs/>
          <w:sz w:val="28"/>
          <w:szCs w:val="28"/>
        </w:rPr>
        <w:t>ОСНОВНАЯ</w:t>
      </w:r>
      <w:r w:rsidRPr="00314DC3">
        <w:rPr>
          <w:b/>
          <w:bCs/>
          <w:spacing w:val="-3"/>
          <w:sz w:val="28"/>
          <w:szCs w:val="28"/>
        </w:rPr>
        <w:t xml:space="preserve"> </w:t>
      </w:r>
      <w:r w:rsidRPr="00314DC3">
        <w:rPr>
          <w:b/>
          <w:bCs/>
          <w:sz w:val="28"/>
          <w:szCs w:val="28"/>
        </w:rPr>
        <w:t>ОБЩЕОБРАЗОВАТЕЛЬНАЯ</w:t>
      </w:r>
      <w:r w:rsidRPr="00314DC3">
        <w:rPr>
          <w:b/>
          <w:bCs/>
          <w:spacing w:val="-3"/>
          <w:sz w:val="28"/>
          <w:szCs w:val="28"/>
        </w:rPr>
        <w:t xml:space="preserve"> </w:t>
      </w:r>
      <w:r w:rsidRPr="00314DC3">
        <w:rPr>
          <w:b/>
          <w:bCs/>
          <w:sz w:val="28"/>
          <w:szCs w:val="28"/>
        </w:rPr>
        <w:t>ПРОГРАММА</w:t>
      </w:r>
      <w:r w:rsidRPr="00314DC3">
        <w:rPr>
          <w:b/>
          <w:bCs/>
          <w:spacing w:val="-3"/>
          <w:sz w:val="28"/>
          <w:szCs w:val="28"/>
        </w:rPr>
        <w:t xml:space="preserve"> </w:t>
      </w:r>
      <w:r w:rsidRPr="00314DC3">
        <w:rPr>
          <w:b/>
          <w:bCs/>
          <w:sz w:val="28"/>
          <w:szCs w:val="28"/>
        </w:rPr>
        <w:t>–</w:t>
      </w:r>
    </w:p>
    <w:p w:rsidR="007F3FC2" w:rsidRDefault="00314DC3" w:rsidP="00314DC3">
      <w:pPr>
        <w:spacing w:line="322" w:lineRule="exact"/>
        <w:ind w:left="1134" w:right="967" w:firstLine="567"/>
        <w:jc w:val="center"/>
        <w:rPr>
          <w:b/>
          <w:spacing w:val="-4"/>
          <w:sz w:val="28"/>
        </w:rPr>
      </w:pPr>
      <w:r w:rsidRPr="00314DC3">
        <w:rPr>
          <w:b/>
          <w:sz w:val="28"/>
        </w:rPr>
        <w:t>ОБРАЗОВАТЕЛЬНАЯ</w:t>
      </w:r>
      <w:r w:rsidRPr="00314DC3">
        <w:rPr>
          <w:b/>
          <w:spacing w:val="-4"/>
          <w:sz w:val="28"/>
        </w:rPr>
        <w:t xml:space="preserve"> </w:t>
      </w:r>
      <w:r w:rsidRPr="00314DC3">
        <w:rPr>
          <w:b/>
          <w:sz w:val="28"/>
        </w:rPr>
        <w:t>ПРОГРАММА</w:t>
      </w:r>
      <w:r w:rsidRPr="00314DC3">
        <w:rPr>
          <w:b/>
          <w:spacing w:val="-4"/>
          <w:sz w:val="28"/>
        </w:rPr>
        <w:t xml:space="preserve"> </w:t>
      </w:r>
    </w:p>
    <w:p w:rsidR="00314DC3" w:rsidRPr="00314DC3" w:rsidRDefault="00314DC3" w:rsidP="00314DC3">
      <w:pPr>
        <w:spacing w:line="322" w:lineRule="exact"/>
        <w:ind w:left="1134" w:right="967" w:firstLine="567"/>
        <w:jc w:val="center"/>
        <w:rPr>
          <w:b/>
          <w:sz w:val="28"/>
        </w:rPr>
      </w:pPr>
      <w:r w:rsidRPr="00314DC3">
        <w:rPr>
          <w:b/>
          <w:sz w:val="28"/>
        </w:rPr>
        <w:t>ДОШКОЛЬНОГО</w:t>
      </w:r>
      <w:r w:rsidR="00DF2924">
        <w:rPr>
          <w:b/>
          <w:spacing w:val="-3"/>
          <w:sz w:val="28"/>
        </w:rPr>
        <w:t xml:space="preserve"> </w:t>
      </w:r>
      <w:r w:rsidRPr="00314DC3">
        <w:rPr>
          <w:b/>
          <w:sz w:val="28"/>
        </w:rPr>
        <w:t>ОБРАЗОВАНИЯ</w:t>
      </w:r>
    </w:p>
    <w:p w:rsidR="00AE078C" w:rsidRPr="00BD35DF" w:rsidRDefault="0002342A" w:rsidP="00BD35DF">
      <w:pPr>
        <w:tabs>
          <w:tab w:val="left" w:pos="1134"/>
          <w:tab w:val="left" w:pos="2410"/>
        </w:tabs>
        <w:spacing w:line="322" w:lineRule="exact"/>
        <w:ind w:left="1134" w:right="1251"/>
        <w:outlineLvl w:val="0"/>
        <w:rPr>
          <w:b/>
          <w:bCs/>
          <w:sz w:val="28"/>
          <w:szCs w:val="28"/>
        </w:rPr>
      </w:pPr>
      <w:r>
        <w:rPr>
          <w:b/>
          <w:bCs/>
          <w:sz w:val="28"/>
          <w:szCs w:val="28"/>
        </w:rPr>
        <w:t>М</w:t>
      </w:r>
      <w:r w:rsidR="00314DC3" w:rsidRPr="00314DC3">
        <w:rPr>
          <w:b/>
          <w:bCs/>
          <w:sz w:val="28"/>
          <w:szCs w:val="28"/>
        </w:rPr>
        <w:t>униципального</w:t>
      </w:r>
      <w:r w:rsidR="00314DC3" w:rsidRPr="00314DC3">
        <w:rPr>
          <w:b/>
          <w:bCs/>
          <w:spacing w:val="-4"/>
          <w:sz w:val="28"/>
          <w:szCs w:val="28"/>
        </w:rPr>
        <w:t xml:space="preserve"> </w:t>
      </w:r>
      <w:r w:rsidR="00314DC3" w:rsidRPr="00314DC3">
        <w:rPr>
          <w:b/>
          <w:bCs/>
          <w:sz w:val="28"/>
          <w:szCs w:val="28"/>
        </w:rPr>
        <w:t>автономного</w:t>
      </w:r>
      <w:r w:rsidR="00314DC3" w:rsidRPr="00314DC3">
        <w:rPr>
          <w:b/>
          <w:bCs/>
          <w:spacing w:val="-5"/>
          <w:sz w:val="28"/>
          <w:szCs w:val="28"/>
        </w:rPr>
        <w:t xml:space="preserve"> </w:t>
      </w:r>
      <w:r w:rsidR="00314DC3" w:rsidRPr="00314DC3">
        <w:rPr>
          <w:b/>
          <w:bCs/>
          <w:sz w:val="28"/>
          <w:szCs w:val="28"/>
        </w:rPr>
        <w:t>дошкольного</w:t>
      </w:r>
      <w:r w:rsidR="00314DC3" w:rsidRPr="00314DC3">
        <w:rPr>
          <w:b/>
          <w:bCs/>
          <w:spacing w:val="-6"/>
          <w:sz w:val="28"/>
          <w:szCs w:val="28"/>
        </w:rPr>
        <w:t xml:space="preserve"> </w:t>
      </w:r>
      <w:r w:rsidR="00314DC3" w:rsidRPr="00314DC3">
        <w:rPr>
          <w:b/>
          <w:bCs/>
          <w:sz w:val="28"/>
          <w:szCs w:val="28"/>
        </w:rPr>
        <w:t>образовательного</w:t>
      </w:r>
      <w:r w:rsidR="00314DC3" w:rsidRPr="00314DC3">
        <w:rPr>
          <w:b/>
          <w:bCs/>
          <w:spacing w:val="-6"/>
          <w:sz w:val="28"/>
          <w:szCs w:val="28"/>
        </w:rPr>
        <w:t xml:space="preserve"> </w:t>
      </w:r>
      <w:r w:rsidR="00DF2924">
        <w:rPr>
          <w:b/>
          <w:bCs/>
          <w:sz w:val="28"/>
          <w:szCs w:val="28"/>
        </w:rPr>
        <w:t xml:space="preserve">учреждения </w:t>
      </w:r>
      <w:r w:rsidR="00314DC3" w:rsidRPr="00314DC3">
        <w:rPr>
          <w:b/>
          <w:bCs/>
          <w:sz w:val="28"/>
          <w:szCs w:val="28"/>
        </w:rPr>
        <w:t>детский</w:t>
      </w:r>
      <w:r w:rsidR="00314DC3" w:rsidRPr="00314DC3">
        <w:rPr>
          <w:b/>
          <w:bCs/>
          <w:spacing w:val="-4"/>
          <w:sz w:val="28"/>
          <w:szCs w:val="28"/>
        </w:rPr>
        <w:t xml:space="preserve"> </w:t>
      </w:r>
      <w:r w:rsidR="00314DC3" w:rsidRPr="00314DC3">
        <w:rPr>
          <w:b/>
          <w:bCs/>
          <w:sz w:val="28"/>
          <w:szCs w:val="28"/>
        </w:rPr>
        <w:t>сад</w:t>
      </w:r>
      <w:r w:rsidR="00314DC3" w:rsidRPr="00314DC3">
        <w:rPr>
          <w:b/>
          <w:bCs/>
          <w:spacing w:val="65"/>
          <w:sz w:val="28"/>
          <w:szCs w:val="28"/>
        </w:rPr>
        <w:t xml:space="preserve"> </w:t>
      </w:r>
      <w:r w:rsidR="00314DC3" w:rsidRPr="00314DC3">
        <w:rPr>
          <w:b/>
          <w:bCs/>
          <w:sz w:val="28"/>
          <w:szCs w:val="28"/>
        </w:rPr>
        <w:t>№</w:t>
      </w:r>
      <w:r w:rsidR="007702B0">
        <w:rPr>
          <w:b/>
          <w:bCs/>
          <w:spacing w:val="-5"/>
          <w:sz w:val="28"/>
          <w:szCs w:val="28"/>
        </w:rPr>
        <w:t xml:space="preserve"> </w:t>
      </w:r>
      <w:r w:rsidR="00DF2924">
        <w:rPr>
          <w:b/>
          <w:bCs/>
          <w:sz w:val="28"/>
          <w:szCs w:val="28"/>
        </w:rPr>
        <w:t>364</w:t>
      </w:r>
    </w:p>
    <w:p w:rsidR="00AE078C" w:rsidRPr="00976A15" w:rsidRDefault="00951B16" w:rsidP="001A762C">
      <w:pPr>
        <w:pStyle w:val="a3"/>
        <w:ind w:left="0"/>
        <w:jc w:val="center"/>
        <w:rPr>
          <w:i/>
          <w:sz w:val="20"/>
          <w:szCs w:val="20"/>
        </w:rPr>
      </w:pPr>
      <w:r w:rsidRPr="00CD0263">
        <w:rPr>
          <w:i/>
          <w:sz w:val="20"/>
          <w:szCs w:val="20"/>
        </w:rPr>
        <w:t>(</w:t>
      </w:r>
      <w:r w:rsidR="001A762C" w:rsidRPr="00CD0263">
        <w:rPr>
          <w:i/>
          <w:sz w:val="20"/>
          <w:szCs w:val="20"/>
        </w:rPr>
        <w:t>Р</w:t>
      </w:r>
      <w:r w:rsidR="001A762C" w:rsidRPr="00976A15">
        <w:rPr>
          <w:i/>
          <w:sz w:val="20"/>
          <w:szCs w:val="20"/>
        </w:rPr>
        <w:t xml:space="preserve">азработана в соответствии с </w:t>
      </w:r>
      <w:r w:rsidR="001A762C" w:rsidRPr="00976A15">
        <w:rPr>
          <w:b/>
          <w:i/>
          <w:sz w:val="20"/>
          <w:szCs w:val="20"/>
        </w:rPr>
        <w:t>ФГОС ДО</w:t>
      </w:r>
      <w:r w:rsidR="001A762C" w:rsidRPr="00976A15">
        <w:rPr>
          <w:i/>
          <w:sz w:val="20"/>
          <w:szCs w:val="20"/>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w:t>
      </w:r>
      <w:r w:rsidR="00CD0263">
        <w:rPr>
          <w:i/>
          <w:sz w:val="20"/>
          <w:szCs w:val="20"/>
        </w:rPr>
        <w:t xml:space="preserve">3 г., регистрационный № 72264) </w:t>
      </w:r>
      <w:r w:rsidR="001A762C" w:rsidRPr="00976A15">
        <w:rPr>
          <w:i/>
          <w:sz w:val="20"/>
          <w:szCs w:val="20"/>
        </w:rPr>
        <w:t xml:space="preserve">и </w:t>
      </w:r>
      <w:r w:rsidR="001A762C" w:rsidRPr="00976A15">
        <w:rPr>
          <w:b/>
          <w:i/>
          <w:sz w:val="20"/>
          <w:szCs w:val="20"/>
        </w:rPr>
        <w:t>ФОП ДО</w:t>
      </w:r>
      <w:r w:rsidR="001A762C" w:rsidRPr="00976A15">
        <w:rPr>
          <w:i/>
          <w:sz w:val="20"/>
          <w:szCs w:val="20"/>
        </w:rPr>
        <w:t xml:space="preserve"> (утверждена приказом Минпросвещения России от 25 ноября 2022 г. № 1028, зарегистрировано в Минюсте России 28 декабря 2022 г., регистрационный № 71847)</w:t>
      </w:r>
      <w:r w:rsidRPr="00976A15">
        <w:rPr>
          <w:i/>
          <w:sz w:val="20"/>
          <w:szCs w:val="20"/>
        </w:rPr>
        <w:t>)</w:t>
      </w:r>
    </w:p>
    <w:p w:rsidR="00AE078C" w:rsidRPr="00951B16" w:rsidRDefault="00AE078C">
      <w:pPr>
        <w:pStyle w:val="a3"/>
        <w:ind w:left="0"/>
        <w:jc w:val="left"/>
        <w:rPr>
          <w:b/>
          <w:i/>
          <w:sz w:val="40"/>
        </w:rPr>
      </w:pPr>
    </w:p>
    <w:p w:rsidR="00AE078C" w:rsidRPr="006C7CBB" w:rsidRDefault="00D82ABD" w:rsidP="007702B0">
      <w:pPr>
        <w:pStyle w:val="a3"/>
        <w:ind w:left="0"/>
        <w:jc w:val="right"/>
        <w:rPr>
          <w:b/>
          <w:sz w:val="24"/>
          <w:szCs w:val="24"/>
        </w:rPr>
      </w:pPr>
      <w:r w:rsidRPr="006C7CBB">
        <w:rPr>
          <w:b/>
          <w:sz w:val="24"/>
          <w:szCs w:val="24"/>
        </w:rPr>
        <w:t>Срок реализации программы: 4 года</w:t>
      </w:r>
    </w:p>
    <w:p w:rsidR="00AE078C" w:rsidRPr="006C7CBB" w:rsidRDefault="00AE078C">
      <w:pPr>
        <w:pStyle w:val="a3"/>
        <w:ind w:left="0"/>
        <w:jc w:val="left"/>
        <w:rPr>
          <w:b/>
          <w:sz w:val="24"/>
          <w:szCs w:val="24"/>
        </w:rPr>
      </w:pPr>
    </w:p>
    <w:p w:rsidR="00375F65" w:rsidRDefault="00375F65" w:rsidP="007702B0">
      <w:pPr>
        <w:spacing w:before="236"/>
        <w:ind w:right="1225"/>
        <w:jc w:val="center"/>
        <w:rPr>
          <w:b/>
          <w:sz w:val="24"/>
          <w:szCs w:val="24"/>
        </w:rPr>
      </w:pPr>
    </w:p>
    <w:p w:rsidR="00AE078C" w:rsidRPr="006C7CBB" w:rsidRDefault="00314DC3" w:rsidP="007702B0">
      <w:pPr>
        <w:spacing w:before="236"/>
        <w:ind w:right="1225"/>
        <w:jc w:val="center"/>
        <w:rPr>
          <w:b/>
          <w:sz w:val="24"/>
          <w:szCs w:val="24"/>
        </w:rPr>
      </w:pPr>
      <w:r w:rsidRPr="006C7CBB">
        <w:rPr>
          <w:b/>
          <w:sz w:val="24"/>
          <w:szCs w:val="24"/>
        </w:rPr>
        <w:t>Екатеринбург,</w:t>
      </w:r>
      <w:r w:rsidR="008A4C22" w:rsidRPr="006C7CBB">
        <w:rPr>
          <w:b/>
          <w:spacing w:val="-2"/>
          <w:sz w:val="24"/>
          <w:szCs w:val="24"/>
        </w:rPr>
        <w:t xml:space="preserve"> </w:t>
      </w:r>
      <w:r w:rsidR="00A332B7" w:rsidRPr="006C7CBB">
        <w:rPr>
          <w:b/>
          <w:spacing w:val="-4"/>
          <w:sz w:val="24"/>
          <w:szCs w:val="24"/>
        </w:rPr>
        <w:t>2023</w:t>
      </w:r>
    </w:p>
    <w:p w:rsidR="00AE078C" w:rsidRDefault="00AE078C">
      <w:pPr>
        <w:jc w:val="center"/>
        <w:rPr>
          <w:sz w:val="28"/>
        </w:rPr>
        <w:sectPr w:rsidR="00AE078C" w:rsidSect="00BD35DF">
          <w:type w:val="continuous"/>
          <w:pgSz w:w="16840" w:h="11910" w:orient="landscape"/>
          <w:pgMar w:top="1440" w:right="1080" w:bottom="1440" w:left="1080" w:header="720" w:footer="720" w:gutter="0"/>
          <w:cols w:space="720"/>
          <w:docGrid w:linePitch="299"/>
        </w:sectPr>
      </w:pPr>
    </w:p>
    <w:p w:rsidR="00AE078C" w:rsidRPr="00A001B2" w:rsidRDefault="00A001B2">
      <w:pPr>
        <w:pStyle w:val="3"/>
        <w:spacing w:before="74"/>
        <w:ind w:left="1829" w:right="1222"/>
        <w:jc w:val="center"/>
        <w:rPr>
          <w:sz w:val="24"/>
          <w:szCs w:val="24"/>
        </w:rPr>
      </w:pPr>
      <w:r w:rsidRPr="00A001B2">
        <w:rPr>
          <w:spacing w:val="-2"/>
          <w:sz w:val="24"/>
          <w:szCs w:val="24"/>
        </w:rPr>
        <w:lastRenderedPageBreak/>
        <w:t>СОДЕРЖАНИЕ</w:t>
      </w:r>
      <w:r>
        <w:rPr>
          <w:spacing w:val="-2"/>
          <w:sz w:val="24"/>
          <w:szCs w:val="24"/>
          <w:lang w:val="en-US"/>
        </w:rPr>
        <w:t xml:space="preserve"> </w:t>
      </w:r>
      <w:r>
        <w:rPr>
          <w:spacing w:val="-2"/>
          <w:sz w:val="24"/>
          <w:szCs w:val="24"/>
        </w:rPr>
        <w:t>ПРОГРАММЫ</w:t>
      </w:r>
    </w:p>
    <w:p w:rsidR="00AE078C" w:rsidRDefault="00AE078C">
      <w:pPr>
        <w:pStyle w:val="a3"/>
        <w:spacing w:before="1"/>
        <w:ind w:left="0"/>
        <w:jc w:val="left"/>
        <w:rPr>
          <w:b/>
          <w:sz w:val="28"/>
        </w:rPr>
      </w:pPr>
    </w:p>
    <w:p w:rsidR="00ED372B" w:rsidRDefault="00ED372B">
      <w:pPr>
        <w:pStyle w:val="a3"/>
        <w:spacing w:before="1"/>
        <w:ind w:left="0"/>
        <w:jc w:val="left"/>
        <w:rPr>
          <w:b/>
          <w:sz w:val="28"/>
        </w:rPr>
      </w:pPr>
    </w:p>
    <w:tbl>
      <w:tblPr>
        <w:tblStyle w:val="TableNormal"/>
        <w:tblpPr w:leftFromText="180" w:rightFromText="180" w:vertAnchor="text" w:tblpX="-10" w:tblpY="1"/>
        <w:tblOverlap w:val="neve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2474"/>
        <w:gridCol w:w="992"/>
      </w:tblGrid>
      <w:tr w:rsidR="00FD79E2" w:rsidRPr="00BA2056" w:rsidTr="00FD79E2">
        <w:trPr>
          <w:trHeight w:val="297"/>
        </w:trPr>
        <w:tc>
          <w:tcPr>
            <w:tcW w:w="846" w:type="dxa"/>
          </w:tcPr>
          <w:p w:rsidR="00FD79E2" w:rsidRPr="00BA2056" w:rsidRDefault="00FD79E2" w:rsidP="00FD79E2">
            <w:pPr>
              <w:pStyle w:val="TableParagraph"/>
              <w:spacing w:line="277" w:lineRule="exact"/>
              <w:ind w:left="105"/>
              <w:jc w:val="both"/>
              <w:rPr>
                <w:b/>
                <w:sz w:val="24"/>
                <w:szCs w:val="24"/>
              </w:rPr>
            </w:pPr>
            <w:r>
              <w:rPr>
                <w:b/>
                <w:spacing w:val="-5"/>
                <w:sz w:val="24"/>
                <w:szCs w:val="24"/>
              </w:rPr>
              <w:t>I</w:t>
            </w:r>
          </w:p>
        </w:tc>
        <w:tc>
          <w:tcPr>
            <w:tcW w:w="12474" w:type="dxa"/>
          </w:tcPr>
          <w:p w:rsidR="00FD79E2" w:rsidRPr="00BA2056" w:rsidRDefault="00FD79E2" w:rsidP="00FD79E2">
            <w:pPr>
              <w:pStyle w:val="TableParagraph"/>
              <w:spacing w:line="277" w:lineRule="exact"/>
              <w:jc w:val="both"/>
              <w:rPr>
                <w:b/>
                <w:sz w:val="24"/>
                <w:szCs w:val="24"/>
              </w:rPr>
            </w:pPr>
            <w:r w:rsidRPr="00BA2056">
              <w:rPr>
                <w:b/>
                <w:sz w:val="24"/>
                <w:szCs w:val="24"/>
              </w:rPr>
              <w:t>ЦЕЛЕВОЙ</w:t>
            </w:r>
            <w:r w:rsidRPr="00BA2056">
              <w:rPr>
                <w:b/>
                <w:spacing w:val="-13"/>
                <w:sz w:val="24"/>
                <w:szCs w:val="24"/>
              </w:rPr>
              <w:t xml:space="preserve"> </w:t>
            </w:r>
            <w:r w:rsidRPr="00BA2056">
              <w:rPr>
                <w:b/>
                <w:spacing w:val="-2"/>
                <w:sz w:val="24"/>
                <w:szCs w:val="24"/>
              </w:rPr>
              <w:t>РАЗДЕЛ</w:t>
            </w:r>
          </w:p>
        </w:tc>
        <w:tc>
          <w:tcPr>
            <w:tcW w:w="992" w:type="dxa"/>
          </w:tcPr>
          <w:p w:rsidR="00FD79E2" w:rsidRPr="00BA2056" w:rsidRDefault="007E3D62" w:rsidP="00FD79E2">
            <w:pPr>
              <w:pStyle w:val="TableParagraph"/>
              <w:spacing w:line="277" w:lineRule="exact"/>
              <w:ind w:left="104"/>
              <w:jc w:val="both"/>
              <w:rPr>
                <w:b/>
                <w:sz w:val="24"/>
                <w:szCs w:val="24"/>
              </w:rPr>
            </w:pPr>
            <w:r>
              <w:rPr>
                <w:b/>
                <w:w w:val="99"/>
                <w:sz w:val="24"/>
                <w:szCs w:val="24"/>
              </w:rPr>
              <w:t>5</w:t>
            </w:r>
          </w:p>
        </w:tc>
      </w:tr>
      <w:tr w:rsidR="00FD79E2" w:rsidRPr="00BA2056" w:rsidTr="00FD79E2">
        <w:trPr>
          <w:trHeight w:val="275"/>
        </w:trPr>
        <w:tc>
          <w:tcPr>
            <w:tcW w:w="846" w:type="dxa"/>
          </w:tcPr>
          <w:p w:rsidR="00FD79E2" w:rsidRPr="00BA2056" w:rsidRDefault="00FD79E2" w:rsidP="00FD79E2">
            <w:pPr>
              <w:pStyle w:val="TableParagraph"/>
              <w:spacing w:line="280" w:lineRule="exact"/>
              <w:ind w:left="105"/>
              <w:jc w:val="both"/>
              <w:rPr>
                <w:b/>
                <w:sz w:val="24"/>
                <w:szCs w:val="24"/>
              </w:rPr>
            </w:pPr>
            <w:r>
              <w:rPr>
                <w:b/>
                <w:spacing w:val="-5"/>
                <w:sz w:val="24"/>
                <w:szCs w:val="24"/>
              </w:rPr>
              <w:t>1</w:t>
            </w:r>
            <w:r w:rsidRPr="00BA2056">
              <w:rPr>
                <w:b/>
                <w:spacing w:val="-5"/>
                <w:sz w:val="24"/>
                <w:szCs w:val="24"/>
              </w:rPr>
              <w:t>.1</w:t>
            </w:r>
          </w:p>
        </w:tc>
        <w:tc>
          <w:tcPr>
            <w:tcW w:w="12474" w:type="dxa"/>
          </w:tcPr>
          <w:p w:rsidR="00FD79E2" w:rsidRPr="00F52167" w:rsidRDefault="00FD79E2" w:rsidP="00FD79E2">
            <w:pPr>
              <w:pStyle w:val="TableParagraph"/>
              <w:spacing w:line="280" w:lineRule="exact"/>
              <w:jc w:val="both"/>
              <w:rPr>
                <w:sz w:val="24"/>
                <w:szCs w:val="24"/>
              </w:rPr>
            </w:pPr>
            <w:r w:rsidRPr="00F52167">
              <w:rPr>
                <w:spacing w:val="-2"/>
                <w:sz w:val="24"/>
                <w:szCs w:val="24"/>
              </w:rPr>
              <w:t>Пояснительная</w:t>
            </w:r>
            <w:r w:rsidRPr="00F52167">
              <w:rPr>
                <w:spacing w:val="2"/>
                <w:sz w:val="24"/>
                <w:szCs w:val="24"/>
              </w:rPr>
              <w:t xml:space="preserve"> </w:t>
            </w:r>
            <w:r w:rsidRPr="00F52167">
              <w:rPr>
                <w:spacing w:val="-2"/>
                <w:sz w:val="24"/>
                <w:szCs w:val="24"/>
              </w:rPr>
              <w:t>записка</w:t>
            </w:r>
          </w:p>
        </w:tc>
        <w:tc>
          <w:tcPr>
            <w:tcW w:w="992" w:type="dxa"/>
          </w:tcPr>
          <w:p w:rsidR="00FD79E2" w:rsidRPr="00BA2056" w:rsidRDefault="007E3D62" w:rsidP="00FD79E2">
            <w:pPr>
              <w:pStyle w:val="TableParagraph"/>
              <w:spacing w:line="280" w:lineRule="exact"/>
              <w:ind w:left="104"/>
              <w:jc w:val="both"/>
              <w:rPr>
                <w:b/>
                <w:sz w:val="24"/>
                <w:szCs w:val="24"/>
              </w:rPr>
            </w:pPr>
            <w:r>
              <w:rPr>
                <w:b/>
                <w:w w:val="99"/>
                <w:sz w:val="24"/>
                <w:szCs w:val="24"/>
              </w:rPr>
              <w:t>5</w:t>
            </w:r>
          </w:p>
        </w:tc>
      </w:tr>
      <w:tr w:rsidR="00FD79E2" w:rsidRPr="00BA2056" w:rsidTr="00FD79E2">
        <w:trPr>
          <w:trHeight w:val="278"/>
        </w:trPr>
        <w:tc>
          <w:tcPr>
            <w:tcW w:w="846" w:type="dxa"/>
          </w:tcPr>
          <w:p w:rsidR="00FD79E2" w:rsidRPr="00BA2056" w:rsidRDefault="00FD79E2" w:rsidP="00FD79E2">
            <w:pPr>
              <w:pStyle w:val="TableParagraph"/>
              <w:spacing w:line="256" w:lineRule="exact"/>
              <w:ind w:left="105"/>
              <w:jc w:val="both"/>
              <w:rPr>
                <w:b/>
                <w:sz w:val="24"/>
                <w:szCs w:val="24"/>
              </w:rPr>
            </w:pPr>
            <w:r>
              <w:rPr>
                <w:b/>
                <w:spacing w:val="-2"/>
                <w:sz w:val="24"/>
                <w:szCs w:val="24"/>
              </w:rPr>
              <w:t>1</w:t>
            </w:r>
            <w:r w:rsidRPr="00BA2056">
              <w:rPr>
                <w:b/>
                <w:spacing w:val="-2"/>
                <w:sz w:val="24"/>
                <w:szCs w:val="24"/>
              </w:rPr>
              <w:t>.1.1</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Цель</w:t>
            </w:r>
            <w:r w:rsidRPr="00BA2056">
              <w:rPr>
                <w:spacing w:val="-2"/>
                <w:sz w:val="24"/>
                <w:szCs w:val="24"/>
              </w:rPr>
              <w:t xml:space="preserve"> </w:t>
            </w:r>
            <w:r w:rsidRPr="00BA2056">
              <w:rPr>
                <w:sz w:val="24"/>
                <w:szCs w:val="24"/>
              </w:rPr>
              <w:t>и</w:t>
            </w:r>
            <w:r w:rsidRPr="00BA2056">
              <w:rPr>
                <w:spacing w:val="-2"/>
                <w:sz w:val="24"/>
                <w:szCs w:val="24"/>
              </w:rPr>
              <w:t xml:space="preserve"> </w:t>
            </w:r>
            <w:r w:rsidRPr="00BA2056">
              <w:rPr>
                <w:sz w:val="24"/>
                <w:szCs w:val="24"/>
              </w:rPr>
              <w:t>задачи</w:t>
            </w:r>
            <w:r w:rsidRPr="00BA2056">
              <w:rPr>
                <w:spacing w:val="-2"/>
                <w:sz w:val="24"/>
                <w:szCs w:val="24"/>
              </w:rPr>
              <w:t xml:space="preserve"> </w:t>
            </w:r>
            <w:r w:rsidRPr="00BA2056">
              <w:rPr>
                <w:sz w:val="24"/>
                <w:szCs w:val="24"/>
              </w:rPr>
              <w:t>реализации</w:t>
            </w:r>
            <w:r w:rsidRPr="00BA2056">
              <w:rPr>
                <w:spacing w:val="1"/>
                <w:sz w:val="24"/>
                <w:szCs w:val="24"/>
              </w:rPr>
              <w:t xml:space="preserve"> </w:t>
            </w:r>
            <w:r w:rsidRPr="00BA2056">
              <w:rPr>
                <w:spacing w:val="-2"/>
                <w:sz w:val="24"/>
                <w:szCs w:val="24"/>
              </w:rPr>
              <w:t>Программы</w:t>
            </w:r>
          </w:p>
        </w:tc>
        <w:tc>
          <w:tcPr>
            <w:tcW w:w="992" w:type="dxa"/>
          </w:tcPr>
          <w:p w:rsidR="00FD79E2" w:rsidRPr="00BA2056" w:rsidRDefault="0004282E" w:rsidP="00FD79E2">
            <w:pPr>
              <w:pStyle w:val="TableParagraph"/>
              <w:spacing w:line="256" w:lineRule="exact"/>
              <w:ind w:left="104"/>
              <w:jc w:val="both"/>
              <w:rPr>
                <w:b/>
                <w:sz w:val="24"/>
                <w:szCs w:val="24"/>
              </w:rPr>
            </w:pPr>
            <w:r>
              <w:rPr>
                <w:b/>
                <w:sz w:val="24"/>
                <w:szCs w:val="24"/>
              </w:rPr>
              <w:t>9</w:t>
            </w:r>
          </w:p>
        </w:tc>
      </w:tr>
      <w:tr w:rsidR="00FD79E2" w:rsidRPr="00BA2056" w:rsidTr="00FD79E2">
        <w:trPr>
          <w:trHeight w:val="297"/>
        </w:trPr>
        <w:tc>
          <w:tcPr>
            <w:tcW w:w="846" w:type="dxa"/>
          </w:tcPr>
          <w:p w:rsidR="00FD79E2" w:rsidRPr="00BA2056" w:rsidRDefault="00FD79E2" w:rsidP="00FD79E2">
            <w:pPr>
              <w:pStyle w:val="TableParagraph"/>
              <w:spacing w:line="256" w:lineRule="exact"/>
              <w:ind w:left="105"/>
              <w:jc w:val="both"/>
              <w:rPr>
                <w:b/>
                <w:sz w:val="24"/>
                <w:szCs w:val="24"/>
              </w:rPr>
            </w:pPr>
            <w:r>
              <w:rPr>
                <w:b/>
                <w:spacing w:val="-2"/>
                <w:sz w:val="24"/>
                <w:szCs w:val="24"/>
              </w:rPr>
              <w:t>1</w:t>
            </w:r>
            <w:r w:rsidRPr="00BA2056">
              <w:rPr>
                <w:b/>
                <w:spacing w:val="-2"/>
                <w:sz w:val="24"/>
                <w:szCs w:val="24"/>
              </w:rPr>
              <w:t>.1.2</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Принципы</w:t>
            </w:r>
            <w:r w:rsidRPr="00BA2056">
              <w:rPr>
                <w:spacing w:val="-2"/>
                <w:sz w:val="24"/>
                <w:szCs w:val="24"/>
              </w:rPr>
              <w:t xml:space="preserve"> </w:t>
            </w:r>
            <w:r w:rsidRPr="00BA2056">
              <w:rPr>
                <w:sz w:val="24"/>
                <w:szCs w:val="24"/>
              </w:rPr>
              <w:t>и</w:t>
            </w:r>
            <w:r w:rsidRPr="00BA2056">
              <w:rPr>
                <w:spacing w:val="-3"/>
                <w:sz w:val="24"/>
                <w:szCs w:val="24"/>
              </w:rPr>
              <w:t xml:space="preserve"> </w:t>
            </w:r>
            <w:r w:rsidRPr="00BA2056">
              <w:rPr>
                <w:sz w:val="24"/>
                <w:szCs w:val="24"/>
              </w:rPr>
              <w:t>подходы</w:t>
            </w:r>
            <w:r w:rsidRPr="00BA2056">
              <w:rPr>
                <w:spacing w:val="-2"/>
                <w:sz w:val="24"/>
                <w:szCs w:val="24"/>
              </w:rPr>
              <w:t xml:space="preserve"> </w:t>
            </w:r>
            <w:r w:rsidRPr="00BA2056">
              <w:rPr>
                <w:sz w:val="24"/>
                <w:szCs w:val="24"/>
              </w:rPr>
              <w:t>к</w:t>
            </w:r>
            <w:r w:rsidRPr="00BA2056">
              <w:rPr>
                <w:spacing w:val="-3"/>
                <w:sz w:val="24"/>
                <w:szCs w:val="24"/>
              </w:rPr>
              <w:t xml:space="preserve"> </w:t>
            </w:r>
            <w:r w:rsidRPr="00BA2056">
              <w:rPr>
                <w:sz w:val="24"/>
                <w:szCs w:val="24"/>
              </w:rPr>
              <w:t>формированию</w:t>
            </w:r>
            <w:r w:rsidRPr="00BA2056">
              <w:rPr>
                <w:spacing w:val="-1"/>
                <w:sz w:val="24"/>
                <w:szCs w:val="24"/>
              </w:rPr>
              <w:t xml:space="preserve"> </w:t>
            </w:r>
            <w:r w:rsidRPr="00BA2056">
              <w:rPr>
                <w:spacing w:val="-2"/>
                <w:sz w:val="24"/>
                <w:szCs w:val="24"/>
              </w:rPr>
              <w:t>Программы</w:t>
            </w:r>
          </w:p>
        </w:tc>
        <w:tc>
          <w:tcPr>
            <w:tcW w:w="992" w:type="dxa"/>
          </w:tcPr>
          <w:p w:rsidR="00FD79E2" w:rsidRPr="00BA2056" w:rsidRDefault="00FD79E2" w:rsidP="0004282E">
            <w:pPr>
              <w:pStyle w:val="TableParagraph"/>
              <w:spacing w:line="256" w:lineRule="exact"/>
              <w:ind w:left="104"/>
              <w:jc w:val="both"/>
              <w:rPr>
                <w:b/>
                <w:sz w:val="24"/>
                <w:szCs w:val="24"/>
              </w:rPr>
            </w:pPr>
            <w:r>
              <w:rPr>
                <w:b/>
                <w:sz w:val="24"/>
                <w:szCs w:val="24"/>
              </w:rPr>
              <w:t>1</w:t>
            </w:r>
            <w:r w:rsidR="0004282E">
              <w:rPr>
                <w:b/>
                <w:sz w:val="24"/>
                <w:szCs w:val="24"/>
              </w:rPr>
              <w:t>1</w:t>
            </w:r>
          </w:p>
        </w:tc>
      </w:tr>
      <w:tr w:rsidR="00FD79E2" w:rsidRPr="00BA2056" w:rsidTr="00FD79E2">
        <w:trPr>
          <w:trHeight w:val="299"/>
        </w:trPr>
        <w:tc>
          <w:tcPr>
            <w:tcW w:w="846" w:type="dxa"/>
          </w:tcPr>
          <w:p w:rsidR="00FD79E2" w:rsidRPr="00BA2056" w:rsidRDefault="00FD79E2" w:rsidP="00FD79E2">
            <w:pPr>
              <w:pStyle w:val="TableParagraph"/>
              <w:spacing w:line="258" w:lineRule="exact"/>
              <w:ind w:left="105"/>
              <w:jc w:val="both"/>
              <w:rPr>
                <w:b/>
                <w:sz w:val="24"/>
                <w:szCs w:val="24"/>
              </w:rPr>
            </w:pPr>
            <w:r>
              <w:rPr>
                <w:b/>
                <w:spacing w:val="-2"/>
                <w:sz w:val="24"/>
                <w:szCs w:val="24"/>
              </w:rPr>
              <w:t>1</w:t>
            </w:r>
            <w:r w:rsidRPr="00BA2056">
              <w:rPr>
                <w:b/>
                <w:spacing w:val="-2"/>
                <w:sz w:val="24"/>
                <w:szCs w:val="24"/>
              </w:rPr>
              <w:t>.1.3</w:t>
            </w:r>
          </w:p>
        </w:tc>
        <w:tc>
          <w:tcPr>
            <w:tcW w:w="12474" w:type="dxa"/>
          </w:tcPr>
          <w:p w:rsidR="00FD79E2" w:rsidRPr="00BA2056" w:rsidRDefault="00105011" w:rsidP="00FD79E2">
            <w:pPr>
              <w:ind w:right="-77"/>
              <w:jc w:val="both"/>
              <w:rPr>
                <w:sz w:val="24"/>
                <w:szCs w:val="24"/>
              </w:rPr>
            </w:pPr>
            <w:r>
              <w:rPr>
                <w:sz w:val="24"/>
                <w:szCs w:val="24"/>
              </w:rPr>
              <w:t xml:space="preserve">  </w:t>
            </w:r>
            <w:r w:rsidR="00FD79E2" w:rsidRPr="00FD79E2">
              <w:rPr>
                <w:sz w:val="24"/>
                <w:szCs w:val="24"/>
              </w:rPr>
              <w:t>Значимые</w:t>
            </w:r>
            <w:r w:rsidR="00FD79E2" w:rsidRPr="00FD79E2">
              <w:rPr>
                <w:spacing w:val="-8"/>
                <w:sz w:val="24"/>
                <w:szCs w:val="24"/>
              </w:rPr>
              <w:t xml:space="preserve"> </w:t>
            </w:r>
            <w:r w:rsidR="00FD79E2" w:rsidRPr="00FD79E2">
              <w:rPr>
                <w:sz w:val="24"/>
                <w:szCs w:val="24"/>
              </w:rPr>
              <w:t>для</w:t>
            </w:r>
            <w:r w:rsidR="00FD79E2" w:rsidRPr="00FD79E2">
              <w:rPr>
                <w:spacing w:val="-3"/>
                <w:sz w:val="24"/>
                <w:szCs w:val="24"/>
              </w:rPr>
              <w:t xml:space="preserve"> </w:t>
            </w:r>
            <w:r w:rsidR="00FD79E2" w:rsidRPr="00FD79E2">
              <w:rPr>
                <w:sz w:val="24"/>
                <w:szCs w:val="24"/>
              </w:rPr>
              <w:t>разработки</w:t>
            </w:r>
            <w:r w:rsidR="00FD79E2" w:rsidRPr="00FD79E2">
              <w:rPr>
                <w:spacing w:val="-3"/>
                <w:sz w:val="24"/>
                <w:szCs w:val="24"/>
              </w:rPr>
              <w:t xml:space="preserve"> </w:t>
            </w:r>
            <w:r w:rsidR="00FD79E2" w:rsidRPr="00FD79E2">
              <w:rPr>
                <w:sz w:val="24"/>
                <w:szCs w:val="24"/>
              </w:rPr>
              <w:t>и</w:t>
            </w:r>
            <w:r w:rsidR="00FD79E2" w:rsidRPr="00FD79E2">
              <w:rPr>
                <w:spacing w:val="-4"/>
                <w:sz w:val="24"/>
                <w:szCs w:val="24"/>
              </w:rPr>
              <w:t xml:space="preserve"> </w:t>
            </w:r>
            <w:r w:rsidR="00FD79E2" w:rsidRPr="00FD79E2">
              <w:rPr>
                <w:sz w:val="24"/>
                <w:szCs w:val="24"/>
              </w:rPr>
              <w:t>реализации</w:t>
            </w:r>
            <w:r w:rsidR="00FD79E2" w:rsidRPr="00FD79E2">
              <w:rPr>
                <w:spacing w:val="-3"/>
                <w:sz w:val="24"/>
                <w:szCs w:val="24"/>
              </w:rPr>
              <w:t xml:space="preserve"> </w:t>
            </w:r>
            <w:r w:rsidR="00FD79E2" w:rsidRPr="00FD79E2">
              <w:rPr>
                <w:sz w:val="24"/>
                <w:szCs w:val="24"/>
              </w:rPr>
              <w:t>Программы</w:t>
            </w:r>
            <w:r w:rsidR="00FD79E2" w:rsidRPr="00FD79E2">
              <w:rPr>
                <w:spacing w:val="-1"/>
                <w:sz w:val="24"/>
                <w:szCs w:val="24"/>
              </w:rPr>
              <w:t xml:space="preserve"> </w:t>
            </w:r>
            <w:r w:rsidR="00FD79E2" w:rsidRPr="00FD79E2">
              <w:rPr>
                <w:spacing w:val="-2"/>
                <w:sz w:val="24"/>
                <w:szCs w:val="24"/>
              </w:rPr>
              <w:t>характеристики</w:t>
            </w:r>
            <w:r w:rsidR="00FD79E2" w:rsidRPr="00FD79E2">
              <w:rPr>
                <w:b/>
                <w:sz w:val="24"/>
                <w:szCs w:val="24"/>
              </w:rPr>
              <w:t xml:space="preserve"> </w:t>
            </w:r>
            <w:r w:rsidR="00FD79E2" w:rsidRPr="00FD79E2">
              <w:rPr>
                <w:sz w:val="24"/>
                <w:szCs w:val="24"/>
              </w:rPr>
              <w:t>особенностей развития детей дошкольного возраста</w:t>
            </w:r>
          </w:p>
        </w:tc>
        <w:tc>
          <w:tcPr>
            <w:tcW w:w="992" w:type="dxa"/>
          </w:tcPr>
          <w:p w:rsidR="00FD79E2" w:rsidRPr="00BA2056" w:rsidRDefault="00FD79E2" w:rsidP="0004282E">
            <w:pPr>
              <w:pStyle w:val="TableParagraph"/>
              <w:spacing w:line="258" w:lineRule="exact"/>
              <w:ind w:left="104"/>
              <w:jc w:val="both"/>
              <w:rPr>
                <w:b/>
                <w:sz w:val="24"/>
                <w:szCs w:val="24"/>
              </w:rPr>
            </w:pPr>
            <w:r>
              <w:rPr>
                <w:b/>
                <w:sz w:val="24"/>
                <w:szCs w:val="24"/>
              </w:rPr>
              <w:t>1</w:t>
            </w:r>
            <w:r w:rsidR="0004282E">
              <w:rPr>
                <w:b/>
                <w:sz w:val="24"/>
                <w:szCs w:val="24"/>
              </w:rPr>
              <w:t>1</w:t>
            </w:r>
          </w:p>
        </w:tc>
      </w:tr>
      <w:tr w:rsidR="00FD79E2" w:rsidRPr="00BA2056" w:rsidTr="00FD79E2">
        <w:trPr>
          <w:trHeight w:val="275"/>
        </w:trPr>
        <w:tc>
          <w:tcPr>
            <w:tcW w:w="846" w:type="dxa"/>
          </w:tcPr>
          <w:p w:rsidR="00FD79E2" w:rsidRPr="00BA2056" w:rsidRDefault="00FD79E2" w:rsidP="00FD79E2">
            <w:pPr>
              <w:pStyle w:val="TableParagraph"/>
              <w:spacing w:line="277" w:lineRule="exact"/>
              <w:ind w:left="105"/>
              <w:jc w:val="both"/>
              <w:rPr>
                <w:b/>
                <w:sz w:val="24"/>
                <w:szCs w:val="24"/>
              </w:rPr>
            </w:pPr>
            <w:r>
              <w:rPr>
                <w:b/>
                <w:spacing w:val="-5"/>
                <w:sz w:val="24"/>
                <w:szCs w:val="24"/>
              </w:rPr>
              <w:t>1</w:t>
            </w:r>
            <w:r w:rsidRPr="00BA2056">
              <w:rPr>
                <w:b/>
                <w:spacing w:val="-5"/>
                <w:sz w:val="24"/>
                <w:szCs w:val="24"/>
              </w:rPr>
              <w:t>.2</w:t>
            </w:r>
          </w:p>
        </w:tc>
        <w:tc>
          <w:tcPr>
            <w:tcW w:w="12474" w:type="dxa"/>
          </w:tcPr>
          <w:p w:rsidR="00FD79E2" w:rsidRPr="00F52167" w:rsidRDefault="00FD79E2" w:rsidP="00FD79E2">
            <w:pPr>
              <w:pStyle w:val="TableParagraph"/>
              <w:spacing w:line="277" w:lineRule="exact"/>
              <w:jc w:val="both"/>
              <w:rPr>
                <w:sz w:val="24"/>
                <w:szCs w:val="24"/>
              </w:rPr>
            </w:pPr>
            <w:r w:rsidRPr="00F52167">
              <w:rPr>
                <w:sz w:val="24"/>
                <w:szCs w:val="24"/>
              </w:rPr>
              <w:t>Планируемые</w:t>
            </w:r>
            <w:r w:rsidRPr="00F52167">
              <w:rPr>
                <w:spacing w:val="-17"/>
                <w:sz w:val="24"/>
                <w:szCs w:val="24"/>
              </w:rPr>
              <w:t xml:space="preserve"> </w:t>
            </w:r>
            <w:r w:rsidRPr="00F52167">
              <w:rPr>
                <w:sz w:val="24"/>
                <w:szCs w:val="24"/>
              </w:rPr>
              <w:t>результаты</w:t>
            </w:r>
            <w:r w:rsidRPr="00F52167">
              <w:rPr>
                <w:spacing w:val="-16"/>
                <w:sz w:val="24"/>
                <w:szCs w:val="24"/>
              </w:rPr>
              <w:t xml:space="preserve"> </w:t>
            </w:r>
            <w:r w:rsidRPr="00F52167">
              <w:rPr>
                <w:sz w:val="24"/>
                <w:szCs w:val="24"/>
              </w:rPr>
              <w:t>реализации</w:t>
            </w:r>
            <w:r w:rsidRPr="00F52167">
              <w:rPr>
                <w:spacing w:val="-14"/>
                <w:sz w:val="24"/>
                <w:szCs w:val="24"/>
              </w:rPr>
              <w:t xml:space="preserve"> </w:t>
            </w:r>
            <w:r w:rsidRPr="00F52167">
              <w:rPr>
                <w:spacing w:val="-2"/>
                <w:sz w:val="24"/>
                <w:szCs w:val="24"/>
              </w:rPr>
              <w:t>Программы</w:t>
            </w:r>
          </w:p>
        </w:tc>
        <w:tc>
          <w:tcPr>
            <w:tcW w:w="992" w:type="dxa"/>
          </w:tcPr>
          <w:p w:rsidR="00FD79E2" w:rsidRPr="00BA2056" w:rsidRDefault="00FD79E2" w:rsidP="007E3D62">
            <w:pPr>
              <w:pStyle w:val="TableParagraph"/>
              <w:spacing w:line="277" w:lineRule="exact"/>
              <w:ind w:left="104"/>
              <w:jc w:val="both"/>
              <w:rPr>
                <w:b/>
                <w:sz w:val="24"/>
                <w:szCs w:val="24"/>
              </w:rPr>
            </w:pPr>
            <w:r>
              <w:rPr>
                <w:b/>
                <w:sz w:val="24"/>
                <w:szCs w:val="24"/>
              </w:rPr>
              <w:t>1</w:t>
            </w:r>
            <w:r w:rsidR="0004282E">
              <w:rPr>
                <w:b/>
                <w:sz w:val="24"/>
                <w:szCs w:val="24"/>
              </w:rPr>
              <w:t>8</w:t>
            </w:r>
          </w:p>
        </w:tc>
      </w:tr>
      <w:tr w:rsidR="00FD79E2" w:rsidRPr="00BA2056" w:rsidTr="00FD79E2">
        <w:trPr>
          <w:trHeight w:val="275"/>
        </w:trPr>
        <w:tc>
          <w:tcPr>
            <w:tcW w:w="846" w:type="dxa"/>
          </w:tcPr>
          <w:p w:rsidR="00FD79E2" w:rsidRPr="00BA2056" w:rsidRDefault="00FD79E2" w:rsidP="00FD79E2">
            <w:pPr>
              <w:pStyle w:val="TableParagraph"/>
              <w:spacing w:line="256" w:lineRule="exact"/>
              <w:ind w:left="105"/>
              <w:jc w:val="both"/>
              <w:rPr>
                <w:b/>
                <w:sz w:val="24"/>
                <w:szCs w:val="24"/>
              </w:rPr>
            </w:pPr>
            <w:r>
              <w:rPr>
                <w:b/>
                <w:spacing w:val="-2"/>
                <w:sz w:val="24"/>
                <w:szCs w:val="24"/>
              </w:rPr>
              <w:t>1</w:t>
            </w:r>
            <w:r w:rsidRPr="00BA2056">
              <w:rPr>
                <w:b/>
                <w:spacing w:val="-2"/>
                <w:sz w:val="24"/>
                <w:szCs w:val="24"/>
              </w:rPr>
              <w:t>.2.1</w:t>
            </w:r>
          </w:p>
        </w:tc>
        <w:tc>
          <w:tcPr>
            <w:tcW w:w="12474" w:type="dxa"/>
          </w:tcPr>
          <w:p w:rsidR="00FD79E2" w:rsidRPr="00FD79E2" w:rsidRDefault="00105011" w:rsidP="00FD79E2">
            <w:pPr>
              <w:pStyle w:val="a5"/>
              <w:numPr>
                <w:ilvl w:val="2"/>
                <w:numId w:val="10"/>
              </w:numPr>
              <w:ind w:left="0" w:right="-77"/>
              <w:rPr>
                <w:sz w:val="24"/>
                <w:szCs w:val="24"/>
              </w:rPr>
            </w:pPr>
            <w:r>
              <w:rPr>
                <w:sz w:val="24"/>
                <w:szCs w:val="24"/>
              </w:rPr>
              <w:t xml:space="preserve">  </w:t>
            </w:r>
            <w:r w:rsidR="00FD79E2" w:rsidRPr="00FD79E2">
              <w:rPr>
                <w:sz w:val="24"/>
                <w:szCs w:val="24"/>
              </w:rPr>
              <w:t>Планируемые результаты в дошкольном возрасте</w:t>
            </w:r>
          </w:p>
        </w:tc>
        <w:tc>
          <w:tcPr>
            <w:tcW w:w="992" w:type="dxa"/>
          </w:tcPr>
          <w:p w:rsidR="00FD79E2" w:rsidRPr="00BA2056" w:rsidRDefault="00FD79E2" w:rsidP="0004282E">
            <w:pPr>
              <w:pStyle w:val="TableParagraph"/>
              <w:spacing w:line="256" w:lineRule="exact"/>
              <w:ind w:left="104"/>
              <w:jc w:val="both"/>
              <w:rPr>
                <w:b/>
                <w:sz w:val="24"/>
                <w:szCs w:val="24"/>
              </w:rPr>
            </w:pPr>
            <w:r>
              <w:rPr>
                <w:b/>
                <w:sz w:val="24"/>
                <w:szCs w:val="24"/>
              </w:rPr>
              <w:t>1</w:t>
            </w:r>
            <w:r w:rsidR="0004282E">
              <w:rPr>
                <w:b/>
                <w:sz w:val="24"/>
                <w:szCs w:val="24"/>
              </w:rPr>
              <w:t>8</w:t>
            </w:r>
          </w:p>
        </w:tc>
      </w:tr>
      <w:tr w:rsidR="00FD79E2" w:rsidRPr="00BA2056" w:rsidTr="00FD79E2">
        <w:trPr>
          <w:trHeight w:val="275"/>
        </w:trPr>
        <w:tc>
          <w:tcPr>
            <w:tcW w:w="846" w:type="dxa"/>
          </w:tcPr>
          <w:p w:rsidR="00FD79E2" w:rsidRPr="00BA2056" w:rsidRDefault="00FD79E2" w:rsidP="00FD79E2">
            <w:pPr>
              <w:pStyle w:val="TableParagraph"/>
              <w:spacing w:line="256" w:lineRule="exact"/>
              <w:ind w:left="105"/>
              <w:jc w:val="both"/>
              <w:rPr>
                <w:b/>
                <w:sz w:val="24"/>
                <w:szCs w:val="24"/>
              </w:rPr>
            </w:pPr>
            <w:r>
              <w:rPr>
                <w:b/>
                <w:spacing w:val="-2"/>
                <w:sz w:val="24"/>
                <w:szCs w:val="24"/>
              </w:rPr>
              <w:t>1</w:t>
            </w:r>
            <w:r w:rsidRPr="00BA2056">
              <w:rPr>
                <w:b/>
                <w:spacing w:val="-2"/>
                <w:sz w:val="24"/>
                <w:szCs w:val="24"/>
              </w:rPr>
              <w:t>.2.</w:t>
            </w:r>
            <w:r>
              <w:rPr>
                <w:b/>
                <w:spacing w:val="-2"/>
                <w:sz w:val="24"/>
                <w:szCs w:val="24"/>
              </w:rPr>
              <w:t>2</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Планируемые</w:t>
            </w:r>
            <w:r w:rsidRPr="00BA2056">
              <w:rPr>
                <w:spacing w:val="-7"/>
                <w:sz w:val="24"/>
                <w:szCs w:val="24"/>
              </w:rPr>
              <w:t xml:space="preserve"> </w:t>
            </w:r>
            <w:r w:rsidRPr="00BA2056">
              <w:rPr>
                <w:sz w:val="24"/>
                <w:szCs w:val="24"/>
              </w:rPr>
              <w:t>результаты</w:t>
            </w:r>
            <w:r w:rsidRPr="00BA2056">
              <w:rPr>
                <w:spacing w:val="-3"/>
                <w:sz w:val="24"/>
                <w:szCs w:val="24"/>
              </w:rPr>
              <w:t xml:space="preserve"> </w:t>
            </w:r>
            <w:r w:rsidRPr="00BA2056">
              <w:rPr>
                <w:sz w:val="24"/>
                <w:szCs w:val="24"/>
              </w:rPr>
              <w:t>на</w:t>
            </w:r>
            <w:r w:rsidRPr="00BA2056">
              <w:rPr>
                <w:spacing w:val="-5"/>
                <w:sz w:val="24"/>
                <w:szCs w:val="24"/>
              </w:rPr>
              <w:t xml:space="preserve"> </w:t>
            </w:r>
            <w:r w:rsidRPr="00BA2056">
              <w:rPr>
                <w:sz w:val="24"/>
                <w:szCs w:val="24"/>
              </w:rPr>
              <w:t>этапе</w:t>
            </w:r>
            <w:r w:rsidRPr="00BA2056">
              <w:rPr>
                <w:spacing w:val="-4"/>
                <w:sz w:val="24"/>
                <w:szCs w:val="24"/>
              </w:rPr>
              <w:t xml:space="preserve"> </w:t>
            </w:r>
            <w:r w:rsidRPr="00BA2056">
              <w:rPr>
                <w:sz w:val="24"/>
                <w:szCs w:val="24"/>
              </w:rPr>
              <w:t>завершения</w:t>
            </w:r>
            <w:r w:rsidRPr="00BA2056">
              <w:rPr>
                <w:spacing w:val="-4"/>
                <w:sz w:val="24"/>
                <w:szCs w:val="24"/>
              </w:rPr>
              <w:t xml:space="preserve"> </w:t>
            </w:r>
            <w:r w:rsidRPr="00BA2056">
              <w:rPr>
                <w:sz w:val="24"/>
                <w:szCs w:val="24"/>
              </w:rPr>
              <w:t>освоения</w:t>
            </w:r>
            <w:r w:rsidRPr="00BA2056">
              <w:rPr>
                <w:spacing w:val="-3"/>
                <w:sz w:val="24"/>
                <w:szCs w:val="24"/>
              </w:rPr>
              <w:t xml:space="preserve"> </w:t>
            </w:r>
            <w:r w:rsidRPr="00BA2056">
              <w:rPr>
                <w:spacing w:val="-2"/>
                <w:sz w:val="24"/>
                <w:szCs w:val="24"/>
              </w:rPr>
              <w:t>Программы</w:t>
            </w:r>
            <w:r>
              <w:rPr>
                <w:spacing w:val="-2"/>
                <w:sz w:val="24"/>
                <w:szCs w:val="24"/>
              </w:rPr>
              <w:t xml:space="preserve"> (к концу дошкольного возраста)</w:t>
            </w:r>
          </w:p>
        </w:tc>
        <w:tc>
          <w:tcPr>
            <w:tcW w:w="992" w:type="dxa"/>
          </w:tcPr>
          <w:p w:rsidR="00FD79E2" w:rsidRPr="00BA2056" w:rsidRDefault="00FD79E2" w:rsidP="0004282E">
            <w:pPr>
              <w:pStyle w:val="TableParagraph"/>
              <w:spacing w:line="256" w:lineRule="exact"/>
              <w:ind w:left="104"/>
              <w:jc w:val="both"/>
              <w:rPr>
                <w:b/>
                <w:sz w:val="24"/>
                <w:szCs w:val="24"/>
              </w:rPr>
            </w:pPr>
            <w:r>
              <w:rPr>
                <w:b/>
                <w:sz w:val="24"/>
                <w:szCs w:val="24"/>
              </w:rPr>
              <w:t>2</w:t>
            </w:r>
            <w:r w:rsidR="0004282E">
              <w:rPr>
                <w:b/>
                <w:sz w:val="24"/>
                <w:szCs w:val="24"/>
              </w:rPr>
              <w:t>3</w:t>
            </w:r>
          </w:p>
        </w:tc>
      </w:tr>
      <w:tr w:rsidR="00FD79E2" w:rsidRPr="00BA2056" w:rsidTr="00FD79E2">
        <w:trPr>
          <w:trHeight w:val="275"/>
        </w:trPr>
        <w:tc>
          <w:tcPr>
            <w:tcW w:w="846" w:type="dxa"/>
          </w:tcPr>
          <w:p w:rsidR="00FD79E2" w:rsidRPr="00BA2056" w:rsidRDefault="00105011" w:rsidP="00FD79E2">
            <w:pPr>
              <w:pStyle w:val="TableParagraph"/>
              <w:spacing w:line="298" w:lineRule="exact"/>
              <w:ind w:left="105"/>
              <w:jc w:val="both"/>
              <w:rPr>
                <w:b/>
                <w:sz w:val="24"/>
                <w:szCs w:val="24"/>
              </w:rPr>
            </w:pPr>
            <w:r>
              <w:rPr>
                <w:b/>
                <w:spacing w:val="-5"/>
                <w:sz w:val="24"/>
                <w:szCs w:val="24"/>
              </w:rPr>
              <w:t>1</w:t>
            </w:r>
            <w:r w:rsidR="00FD79E2" w:rsidRPr="00BA2056">
              <w:rPr>
                <w:b/>
                <w:spacing w:val="-5"/>
                <w:sz w:val="24"/>
                <w:szCs w:val="24"/>
              </w:rPr>
              <w:t>.3</w:t>
            </w:r>
          </w:p>
        </w:tc>
        <w:tc>
          <w:tcPr>
            <w:tcW w:w="12474" w:type="dxa"/>
          </w:tcPr>
          <w:p w:rsidR="00FD79E2" w:rsidRPr="00F52167" w:rsidRDefault="00FD79E2" w:rsidP="00FD79E2">
            <w:pPr>
              <w:pStyle w:val="TableParagraph"/>
              <w:spacing w:line="300" w:lineRule="exact"/>
              <w:jc w:val="both"/>
              <w:rPr>
                <w:sz w:val="24"/>
                <w:szCs w:val="24"/>
              </w:rPr>
            </w:pPr>
            <w:r w:rsidRPr="00F52167">
              <w:rPr>
                <w:sz w:val="24"/>
                <w:szCs w:val="24"/>
              </w:rPr>
              <w:t>Педагогическая</w:t>
            </w:r>
            <w:r w:rsidRPr="00F52167">
              <w:rPr>
                <w:spacing w:val="-16"/>
                <w:sz w:val="24"/>
                <w:szCs w:val="24"/>
              </w:rPr>
              <w:t xml:space="preserve"> </w:t>
            </w:r>
            <w:r w:rsidRPr="00F52167">
              <w:rPr>
                <w:sz w:val="24"/>
                <w:szCs w:val="24"/>
              </w:rPr>
              <w:t>диагностика</w:t>
            </w:r>
            <w:r w:rsidRPr="00F52167">
              <w:rPr>
                <w:spacing w:val="-15"/>
                <w:sz w:val="24"/>
                <w:szCs w:val="24"/>
              </w:rPr>
              <w:t xml:space="preserve"> </w:t>
            </w:r>
            <w:r w:rsidRPr="00F52167">
              <w:rPr>
                <w:sz w:val="24"/>
                <w:szCs w:val="24"/>
              </w:rPr>
              <w:t>достижения</w:t>
            </w:r>
            <w:r w:rsidRPr="00F52167">
              <w:rPr>
                <w:spacing w:val="-16"/>
                <w:sz w:val="24"/>
                <w:szCs w:val="24"/>
              </w:rPr>
              <w:t xml:space="preserve"> </w:t>
            </w:r>
            <w:r w:rsidRPr="00F52167">
              <w:rPr>
                <w:sz w:val="24"/>
                <w:szCs w:val="24"/>
              </w:rPr>
              <w:t xml:space="preserve">планируемых </w:t>
            </w:r>
            <w:r w:rsidRPr="00F52167">
              <w:rPr>
                <w:spacing w:val="-2"/>
                <w:sz w:val="24"/>
                <w:szCs w:val="24"/>
              </w:rPr>
              <w:t>результатов</w:t>
            </w:r>
          </w:p>
        </w:tc>
        <w:tc>
          <w:tcPr>
            <w:tcW w:w="992" w:type="dxa"/>
          </w:tcPr>
          <w:p w:rsidR="00FD79E2" w:rsidRPr="00BA2056" w:rsidRDefault="00105011" w:rsidP="0004282E">
            <w:pPr>
              <w:pStyle w:val="TableParagraph"/>
              <w:spacing w:line="298" w:lineRule="exact"/>
              <w:ind w:left="104"/>
              <w:jc w:val="both"/>
              <w:rPr>
                <w:b/>
                <w:sz w:val="24"/>
                <w:szCs w:val="24"/>
              </w:rPr>
            </w:pPr>
            <w:r>
              <w:rPr>
                <w:b/>
                <w:sz w:val="24"/>
                <w:szCs w:val="24"/>
              </w:rPr>
              <w:t>2</w:t>
            </w:r>
            <w:r w:rsidR="0004282E">
              <w:rPr>
                <w:b/>
                <w:sz w:val="24"/>
                <w:szCs w:val="24"/>
              </w:rPr>
              <w:t>6</w:t>
            </w:r>
          </w:p>
        </w:tc>
      </w:tr>
      <w:tr w:rsidR="00FD79E2" w:rsidRPr="00BA2056" w:rsidTr="00FD79E2">
        <w:trPr>
          <w:trHeight w:val="275"/>
        </w:trPr>
        <w:tc>
          <w:tcPr>
            <w:tcW w:w="846" w:type="dxa"/>
          </w:tcPr>
          <w:p w:rsidR="00FD79E2" w:rsidRPr="00BA2056" w:rsidRDefault="00FD79E2" w:rsidP="00FD79E2">
            <w:pPr>
              <w:pStyle w:val="TableParagraph"/>
              <w:spacing w:line="256" w:lineRule="exact"/>
              <w:ind w:left="105"/>
              <w:jc w:val="both"/>
              <w:rPr>
                <w:b/>
                <w:sz w:val="24"/>
                <w:szCs w:val="24"/>
              </w:rPr>
            </w:pPr>
          </w:p>
        </w:tc>
        <w:tc>
          <w:tcPr>
            <w:tcW w:w="12474" w:type="dxa"/>
          </w:tcPr>
          <w:p w:rsidR="00FD79E2" w:rsidRPr="00105011" w:rsidRDefault="00ED372B" w:rsidP="00105011">
            <w:pPr>
              <w:ind w:right="-77"/>
              <w:rPr>
                <w:b/>
                <w:sz w:val="24"/>
                <w:szCs w:val="24"/>
              </w:rPr>
            </w:pPr>
            <w:r>
              <w:rPr>
                <w:b/>
                <w:sz w:val="24"/>
                <w:szCs w:val="24"/>
              </w:rPr>
              <w:t xml:space="preserve">  </w:t>
            </w:r>
            <w:r w:rsidR="00105011" w:rsidRPr="006D7541">
              <w:rPr>
                <w:b/>
                <w:sz w:val="24"/>
                <w:szCs w:val="24"/>
              </w:rPr>
              <w:t>Часть, формируемая участниками образовательных отношений</w:t>
            </w:r>
          </w:p>
        </w:tc>
        <w:tc>
          <w:tcPr>
            <w:tcW w:w="992" w:type="dxa"/>
          </w:tcPr>
          <w:p w:rsidR="00FD79E2" w:rsidRPr="00BA2056" w:rsidRDefault="00105011" w:rsidP="0004282E">
            <w:pPr>
              <w:pStyle w:val="TableParagraph"/>
              <w:spacing w:line="256" w:lineRule="exact"/>
              <w:ind w:left="104"/>
              <w:jc w:val="both"/>
              <w:rPr>
                <w:b/>
                <w:sz w:val="24"/>
                <w:szCs w:val="24"/>
              </w:rPr>
            </w:pPr>
            <w:r>
              <w:rPr>
                <w:b/>
                <w:sz w:val="24"/>
                <w:szCs w:val="24"/>
              </w:rPr>
              <w:t>3</w:t>
            </w:r>
            <w:r w:rsidR="0004282E">
              <w:rPr>
                <w:b/>
                <w:sz w:val="24"/>
                <w:szCs w:val="24"/>
              </w:rPr>
              <w:t>1</w:t>
            </w:r>
          </w:p>
        </w:tc>
      </w:tr>
      <w:tr w:rsidR="00FD79E2" w:rsidRPr="00BA2056" w:rsidTr="00FD79E2">
        <w:trPr>
          <w:trHeight w:val="296"/>
        </w:trPr>
        <w:tc>
          <w:tcPr>
            <w:tcW w:w="846" w:type="dxa"/>
          </w:tcPr>
          <w:p w:rsidR="00FD79E2" w:rsidRPr="00BA2056" w:rsidRDefault="00C87B87" w:rsidP="00FD79E2">
            <w:pPr>
              <w:pStyle w:val="TableParagraph"/>
              <w:spacing w:line="277" w:lineRule="exact"/>
              <w:ind w:left="105"/>
              <w:jc w:val="both"/>
              <w:rPr>
                <w:b/>
                <w:sz w:val="24"/>
                <w:szCs w:val="24"/>
              </w:rPr>
            </w:pPr>
            <w:r>
              <w:rPr>
                <w:b/>
                <w:spacing w:val="-5"/>
                <w:sz w:val="24"/>
                <w:szCs w:val="24"/>
              </w:rPr>
              <w:t>II</w:t>
            </w:r>
          </w:p>
        </w:tc>
        <w:tc>
          <w:tcPr>
            <w:tcW w:w="12474" w:type="dxa"/>
          </w:tcPr>
          <w:p w:rsidR="00FD79E2" w:rsidRPr="00BA2056" w:rsidRDefault="00FD79E2" w:rsidP="00FD79E2">
            <w:pPr>
              <w:pStyle w:val="TableParagraph"/>
              <w:spacing w:line="272" w:lineRule="exact"/>
              <w:jc w:val="both"/>
              <w:rPr>
                <w:b/>
                <w:sz w:val="24"/>
                <w:szCs w:val="24"/>
              </w:rPr>
            </w:pPr>
            <w:r w:rsidRPr="00BA2056">
              <w:rPr>
                <w:b/>
                <w:sz w:val="24"/>
                <w:szCs w:val="24"/>
              </w:rPr>
              <w:t>СОДЕРЖАТЕЛЬНЫЙ</w:t>
            </w:r>
            <w:r w:rsidRPr="00BA2056">
              <w:rPr>
                <w:b/>
                <w:spacing w:val="-10"/>
                <w:sz w:val="24"/>
                <w:szCs w:val="24"/>
              </w:rPr>
              <w:t xml:space="preserve"> </w:t>
            </w:r>
            <w:r w:rsidRPr="00BA2056">
              <w:rPr>
                <w:b/>
                <w:spacing w:val="-2"/>
                <w:sz w:val="24"/>
                <w:szCs w:val="24"/>
              </w:rPr>
              <w:t>РАЗДЕЛ</w:t>
            </w:r>
          </w:p>
        </w:tc>
        <w:tc>
          <w:tcPr>
            <w:tcW w:w="992" w:type="dxa"/>
          </w:tcPr>
          <w:p w:rsidR="00FD79E2" w:rsidRPr="00BA2056" w:rsidRDefault="00C87B87" w:rsidP="0004282E">
            <w:pPr>
              <w:pStyle w:val="TableParagraph"/>
              <w:spacing w:line="277" w:lineRule="exact"/>
              <w:ind w:left="104"/>
              <w:jc w:val="both"/>
              <w:rPr>
                <w:b/>
                <w:sz w:val="24"/>
                <w:szCs w:val="24"/>
              </w:rPr>
            </w:pPr>
            <w:r>
              <w:rPr>
                <w:b/>
                <w:sz w:val="24"/>
                <w:szCs w:val="24"/>
              </w:rPr>
              <w:t>3</w:t>
            </w:r>
            <w:r w:rsidR="0004282E">
              <w:rPr>
                <w:b/>
                <w:sz w:val="24"/>
                <w:szCs w:val="24"/>
              </w:rPr>
              <w:t>3</w:t>
            </w:r>
          </w:p>
        </w:tc>
      </w:tr>
      <w:tr w:rsidR="00FD79E2" w:rsidRPr="00BA2056" w:rsidTr="00FD79E2">
        <w:trPr>
          <w:trHeight w:val="244"/>
        </w:trPr>
        <w:tc>
          <w:tcPr>
            <w:tcW w:w="846" w:type="dxa"/>
          </w:tcPr>
          <w:p w:rsidR="00FD79E2" w:rsidRPr="00BA2056" w:rsidRDefault="00C87B87" w:rsidP="00FD79E2">
            <w:pPr>
              <w:pStyle w:val="TableParagraph"/>
              <w:spacing w:line="298" w:lineRule="exact"/>
              <w:ind w:left="105"/>
              <w:jc w:val="both"/>
              <w:rPr>
                <w:b/>
                <w:sz w:val="24"/>
                <w:szCs w:val="24"/>
              </w:rPr>
            </w:pPr>
            <w:r>
              <w:rPr>
                <w:b/>
                <w:spacing w:val="-5"/>
                <w:sz w:val="24"/>
                <w:szCs w:val="24"/>
              </w:rPr>
              <w:t>2</w:t>
            </w:r>
            <w:r w:rsidR="00FD79E2" w:rsidRPr="00BA2056">
              <w:rPr>
                <w:b/>
                <w:spacing w:val="-5"/>
                <w:sz w:val="24"/>
                <w:szCs w:val="24"/>
              </w:rPr>
              <w:t>.1</w:t>
            </w:r>
          </w:p>
        </w:tc>
        <w:tc>
          <w:tcPr>
            <w:tcW w:w="12474" w:type="dxa"/>
          </w:tcPr>
          <w:p w:rsidR="00FD79E2" w:rsidRPr="00F52167" w:rsidRDefault="00C87B87" w:rsidP="00FD79E2">
            <w:pPr>
              <w:pStyle w:val="TableParagraph"/>
              <w:spacing w:line="300" w:lineRule="exact"/>
              <w:jc w:val="both"/>
              <w:rPr>
                <w:sz w:val="24"/>
                <w:szCs w:val="24"/>
              </w:rPr>
            </w:pPr>
            <w:r w:rsidRPr="00F52167">
              <w:rPr>
                <w:sz w:val="24"/>
                <w:szCs w:val="24"/>
              </w:rPr>
              <w:t>Общие положения</w:t>
            </w:r>
          </w:p>
        </w:tc>
        <w:tc>
          <w:tcPr>
            <w:tcW w:w="992" w:type="dxa"/>
          </w:tcPr>
          <w:p w:rsidR="00FD79E2" w:rsidRPr="00BA2056" w:rsidRDefault="00C87B87" w:rsidP="0004282E">
            <w:pPr>
              <w:pStyle w:val="TableParagraph"/>
              <w:spacing w:line="298" w:lineRule="exact"/>
              <w:ind w:left="104"/>
              <w:jc w:val="both"/>
              <w:rPr>
                <w:b/>
                <w:sz w:val="24"/>
                <w:szCs w:val="24"/>
              </w:rPr>
            </w:pPr>
            <w:r>
              <w:rPr>
                <w:b/>
                <w:sz w:val="24"/>
                <w:szCs w:val="24"/>
              </w:rPr>
              <w:t>3</w:t>
            </w:r>
            <w:r w:rsidR="0004282E">
              <w:rPr>
                <w:b/>
                <w:sz w:val="24"/>
                <w:szCs w:val="24"/>
              </w:rPr>
              <w:t>3</w:t>
            </w:r>
          </w:p>
        </w:tc>
      </w:tr>
      <w:tr w:rsidR="00FD79E2" w:rsidRPr="00BA2056" w:rsidTr="00FD79E2">
        <w:trPr>
          <w:trHeight w:val="646"/>
        </w:trPr>
        <w:tc>
          <w:tcPr>
            <w:tcW w:w="846" w:type="dxa"/>
          </w:tcPr>
          <w:p w:rsidR="00FD79E2" w:rsidRPr="00BA2056" w:rsidRDefault="00C87B87" w:rsidP="00FD79E2">
            <w:pPr>
              <w:pStyle w:val="TableParagraph"/>
              <w:spacing w:line="298" w:lineRule="exact"/>
              <w:ind w:left="105"/>
              <w:jc w:val="both"/>
              <w:rPr>
                <w:b/>
                <w:sz w:val="24"/>
                <w:szCs w:val="24"/>
              </w:rPr>
            </w:pPr>
            <w:r>
              <w:rPr>
                <w:b/>
                <w:spacing w:val="-5"/>
                <w:sz w:val="24"/>
                <w:szCs w:val="24"/>
              </w:rPr>
              <w:t>2</w:t>
            </w:r>
            <w:r w:rsidR="00FD79E2" w:rsidRPr="00BA2056">
              <w:rPr>
                <w:b/>
                <w:spacing w:val="-5"/>
                <w:sz w:val="24"/>
                <w:szCs w:val="24"/>
              </w:rPr>
              <w:t>.2</w:t>
            </w:r>
          </w:p>
        </w:tc>
        <w:tc>
          <w:tcPr>
            <w:tcW w:w="12474" w:type="dxa"/>
          </w:tcPr>
          <w:p w:rsidR="00FD79E2" w:rsidRPr="00F52167" w:rsidRDefault="00FD79E2" w:rsidP="00FD79E2">
            <w:pPr>
              <w:pStyle w:val="TableParagraph"/>
              <w:spacing w:line="297" w:lineRule="exact"/>
              <w:jc w:val="both"/>
              <w:rPr>
                <w:sz w:val="24"/>
                <w:szCs w:val="24"/>
              </w:rPr>
            </w:pPr>
            <w:r w:rsidRPr="00F52167">
              <w:rPr>
                <w:sz w:val="24"/>
                <w:szCs w:val="24"/>
              </w:rPr>
              <w:t>Описание</w:t>
            </w:r>
            <w:r w:rsidRPr="00F52167">
              <w:rPr>
                <w:spacing w:val="-11"/>
                <w:sz w:val="24"/>
                <w:szCs w:val="24"/>
              </w:rPr>
              <w:t xml:space="preserve"> </w:t>
            </w:r>
            <w:r w:rsidRPr="00F52167">
              <w:rPr>
                <w:sz w:val="24"/>
                <w:szCs w:val="24"/>
              </w:rPr>
              <w:t>образовательной</w:t>
            </w:r>
            <w:r w:rsidRPr="00F52167">
              <w:rPr>
                <w:spacing w:val="-15"/>
                <w:sz w:val="24"/>
                <w:szCs w:val="24"/>
              </w:rPr>
              <w:t xml:space="preserve"> </w:t>
            </w:r>
            <w:r w:rsidRPr="00F52167">
              <w:rPr>
                <w:sz w:val="24"/>
                <w:szCs w:val="24"/>
              </w:rPr>
              <w:t>деятельности</w:t>
            </w:r>
            <w:r w:rsidRPr="00F52167">
              <w:rPr>
                <w:spacing w:val="-13"/>
                <w:sz w:val="24"/>
                <w:szCs w:val="24"/>
              </w:rPr>
              <w:t xml:space="preserve"> </w:t>
            </w:r>
            <w:r w:rsidRPr="00F52167">
              <w:rPr>
                <w:sz w:val="24"/>
                <w:szCs w:val="24"/>
              </w:rPr>
              <w:t>в</w:t>
            </w:r>
            <w:r w:rsidRPr="00F52167">
              <w:rPr>
                <w:spacing w:val="-14"/>
                <w:sz w:val="24"/>
                <w:szCs w:val="24"/>
              </w:rPr>
              <w:t xml:space="preserve"> </w:t>
            </w:r>
            <w:r w:rsidRPr="00F52167">
              <w:rPr>
                <w:spacing w:val="-2"/>
                <w:sz w:val="24"/>
                <w:szCs w:val="24"/>
              </w:rPr>
              <w:t>соответствии</w:t>
            </w:r>
            <w:r w:rsidRPr="00F52167">
              <w:rPr>
                <w:sz w:val="24"/>
                <w:szCs w:val="24"/>
              </w:rPr>
              <w:t xml:space="preserve"> с</w:t>
            </w:r>
            <w:r w:rsidRPr="00F52167">
              <w:rPr>
                <w:spacing w:val="-8"/>
                <w:sz w:val="24"/>
                <w:szCs w:val="24"/>
              </w:rPr>
              <w:t xml:space="preserve"> </w:t>
            </w:r>
            <w:r w:rsidRPr="00F52167">
              <w:rPr>
                <w:sz w:val="24"/>
                <w:szCs w:val="24"/>
              </w:rPr>
              <w:t>направлениями</w:t>
            </w:r>
            <w:r w:rsidRPr="00F52167">
              <w:rPr>
                <w:spacing w:val="-8"/>
                <w:sz w:val="24"/>
                <w:szCs w:val="24"/>
              </w:rPr>
              <w:t xml:space="preserve"> </w:t>
            </w:r>
            <w:r w:rsidRPr="00F52167">
              <w:rPr>
                <w:sz w:val="24"/>
                <w:szCs w:val="24"/>
              </w:rPr>
              <w:t>развития</w:t>
            </w:r>
            <w:r w:rsidRPr="00F52167">
              <w:rPr>
                <w:spacing w:val="-9"/>
                <w:sz w:val="24"/>
                <w:szCs w:val="24"/>
              </w:rPr>
              <w:t xml:space="preserve"> </w:t>
            </w:r>
            <w:r w:rsidRPr="00F52167">
              <w:rPr>
                <w:sz w:val="24"/>
                <w:szCs w:val="24"/>
              </w:rPr>
              <w:t>ребенка,</w:t>
            </w:r>
            <w:r w:rsidRPr="00F52167">
              <w:rPr>
                <w:spacing w:val="-8"/>
                <w:sz w:val="24"/>
                <w:szCs w:val="24"/>
              </w:rPr>
              <w:t xml:space="preserve"> </w:t>
            </w:r>
            <w:r w:rsidRPr="00F52167">
              <w:rPr>
                <w:sz w:val="24"/>
                <w:szCs w:val="24"/>
              </w:rPr>
              <w:t>представленными</w:t>
            </w:r>
            <w:r w:rsidRPr="00F52167">
              <w:rPr>
                <w:spacing w:val="-6"/>
                <w:sz w:val="24"/>
                <w:szCs w:val="24"/>
              </w:rPr>
              <w:t xml:space="preserve"> </w:t>
            </w:r>
            <w:r w:rsidRPr="00F52167">
              <w:rPr>
                <w:sz w:val="24"/>
                <w:szCs w:val="24"/>
              </w:rPr>
              <w:t>в</w:t>
            </w:r>
            <w:r w:rsidRPr="00F52167">
              <w:rPr>
                <w:spacing w:val="-8"/>
                <w:sz w:val="24"/>
                <w:szCs w:val="24"/>
              </w:rPr>
              <w:t xml:space="preserve"> </w:t>
            </w:r>
            <w:r w:rsidRPr="00F52167">
              <w:rPr>
                <w:sz w:val="24"/>
                <w:szCs w:val="24"/>
              </w:rPr>
              <w:t>пяти образовательных областях</w:t>
            </w:r>
          </w:p>
        </w:tc>
        <w:tc>
          <w:tcPr>
            <w:tcW w:w="992" w:type="dxa"/>
          </w:tcPr>
          <w:p w:rsidR="00FD79E2" w:rsidRPr="00BA2056" w:rsidRDefault="00C87B87" w:rsidP="0004282E">
            <w:pPr>
              <w:pStyle w:val="TableParagraph"/>
              <w:spacing w:line="298" w:lineRule="exact"/>
              <w:ind w:left="104"/>
              <w:jc w:val="both"/>
              <w:rPr>
                <w:b/>
                <w:sz w:val="24"/>
                <w:szCs w:val="24"/>
              </w:rPr>
            </w:pPr>
            <w:r>
              <w:rPr>
                <w:b/>
                <w:sz w:val="24"/>
                <w:szCs w:val="24"/>
              </w:rPr>
              <w:t>3</w:t>
            </w:r>
            <w:r w:rsidR="0004282E">
              <w:rPr>
                <w:b/>
                <w:sz w:val="24"/>
                <w:szCs w:val="24"/>
              </w:rPr>
              <w:t>3</w:t>
            </w:r>
          </w:p>
        </w:tc>
      </w:tr>
      <w:tr w:rsidR="00FD79E2" w:rsidRPr="00BA2056" w:rsidTr="00FD79E2">
        <w:trPr>
          <w:trHeight w:val="272"/>
        </w:trPr>
        <w:tc>
          <w:tcPr>
            <w:tcW w:w="846" w:type="dxa"/>
          </w:tcPr>
          <w:p w:rsidR="00FD79E2" w:rsidRPr="00BA2056" w:rsidRDefault="00C87B87" w:rsidP="00FD79E2">
            <w:pPr>
              <w:pStyle w:val="TableParagraph"/>
              <w:spacing w:line="253" w:lineRule="exact"/>
              <w:ind w:left="105"/>
              <w:jc w:val="both"/>
              <w:rPr>
                <w:b/>
                <w:sz w:val="24"/>
                <w:szCs w:val="24"/>
              </w:rPr>
            </w:pPr>
            <w:r>
              <w:rPr>
                <w:b/>
                <w:spacing w:val="-2"/>
                <w:sz w:val="24"/>
                <w:szCs w:val="24"/>
              </w:rPr>
              <w:t>2</w:t>
            </w:r>
            <w:r w:rsidR="00FD79E2" w:rsidRPr="00BA2056">
              <w:rPr>
                <w:b/>
                <w:spacing w:val="-2"/>
                <w:sz w:val="24"/>
                <w:szCs w:val="24"/>
              </w:rPr>
              <w:t>.2.1</w:t>
            </w:r>
          </w:p>
        </w:tc>
        <w:tc>
          <w:tcPr>
            <w:tcW w:w="12474" w:type="dxa"/>
          </w:tcPr>
          <w:p w:rsidR="00FD79E2" w:rsidRPr="00BA2056" w:rsidRDefault="00FD79E2" w:rsidP="00FD79E2">
            <w:pPr>
              <w:pStyle w:val="TableParagraph"/>
              <w:spacing w:line="253" w:lineRule="exact"/>
              <w:jc w:val="both"/>
              <w:rPr>
                <w:sz w:val="24"/>
                <w:szCs w:val="24"/>
              </w:rPr>
            </w:pPr>
            <w:r w:rsidRPr="00BA2056">
              <w:rPr>
                <w:sz w:val="24"/>
                <w:szCs w:val="24"/>
              </w:rPr>
              <w:t>Социально-коммуникативное</w:t>
            </w:r>
            <w:r w:rsidRPr="00BA2056">
              <w:rPr>
                <w:spacing w:val="-14"/>
                <w:sz w:val="24"/>
                <w:szCs w:val="24"/>
              </w:rPr>
              <w:t xml:space="preserve"> </w:t>
            </w:r>
            <w:r w:rsidRPr="00BA2056">
              <w:rPr>
                <w:spacing w:val="-2"/>
                <w:sz w:val="24"/>
                <w:szCs w:val="24"/>
              </w:rPr>
              <w:t>развитие</w:t>
            </w:r>
          </w:p>
        </w:tc>
        <w:tc>
          <w:tcPr>
            <w:tcW w:w="992" w:type="dxa"/>
          </w:tcPr>
          <w:p w:rsidR="00FD79E2" w:rsidRPr="00BA2056" w:rsidRDefault="00C87B87" w:rsidP="0004282E">
            <w:pPr>
              <w:pStyle w:val="TableParagraph"/>
              <w:spacing w:line="253" w:lineRule="exact"/>
              <w:ind w:left="104"/>
              <w:jc w:val="both"/>
              <w:rPr>
                <w:b/>
                <w:sz w:val="24"/>
                <w:szCs w:val="24"/>
              </w:rPr>
            </w:pPr>
            <w:r>
              <w:rPr>
                <w:b/>
                <w:sz w:val="24"/>
                <w:szCs w:val="24"/>
              </w:rPr>
              <w:t>3</w:t>
            </w:r>
            <w:r w:rsidR="0004282E">
              <w:rPr>
                <w:b/>
                <w:sz w:val="24"/>
                <w:szCs w:val="24"/>
              </w:rPr>
              <w:t>3</w:t>
            </w:r>
          </w:p>
        </w:tc>
      </w:tr>
      <w:tr w:rsidR="00FD79E2" w:rsidRPr="00BA2056" w:rsidTr="00FD79E2">
        <w:trPr>
          <w:trHeight w:val="278"/>
        </w:trPr>
        <w:tc>
          <w:tcPr>
            <w:tcW w:w="846" w:type="dxa"/>
          </w:tcPr>
          <w:p w:rsidR="00FD79E2" w:rsidRPr="00BA2056" w:rsidRDefault="00C87B87" w:rsidP="00FD79E2">
            <w:pPr>
              <w:pStyle w:val="TableParagraph"/>
              <w:spacing w:line="258" w:lineRule="exact"/>
              <w:ind w:left="105"/>
              <w:jc w:val="both"/>
              <w:rPr>
                <w:b/>
                <w:sz w:val="24"/>
                <w:szCs w:val="24"/>
              </w:rPr>
            </w:pPr>
            <w:r>
              <w:rPr>
                <w:b/>
                <w:spacing w:val="-2"/>
                <w:sz w:val="24"/>
                <w:szCs w:val="24"/>
              </w:rPr>
              <w:t>2</w:t>
            </w:r>
            <w:r w:rsidR="00FD79E2" w:rsidRPr="00BA2056">
              <w:rPr>
                <w:b/>
                <w:spacing w:val="-2"/>
                <w:sz w:val="24"/>
                <w:szCs w:val="24"/>
              </w:rPr>
              <w:t>.2.2</w:t>
            </w:r>
          </w:p>
        </w:tc>
        <w:tc>
          <w:tcPr>
            <w:tcW w:w="12474" w:type="dxa"/>
          </w:tcPr>
          <w:p w:rsidR="00FD79E2" w:rsidRPr="00BA2056" w:rsidRDefault="00FD79E2" w:rsidP="00FD79E2">
            <w:pPr>
              <w:pStyle w:val="TableParagraph"/>
              <w:spacing w:line="258" w:lineRule="exact"/>
              <w:jc w:val="both"/>
              <w:rPr>
                <w:sz w:val="24"/>
                <w:szCs w:val="24"/>
              </w:rPr>
            </w:pPr>
            <w:r w:rsidRPr="00BA2056">
              <w:rPr>
                <w:sz w:val="24"/>
                <w:szCs w:val="24"/>
              </w:rPr>
              <w:t>Познавательное</w:t>
            </w:r>
            <w:r w:rsidRPr="00BA2056">
              <w:rPr>
                <w:spacing w:val="-7"/>
                <w:sz w:val="24"/>
                <w:szCs w:val="24"/>
              </w:rPr>
              <w:t xml:space="preserve"> </w:t>
            </w:r>
            <w:r w:rsidRPr="00BA2056">
              <w:rPr>
                <w:spacing w:val="-2"/>
                <w:sz w:val="24"/>
                <w:szCs w:val="24"/>
              </w:rPr>
              <w:t>развитие</w:t>
            </w:r>
          </w:p>
        </w:tc>
        <w:tc>
          <w:tcPr>
            <w:tcW w:w="992" w:type="dxa"/>
          </w:tcPr>
          <w:p w:rsidR="00FD79E2" w:rsidRPr="00BA2056" w:rsidRDefault="00C87B87" w:rsidP="0004282E">
            <w:pPr>
              <w:pStyle w:val="TableParagraph"/>
              <w:spacing w:line="258" w:lineRule="exact"/>
              <w:ind w:left="104"/>
              <w:jc w:val="both"/>
              <w:rPr>
                <w:b/>
                <w:sz w:val="24"/>
                <w:szCs w:val="24"/>
              </w:rPr>
            </w:pPr>
            <w:r>
              <w:rPr>
                <w:b/>
                <w:sz w:val="24"/>
                <w:szCs w:val="24"/>
              </w:rPr>
              <w:t>4</w:t>
            </w:r>
            <w:r w:rsidR="0004282E">
              <w:rPr>
                <w:b/>
                <w:sz w:val="24"/>
                <w:szCs w:val="24"/>
              </w:rPr>
              <w:t>7</w:t>
            </w:r>
          </w:p>
        </w:tc>
      </w:tr>
      <w:tr w:rsidR="00FD79E2" w:rsidRPr="00BA2056" w:rsidTr="00FD79E2">
        <w:trPr>
          <w:trHeight w:val="275"/>
        </w:trPr>
        <w:tc>
          <w:tcPr>
            <w:tcW w:w="846" w:type="dxa"/>
          </w:tcPr>
          <w:p w:rsidR="00FD79E2" w:rsidRPr="00BA2056" w:rsidRDefault="00C87B87" w:rsidP="00FD79E2">
            <w:pPr>
              <w:pStyle w:val="TableParagraph"/>
              <w:spacing w:line="256" w:lineRule="exact"/>
              <w:ind w:left="105"/>
              <w:jc w:val="both"/>
              <w:rPr>
                <w:b/>
                <w:sz w:val="24"/>
                <w:szCs w:val="24"/>
              </w:rPr>
            </w:pPr>
            <w:r>
              <w:rPr>
                <w:b/>
                <w:spacing w:val="-2"/>
                <w:sz w:val="24"/>
                <w:szCs w:val="24"/>
              </w:rPr>
              <w:t>2</w:t>
            </w:r>
            <w:r w:rsidR="00FD79E2" w:rsidRPr="00BA2056">
              <w:rPr>
                <w:b/>
                <w:spacing w:val="-2"/>
                <w:sz w:val="24"/>
                <w:szCs w:val="24"/>
              </w:rPr>
              <w:t>.2.3</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Речевое</w:t>
            </w:r>
            <w:r w:rsidRPr="00BA2056">
              <w:rPr>
                <w:spacing w:val="-7"/>
                <w:sz w:val="24"/>
                <w:szCs w:val="24"/>
              </w:rPr>
              <w:t xml:space="preserve"> </w:t>
            </w:r>
            <w:r w:rsidRPr="00BA2056">
              <w:rPr>
                <w:spacing w:val="-2"/>
                <w:sz w:val="24"/>
                <w:szCs w:val="24"/>
              </w:rPr>
              <w:t>развитие</w:t>
            </w:r>
          </w:p>
        </w:tc>
        <w:tc>
          <w:tcPr>
            <w:tcW w:w="992" w:type="dxa"/>
          </w:tcPr>
          <w:p w:rsidR="00FD79E2" w:rsidRPr="00BA2056" w:rsidRDefault="00C87B87" w:rsidP="0004282E">
            <w:pPr>
              <w:pStyle w:val="TableParagraph"/>
              <w:spacing w:line="256" w:lineRule="exact"/>
              <w:ind w:left="104"/>
              <w:jc w:val="both"/>
              <w:rPr>
                <w:b/>
                <w:sz w:val="24"/>
                <w:szCs w:val="24"/>
              </w:rPr>
            </w:pPr>
            <w:r>
              <w:rPr>
                <w:b/>
                <w:sz w:val="24"/>
                <w:szCs w:val="24"/>
              </w:rPr>
              <w:t>5</w:t>
            </w:r>
            <w:r w:rsidR="0004282E">
              <w:rPr>
                <w:b/>
                <w:sz w:val="24"/>
                <w:szCs w:val="24"/>
              </w:rPr>
              <w:t>3</w:t>
            </w:r>
          </w:p>
        </w:tc>
      </w:tr>
      <w:tr w:rsidR="00FD79E2" w:rsidRPr="00BA2056" w:rsidTr="00FD79E2">
        <w:trPr>
          <w:trHeight w:val="275"/>
        </w:trPr>
        <w:tc>
          <w:tcPr>
            <w:tcW w:w="846" w:type="dxa"/>
          </w:tcPr>
          <w:p w:rsidR="00FD79E2" w:rsidRPr="00BA2056" w:rsidRDefault="00C87B87" w:rsidP="00FD79E2">
            <w:pPr>
              <w:pStyle w:val="TableParagraph"/>
              <w:spacing w:line="256" w:lineRule="exact"/>
              <w:ind w:left="105"/>
              <w:jc w:val="both"/>
              <w:rPr>
                <w:b/>
                <w:sz w:val="24"/>
                <w:szCs w:val="24"/>
              </w:rPr>
            </w:pPr>
            <w:r>
              <w:rPr>
                <w:b/>
                <w:spacing w:val="-2"/>
                <w:sz w:val="24"/>
                <w:szCs w:val="24"/>
              </w:rPr>
              <w:t>2</w:t>
            </w:r>
            <w:r w:rsidR="00FD79E2" w:rsidRPr="00BA2056">
              <w:rPr>
                <w:b/>
                <w:spacing w:val="-2"/>
                <w:sz w:val="24"/>
                <w:szCs w:val="24"/>
              </w:rPr>
              <w:t>.2.4</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Художественно-эстетическое</w:t>
            </w:r>
            <w:r w:rsidRPr="00BA2056">
              <w:rPr>
                <w:spacing w:val="-10"/>
                <w:sz w:val="24"/>
                <w:szCs w:val="24"/>
              </w:rPr>
              <w:t xml:space="preserve"> </w:t>
            </w:r>
            <w:r w:rsidRPr="00BA2056">
              <w:rPr>
                <w:spacing w:val="-2"/>
                <w:sz w:val="24"/>
                <w:szCs w:val="24"/>
              </w:rPr>
              <w:t>развитие</w:t>
            </w:r>
          </w:p>
        </w:tc>
        <w:tc>
          <w:tcPr>
            <w:tcW w:w="992" w:type="dxa"/>
          </w:tcPr>
          <w:p w:rsidR="00FD79E2" w:rsidRPr="00BA2056" w:rsidRDefault="00C87B87" w:rsidP="0004282E">
            <w:pPr>
              <w:pStyle w:val="TableParagraph"/>
              <w:spacing w:line="256" w:lineRule="exact"/>
              <w:ind w:left="104"/>
              <w:jc w:val="both"/>
              <w:rPr>
                <w:b/>
                <w:sz w:val="24"/>
                <w:szCs w:val="24"/>
              </w:rPr>
            </w:pPr>
            <w:r>
              <w:rPr>
                <w:b/>
                <w:sz w:val="24"/>
                <w:szCs w:val="24"/>
              </w:rPr>
              <w:t>6</w:t>
            </w:r>
            <w:r w:rsidR="0004282E">
              <w:rPr>
                <w:b/>
                <w:sz w:val="24"/>
                <w:szCs w:val="24"/>
              </w:rPr>
              <w:t>3</w:t>
            </w:r>
          </w:p>
        </w:tc>
      </w:tr>
      <w:tr w:rsidR="00FD79E2" w:rsidRPr="00BA2056" w:rsidTr="00FD79E2">
        <w:trPr>
          <w:trHeight w:val="275"/>
        </w:trPr>
        <w:tc>
          <w:tcPr>
            <w:tcW w:w="846" w:type="dxa"/>
          </w:tcPr>
          <w:p w:rsidR="00FD79E2" w:rsidRPr="00BA2056" w:rsidRDefault="00C87B87" w:rsidP="00FD79E2">
            <w:pPr>
              <w:pStyle w:val="TableParagraph"/>
              <w:spacing w:line="256" w:lineRule="exact"/>
              <w:ind w:left="105"/>
              <w:jc w:val="both"/>
              <w:rPr>
                <w:b/>
                <w:sz w:val="24"/>
                <w:szCs w:val="24"/>
              </w:rPr>
            </w:pPr>
            <w:r>
              <w:rPr>
                <w:b/>
                <w:spacing w:val="-2"/>
                <w:sz w:val="24"/>
                <w:szCs w:val="24"/>
              </w:rPr>
              <w:t>2</w:t>
            </w:r>
            <w:r w:rsidR="00FD79E2" w:rsidRPr="00BA2056">
              <w:rPr>
                <w:b/>
                <w:spacing w:val="-2"/>
                <w:sz w:val="24"/>
                <w:szCs w:val="24"/>
              </w:rPr>
              <w:t>.2.5</w:t>
            </w:r>
          </w:p>
        </w:tc>
        <w:tc>
          <w:tcPr>
            <w:tcW w:w="12474" w:type="dxa"/>
          </w:tcPr>
          <w:p w:rsidR="00FD79E2" w:rsidRPr="00BA2056" w:rsidRDefault="00FD79E2" w:rsidP="00FD79E2">
            <w:pPr>
              <w:pStyle w:val="TableParagraph"/>
              <w:spacing w:line="256" w:lineRule="exact"/>
              <w:jc w:val="both"/>
              <w:rPr>
                <w:sz w:val="24"/>
                <w:szCs w:val="24"/>
              </w:rPr>
            </w:pPr>
            <w:r w:rsidRPr="00BA2056">
              <w:rPr>
                <w:sz w:val="24"/>
                <w:szCs w:val="24"/>
              </w:rPr>
              <w:t>Физическое</w:t>
            </w:r>
            <w:r w:rsidRPr="00BA2056">
              <w:rPr>
                <w:spacing w:val="-3"/>
                <w:sz w:val="24"/>
                <w:szCs w:val="24"/>
              </w:rPr>
              <w:t xml:space="preserve"> </w:t>
            </w:r>
            <w:r w:rsidRPr="00BA2056">
              <w:rPr>
                <w:spacing w:val="-2"/>
                <w:sz w:val="24"/>
                <w:szCs w:val="24"/>
              </w:rPr>
              <w:t>развитие</w:t>
            </w:r>
          </w:p>
        </w:tc>
        <w:tc>
          <w:tcPr>
            <w:tcW w:w="992" w:type="dxa"/>
          </w:tcPr>
          <w:p w:rsidR="00FD79E2" w:rsidRPr="00BA2056" w:rsidRDefault="00C87B87" w:rsidP="0004282E">
            <w:pPr>
              <w:pStyle w:val="TableParagraph"/>
              <w:spacing w:line="256" w:lineRule="exact"/>
              <w:ind w:left="104"/>
              <w:jc w:val="both"/>
              <w:rPr>
                <w:b/>
                <w:sz w:val="24"/>
                <w:szCs w:val="24"/>
              </w:rPr>
            </w:pPr>
            <w:r>
              <w:rPr>
                <w:b/>
                <w:sz w:val="24"/>
                <w:szCs w:val="24"/>
              </w:rPr>
              <w:t>9</w:t>
            </w:r>
            <w:r w:rsidR="0004282E">
              <w:rPr>
                <w:b/>
                <w:sz w:val="24"/>
                <w:szCs w:val="24"/>
              </w:rPr>
              <w:t>1</w:t>
            </w:r>
          </w:p>
        </w:tc>
      </w:tr>
      <w:tr w:rsidR="00FD79E2" w:rsidRPr="00BA2056" w:rsidTr="00FD79E2">
        <w:trPr>
          <w:trHeight w:val="299"/>
        </w:trPr>
        <w:tc>
          <w:tcPr>
            <w:tcW w:w="846" w:type="dxa"/>
          </w:tcPr>
          <w:p w:rsidR="00FD79E2" w:rsidRPr="00BA2056" w:rsidRDefault="00C87B87" w:rsidP="00FD79E2">
            <w:pPr>
              <w:pStyle w:val="TableParagraph"/>
              <w:spacing w:line="280" w:lineRule="exact"/>
              <w:ind w:left="105"/>
              <w:jc w:val="both"/>
              <w:rPr>
                <w:b/>
                <w:sz w:val="24"/>
                <w:szCs w:val="24"/>
              </w:rPr>
            </w:pPr>
            <w:r>
              <w:rPr>
                <w:b/>
                <w:spacing w:val="-5"/>
                <w:sz w:val="24"/>
                <w:szCs w:val="24"/>
              </w:rPr>
              <w:t>2</w:t>
            </w:r>
            <w:r w:rsidR="00FD79E2" w:rsidRPr="00BA2056">
              <w:rPr>
                <w:b/>
                <w:spacing w:val="-5"/>
                <w:sz w:val="24"/>
                <w:szCs w:val="24"/>
              </w:rPr>
              <w:t>.3</w:t>
            </w:r>
          </w:p>
        </w:tc>
        <w:tc>
          <w:tcPr>
            <w:tcW w:w="12474" w:type="dxa"/>
          </w:tcPr>
          <w:p w:rsidR="00FD79E2" w:rsidRPr="00F52167" w:rsidRDefault="00C87B87" w:rsidP="00FD79E2">
            <w:pPr>
              <w:pStyle w:val="TableParagraph"/>
              <w:spacing w:line="280" w:lineRule="exact"/>
              <w:jc w:val="both"/>
              <w:rPr>
                <w:sz w:val="24"/>
                <w:szCs w:val="24"/>
              </w:rPr>
            </w:pPr>
            <w:r w:rsidRPr="00F52167">
              <w:rPr>
                <w:spacing w:val="-2"/>
                <w:sz w:val="24"/>
                <w:szCs w:val="24"/>
              </w:rPr>
              <w:t>Взаимодействие взрослых и детей</w:t>
            </w:r>
          </w:p>
        </w:tc>
        <w:tc>
          <w:tcPr>
            <w:tcW w:w="992" w:type="dxa"/>
          </w:tcPr>
          <w:p w:rsidR="00FD79E2" w:rsidRPr="00BA2056" w:rsidRDefault="00C87B87" w:rsidP="0004282E">
            <w:pPr>
              <w:pStyle w:val="TableParagraph"/>
              <w:spacing w:line="280" w:lineRule="exact"/>
              <w:ind w:left="104"/>
              <w:jc w:val="both"/>
              <w:rPr>
                <w:b/>
                <w:sz w:val="24"/>
                <w:szCs w:val="24"/>
              </w:rPr>
            </w:pPr>
            <w:r>
              <w:rPr>
                <w:b/>
                <w:sz w:val="24"/>
                <w:szCs w:val="24"/>
              </w:rPr>
              <w:t>10</w:t>
            </w:r>
            <w:r w:rsidR="0004282E">
              <w:rPr>
                <w:b/>
                <w:sz w:val="24"/>
                <w:szCs w:val="24"/>
              </w:rPr>
              <w:t>7</w:t>
            </w:r>
          </w:p>
        </w:tc>
      </w:tr>
      <w:tr w:rsidR="00FD79E2" w:rsidRPr="00BA2056" w:rsidTr="00FD79E2">
        <w:trPr>
          <w:trHeight w:val="241"/>
        </w:trPr>
        <w:tc>
          <w:tcPr>
            <w:tcW w:w="846" w:type="dxa"/>
          </w:tcPr>
          <w:p w:rsidR="00FD79E2" w:rsidRPr="00BA2056" w:rsidRDefault="00C87B87" w:rsidP="00FD79E2">
            <w:pPr>
              <w:pStyle w:val="TableParagraph"/>
              <w:spacing w:line="298" w:lineRule="exact"/>
              <w:ind w:left="105"/>
              <w:jc w:val="both"/>
              <w:rPr>
                <w:b/>
                <w:sz w:val="24"/>
                <w:szCs w:val="24"/>
              </w:rPr>
            </w:pPr>
            <w:r>
              <w:rPr>
                <w:b/>
                <w:spacing w:val="-5"/>
                <w:sz w:val="24"/>
                <w:szCs w:val="24"/>
              </w:rPr>
              <w:t>2.3.1</w:t>
            </w:r>
          </w:p>
        </w:tc>
        <w:tc>
          <w:tcPr>
            <w:tcW w:w="12474" w:type="dxa"/>
          </w:tcPr>
          <w:p w:rsidR="00FD79E2" w:rsidRPr="00D560DE" w:rsidRDefault="00ED372B" w:rsidP="00D560DE">
            <w:pPr>
              <w:tabs>
                <w:tab w:val="left" w:pos="4898"/>
                <w:tab w:val="left" w:pos="4899"/>
              </w:tabs>
              <w:jc w:val="both"/>
              <w:rPr>
                <w:sz w:val="24"/>
                <w:szCs w:val="24"/>
              </w:rPr>
            </w:pPr>
            <w:r>
              <w:rPr>
                <w:sz w:val="24"/>
                <w:szCs w:val="24"/>
              </w:rPr>
              <w:t xml:space="preserve">  </w:t>
            </w:r>
            <w:r w:rsidR="00C87B87" w:rsidRPr="00D560DE">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92" w:type="dxa"/>
          </w:tcPr>
          <w:p w:rsidR="00FD79E2" w:rsidRPr="00BA2056" w:rsidRDefault="00C87B87" w:rsidP="0004282E">
            <w:pPr>
              <w:pStyle w:val="TableParagraph"/>
              <w:spacing w:line="298" w:lineRule="exact"/>
              <w:ind w:left="104"/>
              <w:jc w:val="both"/>
              <w:rPr>
                <w:b/>
                <w:sz w:val="24"/>
                <w:szCs w:val="24"/>
              </w:rPr>
            </w:pPr>
            <w:r>
              <w:rPr>
                <w:b/>
                <w:sz w:val="24"/>
                <w:szCs w:val="24"/>
              </w:rPr>
              <w:t>10</w:t>
            </w:r>
            <w:r w:rsidR="0004282E">
              <w:rPr>
                <w:b/>
                <w:sz w:val="24"/>
                <w:szCs w:val="24"/>
              </w:rPr>
              <w:t>7</w:t>
            </w:r>
          </w:p>
        </w:tc>
      </w:tr>
      <w:tr w:rsidR="00B33579" w:rsidRPr="00BA2056" w:rsidTr="00FD79E2">
        <w:trPr>
          <w:trHeight w:val="241"/>
        </w:trPr>
        <w:tc>
          <w:tcPr>
            <w:tcW w:w="846" w:type="dxa"/>
          </w:tcPr>
          <w:p w:rsidR="00B33579" w:rsidRDefault="00B33579" w:rsidP="00FD79E2">
            <w:pPr>
              <w:pStyle w:val="TableParagraph"/>
              <w:spacing w:line="298" w:lineRule="exact"/>
              <w:ind w:left="105"/>
              <w:jc w:val="both"/>
              <w:rPr>
                <w:b/>
                <w:spacing w:val="-5"/>
                <w:sz w:val="24"/>
                <w:szCs w:val="24"/>
              </w:rPr>
            </w:pPr>
            <w:r>
              <w:rPr>
                <w:b/>
                <w:spacing w:val="-5"/>
                <w:sz w:val="24"/>
                <w:szCs w:val="24"/>
              </w:rPr>
              <w:t>2.3.2</w:t>
            </w:r>
          </w:p>
        </w:tc>
        <w:tc>
          <w:tcPr>
            <w:tcW w:w="12474" w:type="dxa"/>
          </w:tcPr>
          <w:p w:rsidR="00B33579" w:rsidRPr="00D560DE" w:rsidRDefault="00ED372B" w:rsidP="00ED372B">
            <w:pPr>
              <w:tabs>
                <w:tab w:val="left" w:pos="4898"/>
                <w:tab w:val="left" w:pos="4899"/>
              </w:tabs>
              <w:rPr>
                <w:sz w:val="24"/>
                <w:szCs w:val="24"/>
              </w:rPr>
            </w:pPr>
            <w:r>
              <w:rPr>
                <w:b/>
                <w:sz w:val="24"/>
                <w:szCs w:val="24"/>
              </w:rPr>
              <w:t xml:space="preserve">  </w:t>
            </w:r>
            <w:r w:rsidRPr="00ED372B">
              <w:rPr>
                <w:sz w:val="24"/>
                <w:szCs w:val="24"/>
              </w:rPr>
              <w:t xml:space="preserve">Особенности образовательной деятельности разных видов и культурных практик </w:t>
            </w:r>
          </w:p>
        </w:tc>
        <w:tc>
          <w:tcPr>
            <w:tcW w:w="992" w:type="dxa"/>
          </w:tcPr>
          <w:p w:rsidR="00B33579" w:rsidRDefault="00ED372B" w:rsidP="0004282E">
            <w:pPr>
              <w:pStyle w:val="TableParagraph"/>
              <w:spacing w:line="298" w:lineRule="exact"/>
              <w:ind w:left="104"/>
              <w:jc w:val="both"/>
              <w:rPr>
                <w:b/>
                <w:sz w:val="24"/>
                <w:szCs w:val="24"/>
              </w:rPr>
            </w:pPr>
            <w:r>
              <w:rPr>
                <w:b/>
                <w:sz w:val="24"/>
                <w:szCs w:val="24"/>
              </w:rPr>
              <w:t>1</w:t>
            </w:r>
            <w:r w:rsidR="0004282E">
              <w:rPr>
                <w:b/>
                <w:sz w:val="24"/>
                <w:szCs w:val="24"/>
              </w:rPr>
              <w:t>09</w:t>
            </w:r>
          </w:p>
        </w:tc>
      </w:tr>
      <w:tr w:rsidR="00ED372B" w:rsidRPr="00BA2056" w:rsidTr="00FD79E2">
        <w:trPr>
          <w:trHeight w:val="241"/>
        </w:trPr>
        <w:tc>
          <w:tcPr>
            <w:tcW w:w="846" w:type="dxa"/>
          </w:tcPr>
          <w:p w:rsidR="00ED372B" w:rsidRDefault="00ED372B" w:rsidP="00FD79E2">
            <w:pPr>
              <w:pStyle w:val="TableParagraph"/>
              <w:spacing w:line="298" w:lineRule="exact"/>
              <w:ind w:left="105"/>
              <w:jc w:val="both"/>
              <w:rPr>
                <w:b/>
                <w:spacing w:val="-5"/>
                <w:sz w:val="24"/>
                <w:szCs w:val="24"/>
              </w:rPr>
            </w:pPr>
            <w:r>
              <w:rPr>
                <w:b/>
                <w:spacing w:val="-5"/>
                <w:sz w:val="24"/>
                <w:szCs w:val="24"/>
              </w:rPr>
              <w:t>2.3.3</w:t>
            </w:r>
          </w:p>
        </w:tc>
        <w:tc>
          <w:tcPr>
            <w:tcW w:w="12474" w:type="dxa"/>
          </w:tcPr>
          <w:p w:rsidR="00ED372B" w:rsidRPr="00ED372B" w:rsidRDefault="00ED372B" w:rsidP="00ED372B">
            <w:pPr>
              <w:tabs>
                <w:tab w:val="left" w:pos="4898"/>
                <w:tab w:val="left" w:pos="4899"/>
              </w:tabs>
              <w:rPr>
                <w:sz w:val="24"/>
                <w:szCs w:val="24"/>
              </w:rPr>
            </w:pPr>
            <w:r>
              <w:rPr>
                <w:b/>
                <w:sz w:val="24"/>
                <w:szCs w:val="24"/>
              </w:rPr>
              <w:t xml:space="preserve">  </w:t>
            </w:r>
            <w:r w:rsidRPr="00ED372B">
              <w:rPr>
                <w:sz w:val="24"/>
                <w:szCs w:val="24"/>
              </w:rPr>
              <w:t>Способы и направления поддержки детской инициативы</w:t>
            </w:r>
          </w:p>
        </w:tc>
        <w:tc>
          <w:tcPr>
            <w:tcW w:w="992" w:type="dxa"/>
          </w:tcPr>
          <w:p w:rsidR="00ED372B" w:rsidRPr="00762545" w:rsidRDefault="00ED372B" w:rsidP="0004282E">
            <w:pPr>
              <w:pStyle w:val="TableParagraph"/>
              <w:spacing w:line="298" w:lineRule="exact"/>
              <w:ind w:left="104"/>
              <w:jc w:val="both"/>
              <w:rPr>
                <w:b/>
                <w:sz w:val="24"/>
                <w:szCs w:val="24"/>
              </w:rPr>
            </w:pPr>
            <w:r w:rsidRPr="00762545">
              <w:rPr>
                <w:b/>
                <w:sz w:val="24"/>
                <w:szCs w:val="24"/>
              </w:rPr>
              <w:t>11</w:t>
            </w:r>
            <w:r w:rsidR="0004282E">
              <w:rPr>
                <w:b/>
                <w:sz w:val="24"/>
                <w:szCs w:val="24"/>
              </w:rPr>
              <w:t>4</w:t>
            </w:r>
          </w:p>
        </w:tc>
      </w:tr>
      <w:tr w:rsidR="00FD79E2" w:rsidRPr="00BA2056" w:rsidTr="00FD79E2">
        <w:trPr>
          <w:trHeight w:val="268"/>
        </w:trPr>
        <w:tc>
          <w:tcPr>
            <w:tcW w:w="846" w:type="dxa"/>
          </w:tcPr>
          <w:p w:rsidR="00FD79E2" w:rsidRPr="00BA2056" w:rsidRDefault="003E5B41" w:rsidP="00FD79E2">
            <w:pPr>
              <w:pStyle w:val="TableParagraph"/>
              <w:spacing w:line="298" w:lineRule="exact"/>
              <w:ind w:left="105"/>
              <w:jc w:val="both"/>
              <w:rPr>
                <w:b/>
                <w:sz w:val="24"/>
                <w:szCs w:val="24"/>
              </w:rPr>
            </w:pPr>
            <w:r>
              <w:rPr>
                <w:b/>
                <w:spacing w:val="-5"/>
                <w:sz w:val="24"/>
                <w:szCs w:val="24"/>
              </w:rPr>
              <w:t>2.4</w:t>
            </w:r>
          </w:p>
        </w:tc>
        <w:tc>
          <w:tcPr>
            <w:tcW w:w="12474" w:type="dxa"/>
          </w:tcPr>
          <w:p w:rsidR="00FD79E2" w:rsidRPr="00F52167" w:rsidRDefault="00FD79E2" w:rsidP="00FD79E2">
            <w:pPr>
              <w:pStyle w:val="TableParagraph"/>
              <w:spacing w:line="298" w:lineRule="exact"/>
              <w:jc w:val="both"/>
              <w:rPr>
                <w:sz w:val="24"/>
                <w:szCs w:val="24"/>
              </w:rPr>
            </w:pPr>
            <w:r w:rsidRPr="00F52167">
              <w:rPr>
                <w:sz w:val="24"/>
                <w:szCs w:val="24"/>
              </w:rPr>
              <w:t>Особенности</w:t>
            </w:r>
            <w:r w:rsidRPr="00F52167">
              <w:rPr>
                <w:spacing w:val="40"/>
                <w:sz w:val="24"/>
                <w:szCs w:val="24"/>
              </w:rPr>
              <w:t xml:space="preserve"> </w:t>
            </w:r>
            <w:r w:rsidRPr="00F52167">
              <w:rPr>
                <w:sz w:val="24"/>
                <w:szCs w:val="24"/>
              </w:rPr>
              <w:t>взаимодействия</w:t>
            </w:r>
            <w:r w:rsidRPr="00F52167">
              <w:rPr>
                <w:spacing w:val="40"/>
                <w:sz w:val="24"/>
                <w:szCs w:val="24"/>
              </w:rPr>
              <w:t xml:space="preserve"> </w:t>
            </w:r>
            <w:r w:rsidRPr="00F52167">
              <w:rPr>
                <w:sz w:val="24"/>
                <w:szCs w:val="24"/>
              </w:rPr>
              <w:t>педагогического</w:t>
            </w:r>
            <w:r w:rsidRPr="00F52167">
              <w:rPr>
                <w:spacing w:val="40"/>
                <w:sz w:val="24"/>
                <w:szCs w:val="24"/>
              </w:rPr>
              <w:t xml:space="preserve"> </w:t>
            </w:r>
            <w:r w:rsidRPr="00F52167">
              <w:rPr>
                <w:sz w:val="24"/>
                <w:szCs w:val="24"/>
              </w:rPr>
              <w:t>коллектива</w:t>
            </w:r>
            <w:r w:rsidRPr="00F52167">
              <w:rPr>
                <w:spacing w:val="40"/>
                <w:sz w:val="24"/>
                <w:szCs w:val="24"/>
              </w:rPr>
              <w:t xml:space="preserve"> </w:t>
            </w:r>
            <w:r w:rsidRPr="00F52167">
              <w:rPr>
                <w:sz w:val="24"/>
                <w:szCs w:val="24"/>
              </w:rPr>
              <w:t>с семьями обучающихся</w:t>
            </w:r>
          </w:p>
        </w:tc>
        <w:tc>
          <w:tcPr>
            <w:tcW w:w="992" w:type="dxa"/>
          </w:tcPr>
          <w:p w:rsidR="00FD79E2" w:rsidRPr="00762545" w:rsidRDefault="003E5B41" w:rsidP="0004282E">
            <w:pPr>
              <w:pStyle w:val="TableParagraph"/>
              <w:spacing w:line="298" w:lineRule="exact"/>
              <w:ind w:left="104"/>
              <w:jc w:val="both"/>
              <w:rPr>
                <w:b/>
                <w:sz w:val="24"/>
                <w:szCs w:val="24"/>
              </w:rPr>
            </w:pPr>
            <w:r w:rsidRPr="00762545">
              <w:rPr>
                <w:b/>
                <w:sz w:val="24"/>
                <w:szCs w:val="24"/>
              </w:rPr>
              <w:t>11</w:t>
            </w:r>
            <w:r w:rsidR="0004282E">
              <w:rPr>
                <w:b/>
                <w:sz w:val="24"/>
                <w:szCs w:val="24"/>
              </w:rPr>
              <w:t>7</w:t>
            </w:r>
          </w:p>
        </w:tc>
      </w:tr>
      <w:tr w:rsidR="00FD79E2" w:rsidRPr="00BA2056" w:rsidTr="00FD79E2">
        <w:trPr>
          <w:trHeight w:val="299"/>
        </w:trPr>
        <w:tc>
          <w:tcPr>
            <w:tcW w:w="846" w:type="dxa"/>
          </w:tcPr>
          <w:p w:rsidR="00FD79E2" w:rsidRPr="00BA2056" w:rsidRDefault="003E5B41" w:rsidP="00FD79E2">
            <w:pPr>
              <w:pStyle w:val="TableParagraph"/>
              <w:spacing w:line="280" w:lineRule="exact"/>
              <w:ind w:left="105"/>
              <w:jc w:val="both"/>
              <w:rPr>
                <w:b/>
                <w:sz w:val="24"/>
                <w:szCs w:val="24"/>
              </w:rPr>
            </w:pPr>
            <w:r>
              <w:rPr>
                <w:b/>
                <w:spacing w:val="-5"/>
                <w:sz w:val="24"/>
                <w:szCs w:val="24"/>
              </w:rPr>
              <w:t>2.5</w:t>
            </w:r>
          </w:p>
        </w:tc>
        <w:tc>
          <w:tcPr>
            <w:tcW w:w="12474" w:type="dxa"/>
          </w:tcPr>
          <w:p w:rsidR="00FD79E2" w:rsidRPr="00F52167" w:rsidRDefault="003E5B41" w:rsidP="00F9626F">
            <w:pPr>
              <w:tabs>
                <w:tab w:val="left" w:pos="4898"/>
                <w:tab w:val="left" w:pos="4899"/>
              </w:tabs>
              <w:rPr>
                <w:sz w:val="24"/>
                <w:szCs w:val="24"/>
              </w:rPr>
            </w:pPr>
            <w:r w:rsidRPr="00F52167">
              <w:rPr>
                <w:sz w:val="24"/>
                <w:szCs w:val="24"/>
              </w:rPr>
              <w:t xml:space="preserve">  Описание образовательной деятельности по профессиональной коррекции нарушений развития детей. </w:t>
            </w:r>
          </w:p>
        </w:tc>
        <w:tc>
          <w:tcPr>
            <w:tcW w:w="992" w:type="dxa"/>
          </w:tcPr>
          <w:p w:rsidR="00FD79E2" w:rsidRPr="00762545" w:rsidRDefault="003E5B41" w:rsidP="0004282E">
            <w:pPr>
              <w:pStyle w:val="TableParagraph"/>
              <w:spacing w:line="280" w:lineRule="exact"/>
              <w:ind w:left="104"/>
              <w:jc w:val="both"/>
              <w:rPr>
                <w:b/>
                <w:sz w:val="24"/>
                <w:szCs w:val="24"/>
              </w:rPr>
            </w:pPr>
            <w:r w:rsidRPr="00762545">
              <w:rPr>
                <w:b/>
                <w:sz w:val="24"/>
                <w:szCs w:val="24"/>
              </w:rPr>
              <w:t>12</w:t>
            </w:r>
            <w:r w:rsidR="0004282E">
              <w:rPr>
                <w:b/>
                <w:sz w:val="24"/>
                <w:szCs w:val="24"/>
              </w:rPr>
              <w:t>4</w:t>
            </w:r>
          </w:p>
        </w:tc>
      </w:tr>
      <w:tr w:rsidR="00FD79E2" w:rsidRPr="00BA2056" w:rsidTr="00FD79E2">
        <w:trPr>
          <w:trHeight w:val="297"/>
        </w:trPr>
        <w:tc>
          <w:tcPr>
            <w:tcW w:w="846" w:type="dxa"/>
          </w:tcPr>
          <w:p w:rsidR="00FD79E2" w:rsidRPr="00BA2056" w:rsidRDefault="00F9626F" w:rsidP="00FD79E2">
            <w:pPr>
              <w:pStyle w:val="TableParagraph"/>
              <w:spacing w:line="277" w:lineRule="exact"/>
              <w:ind w:left="105"/>
              <w:jc w:val="both"/>
              <w:rPr>
                <w:b/>
                <w:sz w:val="24"/>
                <w:szCs w:val="24"/>
              </w:rPr>
            </w:pPr>
            <w:r>
              <w:rPr>
                <w:b/>
                <w:spacing w:val="-5"/>
                <w:sz w:val="24"/>
                <w:szCs w:val="24"/>
              </w:rPr>
              <w:lastRenderedPageBreak/>
              <w:t>2.6</w:t>
            </w:r>
          </w:p>
        </w:tc>
        <w:tc>
          <w:tcPr>
            <w:tcW w:w="12474" w:type="dxa"/>
          </w:tcPr>
          <w:p w:rsidR="00FD79E2" w:rsidRPr="00BA2056" w:rsidRDefault="00FD79E2" w:rsidP="00FD79E2">
            <w:pPr>
              <w:pStyle w:val="TableParagraph"/>
              <w:spacing w:line="277" w:lineRule="exact"/>
              <w:jc w:val="both"/>
              <w:rPr>
                <w:b/>
                <w:sz w:val="24"/>
                <w:szCs w:val="24"/>
              </w:rPr>
            </w:pPr>
            <w:r w:rsidRPr="00BA2056">
              <w:rPr>
                <w:b/>
                <w:sz w:val="24"/>
                <w:szCs w:val="24"/>
              </w:rPr>
              <w:t>РАБОЧАЯ</w:t>
            </w:r>
            <w:r w:rsidRPr="00BA2056">
              <w:rPr>
                <w:b/>
                <w:spacing w:val="-14"/>
                <w:sz w:val="24"/>
                <w:szCs w:val="24"/>
              </w:rPr>
              <w:t xml:space="preserve"> </w:t>
            </w:r>
            <w:r w:rsidRPr="00BA2056">
              <w:rPr>
                <w:b/>
                <w:sz w:val="24"/>
                <w:szCs w:val="24"/>
              </w:rPr>
              <w:t>ПРОГРАММА</w:t>
            </w:r>
            <w:r w:rsidRPr="00BA2056">
              <w:rPr>
                <w:b/>
                <w:spacing w:val="-15"/>
                <w:sz w:val="24"/>
                <w:szCs w:val="24"/>
              </w:rPr>
              <w:t xml:space="preserve"> </w:t>
            </w:r>
            <w:r w:rsidRPr="00BA2056">
              <w:rPr>
                <w:b/>
                <w:spacing w:val="-2"/>
                <w:sz w:val="24"/>
                <w:szCs w:val="24"/>
              </w:rPr>
              <w:t>ВОСПИТАНИЯ</w:t>
            </w:r>
          </w:p>
        </w:tc>
        <w:tc>
          <w:tcPr>
            <w:tcW w:w="992" w:type="dxa"/>
          </w:tcPr>
          <w:p w:rsidR="00FD79E2" w:rsidRPr="00BA2056" w:rsidRDefault="00F9626F" w:rsidP="007E3D62">
            <w:pPr>
              <w:pStyle w:val="TableParagraph"/>
              <w:spacing w:line="277" w:lineRule="exact"/>
              <w:ind w:left="104"/>
              <w:jc w:val="both"/>
              <w:rPr>
                <w:b/>
                <w:sz w:val="24"/>
                <w:szCs w:val="24"/>
              </w:rPr>
            </w:pPr>
            <w:r>
              <w:rPr>
                <w:b/>
                <w:sz w:val="24"/>
                <w:szCs w:val="24"/>
              </w:rPr>
              <w:t>13</w:t>
            </w:r>
            <w:r w:rsidR="007E3D62">
              <w:rPr>
                <w:b/>
                <w:sz w:val="24"/>
                <w:szCs w:val="24"/>
              </w:rPr>
              <w:t>1</w:t>
            </w:r>
          </w:p>
        </w:tc>
      </w:tr>
      <w:tr w:rsidR="0082016C" w:rsidRPr="00BA2056" w:rsidTr="0082016C">
        <w:trPr>
          <w:trHeight w:val="263"/>
        </w:trPr>
        <w:tc>
          <w:tcPr>
            <w:tcW w:w="846" w:type="dxa"/>
          </w:tcPr>
          <w:p w:rsidR="0082016C" w:rsidRDefault="0082016C" w:rsidP="00FD79E2">
            <w:pPr>
              <w:pStyle w:val="TableParagraph"/>
              <w:spacing w:line="277" w:lineRule="exact"/>
              <w:ind w:left="105"/>
              <w:jc w:val="both"/>
              <w:rPr>
                <w:b/>
                <w:spacing w:val="-5"/>
                <w:sz w:val="24"/>
                <w:szCs w:val="24"/>
              </w:rPr>
            </w:pPr>
            <w:r>
              <w:rPr>
                <w:b/>
                <w:spacing w:val="-5"/>
                <w:sz w:val="24"/>
                <w:szCs w:val="24"/>
              </w:rPr>
              <w:t>2.6.1</w:t>
            </w:r>
          </w:p>
        </w:tc>
        <w:tc>
          <w:tcPr>
            <w:tcW w:w="12474" w:type="dxa"/>
          </w:tcPr>
          <w:p w:rsidR="0082016C" w:rsidRPr="0082016C" w:rsidRDefault="0082016C" w:rsidP="00A20B72">
            <w:pPr>
              <w:jc w:val="both"/>
              <w:rPr>
                <w:sz w:val="24"/>
                <w:szCs w:val="24"/>
              </w:rPr>
            </w:pPr>
            <w:r w:rsidRPr="0082016C">
              <w:rPr>
                <w:sz w:val="24"/>
                <w:szCs w:val="24"/>
              </w:rPr>
              <w:t xml:space="preserve">  Целевой раздел</w:t>
            </w:r>
          </w:p>
        </w:tc>
        <w:tc>
          <w:tcPr>
            <w:tcW w:w="992" w:type="dxa"/>
          </w:tcPr>
          <w:p w:rsidR="0082016C" w:rsidRDefault="0082016C" w:rsidP="007E3D62">
            <w:pPr>
              <w:pStyle w:val="TableParagraph"/>
              <w:spacing w:line="277" w:lineRule="exact"/>
              <w:ind w:left="104"/>
              <w:jc w:val="both"/>
              <w:rPr>
                <w:b/>
                <w:sz w:val="24"/>
                <w:szCs w:val="24"/>
              </w:rPr>
            </w:pPr>
            <w:r>
              <w:rPr>
                <w:b/>
                <w:sz w:val="24"/>
                <w:szCs w:val="24"/>
              </w:rPr>
              <w:t>13</w:t>
            </w:r>
            <w:r w:rsidR="007E3D62">
              <w:rPr>
                <w:b/>
                <w:sz w:val="24"/>
                <w:szCs w:val="24"/>
              </w:rPr>
              <w:t>1</w:t>
            </w:r>
          </w:p>
        </w:tc>
      </w:tr>
      <w:tr w:rsidR="0082016C" w:rsidRPr="00BA2056" w:rsidTr="00FD79E2">
        <w:trPr>
          <w:trHeight w:val="297"/>
        </w:trPr>
        <w:tc>
          <w:tcPr>
            <w:tcW w:w="846" w:type="dxa"/>
          </w:tcPr>
          <w:p w:rsidR="0082016C" w:rsidRDefault="0082016C" w:rsidP="00FD79E2">
            <w:pPr>
              <w:pStyle w:val="TableParagraph"/>
              <w:spacing w:line="277" w:lineRule="exact"/>
              <w:ind w:left="105"/>
              <w:jc w:val="both"/>
              <w:rPr>
                <w:b/>
                <w:spacing w:val="-5"/>
                <w:sz w:val="24"/>
                <w:szCs w:val="24"/>
              </w:rPr>
            </w:pPr>
            <w:r>
              <w:rPr>
                <w:b/>
                <w:sz w:val="24"/>
                <w:szCs w:val="24"/>
              </w:rPr>
              <w:t>2.6.1.1</w:t>
            </w:r>
          </w:p>
        </w:tc>
        <w:tc>
          <w:tcPr>
            <w:tcW w:w="12474" w:type="dxa"/>
          </w:tcPr>
          <w:p w:rsidR="0082016C" w:rsidRPr="0082016C" w:rsidRDefault="0082016C" w:rsidP="00A20B72">
            <w:pPr>
              <w:tabs>
                <w:tab w:val="left" w:pos="4898"/>
                <w:tab w:val="left" w:pos="4899"/>
              </w:tabs>
              <w:jc w:val="both"/>
              <w:rPr>
                <w:sz w:val="24"/>
                <w:szCs w:val="24"/>
              </w:rPr>
            </w:pPr>
            <w:r w:rsidRPr="0082016C">
              <w:rPr>
                <w:sz w:val="24"/>
                <w:szCs w:val="24"/>
              </w:rPr>
              <w:t xml:space="preserve">  </w:t>
            </w:r>
            <w:r w:rsidRPr="0082016C">
              <w:rPr>
                <w:sz w:val="24"/>
                <w:szCs w:val="24"/>
              </w:rPr>
              <w:t>Пояснительная записка</w:t>
            </w:r>
          </w:p>
        </w:tc>
        <w:tc>
          <w:tcPr>
            <w:tcW w:w="992" w:type="dxa"/>
          </w:tcPr>
          <w:p w:rsidR="0082016C" w:rsidRDefault="0082016C" w:rsidP="007E3D62">
            <w:pPr>
              <w:pStyle w:val="TableParagraph"/>
              <w:spacing w:line="277" w:lineRule="exact"/>
              <w:ind w:left="104"/>
              <w:jc w:val="both"/>
              <w:rPr>
                <w:b/>
                <w:sz w:val="24"/>
                <w:szCs w:val="24"/>
              </w:rPr>
            </w:pPr>
            <w:r>
              <w:rPr>
                <w:b/>
                <w:sz w:val="24"/>
                <w:szCs w:val="24"/>
              </w:rPr>
              <w:t>13</w:t>
            </w:r>
            <w:r w:rsidR="007E3D62">
              <w:rPr>
                <w:b/>
                <w:sz w:val="24"/>
                <w:szCs w:val="24"/>
              </w:rPr>
              <w:t>1</w:t>
            </w:r>
          </w:p>
        </w:tc>
      </w:tr>
      <w:tr w:rsidR="0082016C" w:rsidRPr="00BA2056" w:rsidTr="00FD79E2">
        <w:trPr>
          <w:trHeight w:val="297"/>
        </w:trPr>
        <w:tc>
          <w:tcPr>
            <w:tcW w:w="846" w:type="dxa"/>
          </w:tcPr>
          <w:p w:rsidR="0082016C" w:rsidRDefault="0082016C" w:rsidP="00FD79E2">
            <w:pPr>
              <w:pStyle w:val="TableParagraph"/>
              <w:spacing w:line="277" w:lineRule="exact"/>
              <w:ind w:left="105"/>
              <w:jc w:val="both"/>
              <w:rPr>
                <w:b/>
                <w:spacing w:val="-5"/>
                <w:sz w:val="24"/>
                <w:szCs w:val="24"/>
              </w:rPr>
            </w:pPr>
            <w:r>
              <w:rPr>
                <w:b/>
                <w:sz w:val="24"/>
                <w:szCs w:val="24"/>
              </w:rPr>
              <w:t>2.6.1.2</w:t>
            </w:r>
          </w:p>
        </w:tc>
        <w:tc>
          <w:tcPr>
            <w:tcW w:w="12474" w:type="dxa"/>
          </w:tcPr>
          <w:p w:rsidR="0082016C" w:rsidRPr="0082016C" w:rsidRDefault="0082016C" w:rsidP="00A20B72">
            <w:pPr>
              <w:widowControl/>
              <w:autoSpaceDE/>
              <w:autoSpaceDN/>
              <w:jc w:val="both"/>
              <w:outlineLvl w:val="0"/>
              <w:rPr>
                <w:sz w:val="24"/>
                <w:szCs w:val="24"/>
              </w:rPr>
            </w:pPr>
            <w:r>
              <w:rPr>
                <w:sz w:val="24"/>
                <w:szCs w:val="24"/>
              </w:rPr>
              <w:t xml:space="preserve">  </w:t>
            </w:r>
            <w:r w:rsidRPr="0082016C">
              <w:rPr>
                <w:sz w:val="24"/>
                <w:szCs w:val="24"/>
              </w:rPr>
              <w:t xml:space="preserve">Целевые ориентиры и планируемые </w:t>
            </w:r>
            <w:r>
              <w:rPr>
                <w:sz w:val="24"/>
                <w:szCs w:val="24"/>
              </w:rPr>
              <w:t xml:space="preserve">результаты Программы воспитания. </w:t>
            </w:r>
            <w:r w:rsidRPr="0082016C">
              <w:rPr>
                <w:sz w:val="24"/>
                <w:szCs w:val="24"/>
              </w:rPr>
              <w:t>Цели Программы воспитания</w:t>
            </w:r>
          </w:p>
        </w:tc>
        <w:tc>
          <w:tcPr>
            <w:tcW w:w="992" w:type="dxa"/>
          </w:tcPr>
          <w:p w:rsidR="0082016C" w:rsidRDefault="0082016C" w:rsidP="007E3D62">
            <w:pPr>
              <w:pStyle w:val="TableParagraph"/>
              <w:spacing w:line="277" w:lineRule="exact"/>
              <w:ind w:left="104"/>
              <w:jc w:val="both"/>
              <w:rPr>
                <w:b/>
                <w:sz w:val="24"/>
                <w:szCs w:val="24"/>
              </w:rPr>
            </w:pPr>
            <w:r>
              <w:rPr>
                <w:b/>
                <w:sz w:val="24"/>
                <w:szCs w:val="24"/>
              </w:rPr>
              <w:t>13</w:t>
            </w:r>
            <w:r w:rsidR="007E3D62">
              <w:rPr>
                <w:b/>
                <w:sz w:val="24"/>
                <w:szCs w:val="24"/>
              </w:rPr>
              <w:t>2</w:t>
            </w:r>
          </w:p>
        </w:tc>
      </w:tr>
      <w:tr w:rsidR="0082016C" w:rsidRPr="00BA2056" w:rsidTr="00FD79E2">
        <w:trPr>
          <w:trHeight w:val="297"/>
        </w:trPr>
        <w:tc>
          <w:tcPr>
            <w:tcW w:w="846" w:type="dxa"/>
          </w:tcPr>
          <w:p w:rsidR="0082016C" w:rsidRDefault="000563AD" w:rsidP="00FD79E2">
            <w:pPr>
              <w:pStyle w:val="TableParagraph"/>
              <w:spacing w:line="277" w:lineRule="exact"/>
              <w:ind w:left="105"/>
              <w:jc w:val="both"/>
              <w:rPr>
                <w:b/>
                <w:spacing w:val="-5"/>
                <w:sz w:val="24"/>
                <w:szCs w:val="24"/>
              </w:rPr>
            </w:pPr>
            <w:r w:rsidRPr="000563AD">
              <w:rPr>
                <w:b/>
                <w:bCs/>
                <w:sz w:val="24"/>
                <w:szCs w:val="24"/>
                <w:lang w:eastAsia="ru-RU"/>
              </w:rPr>
              <w:t>2.6.1.3</w:t>
            </w:r>
          </w:p>
        </w:tc>
        <w:tc>
          <w:tcPr>
            <w:tcW w:w="12474" w:type="dxa"/>
          </w:tcPr>
          <w:p w:rsidR="0082016C" w:rsidRPr="00A20B72" w:rsidRDefault="00A20B72" w:rsidP="00A20B72">
            <w:pPr>
              <w:widowControl/>
              <w:autoSpaceDE/>
              <w:autoSpaceDN/>
              <w:jc w:val="both"/>
              <w:outlineLvl w:val="1"/>
              <w:rPr>
                <w:bCs/>
                <w:sz w:val="24"/>
                <w:szCs w:val="24"/>
                <w:lang w:eastAsia="ru-RU"/>
              </w:rPr>
            </w:pPr>
            <w:r>
              <w:rPr>
                <w:bCs/>
                <w:sz w:val="24"/>
                <w:szCs w:val="24"/>
                <w:lang w:eastAsia="ru-RU"/>
              </w:rPr>
              <w:t xml:space="preserve">  </w:t>
            </w:r>
            <w:r w:rsidR="000563AD" w:rsidRPr="000563AD">
              <w:rPr>
                <w:bCs/>
                <w:sz w:val="24"/>
                <w:szCs w:val="24"/>
                <w:lang w:val="x-none" w:eastAsia="ru-RU"/>
              </w:rPr>
              <w:t xml:space="preserve">Методологические основы и принципы построения </w:t>
            </w:r>
            <w:r w:rsidR="000563AD" w:rsidRPr="000563AD">
              <w:rPr>
                <w:bCs/>
                <w:sz w:val="24"/>
                <w:szCs w:val="24"/>
                <w:lang w:eastAsia="ru-RU"/>
              </w:rPr>
              <w:t>Программы воспитания</w:t>
            </w:r>
          </w:p>
        </w:tc>
        <w:tc>
          <w:tcPr>
            <w:tcW w:w="992" w:type="dxa"/>
          </w:tcPr>
          <w:p w:rsidR="0082016C" w:rsidRDefault="007E3D62" w:rsidP="007E3D62">
            <w:pPr>
              <w:pStyle w:val="TableParagraph"/>
              <w:spacing w:line="277" w:lineRule="exact"/>
              <w:ind w:left="104"/>
              <w:jc w:val="both"/>
              <w:rPr>
                <w:b/>
                <w:sz w:val="24"/>
                <w:szCs w:val="24"/>
              </w:rPr>
            </w:pPr>
            <w:r>
              <w:rPr>
                <w:b/>
                <w:sz w:val="24"/>
                <w:szCs w:val="24"/>
              </w:rPr>
              <w:t>133</w:t>
            </w:r>
          </w:p>
        </w:tc>
      </w:tr>
      <w:tr w:rsidR="0082016C" w:rsidRPr="00BA2056" w:rsidTr="00FD79E2">
        <w:trPr>
          <w:trHeight w:val="297"/>
        </w:trPr>
        <w:tc>
          <w:tcPr>
            <w:tcW w:w="846" w:type="dxa"/>
          </w:tcPr>
          <w:p w:rsidR="0082016C" w:rsidRPr="00A20B72" w:rsidRDefault="000563AD" w:rsidP="00A20B72">
            <w:pPr>
              <w:pStyle w:val="TableParagraph"/>
              <w:spacing w:line="277" w:lineRule="exact"/>
              <w:ind w:left="105"/>
              <w:jc w:val="both"/>
              <w:rPr>
                <w:b/>
                <w:bCs/>
                <w:sz w:val="24"/>
                <w:szCs w:val="24"/>
                <w:lang w:eastAsia="ru-RU"/>
              </w:rPr>
            </w:pPr>
            <w:r w:rsidRPr="000563AD">
              <w:rPr>
                <w:b/>
                <w:bCs/>
                <w:sz w:val="24"/>
                <w:szCs w:val="24"/>
                <w:lang w:eastAsia="ru-RU"/>
              </w:rPr>
              <w:t>2.6.1.4</w:t>
            </w:r>
          </w:p>
        </w:tc>
        <w:tc>
          <w:tcPr>
            <w:tcW w:w="12474" w:type="dxa"/>
          </w:tcPr>
          <w:p w:rsidR="00A20B72" w:rsidRPr="00A20B72" w:rsidRDefault="00A20B72" w:rsidP="00A20B72">
            <w:pPr>
              <w:widowControl/>
              <w:autoSpaceDE/>
              <w:autoSpaceDN/>
              <w:jc w:val="both"/>
              <w:rPr>
                <w:bCs/>
                <w:sz w:val="24"/>
                <w:szCs w:val="24"/>
                <w:lang w:eastAsia="ru-RU"/>
              </w:rPr>
            </w:pPr>
            <w:r>
              <w:rPr>
                <w:bCs/>
                <w:sz w:val="24"/>
                <w:szCs w:val="24"/>
                <w:lang w:eastAsia="ru-RU"/>
              </w:rPr>
              <w:t xml:space="preserve">  </w:t>
            </w:r>
            <w:r w:rsidR="000563AD" w:rsidRPr="000563AD">
              <w:rPr>
                <w:bCs/>
                <w:sz w:val="24"/>
                <w:szCs w:val="24"/>
                <w:lang w:eastAsia="ru-RU"/>
              </w:rPr>
              <w:t>Уклад образовательной организации</w:t>
            </w:r>
          </w:p>
        </w:tc>
        <w:tc>
          <w:tcPr>
            <w:tcW w:w="992" w:type="dxa"/>
          </w:tcPr>
          <w:p w:rsidR="0082016C" w:rsidRDefault="007E3D62" w:rsidP="00FD79E2">
            <w:pPr>
              <w:pStyle w:val="TableParagraph"/>
              <w:spacing w:line="277" w:lineRule="exact"/>
              <w:ind w:left="104"/>
              <w:jc w:val="both"/>
              <w:rPr>
                <w:b/>
                <w:sz w:val="24"/>
                <w:szCs w:val="24"/>
              </w:rPr>
            </w:pPr>
            <w:r>
              <w:rPr>
                <w:b/>
                <w:sz w:val="24"/>
                <w:szCs w:val="24"/>
              </w:rPr>
              <w:t>134</w:t>
            </w:r>
          </w:p>
        </w:tc>
      </w:tr>
      <w:tr w:rsidR="0082016C" w:rsidRPr="00BA2056" w:rsidTr="00FD79E2">
        <w:trPr>
          <w:trHeight w:val="297"/>
        </w:trPr>
        <w:tc>
          <w:tcPr>
            <w:tcW w:w="846" w:type="dxa"/>
          </w:tcPr>
          <w:p w:rsidR="0082016C" w:rsidRDefault="00F97948" w:rsidP="00FD79E2">
            <w:pPr>
              <w:pStyle w:val="TableParagraph"/>
              <w:spacing w:line="277" w:lineRule="exact"/>
              <w:ind w:left="105"/>
              <w:jc w:val="both"/>
              <w:rPr>
                <w:b/>
                <w:spacing w:val="-5"/>
                <w:sz w:val="24"/>
                <w:szCs w:val="24"/>
              </w:rPr>
            </w:pPr>
            <w:r w:rsidRPr="000563AD">
              <w:rPr>
                <w:b/>
                <w:bCs/>
                <w:sz w:val="24"/>
                <w:szCs w:val="24"/>
                <w:lang w:eastAsia="ru-RU"/>
              </w:rPr>
              <w:t>2.6.1.5</w:t>
            </w:r>
          </w:p>
        </w:tc>
        <w:tc>
          <w:tcPr>
            <w:tcW w:w="12474" w:type="dxa"/>
          </w:tcPr>
          <w:p w:rsidR="0082016C" w:rsidRPr="00A20B72" w:rsidRDefault="00A20B72" w:rsidP="00A20B72">
            <w:pPr>
              <w:widowControl/>
              <w:autoSpaceDE/>
              <w:autoSpaceDN/>
              <w:jc w:val="both"/>
              <w:rPr>
                <w:bCs/>
                <w:sz w:val="24"/>
                <w:szCs w:val="24"/>
                <w:lang w:eastAsia="ru-RU"/>
              </w:rPr>
            </w:pPr>
            <w:r>
              <w:rPr>
                <w:bCs/>
                <w:sz w:val="24"/>
                <w:szCs w:val="24"/>
                <w:lang w:eastAsia="ru-RU"/>
              </w:rPr>
              <w:t xml:space="preserve">  </w:t>
            </w:r>
            <w:r w:rsidR="000563AD" w:rsidRPr="000563AD">
              <w:rPr>
                <w:bCs/>
                <w:sz w:val="24"/>
                <w:szCs w:val="24"/>
                <w:lang w:eastAsia="ru-RU"/>
              </w:rPr>
              <w:t>Воспитывающая среда ДОУ</w:t>
            </w:r>
            <w:r>
              <w:rPr>
                <w:bCs/>
                <w:sz w:val="24"/>
                <w:szCs w:val="24"/>
                <w:lang w:eastAsia="ru-RU"/>
              </w:rPr>
              <w:t xml:space="preserve">            </w:t>
            </w:r>
          </w:p>
        </w:tc>
        <w:tc>
          <w:tcPr>
            <w:tcW w:w="992" w:type="dxa"/>
          </w:tcPr>
          <w:p w:rsidR="0082016C" w:rsidRDefault="007E3D62" w:rsidP="00FD79E2">
            <w:pPr>
              <w:pStyle w:val="TableParagraph"/>
              <w:spacing w:line="277" w:lineRule="exact"/>
              <w:ind w:left="104"/>
              <w:jc w:val="both"/>
              <w:rPr>
                <w:b/>
                <w:sz w:val="24"/>
                <w:szCs w:val="24"/>
              </w:rPr>
            </w:pPr>
            <w:r>
              <w:rPr>
                <w:b/>
                <w:sz w:val="24"/>
                <w:szCs w:val="24"/>
              </w:rPr>
              <w:t>136</w:t>
            </w:r>
          </w:p>
        </w:tc>
      </w:tr>
      <w:tr w:rsidR="0082016C" w:rsidRPr="00BA2056" w:rsidTr="00FD79E2">
        <w:trPr>
          <w:trHeight w:val="297"/>
        </w:trPr>
        <w:tc>
          <w:tcPr>
            <w:tcW w:w="846" w:type="dxa"/>
          </w:tcPr>
          <w:p w:rsidR="0082016C" w:rsidRDefault="00F97948" w:rsidP="00FD79E2">
            <w:pPr>
              <w:pStyle w:val="TableParagraph"/>
              <w:spacing w:line="277" w:lineRule="exact"/>
              <w:ind w:left="105"/>
              <w:jc w:val="both"/>
              <w:rPr>
                <w:b/>
                <w:spacing w:val="-5"/>
                <w:sz w:val="24"/>
                <w:szCs w:val="24"/>
              </w:rPr>
            </w:pPr>
            <w:r w:rsidRPr="000563AD">
              <w:rPr>
                <w:b/>
                <w:bCs/>
                <w:sz w:val="24"/>
                <w:szCs w:val="24"/>
                <w:lang w:eastAsia="ru-RU"/>
              </w:rPr>
              <w:t>2.6.1.6</w:t>
            </w:r>
          </w:p>
        </w:tc>
        <w:tc>
          <w:tcPr>
            <w:tcW w:w="12474" w:type="dxa"/>
          </w:tcPr>
          <w:p w:rsidR="0082016C" w:rsidRPr="00A20B72" w:rsidRDefault="00A20B72" w:rsidP="00A20B72">
            <w:pPr>
              <w:widowControl/>
              <w:autoSpaceDE/>
              <w:autoSpaceDN/>
              <w:jc w:val="both"/>
              <w:rPr>
                <w:bCs/>
                <w:sz w:val="24"/>
                <w:szCs w:val="24"/>
                <w:lang w:eastAsia="ru-RU"/>
              </w:rPr>
            </w:pPr>
            <w:r>
              <w:rPr>
                <w:bCs/>
                <w:sz w:val="24"/>
                <w:szCs w:val="24"/>
                <w:lang w:eastAsia="ru-RU"/>
              </w:rPr>
              <w:t xml:space="preserve">  </w:t>
            </w:r>
            <w:r w:rsidR="000563AD" w:rsidRPr="000563AD">
              <w:rPr>
                <w:bCs/>
                <w:sz w:val="24"/>
                <w:szCs w:val="24"/>
                <w:lang w:eastAsia="ru-RU"/>
              </w:rPr>
              <w:t>Общности (сообщества) ДОУ</w:t>
            </w:r>
          </w:p>
        </w:tc>
        <w:tc>
          <w:tcPr>
            <w:tcW w:w="992" w:type="dxa"/>
          </w:tcPr>
          <w:p w:rsidR="0082016C" w:rsidRDefault="007E3D62" w:rsidP="00FD79E2">
            <w:pPr>
              <w:pStyle w:val="TableParagraph"/>
              <w:spacing w:line="277" w:lineRule="exact"/>
              <w:ind w:left="104"/>
              <w:jc w:val="both"/>
              <w:rPr>
                <w:b/>
                <w:sz w:val="24"/>
                <w:szCs w:val="24"/>
              </w:rPr>
            </w:pPr>
            <w:r>
              <w:rPr>
                <w:b/>
                <w:sz w:val="24"/>
                <w:szCs w:val="24"/>
              </w:rPr>
              <w:t>136</w:t>
            </w:r>
          </w:p>
        </w:tc>
      </w:tr>
      <w:tr w:rsidR="0082016C" w:rsidRPr="00BA2056" w:rsidTr="00FD79E2">
        <w:trPr>
          <w:trHeight w:val="297"/>
        </w:trPr>
        <w:tc>
          <w:tcPr>
            <w:tcW w:w="846" w:type="dxa"/>
          </w:tcPr>
          <w:p w:rsidR="0082016C" w:rsidRDefault="00F97948" w:rsidP="00FD79E2">
            <w:pPr>
              <w:pStyle w:val="TableParagraph"/>
              <w:spacing w:line="277" w:lineRule="exact"/>
              <w:ind w:left="105"/>
              <w:jc w:val="both"/>
              <w:rPr>
                <w:b/>
                <w:spacing w:val="-5"/>
                <w:sz w:val="24"/>
                <w:szCs w:val="24"/>
              </w:rPr>
            </w:pPr>
            <w:r w:rsidRPr="000563AD">
              <w:rPr>
                <w:b/>
                <w:bCs/>
                <w:sz w:val="24"/>
                <w:szCs w:val="24"/>
                <w:lang w:eastAsia="ru-RU"/>
              </w:rPr>
              <w:t>2.6.1.7</w:t>
            </w:r>
          </w:p>
        </w:tc>
        <w:tc>
          <w:tcPr>
            <w:tcW w:w="12474" w:type="dxa"/>
          </w:tcPr>
          <w:p w:rsidR="0082016C" w:rsidRPr="00A20B72" w:rsidRDefault="00A20B72" w:rsidP="00A20B72">
            <w:pPr>
              <w:widowControl/>
              <w:autoSpaceDE/>
              <w:autoSpaceDN/>
              <w:jc w:val="both"/>
              <w:rPr>
                <w:bCs/>
                <w:sz w:val="24"/>
                <w:szCs w:val="24"/>
                <w:lang w:eastAsia="ru-RU"/>
              </w:rPr>
            </w:pPr>
            <w:r>
              <w:rPr>
                <w:bCs/>
                <w:sz w:val="24"/>
                <w:szCs w:val="24"/>
                <w:lang w:eastAsia="ru-RU"/>
              </w:rPr>
              <w:t xml:space="preserve">  </w:t>
            </w:r>
            <w:r w:rsidR="000563AD" w:rsidRPr="000563AD">
              <w:rPr>
                <w:bCs/>
                <w:sz w:val="24"/>
                <w:szCs w:val="24"/>
                <w:lang w:eastAsia="ru-RU"/>
              </w:rPr>
              <w:t>Деятельности и культурные практики в ДОУ</w:t>
            </w:r>
          </w:p>
        </w:tc>
        <w:tc>
          <w:tcPr>
            <w:tcW w:w="992" w:type="dxa"/>
          </w:tcPr>
          <w:p w:rsidR="0082016C" w:rsidRDefault="007E3D62" w:rsidP="00FD79E2">
            <w:pPr>
              <w:pStyle w:val="TableParagraph"/>
              <w:spacing w:line="277" w:lineRule="exact"/>
              <w:ind w:left="104"/>
              <w:jc w:val="both"/>
              <w:rPr>
                <w:b/>
                <w:sz w:val="24"/>
                <w:szCs w:val="24"/>
              </w:rPr>
            </w:pPr>
            <w:r>
              <w:rPr>
                <w:b/>
                <w:sz w:val="24"/>
                <w:szCs w:val="24"/>
              </w:rPr>
              <w:t>139</w:t>
            </w:r>
          </w:p>
        </w:tc>
      </w:tr>
      <w:tr w:rsidR="0082016C" w:rsidRPr="00BA2056" w:rsidTr="00FD79E2">
        <w:trPr>
          <w:trHeight w:val="297"/>
        </w:trPr>
        <w:tc>
          <w:tcPr>
            <w:tcW w:w="846" w:type="dxa"/>
          </w:tcPr>
          <w:p w:rsidR="0082016C" w:rsidRDefault="00F97948" w:rsidP="00FD79E2">
            <w:pPr>
              <w:pStyle w:val="TableParagraph"/>
              <w:spacing w:line="277" w:lineRule="exact"/>
              <w:ind w:left="105"/>
              <w:jc w:val="both"/>
              <w:rPr>
                <w:b/>
                <w:spacing w:val="-5"/>
                <w:sz w:val="24"/>
                <w:szCs w:val="24"/>
              </w:rPr>
            </w:pPr>
            <w:r w:rsidRPr="000563AD">
              <w:rPr>
                <w:b/>
                <w:bCs/>
                <w:iCs/>
                <w:sz w:val="24"/>
                <w:szCs w:val="24"/>
              </w:rPr>
              <w:t>2.6.1.8</w:t>
            </w:r>
          </w:p>
        </w:tc>
        <w:tc>
          <w:tcPr>
            <w:tcW w:w="12474" w:type="dxa"/>
          </w:tcPr>
          <w:p w:rsidR="0082016C" w:rsidRPr="00A20B72" w:rsidRDefault="00A20B72" w:rsidP="00A20B72">
            <w:pPr>
              <w:tabs>
                <w:tab w:val="left" w:pos="647"/>
              </w:tabs>
              <w:spacing w:before="4" w:line="308" w:lineRule="exact"/>
              <w:ind w:right="440"/>
              <w:jc w:val="both"/>
              <w:outlineLvl w:val="0"/>
              <w:rPr>
                <w:bCs/>
                <w:iCs/>
                <w:sz w:val="24"/>
                <w:szCs w:val="24"/>
              </w:rPr>
            </w:pPr>
            <w:r>
              <w:rPr>
                <w:bCs/>
                <w:iCs/>
                <w:sz w:val="24"/>
                <w:szCs w:val="24"/>
              </w:rPr>
              <w:t xml:space="preserve">  </w:t>
            </w:r>
            <w:r w:rsidR="000563AD" w:rsidRPr="000563AD">
              <w:rPr>
                <w:bCs/>
                <w:iCs/>
                <w:sz w:val="24"/>
                <w:szCs w:val="24"/>
              </w:rPr>
              <w:t>Планируемые результаты освоения Программы воспитания</w:t>
            </w:r>
          </w:p>
        </w:tc>
        <w:tc>
          <w:tcPr>
            <w:tcW w:w="992" w:type="dxa"/>
          </w:tcPr>
          <w:p w:rsidR="0082016C" w:rsidRDefault="007E3D62" w:rsidP="00FD79E2">
            <w:pPr>
              <w:pStyle w:val="TableParagraph"/>
              <w:spacing w:line="277" w:lineRule="exact"/>
              <w:ind w:left="104"/>
              <w:jc w:val="both"/>
              <w:rPr>
                <w:b/>
                <w:sz w:val="24"/>
                <w:szCs w:val="24"/>
              </w:rPr>
            </w:pPr>
            <w:r>
              <w:rPr>
                <w:b/>
                <w:sz w:val="24"/>
                <w:szCs w:val="24"/>
              </w:rPr>
              <w:t>139</w:t>
            </w:r>
          </w:p>
        </w:tc>
      </w:tr>
      <w:tr w:rsidR="000563AD" w:rsidRPr="00BA2056" w:rsidTr="00FD79E2">
        <w:trPr>
          <w:trHeight w:val="297"/>
        </w:trPr>
        <w:tc>
          <w:tcPr>
            <w:tcW w:w="846" w:type="dxa"/>
          </w:tcPr>
          <w:p w:rsidR="000563AD" w:rsidRDefault="000563AD" w:rsidP="00FD79E2">
            <w:pPr>
              <w:pStyle w:val="TableParagraph"/>
              <w:spacing w:line="277" w:lineRule="exact"/>
              <w:ind w:left="105"/>
              <w:jc w:val="both"/>
              <w:rPr>
                <w:b/>
                <w:spacing w:val="-5"/>
                <w:sz w:val="24"/>
                <w:szCs w:val="24"/>
              </w:rPr>
            </w:pPr>
          </w:p>
        </w:tc>
        <w:tc>
          <w:tcPr>
            <w:tcW w:w="12474" w:type="dxa"/>
          </w:tcPr>
          <w:p w:rsidR="000563AD" w:rsidRPr="00A20B72" w:rsidRDefault="00A20B72" w:rsidP="00A20B72">
            <w:pPr>
              <w:widowControl/>
              <w:autoSpaceDE/>
              <w:autoSpaceDN/>
              <w:spacing w:line="242" w:lineRule="atLeast"/>
              <w:jc w:val="both"/>
              <w:rPr>
                <w:sz w:val="24"/>
                <w:szCs w:val="24"/>
                <w:lang w:eastAsia="ru-RU"/>
              </w:rPr>
            </w:pPr>
            <w:r>
              <w:rPr>
                <w:sz w:val="24"/>
                <w:szCs w:val="24"/>
                <w:lang w:eastAsia="ru-RU"/>
              </w:rPr>
              <w:t xml:space="preserve">  </w:t>
            </w:r>
            <w:r w:rsidRPr="000563AD">
              <w:rPr>
                <w:sz w:val="24"/>
                <w:szCs w:val="24"/>
                <w:lang w:eastAsia="ru-RU"/>
              </w:rPr>
              <w:t>Часть, формируемая участниками образовательных отношений</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148</w:t>
            </w:r>
          </w:p>
        </w:tc>
      </w:tr>
      <w:tr w:rsidR="000563AD" w:rsidRPr="00BA2056" w:rsidTr="00FD79E2">
        <w:trPr>
          <w:trHeight w:val="297"/>
        </w:trPr>
        <w:tc>
          <w:tcPr>
            <w:tcW w:w="846" w:type="dxa"/>
          </w:tcPr>
          <w:p w:rsidR="000563AD" w:rsidRDefault="00F97948" w:rsidP="00FD79E2">
            <w:pPr>
              <w:pStyle w:val="TableParagraph"/>
              <w:spacing w:line="277" w:lineRule="exact"/>
              <w:ind w:left="105"/>
              <w:jc w:val="both"/>
              <w:rPr>
                <w:b/>
                <w:spacing w:val="-5"/>
                <w:sz w:val="24"/>
                <w:szCs w:val="24"/>
              </w:rPr>
            </w:pPr>
            <w:r w:rsidRPr="000563AD">
              <w:rPr>
                <w:b/>
                <w:sz w:val="24"/>
                <w:szCs w:val="24"/>
              </w:rPr>
              <w:t>2.6.2</w:t>
            </w:r>
          </w:p>
        </w:tc>
        <w:tc>
          <w:tcPr>
            <w:tcW w:w="12474" w:type="dxa"/>
          </w:tcPr>
          <w:p w:rsidR="000563AD" w:rsidRPr="00A20B72" w:rsidRDefault="00A20B72" w:rsidP="003362EE">
            <w:pPr>
              <w:ind w:right="3"/>
              <w:jc w:val="both"/>
              <w:rPr>
                <w:sz w:val="24"/>
                <w:szCs w:val="24"/>
              </w:rPr>
            </w:pPr>
            <w:r>
              <w:rPr>
                <w:sz w:val="24"/>
                <w:szCs w:val="24"/>
              </w:rPr>
              <w:t xml:space="preserve">  </w:t>
            </w:r>
            <w:r w:rsidRPr="000563AD">
              <w:rPr>
                <w:sz w:val="24"/>
                <w:szCs w:val="24"/>
              </w:rPr>
              <w:t>Содержательный раздел</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158</w:t>
            </w:r>
          </w:p>
        </w:tc>
      </w:tr>
      <w:tr w:rsidR="000563AD" w:rsidRPr="00BA2056" w:rsidTr="00FD79E2">
        <w:trPr>
          <w:trHeight w:val="297"/>
        </w:trPr>
        <w:tc>
          <w:tcPr>
            <w:tcW w:w="846" w:type="dxa"/>
          </w:tcPr>
          <w:p w:rsidR="000563AD" w:rsidRDefault="00F97948" w:rsidP="00FD79E2">
            <w:pPr>
              <w:pStyle w:val="TableParagraph"/>
              <w:spacing w:line="277" w:lineRule="exact"/>
              <w:ind w:left="105"/>
              <w:jc w:val="both"/>
              <w:rPr>
                <w:b/>
                <w:spacing w:val="-5"/>
                <w:sz w:val="24"/>
                <w:szCs w:val="24"/>
              </w:rPr>
            </w:pPr>
            <w:r w:rsidRPr="000C6B5E">
              <w:rPr>
                <w:b/>
                <w:sz w:val="24"/>
                <w:szCs w:val="24"/>
              </w:rPr>
              <w:t>2.6.2.1</w:t>
            </w:r>
          </w:p>
        </w:tc>
        <w:tc>
          <w:tcPr>
            <w:tcW w:w="12474" w:type="dxa"/>
          </w:tcPr>
          <w:p w:rsidR="000563AD" w:rsidRPr="00A20B72" w:rsidRDefault="000563AD" w:rsidP="00A20B72">
            <w:pPr>
              <w:pStyle w:val="TableParagraph"/>
              <w:spacing w:line="277" w:lineRule="exact"/>
              <w:jc w:val="both"/>
              <w:rPr>
                <w:sz w:val="24"/>
                <w:szCs w:val="24"/>
              </w:rPr>
            </w:pPr>
            <w:r w:rsidRPr="000C6B5E">
              <w:rPr>
                <w:sz w:val="24"/>
                <w:szCs w:val="24"/>
              </w:rPr>
              <w:t>Содержание воспитательной работы по направлениям воспитания</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158</w:t>
            </w:r>
          </w:p>
        </w:tc>
      </w:tr>
      <w:tr w:rsidR="000563AD" w:rsidRPr="00BA2056" w:rsidTr="00FD79E2">
        <w:trPr>
          <w:trHeight w:val="297"/>
        </w:trPr>
        <w:tc>
          <w:tcPr>
            <w:tcW w:w="846" w:type="dxa"/>
          </w:tcPr>
          <w:p w:rsidR="000563AD" w:rsidRDefault="00F97948" w:rsidP="00FD79E2">
            <w:pPr>
              <w:pStyle w:val="TableParagraph"/>
              <w:spacing w:line="277" w:lineRule="exact"/>
              <w:ind w:left="105"/>
              <w:jc w:val="both"/>
              <w:rPr>
                <w:b/>
                <w:spacing w:val="-5"/>
                <w:sz w:val="24"/>
                <w:szCs w:val="24"/>
              </w:rPr>
            </w:pPr>
            <w:r w:rsidRPr="000563AD">
              <w:rPr>
                <w:b/>
                <w:bCs/>
                <w:sz w:val="24"/>
                <w:szCs w:val="24"/>
                <w:lang w:eastAsia="ru-RU"/>
              </w:rPr>
              <w:t>2.6.2.2</w:t>
            </w:r>
          </w:p>
        </w:tc>
        <w:tc>
          <w:tcPr>
            <w:tcW w:w="12474" w:type="dxa"/>
          </w:tcPr>
          <w:p w:rsidR="000563AD" w:rsidRPr="003362EE" w:rsidRDefault="003362EE" w:rsidP="003362EE">
            <w:pPr>
              <w:widowControl/>
              <w:autoSpaceDE/>
              <w:autoSpaceDN/>
              <w:jc w:val="both"/>
              <w:rPr>
                <w:bCs/>
                <w:color w:val="FF0000"/>
                <w:sz w:val="24"/>
                <w:szCs w:val="24"/>
                <w:lang w:eastAsia="ru-RU"/>
              </w:rPr>
            </w:pPr>
            <w:r>
              <w:rPr>
                <w:bCs/>
                <w:sz w:val="24"/>
                <w:szCs w:val="24"/>
                <w:lang w:eastAsia="ru-RU"/>
              </w:rPr>
              <w:t xml:space="preserve">  </w:t>
            </w:r>
            <w:r w:rsidR="000563AD" w:rsidRPr="000563AD">
              <w:rPr>
                <w:bCs/>
                <w:sz w:val="24"/>
                <w:szCs w:val="24"/>
                <w:lang w:eastAsia="ru-RU"/>
              </w:rPr>
              <w:t>Особенности реализации воспитательного процесса</w:t>
            </w:r>
          </w:p>
        </w:tc>
        <w:tc>
          <w:tcPr>
            <w:tcW w:w="992" w:type="dxa"/>
          </w:tcPr>
          <w:p w:rsidR="000563AD" w:rsidRDefault="007E3D62" w:rsidP="007E3D62">
            <w:pPr>
              <w:pStyle w:val="TableParagraph"/>
              <w:spacing w:line="277" w:lineRule="exact"/>
              <w:ind w:left="104"/>
              <w:jc w:val="both"/>
              <w:rPr>
                <w:b/>
                <w:sz w:val="24"/>
                <w:szCs w:val="24"/>
              </w:rPr>
            </w:pPr>
            <w:r>
              <w:rPr>
                <w:b/>
                <w:sz w:val="24"/>
                <w:szCs w:val="24"/>
              </w:rPr>
              <w:t>162</w:t>
            </w:r>
          </w:p>
        </w:tc>
      </w:tr>
      <w:tr w:rsidR="003362EE" w:rsidRPr="00BA2056" w:rsidTr="00FD79E2">
        <w:trPr>
          <w:trHeight w:val="297"/>
        </w:trPr>
        <w:tc>
          <w:tcPr>
            <w:tcW w:w="846" w:type="dxa"/>
          </w:tcPr>
          <w:p w:rsidR="003362EE" w:rsidRPr="000563AD" w:rsidRDefault="003362EE" w:rsidP="00FD79E2">
            <w:pPr>
              <w:pStyle w:val="TableParagraph"/>
              <w:spacing w:line="277" w:lineRule="exact"/>
              <w:ind w:left="105"/>
              <w:jc w:val="both"/>
              <w:rPr>
                <w:b/>
                <w:bCs/>
                <w:sz w:val="24"/>
                <w:szCs w:val="24"/>
                <w:lang w:eastAsia="ru-RU"/>
              </w:rPr>
            </w:pPr>
            <w:r w:rsidRPr="000563AD">
              <w:rPr>
                <w:b/>
                <w:sz w:val="24"/>
                <w:szCs w:val="24"/>
              </w:rPr>
              <w:t>2.6.2.3</w:t>
            </w:r>
          </w:p>
        </w:tc>
        <w:tc>
          <w:tcPr>
            <w:tcW w:w="12474" w:type="dxa"/>
          </w:tcPr>
          <w:p w:rsidR="003362EE" w:rsidRDefault="003362EE" w:rsidP="003362EE">
            <w:pPr>
              <w:widowControl/>
              <w:autoSpaceDE/>
              <w:autoSpaceDN/>
              <w:jc w:val="both"/>
              <w:rPr>
                <w:bCs/>
                <w:sz w:val="24"/>
                <w:szCs w:val="24"/>
                <w:lang w:eastAsia="ru-RU"/>
              </w:rPr>
            </w:pPr>
            <w:r>
              <w:rPr>
                <w:bCs/>
                <w:sz w:val="24"/>
                <w:szCs w:val="24"/>
                <w:lang w:eastAsia="ru-RU"/>
              </w:rPr>
              <w:t xml:space="preserve">  Виды и формы организации воспитательной работы</w:t>
            </w:r>
          </w:p>
        </w:tc>
        <w:tc>
          <w:tcPr>
            <w:tcW w:w="992" w:type="dxa"/>
          </w:tcPr>
          <w:p w:rsidR="003362EE" w:rsidRDefault="007E3D62" w:rsidP="00FD79E2">
            <w:pPr>
              <w:pStyle w:val="TableParagraph"/>
              <w:spacing w:line="277" w:lineRule="exact"/>
              <w:ind w:left="104"/>
              <w:jc w:val="both"/>
              <w:rPr>
                <w:b/>
                <w:sz w:val="24"/>
                <w:szCs w:val="24"/>
              </w:rPr>
            </w:pPr>
            <w:r>
              <w:rPr>
                <w:b/>
                <w:sz w:val="24"/>
                <w:szCs w:val="24"/>
              </w:rPr>
              <w:t>165</w:t>
            </w:r>
          </w:p>
        </w:tc>
      </w:tr>
      <w:tr w:rsidR="000563AD" w:rsidRPr="00BA2056" w:rsidTr="00FD79E2">
        <w:trPr>
          <w:trHeight w:val="297"/>
        </w:trPr>
        <w:tc>
          <w:tcPr>
            <w:tcW w:w="846" w:type="dxa"/>
          </w:tcPr>
          <w:p w:rsidR="000563AD" w:rsidRDefault="00F97948" w:rsidP="00FD79E2">
            <w:pPr>
              <w:pStyle w:val="TableParagraph"/>
              <w:spacing w:line="277" w:lineRule="exact"/>
              <w:ind w:left="105"/>
              <w:jc w:val="both"/>
              <w:rPr>
                <w:b/>
                <w:bCs/>
                <w:sz w:val="24"/>
                <w:szCs w:val="24"/>
                <w:lang w:eastAsia="ru-RU"/>
              </w:rPr>
            </w:pPr>
            <w:r w:rsidRPr="000563AD">
              <w:rPr>
                <w:b/>
                <w:bCs/>
                <w:sz w:val="24"/>
                <w:szCs w:val="24"/>
                <w:lang w:eastAsia="ru-RU"/>
              </w:rPr>
              <w:t>2.6.2.4</w:t>
            </w:r>
          </w:p>
          <w:p w:rsidR="00F97948" w:rsidRDefault="00F97948" w:rsidP="00FD79E2">
            <w:pPr>
              <w:pStyle w:val="TableParagraph"/>
              <w:spacing w:line="277" w:lineRule="exact"/>
              <w:ind w:left="105"/>
              <w:jc w:val="both"/>
              <w:rPr>
                <w:b/>
                <w:spacing w:val="-5"/>
                <w:sz w:val="24"/>
                <w:szCs w:val="24"/>
              </w:rPr>
            </w:pPr>
          </w:p>
        </w:tc>
        <w:tc>
          <w:tcPr>
            <w:tcW w:w="12474" w:type="dxa"/>
          </w:tcPr>
          <w:p w:rsidR="000563AD" w:rsidRPr="00A20B72" w:rsidRDefault="003362EE" w:rsidP="00B072D8">
            <w:pPr>
              <w:widowControl/>
              <w:autoSpaceDE/>
              <w:autoSpaceDN/>
              <w:ind w:left="138" w:hanging="138"/>
              <w:jc w:val="both"/>
              <w:rPr>
                <w:bCs/>
                <w:sz w:val="24"/>
                <w:szCs w:val="24"/>
                <w:lang w:eastAsia="ru-RU"/>
              </w:rPr>
            </w:pPr>
            <w:r>
              <w:rPr>
                <w:bCs/>
                <w:sz w:val="24"/>
                <w:szCs w:val="24"/>
                <w:lang w:eastAsia="ru-RU"/>
              </w:rPr>
              <w:t xml:space="preserve">  </w:t>
            </w:r>
            <w:r w:rsidR="000563AD" w:rsidRPr="000563AD">
              <w:rPr>
                <w:bCs/>
                <w:sz w:val="24"/>
                <w:szCs w:val="24"/>
                <w:lang w:eastAsia="ru-RU"/>
              </w:rPr>
              <w:t>Особенности взаимодействия педагогического коллектива с семьями воспитанников в процессе реализации Программы воспитания</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167</w:t>
            </w:r>
          </w:p>
        </w:tc>
      </w:tr>
      <w:tr w:rsidR="00F97948" w:rsidRPr="00BA2056" w:rsidTr="00FD79E2">
        <w:trPr>
          <w:trHeight w:val="297"/>
        </w:trPr>
        <w:tc>
          <w:tcPr>
            <w:tcW w:w="846" w:type="dxa"/>
          </w:tcPr>
          <w:p w:rsidR="00F97948" w:rsidRPr="000563AD" w:rsidRDefault="00F97948" w:rsidP="00FD79E2">
            <w:pPr>
              <w:pStyle w:val="TableParagraph"/>
              <w:spacing w:line="277" w:lineRule="exact"/>
              <w:ind w:left="105"/>
              <w:jc w:val="both"/>
              <w:rPr>
                <w:b/>
                <w:bCs/>
                <w:sz w:val="24"/>
                <w:szCs w:val="24"/>
                <w:lang w:eastAsia="ru-RU"/>
              </w:rPr>
            </w:pPr>
            <w:r w:rsidRPr="000563AD">
              <w:rPr>
                <w:b/>
                <w:sz w:val="24"/>
                <w:szCs w:val="24"/>
              </w:rPr>
              <w:t>2.6.2.5</w:t>
            </w:r>
          </w:p>
        </w:tc>
        <w:tc>
          <w:tcPr>
            <w:tcW w:w="12474" w:type="dxa"/>
          </w:tcPr>
          <w:p w:rsidR="00F97948" w:rsidRPr="00A20B72" w:rsidRDefault="003362EE" w:rsidP="003362EE">
            <w:pPr>
              <w:widowControl/>
              <w:autoSpaceDE/>
              <w:autoSpaceDN/>
              <w:spacing w:line="242" w:lineRule="atLeast"/>
              <w:jc w:val="both"/>
              <w:rPr>
                <w:bCs/>
                <w:sz w:val="24"/>
                <w:szCs w:val="24"/>
                <w:lang w:eastAsia="ru-RU"/>
              </w:rPr>
            </w:pPr>
            <w:r>
              <w:rPr>
                <w:sz w:val="24"/>
                <w:szCs w:val="24"/>
              </w:rPr>
              <w:t xml:space="preserve">  </w:t>
            </w:r>
            <w:r w:rsidR="00F97948" w:rsidRPr="000563AD">
              <w:rPr>
                <w:sz w:val="24"/>
                <w:szCs w:val="24"/>
              </w:rPr>
              <w:t xml:space="preserve">Взаимодействие ДОУ и социальных партнеров </w:t>
            </w:r>
            <w:r w:rsidR="00F97948" w:rsidRPr="000563AD">
              <w:rPr>
                <w:bCs/>
                <w:sz w:val="24"/>
                <w:szCs w:val="24"/>
                <w:lang w:eastAsia="ru-RU"/>
              </w:rPr>
              <w:t>в процессе реализации Программы воспитания</w:t>
            </w:r>
          </w:p>
        </w:tc>
        <w:tc>
          <w:tcPr>
            <w:tcW w:w="992" w:type="dxa"/>
          </w:tcPr>
          <w:p w:rsidR="00F97948" w:rsidRDefault="007E3D62" w:rsidP="00FD79E2">
            <w:pPr>
              <w:pStyle w:val="TableParagraph"/>
              <w:spacing w:line="277" w:lineRule="exact"/>
              <w:ind w:left="104"/>
              <w:jc w:val="both"/>
              <w:rPr>
                <w:b/>
                <w:sz w:val="24"/>
                <w:szCs w:val="24"/>
              </w:rPr>
            </w:pPr>
            <w:r>
              <w:rPr>
                <w:b/>
                <w:sz w:val="24"/>
                <w:szCs w:val="24"/>
              </w:rPr>
              <w:t>173</w:t>
            </w:r>
          </w:p>
        </w:tc>
      </w:tr>
      <w:tr w:rsidR="000563AD" w:rsidRPr="00BA2056" w:rsidTr="00FD79E2">
        <w:trPr>
          <w:trHeight w:val="297"/>
        </w:trPr>
        <w:tc>
          <w:tcPr>
            <w:tcW w:w="846" w:type="dxa"/>
          </w:tcPr>
          <w:p w:rsidR="000563AD" w:rsidRDefault="000563AD" w:rsidP="00FD79E2">
            <w:pPr>
              <w:pStyle w:val="TableParagraph"/>
              <w:spacing w:line="277" w:lineRule="exact"/>
              <w:ind w:left="105"/>
              <w:jc w:val="both"/>
              <w:rPr>
                <w:b/>
                <w:spacing w:val="-5"/>
                <w:sz w:val="24"/>
                <w:szCs w:val="24"/>
              </w:rPr>
            </w:pPr>
          </w:p>
        </w:tc>
        <w:tc>
          <w:tcPr>
            <w:tcW w:w="12474" w:type="dxa"/>
          </w:tcPr>
          <w:p w:rsidR="000563AD" w:rsidRPr="00A20B72" w:rsidRDefault="003362EE" w:rsidP="00A20B72">
            <w:pPr>
              <w:pStyle w:val="TableParagraph"/>
              <w:spacing w:line="277" w:lineRule="exact"/>
              <w:jc w:val="both"/>
              <w:rPr>
                <w:sz w:val="24"/>
                <w:szCs w:val="24"/>
              </w:rPr>
            </w:pPr>
            <w:r w:rsidRPr="000C6B5E">
              <w:rPr>
                <w:sz w:val="24"/>
                <w:szCs w:val="24"/>
              </w:rPr>
              <w:t>Часть, формируемая участниками образовательных отношений</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175</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sz w:val="24"/>
                <w:szCs w:val="24"/>
              </w:rPr>
              <w:t>2.6.3</w:t>
            </w:r>
          </w:p>
        </w:tc>
        <w:tc>
          <w:tcPr>
            <w:tcW w:w="12474" w:type="dxa"/>
          </w:tcPr>
          <w:p w:rsidR="000563AD" w:rsidRPr="00A20B72" w:rsidRDefault="003362EE" w:rsidP="003362EE">
            <w:pPr>
              <w:ind w:right="3"/>
              <w:jc w:val="both"/>
              <w:rPr>
                <w:sz w:val="24"/>
                <w:szCs w:val="24"/>
              </w:rPr>
            </w:pPr>
            <w:r>
              <w:rPr>
                <w:sz w:val="24"/>
                <w:szCs w:val="24"/>
              </w:rPr>
              <w:t xml:space="preserve">  </w:t>
            </w:r>
            <w:r w:rsidRPr="000563AD">
              <w:rPr>
                <w:sz w:val="24"/>
                <w:szCs w:val="24"/>
              </w:rPr>
              <w:t>Организационный раздел</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197</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sz w:val="24"/>
                <w:szCs w:val="24"/>
              </w:rPr>
              <w:t>2.6.3.1</w:t>
            </w:r>
          </w:p>
        </w:tc>
        <w:tc>
          <w:tcPr>
            <w:tcW w:w="12474" w:type="dxa"/>
          </w:tcPr>
          <w:p w:rsidR="000563AD" w:rsidRPr="00A20B72" w:rsidRDefault="003362EE" w:rsidP="003362EE">
            <w:pPr>
              <w:ind w:right="3"/>
              <w:jc w:val="both"/>
              <w:rPr>
                <w:sz w:val="24"/>
                <w:szCs w:val="24"/>
              </w:rPr>
            </w:pPr>
            <w:r>
              <w:rPr>
                <w:sz w:val="24"/>
                <w:szCs w:val="24"/>
              </w:rPr>
              <w:t xml:space="preserve">  </w:t>
            </w:r>
            <w:r w:rsidR="000563AD" w:rsidRPr="000563AD">
              <w:rPr>
                <w:sz w:val="24"/>
                <w:szCs w:val="24"/>
              </w:rPr>
              <w:t>Общие требования к условиям реализации Программы воспитания</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197</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sz w:val="24"/>
                <w:szCs w:val="24"/>
                <w:lang w:eastAsia="ru-RU"/>
              </w:rPr>
              <w:t>2.6.3.2</w:t>
            </w:r>
          </w:p>
        </w:tc>
        <w:tc>
          <w:tcPr>
            <w:tcW w:w="12474" w:type="dxa"/>
          </w:tcPr>
          <w:p w:rsidR="000563AD" w:rsidRPr="003362EE" w:rsidRDefault="003362EE" w:rsidP="007E3D62">
            <w:pPr>
              <w:widowControl/>
              <w:autoSpaceDE/>
              <w:autoSpaceDN/>
              <w:jc w:val="both"/>
              <w:rPr>
                <w:bCs/>
                <w:sz w:val="24"/>
                <w:szCs w:val="24"/>
                <w:lang w:eastAsia="ru-RU"/>
              </w:rPr>
            </w:pPr>
            <w:r>
              <w:rPr>
                <w:bCs/>
                <w:sz w:val="24"/>
                <w:szCs w:val="24"/>
                <w:lang w:eastAsia="ru-RU"/>
              </w:rPr>
              <w:t xml:space="preserve">  </w:t>
            </w:r>
            <w:r w:rsidR="000563AD" w:rsidRPr="000563AD">
              <w:rPr>
                <w:bCs/>
                <w:sz w:val="24"/>
                <w:szCs w:val="24"/>
                <w:lang w:eastAsia="ru-RU"/>
              </w:rPr>
              <w:t>Взаимодействие взрослого с детьми. События ДО</w:t>
            </w:r>
            <w:r w:rsidR="007E3D62">
              <w:rPr>
                <w:bCs/>
                <w:sz w:val="24"/>
                <w:szCs w:val="24"/>
                <w:lang w:eastAsia="ru-RU"/>
              </w:rPr>
              <w:t>У</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197</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sz w:val="24"/>
                <w:szCs w:val="24"/>
              </w:rPr>
              <w:t>2.6.3.3</w:t>
            </w:r>
          </w:p>
        </w:tc>
        <w:tc>
          <w:tcPr>
            <w:tcW w:w="12474" w:type="dxa"/>
          </w:tcPr>
          <w:p w:rsidR="000563AD" w:rsidRPr="00A20B72" w:rsidRDefault="003362EE" w:rsidP="007E3D62">
            <w:pPr>
              <w:widowControl/>
              <w:autoSpaceDE/>
              <w:autoSpaceDN/>
              <w:jc w:val="both"/>
              <w:rPr>
                <w:sz w:val="24"/>
                <w:szCs w:val="24"/>
              </w:rPr>
            </w:pPr>
            <w:r>
              <w:rPr>
                <w:sz w:val="24"/>
                <w:szCs w:val="24"/>
              </w:rPr>
              <w:t xml:space="preserve">  </w:t>
            </w:r>
            <w:r w:rsidR="000563AD" w:rsidRPr="000563AD">
              <w:rPr>
                <w:sz w:val="24"/>
                <w:szCs w:val="24"/>
              </w:rPr>
              <w:t>Уклад жизни ДО</w:t>
            </w:r>
            <w:r w:rsidR="007E3D62">
              <w:rPr>
                <w:sz w:val="24"/>
                <w:szCs w:val="24"/>
              </w:rPr>
              <w:t>У</w:t>
            </w:r>
          </w:p>
        </w:tc>
        <w:tc>
          <w:tcPr>
            <w:tcW w:w="992" w:type="dxa"/>
          </w:tcPr>
          <w:p w:rsidR="000563AD" w:rsidRDefault="007E3D62" w:rsidP="007E3D62">
            <w:pPr>
              <w:pStyle w:val="TableParagraph"/>
              <w:spacing w:line="277" w:lineRule="exact"/>
              <w:ind w:left="104"/>
              <w:jc w:val="both"/>
              <w:rPr>
                <w:b/>
                <w:sz w:val="24"/>
                <w:szCs w:val="24"/>
              </w:rPr>
            </w:pPr>
            <w:r>
              <w:rPr>
                <w:b/>
                <w:sz w:val="24"/>
                <w:szCs w:val="24"/>
              </w:rPr>
              <w:t>200</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sz w:val="24"/>
                <w:szCs w:val="24"/>
                <w:lang w:eastAsia="ru-RU"/>
              </w:rPr>
              <w:t>2.6.3.4</w:t>
            </w:r>
          </w:p>
        </w:tc>
        <w:tc>
          <w:tcPr>
            <w:tcW w:w="12474" w:type="dxa"/>
          </w:tcPr>
          <w:p w:rsidR="000563AD" w:rsidRPr="00B072D8" w:rsidRDefault="000563AD" w:rsidP="00B072D8">
            <w:pPr>
              <w:widowControl/>
              <w:autoSpaceDE/>
              <w:autoSpaceDN/>
              <w:jc w:val="both"/>
              <w:rPr>
                <w:bCs/>
                <w:sz w:val="24"/>
                <w:szCs w:val="24"/>
                <w:lang w:eastAsia="ru-RU"/>
              </w:rPr>
            </w:pPr>
            <w:r w:rsidRPr="000563AD">
              <w:rPr>
                <w:bCs/>
                <w:sz w:val="24"/>
                <w:szCs w:val="24"/>
                <w:lang w:eastAsia="ru-RU"/>
              </w:rPr>
              <w:t>Организация развивающей предметно-пространственной среды</w:t>
            </w:r>
          </w:p>
        </w:tc>
        <w:tc>
          <w:tcPr>
            <w:tcW w:w="992" w:type="dxa"/>
          </w:tcPr>
          <w:p w:rsidR="000563AD" w:rsidRDefault="007E3D62" w:rsidP="007E3D62">
            <w:pPr>
              <w:pStyle w:val="TableParagraph"/>
              <w:spacing w:line="277" w:lineRule="exact"/>
              <w:ind w:left="104"/>
              <w:jc w:val="both"/>
              <w:rPr>
                <w:b/>
                <w:sz w:val="24"/>
                <w:szCs w:val="24"/>
              </w:rPr>
            </w:pPr>
            <w:r>
              <w:rPr>
                <w:b/>
                <w:sz w:val="24"/>
                <w:szCs w:val="24"/>
              </w:rPr>
              <w:t>201</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sz w:val="24"/>
                <w:szCs w:val="24"/>
                <w:lang w:eastAsia="ru-RU"/>
              </w:rPr>
              <w:t>2.6.3.5</w:t>
            </w:r>
          </w:p>
        </w:tc>
        <w:tc>
          <w:tcPr>
            <w:tcW w:w="12474" w:type="dxa"/>
          </w:tcPr>
          <w:p w:rsidR="000563AD" w:rsidRPr="00A20B72" w:rsidRDefault="000563AD" w:rsidP="00B072D8">
            <w:pPr>
              <w:widowControl/>
              <w:autoSpaceDE/>
              <w:autoSpaceDN/>
              <w:jc w:val="both"/>
              <w:rPr>
                <w:sz w:val="24"/>
                <w:szCs w:val="24"/>
                <w:lang w:eastAsia="ru-RU"/>
              </w:rPr>
            </w:pPr>
            <w:r w:rsidRPr="000563AD">
              <w:rPr>
                <w:bCs/>
                <w:sz w:val="24"/>
                <w:szCs w:val="24"/>
                <w:lang w:eastAsia="ru-RU"/>
              </w:rPr>
              <w:t>Кадровый потенциал реализации Программы</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202</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sz w:val="24"/>
                <w:szCs w:val="24"/>
              </w:rPr>
              <w:t>2.6.3.6</w:t>
            </w:r>
          </w:p>
        </w:tc>
        <w:tc>
          <w:tcPr>
            <w:tcW w:w="12474" w:type="dxa"/>
          </w:tcPr>
          <w:p w:rsidR="000563AD" w:rsidRPr="00B072D8" w:rsidRDefault="000563AD" w:rsidP="00B072D8">
            <w:pPr>
              <w:tabs>
                <w:tab w:val="left" w:pos="851"/>
              </w:tabs>
              <w:jc w:val="both"/>
              <w:outlineLvl w:val="0"/>
              <w:rPr>
                <w:bCs/>
                <w:sz w:val="24"/>
                <w:szCs w:val="24"/>
              </w:rPr>
            </w:pPr>
            <w:r w:rsidRPr="000563AD">
              <w:rPr>
                <w:bCs/>
                <w:sz w:val="24"/>
                <w:szCs w:val="24"/>
              </w:rPr>
              <w:t>Нормативно-методическое</w:t>
            </w:r>
            <w:r w:rsidRPr="000563AD">
              <w:rPr>
                <w:bCs/>
                <w:spacing w:val="-6"/>
                <w:sz w:val="24"/>
                <w:szCs w:val="24"/>
              </w:rPr>
              <w:t xml:space="preserve"> </w:t>
            </w:r>
            <w:r w:rsidRPr="000563AD">
              <w:rPr>
                <w:bCs/>
                <w:sz w:val="24"/>
                <w:szCs w:val="24"/>
              </w:rPr>
              <w:t>обеспечение</w:t>
            </w:r>
            <w:r w:rsidRPr="000563AD">
              <w:rPr>
                <w:bCs/>
                <w:spacing w:val="-3"/>
                <w:sz w:val="24"/>
                <w:szCs w:val="24"/>
              </w:rPr>
              <w:t xml:space="preserve"> </w:t>
            </w:r>
            <w:r w:rsidRPr="000563AD">
              <w:rPr>
                <w:bCs/>
                <w:sz w:val="24"/>
                <w:szCs w:val="24"/>
              </w:rPr>
              <w:t>реализации</w:t>
            </w:r>
            <w:r w:rsidRPr="000563AD">
              <w:rPr>
                <w:bCs/>
                <w:spacing w:val="-7"/>
                <w:sz w:val="24"/>
                <w:szCs w:val="24"/>
              </w:rPr>
              <w:t xml:space="preserve"> </w:t>
            </w:r>
            <w:r w:rsidRPr="000563AD">
              <w:rPr>
                <w:bCs/>
                <w:sz w:val="24"/>
                <w:szCs w:val="24"/>
              </w:rPr>
              <w:t>Программы</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205</w:t>
            </w:r>
          </w:p>
        </w:tc>
      </w:tr>
      <w:tr w:rsidR="000563AD" w:rsidRPr="00BA2056" w:rsidTr="00B072D8">
        <w:trPr>
          <w:trHeight w:val="287"/>
        </w:trPr>
        <w:tc>
          <w:tcPr>
            <w:tcW w:w="846" w:type="dxa"/>
          </w:tcPr>
          <w:p w:rsidR="000563AD" w:rsidRDefault="00A20B72" w:rsidP="00B072D8">
            <w:pPr>
              <w:pStyle w:val="TableParagraph"/>
              <w:ind w:left="105"/>
              <w:jc w:val="both"/>
              <w:rPr>
                <w:b/>
                <w:spacing w:val="-5"/>
                <w:sz w:val="24"/>
                <w:szCs w:val="24"/>
              </w:rPr>
            </w:pPr>
            <w:r w:rsidRPr="000563AD">
              <w:rPr>
                <w:b/>
                <w:bCs/>
                <w:sz w:val="24"/>
                <w:szCs w:val="24"/>
                <w:lang w:eastAsia="ru-RU"/>
              </w:rPr>
              <w:t>2.6.3.7</w:t>
            </w:r>
          </w:p>
        </w:tc>
        <w:tc>
          <w:tcPr>
            <w:tcW w:w="12474" w:type="dxa"/>
          </w:tcPr>
          <w:p w:rsidR="000563AD" w:rsidRPr="00B072D8" w:rsidRDefault="000563AD" w:rsidP="00B072D8">
            <w:pPr>
              <w:widowControl/>
              <w:autoSpaceDE/>
              <w:autoSpaceDN/>
              <w:spacing w:after="160"/>
              <w:jc w:val="both"/>
              <w:rPr>
                <w:bCs/>
                <w:sz w:val="24"/>
                <w:szCs w:val="24"/>
                <w:lang w:eastAsia="ru-RU"/>
              </w:rPr>
            </w:pPr>
            <w:r w:rsidRPr="000563AD">
              <w:rPr>
                <w:bCs/>
                <w:sz w:val="24"/>
                <w:szCs w:val="24"/>
                <w:lang w:eastAsia="ru-RU"/>
              </w:rPr>
              <w:t>Материально-техническое обеспечение Программы</w:t>
            </w:r>
          </w:p>
        </w:tc>
        <w:tc>
          <w:tcPr>
            <w:tcW w:w="992" w:type="dxa"/>
          </w:tcPr>
          <w:p w:rsidR="000563AD" w:rsidRDefault="007E3D62" w:rsidP="00B072D8">
            <w:pPr>
              <w:pStyle w:val="TableParagraph"/>
              <w:spacing w:line="277" w:lineRule="exact"/>
              <w:ind w:left="0"/>
              <w:jc w:val="both"/>
              <w:rPr>
                <w:b/>
                <w:sz w:val="24"/>
                <w:szCs w:val="24"/>
              </w:rPr>
            </w:pPr>
            <w:r>
              <w:rPr>
                <w:b/>
                <w:sz w:val="24"/>
                <w:szCs w:val="24"/>
              </w:rPr>
              <w:t xml:space="preserve">  206</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kern w:val="36"/>
                <w:sz w:val="24"/>
                <w:szCs w:val="24"/>
                <w:lang w:eastAsia="ru-RU"/>
              </w:rPr>
              <w:t>2.6.3.8</w:t>
            </w:r>
          </w:p>
        </w:tc>
        <w:tc>
          <w:tcPr>
            <w:tcW w:w="12474" w:type="dxa"/>
          </w:tcPr>
          <w:p w:rsidR="000563AD" w:rsidRPr="00B072D8" w:rsidRDefault="000563AD" w:rsidP="00B072D8">
            <w:pPr>
              <w:widowControl/>
              <w:autoSpaceDE/>
              <w:autoSpaceDN/>
              <w:jc w:val="both"/>
              <w:outlineLvl w:val="0"/>
              <w:rPr>
                <w:bCs/>
                <w:kern w:val="36"/>
                <w:sz w:val="24"/>
                <w:szCs w:val="24"/>
                <w:lang w:val="x-none" w:eastAsia="ru-RU"/>
              </w:rPr>
            </w:pPr>
            <w:r w:rsidRPr="000563AD">
              <w:rPr>
                <w:bCs/>
                <w:kern w:val="36"/>
                <w:sz w:val="24"/>
                <w:szCs w:val="24"/>
                <w:lang w:val="x-none" w:eastAsia="ru-RU"/>
              </w:rPr>
              <w:t>Особые требования к условиям, обеспечивающим достижение планируемых личностных результатов в работе с особыми категориями детей</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208</w:t>
            </w:r>
          </w:p>
        </w:tc>
      </w:tr>
      <w:tr w:rsidR="000563AD" w:rsidRPr="00BA2056" w:rsidTr="00FD79E2">
        <w:trPr>
          <w:trHeight w:val="297"/>
        </w:trPr>
        <w:tc>
          <w:tcPr>
            <w:tcW w:w="846" w:type="dxa"/>
          </w:tcPr>
          <w:p w:rsidR="000563AD" w:rsidRDefault="00A20B72" w:rsidP="00FD79E2">
            <w:pPr>
              <w:pStyle w:val="TableParagraph"/>
              <w:spacing w:line="277" w:lineRule="exact"/>
              <w:ind w:left="105"/>
              <w:jc w:val="both"/>
              <w:rPr>
                <w:b/>
                <w:spacing w:val="-5"/>
                <w:sz w:val="24"/>
                <w:szCs w:val="24"/>
              </w:rPr>
            </w:pPr>
            <w:r w:rsidRPr="000563AD">
              <w:rPr>
                <w:b/>
                <w:bCs/>
                <w:sz w:val="24"/>
                <w:szCs w:val="24"/>
                <w:lang w:eastAsia="ru-RU"/>
              </w:rPr>
              <w:lastRenderedPageBreak/>
              <w:t>2.6.3.9</w:t>
            </w:r>
          </w:p>
        </w:tc>
        <w:tc>
          <w:tcPr>
            <w:tcW w:w="12474" w:type="dxa"/>
          </w:tcPr>
          <w:p w:rsidR="000563AD" w:rsidRPr="00B072D8" w:rsidRDefault="000563AD" w:rsidP="00B072D8">
            <w:pPr>
              <w:widowControl/>
              <w:autoSpaceDE/>
              <w:autoSpaceDN/>
              <w:jc w:val="both"/>
              <w:rPr>
                <w:bCs/>
                <w:color w:val="FF0000"/>
                <w:sz w:val="24"/>
                <w:szCs w:val="24"/>
                <w:lang w:eastAsia="ru-RU"/>
              </w:rPr>
            </w:pPr>
            <w:r w:rsidRPr="000563AD">
              <w:rPr>
                <w:bCs/>
                <w:sz w:val="24"/>
                <w:szCs w:val="24"/>
                <w:lang w:eastAsia="ru-RU"/>
              </w:rPr>
              <w:t>Примерный календарный план воспитательной работы МАДОУ № 364</w:t>
            </w:r>
          </w:p>
        </w:tc>
        <w:tc>
          <w:tcPr>
            <w:tcW w:w="992" w:type="dxa"/>
          </w:tcPr>
          <w:p w:rsidR="000563AD" w:rsidRDefault="007E3D62" w:rsidP="00FD79E2">
            <w:pPr>
              <w:pStyle w:val="TableParagraph"/>
              <w:spacing w:line="277" w:lineRule="exact"/>
              <w:ind w:left="104"/>
              <w:jc w:val="both"/>
              <w:rPr>
                <w:b/>
                <w:sz w:val="24"/>
                <w:szCs w:val="24"/>
              </w:rPr>
            </w:pPr>
            <w:r>
              <w:rPr>
                <w:b/>
                <w:sz w:val="24"/>
                <w:szCs w:val="24"/>
              </w:rPr>
              <w:t>209</w:t>
            </w:r>
          </w:p>
        </w:tc>
      </w:tr>
      <w:tr w:rsidR="009575F3" w:rsidRPr="00BA2056" w:rsidTr="00FD79E2">
        <w:trPr>
          <w:trHeight w:val="297"/>
        </w:trPr>
        <w:tc>
          <w:tcPr>
            <w:tcW w:w="846" w:type="dxa"/>
          </w:tcPr>
          <w:p w:rsidR="009575F3" w:rsidRDefault="009575F3" w:rsidP="00FD79E2">
            <w:pPr>
              <w:pStyle w:val="TableParagraph"/>
              <w:spacing w:line="277" w:lineRule="exact"/>
              <w:ind w:left="105"/>
              <w:jc w:val="both"/>
              <w:rPr>
                <w:b/>
                <w:spacing w:val="-5"/>
                <w:sz w:val="24"/>
                <w:szCs w:val="24"/>
              </w:rPr>
            </w:pPr>
          </w:p>
        </w:tc>
        <w:tc>
          <w:tcPr>
            <w:tcW w:w="12474" w:type="dxa"/>
          </w:tcPr>
          <w:p w:rsidR="009575F3" w:rsidRPr="00A20B72" w:rsidRDefault="009575F3" w:rsidP="00A20B72">
            <w:pPr>
              <w:pStyle w:val="TableParagraph"/>
              <w:spacing w:line="277" w:lineRule="exact"/>
              <w:jc w:val="both"/>
              <w:rPr>
                <w:sz w:val="24"/>
                <w:szCs w:val="24"/>
              </w:rPr>
            </w:pPr>
            <w:r w:rsidRPr="00A20B72">
              <w:rPr>
                <w:sz w:val="24"/>
                <w:szCs w:val="24"/>
              </w:rPr>
              <w:t>Часть, формируемая участниками образовательных отношений</w:t>
            </w:r>
          </w:p>
        </w:tc>
        <w:tc>
          <w:tcPr>
            <w:tcW w:w="992" w:type="dxa"/>
          </w:tcPr>
          <w:p w:rsidR="009575F3" w:rsidRDefault="009575F3" w:rsidP="00FD79E2">
            <w:pPr>
              <w:pStyle w:val="TableParagraph"/>
              <w:spacing w:line="277" w:lineRule="exact"/>
              <w:ind w:left="104"/>
              <w:jc w:val="both"/>
              <w:rPr>
                <w:b/>
                <w:sz w:val="24"/>
                <w:szCs w:val="24"/>
              </w:rPr>
            </w:pPr>
            <w:r>
              <w:rPr>
                <w:b/>
                <w:sz w:val="24"/>
                <w:szCs w:val="24"/>
              </w:rPr>
              <w:t>213</w:t>
            </w:r>
          </w:p>
        </w:tc>
      </w:tr>
      <w:tr w:rsidR="00FD79E2" w:rsidRPr="00BA2056" w:rsidTr="00FD79E2">
        <w:trPr>
          <w:trHeight w:val="299"/>
        </w:trPr>
        <w:tc>
          <w:tcPr>
            <w:tcW w:w="846" w:type="dxa"/>
          </w:tcPr>
          <w:p w:rsidR="00FD79E2" w:rsidRPr="0082016C" w:rsidRDefault="00CC02D3" w:rsidP="00FD79E2">
            <w:pPr>
              <w:pStyle w:val="TableParagraph"/>
              <w:spacing w:line="280" w:lineRule="exact"/>
              <w:ind w:left="105"/>
              <w:jc w:val="both"/>
              <w:rPr>
                <w:b/>
                <w:sz w:val="24"/>
                <w:szCs w:val="24"/>
              </w:rPr>
            </w:pPr>
            <w:r>
              <w:rPr>
                <w:b/>
                <w:spacing w:val="-5"/>
                <w:sz w:val="24"/>
                <w:szCs w:val="24"/>
              </w:rPr>
              <w:t>I</w:t>
            </w:r>
            <w:r>
              <w:rPr>
                <w:b/>
                <w:spacing w:val="-5"/>
                <w:sz w:val="24"/>
                <w:szCs w:val="24"/>
                <w:lang w:val="en-US"/>
              </w:rPr>
              <w:t>II</w:t>
            </w:r>
          </w:p>
        </w:tc>
        <w:tc>
          <w:tcPr>
            <w:tcW w:w="12474" w:type="dxa"/>
          </w:tcPr>
          <w:p w:rsidR="00FD79E2" w:rsidRPr="00BA2056" w:rsidRDefault="00FD79E2" w:rsidP="00FD79E2">
            <w:pPr>
              <w:pStyle w:val="TableParagraph"/>
              <w:spacing w:line="280" w:lineRule="exact"/>
              <w:jc w:val="both"/>
              <w:rPr>
                <w:b/>
                <w:sz w:val="24"/>
                <w:szCs w:val="24"/>
              </w:rPr>
            </w:pPr>
            <w:r w:rsidRPr="00BA2056">
              <w:rPr>
                <w:b/>
                <w:spacing w:val="-2"/>
                <w:sz w:val="24"/>
                <w:szCs w:val="24"/>
              </w:rPr>
              <w:t>ОРГАНИЗАЦИОННЫЙ</w:t>
            </w:r>
            <w:r w:rsidRPr="00BA2056">
              <w:rPr>
                <w:b/>
                <w:spacing w:val="3"/>
                <w:sz w:val="24"/>
                <w:szCs w:val="24"/>
              </w:rPr>
              <w:t xml:space="preserve"> </w:t>
            </w:r>
            <w:r w:rsidRPr="00BA2056">
              <w:rPr>
                <w:b/>
                <w:spacing w:val="-2"/>
                <w:sz w:val="24"/>
                <w:szCs w:val="24"/>
              </w:rPr>
              <w:t>РАЗДЕЛ</w:t>
            </w:r>
            <w:r w:rsidRPr="00BA2056">
              <w:rPr>
                <w:b/>
                <w:spacing w:val="2"/>
                <w:sz w:val="24"/>
                <w:szCs w:val="24"/>
              </w:rPr>
              <w:t xml:space="preserve"> </w:t>
            </w:r>
            <w:r w:rsidRPr="00BA2056">
              <w:rPr>
                <w:b/>
                <w:spacing w:val="-2"/>
                <w:sz w:val="24"/>
                <w:szCs w:val="24"/>
              </w:rPr>
              <w:t>ПРОГРАММЫ</w:t>
            </w:r>
          </w:p>
        </w:tc>
        <w:tc>
          <w:tcPr>
            <w:tcW w:w="992" w:type="dxa"/>
          </w:tcPr>
          <w:p w:rsidR="00FD79E2" w:rsidRPr="00CC02D3" w:rsidRDefault="00CC02D3" w:rsidP="00FD79E2">
            <w:pPr>
              <w:pStyle w:val="TableParagraph"/>
              <w:spacing w:line="280" w:lineRule="exact"/>
              <w:ind w:left="104"/>
              <w:jc w:val="both"/>
              <w:rPr>
                <w:b/>
                <w:sz w:val="24"/>
                <w:szCs w:val="24"/>
                <w:lang w:val="en-US"/>
              </w:rPr>
            </w:pPr>
            <w:r>
              <w:rPr>
                <w:b/>
                <w:sz w:val="24"/>
                <w:szCs w:val="24"/>
                <w:lang w:val="en-US"/>
              </w:rPr>
              <w:t>217</w:t>
            </w:r>
          </w:p>
        </w:tc>
      </w:tr>
      <w:tr w:rsidR="00FD79E2" w:rsidRPr="00BA2056" w:rsidTr="00FD79E2">
        <w:trPr>
          <w:trHeight w:val="299"/>
        </w:trPr>
        <w:tc>
          <w:tcPr>
            <w:tcW w:w="846" w:type="dxa"/>
          </w:tcPr>
          <w:p w:rsidR="00FD79E2" w:rsidRPr="00BA2056" w:rsidRDefault="00E728E9" w:rsidP="00FD79E2">
            <w:pPr>
              <w:pStyle w:val="TableParagraph"/>
              <w:spacing w:line="280" w:lineRule="exact"/>
              <w:ind w:left="105"/>
              <w:jc w:val="both"/>
              <w:rPr>
                <w:b/>
                <w:sz w:val="24"/>
                <w:szCs w:val="24"/>
              </w:rPr>
            </w:pPr>
            <w:r>
              <w:rPr>
                <w:b/>
                <w:spacing w:val="-5"/>
                <w:sz w:val="24"/>
                <w:szCs w:val="24"/>
                <w:lang w:val="en-US"/>
              </w:rPr>
              <w:t>3</w:t>
            </w:r>
            <w:r w:rsidR="00FD79E2" w:rsidRPr="00BA2056">
              <w:rPr>
                <w:b/>
                <w:spacing w:val="-5"/>
                <w:sz w:val="24"/>
                <w:szCs w:val="24"/>
              </w:rPr>
              <w:t>.1</w:t>
            </w:r>
          </w:p>
        </w:tc>
        <w:tc>
          <w:tcPr>
            <w:tcW w:w="12474" w:type="dxa"/>
          </w:tcPr>
          <w:p w:rsidR="00FD79E2" w:rsidRPr="00F52167" w:rsidRDefault="00FD79E2" w:rsidP="00FD79E2">
            <w:pPr>
              <w:pStyle w:val="TableParagraph"/>
              <w:spacing w:line="280" w:lineRule="exact"/>
              <w:jc w:val="both"/>
              <w:rPr>
                <w:sz w:val="24"/>
                <w:szCs w:val="24"/>
              </w:rPr>
            </w:pPr>
            <w:r w:rsidRPr="00F52167">
              <w:rPr>
                <w:spacing w:val="-2"/>
                <w:sz w:val="24"/>
                <w:szCs w:val="24"/>
              </w:rPr>
              <w:t>Психолого-педагогические</w:t>
            </w:r>
            <w:r w:rsidRPr="00F52167">
              <w:rPr>
                <w:spacing w:val="6"/>
                <w:sz w:val="24"/>
                <w:szCs w:val="24"/>
              </w:rPr>
              <w:t xml:space="preserve"> </w:t>
            </w:r>
            <w:r w:rsidRPr="00F52167">
              <w:rPr>
                <w:spacing w:val="-2"/>
                <w:sz w:val="24"/>
                <w:szCs w:val="24"/>
              </w:rPr>
              <w:t>условия</w:t>
            </w:r>
            <w:r w:rsidRPr="00F52167">
              <w:rPr>
                <w:spacing w:val="6"/>
                <w:sz w:val="24"/>
                <w:szCs w:val="24"/>
              </w:rPr>
              <w:t xml:space="preserve"> </w:t>
            </w:r>
            <w:r w:rsidRPr="00F52167">
              <w:rPr>
                <w:spacing w:val="-2"/>
                <w:sz w:val="24"/>
                <w:szCs w:val="24"/>
              </w:rPr>
              <w:t>реализации</w:t>
            </w:r>
            <w:r w:rsidRPr="00F52167">
              <w:rPr>
                <w:spacing w:val="9"/>
                <w:sz w:val="24"/>
                <w:szCs w:val="24"/>
              </w:rPr>
              <w:t xml:space="preserve"> </w:t>
            </w:r>
            <w:r w:rsidRPr="00F52167">
              <w:rPr>
                <w:spacing w:val="-2"/>
                <w:sz w:val="24"/>
                <w:szCs w:val="24"/>
              </w:rPr>
              <w:t>программы</w:t>
            </w:r>
          </w:p>
        </w:tc>
        <w:tc>
          <w:tcPr>
            <w:tcW w:w="992" w:type="dxa"/>
          </w:tcPr>
          <w:p w:rsidR="00FD79E2" w:rsidRPr="009575F3" w:rsidRDefault="00E728E9" w:rsidP="004C2B39">
            <w:pPr>
              <w:pStyle w:val="TableParagraph"/>
              <w:spacing w:line="280" w:lineRule="exact"/>
              <w:ind w:left="104"/>
              <w:jc w:val="both"/>
              <w:rPr>
                <w:b/>
                <w:sz w:val="24"/>
                <w:szCs w:val="24"/>
              </w:rPr>
            </w:pPr>
            <w:r>
              <w:rPr>
                <w:b/>
                <w:sz w:val="24"/>
                <w:szCs w:val="24"/>
                <w:lang w:val="en-US"/>
              </w:rPr>
              <w:t>21</w:t>
            </w:r>
            <w:r w:rsidR="004C2B39">
              <w:rPr>
                <w:b/>
                <w:sz w:val="24"/>
                <w:szCs w:val="24"/>
              </w:rPr>
              <w:t>7</w:t>
            </w:r>
          </w:p>
        </w:tc>
      </w:tr>
      <w:tr w:rsidR="009575F3" w:rsidRPr="00BA2056" w:rsidTr="00FD79E2">
        <w:trPr>
          <w:trHeight w:val="299"/>
        </w:trPr>
        <w:tc>
          <w:tcPr>
            <w:tcW w:w="846" w:type="dxa"/>
          </w:tcPr>
          <w:p w:rsidR="009575F3" w:rsidRPr="009575F3" w:rsidRDefault="009575F3" w:rsidP="00FD79E2">
            <w:pPr>
              <w:pStyle w:val="TableParagraph"/>
              <w:spacing w:line="273" w:lineRule="exact"/>
              <w:ind w:left="105"/>
              <w:jc w:val="both"/>
              <w:rPr>
                <w:b/>
                <w:spacing w:val="-2"/>
                <w:sz w:val="24"/>
                <w:szCs w:val="24"/>
                <w:lang w:val="en-US"/>
              </w:rPr>
            </w:pPr>
            <w:r>
              <w:rPr>
                <w:b/>
                <w:spacing w:val="-2"/>
                <w:sz w:val="24"/>
                <w:szCs w:val="24"/>
                <w:lang w:val="en-US"/>
              </w:rPr>
              <w:t>3</w:t>
            </w:r>
            <w:r>
              <w:rPr>
                <w:b/>
                <w:spacing w:val="-2"/>
                <w:sz w:val="24"/>
                <w:szCs w:val="24"/>
              </w:rPr>
              <w:t>.</w:t>
            </w:r>
            <w:r>
              <w:rPr>
                <w:b/>
                <w:spacing w:val="-2"/>
                <w:sz w:val="24"/>
                <w:szCs w:val="24"/>
                <w:lang w:val="en-US"/>
              </w:rPr>
              <w:t>2</w:t>
            </w:r>
          </w:p>
        </w:tc>
        <w:tc>
          <w:tcPr>
            <w:tcW w:w="12474" w:type="dxa"/>
          </w:tcPr>
          <w:p w:rsidR="009575F3" w:rsidRPr="00F52167" w:rsidRDefault="009575F3" w:rsidP="00FD79E2">
            <w:pPr>
              <w:pStyle w:val="TableParagraph"/>
              <w:spacing w:line="268" w:lineRule="exact"/>
              <w:jc w:val="both"/>
              <w:rPr>
                <w:sz w:val="24"/>
                <w:szCs w:val="24"/>
              </w:rPr>
            </w:pPr>
            <w:r w:rsidRPr="00F52167">
              <w:rPr>
                <w:sz w:val="24"/>
                <w:szCs w:val="24"/>
              </w:rPr>
              <w:t>Кадровые</w:t>
            </w:r>
            <w:r w:rsidRPr="00F52167">
              <w:rPr>
                <w:spacing w:val="-15"/>
                <w:sz w:val="24"/>
                <w:szCs w:val="24"/>
              </w:rPr>
              <w:t xml:space="preserve"> </w:t>
            </w:r>
            <w:r w:rsidRPr="00F52167">
              <w:rPr>
                <w:sz w:val="24"/>
                <w:szCs w:val="24"/>
              </w:rPr>
              <w:t>условия</w:t>
            </w:r>
            <w:r w:rsidRPr="00F52167">
              <w:rPr>
                <w:spacing w:val="-15"/>
                <w:sz w:val="24"/>
                <w:szCs w:val="24"/>
              </w:rPr>
              <w:t xml:space="preserve"> </w:t>
            </w:r>
            <w:r w:rsidRPr="00F52167">
              <w:rPr>
                <w:sz w:val="24"/>
                <w:szCs w:val="24"/>
              </w:rPr>
              <w:t>реализации</w:t>
            </w:r>
            <w:r w:rsidRPr="00F52167">
              <w:rPr>
                <w:spacing w:val="-13"/>
                <w:sz w:val="24"/>
                <w:szCs w:val="24"/>
              </w:rPr>
              <w:t xml:space="preserve"> </w:t>
            </w:r>
            <w:r w:rsidRPr="00F52167">
              <w:rPr>
                <w:spacing w:val="-2"/>
                <w:sz w:val="24"/>
                <w:szCs w:val="24"/>
              </w:rPr>
              <w:t>Программы</w:t>
            </w:r>
          </w:p>
        </w:tc>
        <w:tc>
          <w:tcPr>
            <w:tcW w:w="992" w:type="dxa"/>
          </w:tcPr>
          <w:p w:rsidR="009575F3" w:rsidRPr="00BA2056" w:rsidRDefault="009575F3" w:rsidP="004C2B39">
            <w:pPr>
              <w:pStyle w:val="TableParagraph"/>
              <w:spacing w:line="273" w:lineRule="exact"/>
              <w:ind w:left="104"/>
              <w:jc w:val="both"/>
              <w:rPr>
                <w:b/>
                <w:sz w:val="24"/>
                <w:szCs w:val="24"/>
              </w:rPr>
            </w:pPr>
            <w:r>
              <w:rPr>
                <w:b/>
                <w:sz w:val="24"/>
                <w:szCs w:val="24"/>
              </w:rPr>
              <w:t>21</w:t>
            </w:r>
            <w:r w:rsidR="004C2B39">
              <w:rPr>
                <w:b/>
                <w:sz w:val="24"/>
                <w:szCs w:val="24"/>
              </w:rPr>
              <w:t>8</w:t>
            </w:r>
          </w:p>
        </w:tc>
      </w:tr>
      <w:tr w:rsidR="009575F3" w:rsidRPr="00BA2056" w:rsidTr="00FD79E2">
        <w:trPr>
          <w:trHeight w:val="299"/>
        </w:trPr>
        <w:tc>
          <w:tcPr>
            <w:tcW w:w="846" w:type="dxa"/>
          </w:tcPr>
          <w:p w:rsidR="009575F3" w:rsidRPr="009575F3" w:rsidRDefault="009575F3" w:rsidP="00FD79E2">
            <w:pPr>
              <w:pStyle w:val="TableParagraph"/>
              <w:spacing w:line="273" w:lineRule="exact"/>
              <w:ind w:left="105"/>
              <w:jc w:val="both"/>
              <w:rPr>
                <w:b/>
                <w:spacing w:val="-2"/>
                <w:sz w:val="24"/>
                <w:szCs w:val="24"/>
              </w:rPr>
            </w:pPr>
            <w:r>
              <w:rPr>
                <w:b/>
                <w:spacing w:val="-2"/>
                <w:sz w:val="24"/>
                <w:szCs w:val="24"/>
              </w:rPr>
              <w:t>3.3</w:t>
            </w:r>
          </w:p>
        </w:tc>
        <w:tc>
          <w:tcPr>
            <w:tcW w:w="12474" w:type="dxa"/>
          </w:tcPr>
          <w:p w:rsidR="009575F3" w:rsidRPr="00F52167" w:rsidRDefault="009575F3" w:rsidP="00FD79E2">
            <w:pPr>
              <w:pStyle w:val="TableParagraph"/>
              <w:spacing w:line="268" w:lineRule="exact"/>
              <w:jc w:val="both"/>
              <w:rPr>
                <w:sz w:val="24"/>
                <w:szCs w:val="24"/>
              </w:rPr>
            </w:pPr>
            <w:r w:rsidRPr="00F52167">
              <w:rPr>
                <w:sz w:val="24"/>
                <w:szCs w:val="24"/>
              </w:rPr>
              <w:t>Особенности</w:t>
            </w:r>
            <w:r w:rsidRPr="00F52167">
              <w:rPr>
                <w:spacing w:val="-3"/>
                <w:sz w:val="24"/>
                <w:szCs w:val="24"/>
              </w:rPr>
              <w:t xml:space="preserve"> </w:t>
            </w:r>
            <w:r w:rsidRPr="00F52167">
              <w:rPr>
                <w:sz w:val="24"/>
                <w:szCs w:val="24"/>
              </w:rPr>
              <w:t>организации</w:t>
            </w:r>
            <w:r w:rsidRPr="00F52167">
              <w:rPr>
                <w:spacing w:val="-4"/>
                <w:sz w:val="24"/>
                <w:szCs w:val="24"/>
              </w:rPr>
              <w:t xml:space="preserve"> </w:t>
            </w:r>
            <w:r w:rsidRPr="00F52167">
              <w:rPr>
                <w:sz w:val="24"/>
                <w:szCs w:val="24"/>
              </w:rPr>
              <w:t>развивающей</w:t>
            </w:r>
            <w:r w:rsidRPr="00F52167">
              <w:rPr>
                <w:spacing w:val="-4"/>
                <w:sz w:val="24"/>
                <w:szCs w:val="24"/>
              </w:rPr>
              <w:t xml:space="preserve"> </w:t>
            </w:r>
            <w:r w:rsidRPr="00F52167">
              <w:rPr>
                <w:spacing w:val="-2"/>
                <w:sz w:val="24"/>
                <w:szCs w:val="24"/>
              </w:rPr>
              <w:t>предметно-</w:t>
            </w:r>
            <w:r w:rsidRPr="00F52167">
              <w:rPr>
                <w:sz w:val="24"/>
                <w:szCs w:val="24"/>
              </w:rPr>
              <w:t>пространственной</w:t>
            </w:r>
            <w:r w:rsidRPr="00F52167">
              <w:rPr>
                <w:spacing w:val="-3"/>
                <w:sz w:val="24"/>
                <w:szCs w:val="24"/>
              </w:rPr>
              <w:t xml:space="preserve"> </w:t>
            </w:r>
            <w:r w:rsidRPr="00F52167">
              <w:rPr>
                <w:spacing w:val="-4"/>
                <w:sz w:val="24"/>
                <w:szCs w:val="24"/>
              </w:rPr>
              <w:t>среды</w:t>
            </w:r>
          </w:p>
        </w:tc>
        <w:tc>
          <w:tcPr>
            <w:tcW w:w="992" w:type="dxa"/>
          </w:tcPr>
          <w:p w:rsidR="009575F3" w:rsidRDefault="009575F3" w:rsidP="004C2B39">
            <w:pPr>
              <w:pStyle w:val="TableParagraph"/>
              <w:spacing w:line="273" w:lineRule="exact"/>
              <w:ind w:left="104"/>
              <w:jc w:val="both"/>
              <w:rPr>
                <w:b/>
                <w:sz w:val="24"/>
                <w:szCs w:val="24"/>
              </w:rPr>
            </w:pPr>
            <w:r>
              <w:rPr>
                <w:b/>
                <w:sz w:val="24"/>
                <w:szCs w:val="24"/>
              </w:rPr>
              <w:t>2</w:t>
            </w:r>
            <w:r w:rsidR="004C2B39">
              <w:rPr>
                <w:b/>
                <w:sz w:val="24"/>
                <w:szCs w:val="24"/>
              </w:rPr>
              <w:t>20</w:t>
            </w:r>
          </w:p>
        </w:tc>
      </w:tr>
      <w:tr w:rsidR="00FD79E2" w:rsidRPr="00BA2056" w:rsidTr="00FD79E2">
        <w:trPr>
          <w:trHeight w:val="299"/>
        </w:trPr>
        <w:tc>
          <w:tcPr>
            <w:tcW w:w="846" w:type="dxa"/>
          </w:tcPr>
          <w:p w:rsidR="00FD79E2" w:rsidRPr="00BA2056" w:rsidRDefault="009575F3" w:rsidP="00FD79E2">
            <w:pPr>
              <w:pStyle w:val="TableParagraph"/>
              <w:spacing w:line="273" w:lineRule="exact"/>
              <w:ind w:left="105"/>
              <w:jc w:val="both"/>
              <w:rPr>
                <w:b/>
                <w:sz w:val="24"/>
                <w:szCs w:val="24"/>
              </w:rPr>
            </w:pPr>
            <w:r>
              <w:rPr>
                <w:b/>
                <w:spacing w:val="-2"/>
                <w:sz w:val="24"/>
                <w:szCs w:val="24"/>
              </w:rPr>
              <w:t>3.4</w:t>
            </w:r>
          </w:p>
        </w:tc>
        <w:tc>
          <w:tcPr>
            <w:tcW w:w="12474" w:type="dxa"/>
          </w:tcPr>
          <w:p w:rsidR="00FD79E2" w:rsidRPr="00F52167" w:rsidRDefault="009575F3" w:rsidP="009575F3">
            <w:pPr>
              <w:pStyle w:val="TableParagraph"/>
              <w:spacing w:line="268" w:lineRule="exact"/>
              <w:jc w:val="both"/>
              <w:rPr>
                <w:sz w:val="24"/>
                <w:szCs w:val="24"/>
              </w:rPr>
            </w:pPr>
            <w:r w:rsidRPr="00F52167">
              <w:rPr>
                <w:sz w:val="24"/>
                <w:szCs w:val="24"/>
              </w:rPr>
              <w:t>Описание м</w:t>
            </w:r>
            <w:r w:rsidR="00FD79E2" w:rsidRPr="00F52167">
              <w:rPr>
                <w:sz w:val="24"/>
                <w:szCs w:val="24"/>
              </w:rPr>
              <w:t>атериально-техническое</w:t>
            </w:r>
            <w:r w:rsidR="00FD79E2" w:rsidRPr="00F52167">
              <w:rPr>
                <w:spacing w:val="-9"/>
                <w:sz w:val="24"/>
                <w:szCs w:val="24"/>
              </w:rPr>
              <w:t xml:space="preserve"> </w:t>
            </w:r>
            <w:r w:rsidR="00FD79E2" w:rsidRPr="00F52167">
              <w:rPr>
                <w:sz w:val="24"/>
                <w:szCs w:val="24"/>
              </w:rPr>
              <w:t>обеспечение</w:t>
            </w:r>
            <w:r w:rsidR="00FD79E2" w:rsidRPr="00F52167">
              <w:rPr>
                <w:spacing w:val="-7"/>
                <w:sz w:val="24"/>
                <w:szCs w:val="24"/>
              </w:rPr>
              <w:t xml:space="preserve"> </w:t>
            </w:r>
            <w:r w:rsidR="00FD79E2" w:rsidRPr="00F52167">
              <w:rPr>
                <w:sz w:val="24"/>
                <w:szCs w:val="24"/>
              </w:rPr>
              <w:t>Программы,</w:t>
            </w:r>
            <w:r w:rsidR="00FD79E2" w:rsidRPr="00F52167">
              <w:rPr>
                <w:spacing w:val="-6"/>
                <w:sz w:val="24"/>
                <w:szCs w:val="24"/>
              </w:rPr>
              <w:t xml:space="preserve"> </w:t>
            </w:r>
            <w:r w:rsidR="00FD79E2" w:rsidRPr="00F52167">
              <w:rPr>
                <w:spacing w:val="-2"/>
                <w:sz w:val="24"/>
                <w:szCs w:val="24"/>
              </w:rPr>
              <w:t>обеспеченность</w:t>
            </w:r>
            <w:r w:rsidR="00FD79E2" w:rsidRPr="00F52167">
              <w:rPr>
                <w:sz w:val="24"/>
                <w:szCs w:val="24"/>
              </w:rPr>
              <w:t xml:space="preserve"> методическими</w:t>
            </w:r>
            <w:r w:rsidR="00FD79E2" w:rsidRPr="00F52167">
              <w:rPr>
                <w:spacing w:val="-5"/>
                <w:sz w:val="24"/>
                <w:szCs w:val="24"/>
              </w:rPr>
              <w:t xml:space="preserve"> </w:t>
            </w:r>
            <w:r w:rsidR="00FD79E2" w:rsidRPr="00F52167">
              <w:rPr>
                <w:sz w:val="24"/>
                <w:szCs w:val="24"/>
              </w:rPr>
              <w:t>материалами</w:t>
            </w:r>
            <w:r w:rsidRPr="00F52167">
              <w:rPr>
                <w:spacing w:val="-3"/>
                <w:sz w:val="24"/>
                <w:szCs w:val="24"/>
              </w:rPr>
              <w:t xml:space="preserve">, </w:t>
            </w:r>
            <w:r w:rsidR="00FD79E2" w:rsidRPr="00F52167">
              <w:rPr>
                <w:sz w:val="24"/>
                <w:szCs w:val="24"/>
              </w:rPr>
              <w:t>средствами</w:t>
            </w:r>
            <w:r w:rsidR="00FD79E2" w:rsidRPr="00F52167">
              <w:rPr>
                <w:spacing w:val="1"/>
                <w:sz w:val="24"/>
                <w:szCs w:val="24"/>
              </w:rPr>
              <w:t xml:space="preserve"> </w:t>
            </w:r>
            <w:r w:rsidR="00FD79E2" w:rsidRPr="00F52167">
              <w:rPr>
                <w:sz w:val="24"/>
                <w:szCs w:val="24"/>
              </w:rPr>
              <w:t>обучения</w:t>
            </w:r>
            <w:r w:rsidR="00FD79E2" w:rsidRPr="00F52167">
              <w:rPr>
                <w:spacing w:val="-3"/>
                <w:sz w:val="24"/>
                <w:szCs w:val="24"/>
              </w:rPr>
              <w:t xml:space="preserve"> </w:t>
            </w:r>
            <w:r w:rsidR="00FD79E2" w:rsidRPr="00F52167">
              <w:rPr>
                <w:sz w:val="24"/>
                <w:szCs w:val="24"/>
              </w:rPr>
              <w:t>и</w:t>
            </w:r>
            <w:r w:rsidR="00FD79E2" w:rsidRPr="00F52167">
              <w:rPr>
                <w:spacing w:val="-2"/>
                <w:sz w:val="24"/>
                <w:szCs w:val="24"/>
              </w:rPr>
              <w:t xml:space="preserve"> воспитания</w:t>
            </w:r>
          </w:p>
        </w:tc>
        <w:tc>
          <w:tcPr>
            <w:tcW w:w="992" w:type="dxa"/>
          </w:tcPr>
          <w:p w:rsidR="00FD79E2" w:rsidRPr="00BA2056" w:rsidRDefault="009575F3" w:rsidP="004C2B39">
            <w:pPr>
              <w:pStyle w:val="TableParagraph"/>
              <w:spacing w:line="273" w:lineRule="exact"/>
              <w:ind w:left="104"/>
              <w:jc w:val="both"/>
              <w:rPr>
                <w:b/>
                <w:sz w:val="24"/>
                <w:szCs w:val="24"/>
              </w:rPr>
            </w:pPr>
            <w:r>
              <w:rPr>
                <w:b/>
                <w:sz w:val="24"/>
                <w:szCs w:val="24"/>
              </w:rPr>
              <w:t>22</w:t>
            </w:r>
            <w:r w:rsidR="004C2B39">
              <w:rPr>
                <w:b/>
                <w:sz w:val="24"/>
                <w:szCs w:val="24"/>
              </w:rPr>
              <w:t>3</w:t>
            </w:r>
          </w:p>
        </w:tc>
      </w:tr>
      <w:tr w:rsidR="00FD79E2" w:rsidRPr="00BA2056" w:rsidTr="00FD79E2">
        <w:trPr>
          <w:trHeight w:val="299"/>
        </w:trPr>
        <w:tc>
          <w:tcPr>
            <w:tcW w:w="846" w:type="dxa"/>
          </w:tcPr>
          <w:p w:rsidR="00FD79E2" w:rsidRPr="00BA2056" w:rsidRDefault="009575F3" w:rsidP="00FD79E2">
            <w:pPr>
              <w:pStyle w:val="TableParagraph"/>
              <w:spacing w:line="277" w:lineRule="exact"/>
              <w:ind w:left="105"/>
              <w:jc w:val="both"/>
              <w:rPr>
                <w:b/>
                <w:sz w:val="24"/>
                <w:szCs w:val="24"/>
              </w:rPr>
            </w:pPr>
            <w:r>
              <w:rPr>
                <w:b/>
                <w:spacing w:val="-5"/>
                <w:sz w:val="24"/>
                <w:szCs w:val="24"/>
              </w:rPr>
              <w:t>3.5</w:t>
            </w:r>
          </w:p>
        </w:tc>
        <w:tc>
          <w:tcPr>
            <w:tcW w:w="12474" w:type="dxa"/>
          </w:tcPr>
          <w:p w:rsidR="00FD79E2" w:rsidRPr="00F52167" w:rsidRDefault="009575F3" w:rsidP="007E3D62">
            <w:pPr>
              <w:pStyle w:val="TableParagraph"/>
              <w:spacing w:line="277" w:lineRule="exact"/>
              <w:jc w:val="both"/>
              <w:rPr>
                <w:sz w:val="24"/>
                <w:szCs w:val="24"/>
              </w:rPr>
            </w:pPr>
            <w:r w:rsidRPr="00F52167">
              <w:rPr>
                <w:sz w:val="24"/>
                <w:szCs w:val="24"/>
              </w:rPr>
              <w:t>Р</w:t>
            </w:r>
            <w:r w:rsidR="00FD79E2" w:rsidRPr="00F52167">
              <w:rPr>
                <w:sz w:val="24"/>
                <w:szCs w:val="24"/>
              </w:rPr>
              <w:t>ежим</w:t>
            </w:r>
            <w:r w:rsidR="00FD79E2" w:rsidRPr="00F52167">
              <w:rPr>
                <w:spacing w:val="-8"/>
                <w:sz w:val="24"/>
                <w:szCs w:val="24"/>
              </w:rPr>
              <w:t xml:space="preserve"> </w:t>
            </w:r>
            <w:r w:rsidR="00FD79E2" w:rsidRPr="00F52167">
              <w:rPr>
                <w:sz w:val="24"/>
                <w:szCs w:val="24"/>
              </w:rPr>
              <w:t>и</w:t>
            </w:r>
            <w:r w:rsidR="00FD79E2" w:rsidRPr="00F52167">
              <w:rPr>
                <w:spacing w:val="-10"/>
                <w:sz w:val="24"/>
                <w:szCs w:val="24"/>
              </w:rPr>
              <w:t xml:space="preserve"> </w:t>
            </w:r>
            <w:r w:rsidR="00FD79E2" w:rsidRPr="00F52167">
              <w:rPr>
                <w:sz w:val="24"/>
                <w:szCs w:val="24"/>
              </w:rPr>
              <w:t>распорядок</w:t>
            </w:r>
            <w:r w:rsidR="00FD79E2" w:rsidRPr="00F52167">
              <w:rPr>
                <w:spacing w:val="-10"/>
                <w:sz w:val="24"/>
                <w:szCs w:val="24"/>
              </w:rPr>
              <w:t xml:space="preserve"> </w:t>
            </w:r>
            <w:r w:rsidR="00FD79E2" w:rsidRPr="00F52167">
              <w:rPr>
                <w:sz w:val="24"/>
                <w:szCs w:val="24"/>
              </w:rPr>
              <w:t>дня</w:t>
            </w:r>
            <w:r w:rsidR="00FD79E2" w:rsidRPr="00F52167">
              <w:rPr>
                <w:spacing w:val="-10"/>
                <w:sz w:val="24"/>
                <w:szCs w:val="24"/>
              </w:rPr>
              <w:t xml:space="preserve"> </w:t>
            </w:r>
            <w:r w:rsidR="00FD79E2" w:rsidRPr="00F52167">
              <w:rPr>
                <w:sz w:val="24"/>
                <w:szCs w:val="24"/>
              </w:rPr>
              <w:t>в</w:t>
            </w:r>
            <w:r w:rsidR="00FD79E2" w:rsidRPr="00F52167">
              <w:rPr>
                <w:spacing w:val="-8"/>
                <w:sz w:val="24"/>
                <w:szCs w:val="24"/>
              </w:rPr>
              <w:t xml:space="preserve"> </w:t>
            </w:r>
            <w:r w:rsidRPr="00F52167">
              <w:rPr>
                <w:sz w:val="24"/>
                <w:szCs w:val="24"/>
              </w:rPr>
              <w:t>ДО</w:t>
            </w:r>
            <w:r w:rsidR="007E3D62">
              <w:rPr>
                <w:sz w:val="24"/>
                <w:szCs w:val="24"/>
              </w:rPr>
              <w:t>У</w:t>
            </w:r>
          </w:p>
        </w:tc>
        <w:tc>
          <w:tcPr>
            <w:tcW w:w="992" w:type="dxa"/>
          </w:tcPr>
          <w:p w:rsidR="00FD79E2" w:rsidRPr="00BA2056" w:rsidRDefault="009575F3" w:rsidP="004C2B39">
            <w:pPr>
              <w:pStyle w:val="TableParagraph"/>
              <w:spacing w:line="277" w:lineRule="exact"/>
              <w:ind w:left="104"/>
              <w:jc w:val="both"/>
              <w:rPr>
                <w:b/>
                <w:sz w:val="24"/>
                <w:szCs w:val="24"/>
              </w:rPr>
            </w:pPr>
            <w:r>
              <w:rPr>
                <w:b/>
                <w:sz w:val="24"/>
                <w:szCs w:val="24"/>
              </w:rPr>
              <w:t>25</w:t>
            </w:r>
            <w:r w:rsidR="004C2B39">
              <w:rPr>
                <w:b/>
                <w:sz w:val="24"/>
                <w:szCs w:val="24"/>
              </w:rPr>
              <w:t>6</w:t>
            </w:r>
          </w:p>
        </w:tc>
      </w:tr>
      <w:tr w:rsidR="00FD79E2" w:rsidRPr="00BA2056" w:rsidTr="00FD79E2">
        <w:trPr>
          <w:trHeight w:val="299"/>
        </w:trPr>
        <w:tc>
          <w:tcPr>
            <w:tcW w:w="846" w:type="dxa"/>
          </w:tcPr>
          <w:p w:rsidR="00FD79E2" w:rsidRPr="00BA2056" w:rsidRDefault="009575F3" w:rsidP="00FD79E2">
            <w:pPr>
              <w:pStyle w:val="TableParagraph"/>
              <w:spacing w:line="275" w:lineRule="exact"/>
              <w:ind w:left="105"/>
              <w:jc w:val="both"/>
              <w:rPr>
                <w:b/>
                <w:sz w:val="24"/>
                <w:szCs w:val="24"/>
              </w:rPr>
            </w:pPr>
            <w:r>
              <w:rPr>
                <w:b/>
                <w:spacing w:val="-2"/>
                <w:sz w:val="24"/>
                <w:szCs w:val="24"/>
              </w:rPr>
              <w:t>3.6</w:t>
            </w:r>
          </w:p>
        </w:tc>
        <w:tc>
          <w:tcPr>
            <w:tcW w:w="12474" w:type="dxa"/>
          </w:tcPr>
          <w:p w:rsidR="00FD79E2" w:rsidRPr="00F52167" w:rsidRDefault="009575F3" w:rsidP="00FD79E2">
            <w:pPr>
              <w:pStyle w:val="TableParagraph"/>
              <w:spacing w:line="270" w:lineRule="exact"/>
              <w:jc w:val="both"/>
              <w:rPr>
                <w:sz w:val="24"/>
                <w:szCs w:val="24"/>
              </w:rPr>
            </w:pPr>
            <w:r w:rsidRPr="00F52167">
              <w:rPr>
                <w:sz w:val="24"/>
                <w:szCs w:val="24"/>
              </w:rPr>
              <w:t>Календарный план воспитательной работы</w:t>
            </w:r>
          </w:p>
        </w:tc>
        <w:tc>
          <w:tcPr>
            <w:tcW w:w="992" w:type="dxa"/>
          </w:tcPr>
          <w:p w:rsidR="00FD79E2" w:rsidRPr="00BA2056" w:rsidRDefault="009575F3" w:rsidP="004C2B39">
            <w:pPr>
              <w:pStyle w:val="TableParagraph"/>
              <w:spacing w:line="275" w:lineRule="exact"/>
              <w:ind w:left="104"/>
              <w:jc w:val="both"/>
              <w:rPr>
                <w:b/>
                <w:sz w:val="24"/>
                <w:szCs w:val="24"/>
              </w:rPr>
            </w:pPr>
            <w:r>
              <w:rPr>
                <w:b/>
                <w:sz w:val="24"/>
                <w:szCs w:val="24"/>
              </w:rPr>
              <w:t>2</w:t>
            </w:r>
            <w:r w:rsidR="004C2B39">
              <w:rPr>
                <w:b/>
                <w:sz w:val="24"/>
                <w:szCs w:val="24"/>
              </w:rPr>
              <w:t>60</w:t>
            </w:r>
          </w:p>
        </w:tc>
      </w:tr>
      <w:tr w:rsidR="00FD79E2" w:rsidRPr="00BA2056" w:rsidTr="00FD79E2">
        <w:trPr>
          <w:trHeight w:val="299"/>
        </w:trPr>
        <w:tc>
          <w:tcPr>
            <w:tcW w:w="846" w:type="dxa"/>
          </w:tcPr>
          <w:p w:rsidR="00FD79E2" w:rsidRPr="00BA2056" w:rsidRDefault="009575F3" w:rsidP="00FD79E2">
            <w:pPr>
              <w:pStyle w:val="TableParagraph"/>
              <w:spacing w:line="273" w:lineRule="exact"/>
              <w:ind w:left="105"/>
              <w:jc w:val="both"/>
              <w:rPr>
                <w:b/>
                <w:sz w:val="24"/>
                <w:szCs w:val="24"/>
              </w:rPr>
            </w:pPr>
            <w:r>
              <w:rPr>
                <w:b/>
                <w:spacing w:val="-2"/>
                <w:sz w:val="24"/>
                <w:szCs w:val="24"/>
              </w:rPr>
              <w:t>3.7</w:t>
            </w:r>
          </w:p>
        </w:tc>
        <w:tc>
          <w:tcPr>
            <w:tcW w:w="12474" w:type="dxa"/>
          </w:tcPr>
          <w:p w:rsidR="00FD79E2" w:rsidRPr="00F52167" w:rsidRDefault="009575F3" w:rsidP="00FD79E2">
            <w:pPr>
              <w:pStyle w:val="TableParagraph"/>
              <w:spacing w:line="268" w:lineRule="exact"/>
              <w:jc w:val="both"/>
              <w:rPr>
                <w:sz w:val="24"/>
                <w:szCs w:val="24"/>
              </w:rPr>
            </w:pPr>
            <w:r w:rsidRPr="00F52167">
              <w:rPr>
                <w:sz w:val="24"/>
                <w:szCs w:val="24"/>
              </w:rPr>
              <w:t>Учебный план</w:t>
            </w:r>
          </w:p>
        </w:tc>
        <w:tc>
          <w:tcPr>
            <w:tcW w:w="992" w:type="dxa"/>
          </w:tcPr>
          <w:p w:rsidR="00FD79E2" w:rsidRPr="00BA2056" w:rsidRDefault="009575F3" w:rsidP="004C2B39">
            <w:pPr>
              <w:pStyle w:val="TableParagraph"/>
              <w:spacing w:line="273" w:lineRule="exact"/>
              <w:ind w:left="104"/>
              <w:jc w:val="both"/>
              <w:rPr>
                <w:b/>
                <w:sz w:val="24"/>
                <w:szCs w:val="24"/>
              </w:rPr>
            </w:pPr>
            <w:r>
              <w:rPr>
                <w:b/>
                <w:sz w:val="24"/>
                <w:szCs w:val="24"/>
              </w:rPr>
              <w:t>26</w:t>
            </w:r>
            <w:r w:rsidR="004C2B39">
              <w:rPr>
                <w:b/>
                <w:sz w:val="24"/>
                <w:szCs w:val="24"/>
              </w:rPr>
              <w:t>2</w:t>
            </w:r>
          </w:p>
        </w:tc>
      </w:tr>
      <w:tr w:rsidR="00FD79E2" w:rsidRPr="00BA2056" w:rsidTr="00FD79E2">
        <w:trPr>
          <w:trHeight w:val="299"/>
        </w:trPr>
        <w:tc>
          <w:tcPr>
            <w:tcW w:w="846" w:type="dxa"/>
          </w:tcPr>
          <w:p w:rsidR="00FD79E2" w:rsidRPr="00BA2056" w:rsidRDefault="009575F3" w:rsidP="00FD79E2">
            <w:pPr>
              <w:pStyle w:val="TableParagraph"/>
              <w:spacing w:line="256" w:lineRule="exact"/>
              <w:ind w:left="105"/>
              <w:jc w:val="both"/>
              <w:rPr>
                <w:b/>
                <w:sz w:val="24"/>
                <w:szCs w:val="24"/>
              </w:rPr>
            </w:pPr>
            <w:r>
              <w:rPr>
                <w:b/>
                <w:spacing w:val="-2"/>
                <w:sz w:val="24"/>
                <w:szCs w:val="24"/>
              </w:rPr>
              <w:t>3.8</w:t>
            </w:r>
          </w:p>
        </w:tc>
        <w:tc>
          <w:tcPr>
            <w:tcW w:w="12474" w:type="dxa"/>
          </w:tcPr>
          <w:p w:rsidR="00FD79E2" w:rsidRPr="00F52167" w:rsidRDefault="009575F3" w:rsidP="009575F3">
            <w:pPr>
              <w:pStyle w:val="TableParagraph"/>
              <w:spacing w:line="256" w:lineRule="exact"/>
              <w:jc w:val="both"/>
              <w:rPr>
                <w:sz w:val="24"/>
                <w:szCs w:val="24"/>
              </w:rPr>
            </w:pPr>
            <w:r w:rsidRPr="00F52167">
              <w:rPr>
                <w:sz w:val="24"/>
                <w:szCs w:val="24"/>
              </w:rPr>
              <w:t>Календарный учебный график</w:t>
            </w:r>
          </w:p>
        </w:tc>
        <w:tc>
          <w:tcPr>
            <w:tcW w:w="992" w:type="dxa"/>
          </w:tcPr>
          <w:p w:rsidR="00FD79E2" w:rsidRPr="00BA2056" w:rsidRDefault="005374CE" w:rsidP="004C2B39">
            <w:pPr>
              <w:pStyle w:val="TableParagraph"/>
              <w:spacing w:line="256" w:lineRule="exact"/>
              <w:ind w:left="104"/>
              <w:jc w:val="both"/>
              <w:rPr>
                <w:b/>
                <w:sz w:val="24"/>
                <w:szCs w:val="24"/>
              </w:rPr>
            </w:pPr>
            <w:r>
              <w:rPr>
                <w:b/>
                <w:sz w:val="24"/>
                <w:szCs w:val="24"/>
              </w:rPr>
              <w:t>26</w:t>
            </w:r>
            <w:r w:rsidR="004C2B39">
              <w:rPr>
                <w:b/>
                <w:sz w:val="24"/>
                <w:szCs w:val="24"/>
              </w:rPr>
              <w:t>6</w:t>
            </w:r>
          </w:p>
        </w:tc>
      </w:tr>
      <w:tr w:rsidR="009575F3" w:rsidRPr="00BA2056" w:rsidTr="00FD79E2">
        <w:trPr>
          <w:trHeight w:val="299"/>
        </w:trPr>
        <w:tc>
          <w:tcPr>
            <w:tcW w:w="846" w:type="dxa"/>
          </w:tcPr>
          <w:p w:rsidR="009575F3" w:rsidRDefault="00580C93" w:rsidP="00FD79E2">
            <w:pPr>
              <w:pStyle w:val="TableParagraph"/>
              <w:spacing w:line="256" w:lineRule="exact"/>
              <w:ind w:left="105"/>
              <w:jc w:val="both"/>
              <w:rPr>
                <w:b/>
                <w:spacing w:val="-2"/>
                <w:sz w:val="24"/>
                <w:szCs w:val="24"/>
              </w:rPr>
            </w:pPr>
            <w:r>
              <w:rPr>
                <w:b/>
                <w:spacing w:val="-5"/>
                <w:sz w:val="24"/>
                <w:szCs w:val="24"/>
              </w:rPr>
              <w:t>3.9</w:t>
            </w:r>
          </w:p>
        </w:tc>
        <w:tc>
          <w:tcPr>
            <w:tcW w:w="12474" w:type="dxa"/>
          </w:tcPr>
          <w:p w:rsidR="009575F3" w:rsidRPr="00F52167" w:rsidRDefault="00580C93" w:rsidP="009575F3">
            <w:pPr>
              <w:pStyle w:val="TableParagraph"/>
              <w:spacing w:line="256" w:lineRule="exact"/>
              <w:jc w:val="both"/>
              <w:rPr>
                <w:sz w:val="24"/>
                <w:szCs w:val="24"/>
              </w:rPr>
            </w:pPr>
            <w:r w:rsidRPr="00F52167">
              <w:rPr>
                <w:sz w:val="24"/>
                <w:szCs w:val="24"/>
              </w:rPr>
              <w:t>Особенности традиционных событий, праздников, мероприятий</w:t>
            </w:r>
          </w:p>
        </w:tc>
        <w:tc>
          <w:tcPr>
            <w:tcW w:w="992" w:type="dxa"/>
          </w:tcPr>
          <w:p w:rsidR="009575F3" w:rsidRPr="00BA2056" w:rsidRDefault="00580C93" w:rsidP="004C2B39">
            <w:pPr>
              <w:pStyle w:val="TableParagraph"/>
              <w:spacing w:line="256" w:lineRule="exact"/>
              <w:ind w:left="104"/>
              <w:jc w:val="both"/>
              <w:rPr>
                <w:b/>
                <w:sz w:val="24"/>
                <w:szCs w:val="24"/>
              </w:rPr>
            </w:pPr>
            <w:r>
              <w:rPr>
                <w:b/>
                <w:sz w:val="24"/>
                <w:szCs w:val="24"/>
              </w:rPr>
              <w:t>26</w:t>
            </w:r>
            <w:r w:rsidR="004C2B39">
              <w:rPr>
                <w:b/>
                <w:sz w:val="24"/>
                <w:szCs w:val="24"/>
              </w:rPr>
              <w:t>8</w:t>
            </w:r>
          </w:p>
        </w:tc>
      </w:tr>
      <w:tr w:rsidR="00FD79E2" w:rsidRPr="00BA2056" w:rsidTr="00FD79E2">
        <w:trPr>
          <w:trHeight w:val="299"/>
        </w:trPr>
        <w:tc>
          <w:tcPr>
            <w:tcW w:w="846" w:type="dxa"/>
          </w:tcPr>
          <w:p w:rsidR="00FD79E2" w:rsidRPr="00BA2056" w:rsidRDefault="00FD79E2" w:rsidP="00FD79E2">
            <w:pPr>
              <w:pStyle w:val="TableParagraph"/>
              <w:spacing w:before="2" w:line="278" w:lineRule="exact"/>
              <w:ind w:left="105"/>
              <w:jc w:val="both"/>
              <w:rPr>
                <w:b/>
                <w:sz w:val="24"/>
                <w:szCs w:val="24"/>
              </w:rPr>
            </w:pPr>
          </w:p>
        </w:tc>
        <w:tc>
          <w:tcPr>
            <w:tcW w:w="12474" w:type="dxa"/>
          </w:tcPr>
          <w:p w:rsidR="00FD79E2" w:rsidRPr="00F52167" w:rsidRDefault="00580C93" w:rsidP="00FD79E2">
            <w:pPr>
              <w:pStyle w:val="TableParagraph"/>
              <w:spacing w:before="2" w:line="278" w:lineRule="exact"/>
              <w:jc w:val="both"/>
              <w:rPr>
                <w:b/>
                <w:sz w:val="24"/>
                <w:szCs w:val="24"/>
              </w:rPr>
            </w:pPr>
            <w:r w:rsidRPr="00F52167">
              <w:rPr>
                <w:b/>
                <w:sz w:val="24"/>
                <w:szCs w:val="24"/>
              </w:rPr>
              <w:t>Часть, формируемая участниками образовательных отношений</w:t>
            </w:r>
          </w:p>
        </w:tc>
        <w:tc>
          <w:tcPr>
            <w:tcW w:w="992" w:type="dxa"/>
          </w:tcPr>
          <w:p w:rsidR="00FD79E2" w:rsidRPr="00BA2056" w:rsidRDefault="00580C93" w:rsidP="004C2B39">
            <w:pPr>
              <w:pStyle w:val="TableParagraph"/>
              <w:spacing w:before="2" w:line="278" w:lineRule="exact"/>
              <w:ind w:left="104"/>
              <w:jc w:val="both"/>
              <w:rPr>
                <w:b/>
                <w:sz w:val="24"/>
                <w:szCs w:val="24"/>
              </w:rPr>
            </w:pPr>
            <w:r>
              <w:rPr>
                <w:b/>
                <w:sz w:val="24"/>
                <w:szCs w:val="24"/>
              </w:rPr>
              <w:t>2</w:t>
            </w:r>
            <w:r w:rsidR="004C2B39">
              <w:rPr>
                <w:b/>
                <w:sz w:val="24"/>
                <w:szCs w:val="24"/>
              </w:rPr>
              <w:t>70</w:t>
            </w:r>
          </w:p>
        </w:tc>
      </w:tr>
      <w:tr w:rsidR="00FD79E2" w:rsidRPr="00BA2056" w:rsidTr="00FD79E2">
        <w:trPr>
          <w:trHeight w:val="299"/>
        </w:trPr>
        <w:tc>
          <w:tcPr>
            <w:tcW w:w="846" w:type="dxa"/>
          </w:tcPr>
          <w:p w:rsidR="00FD79E2" w:rsidRPr="00BA2056" w:rsidRDefault="00FD79E2" w:rsidP="00FD79E2">
            <w:pPr>
              <w:pStyle w:val="TableParagraph"/>
              <w:spacing w:line="280" w:lineRule="exact"/>
              <w:ind w:left="105"/>
              <w:jc w:val="both"/>
              <w:rPr>
                <w:b/>
                <w:sz w:val="24"/>
                <w:szCs w:val="24"/>
              </w:rPr>
            </w:pPr>
            <w:r w:rsidRPr="00BA2056">
              <w:rPr>
                <w:b/>
                <w:spacing w:val="-5"/>
                <w:sz w:val="24"/>
                <w:szCs w:val="24"/>
              </w:rPr>
              <w:t>5.1</w:t>
            </w:r>
          </w:p>
        </w:tc>
        <w:tc>
          <w:tcPr>
            <w:tcW w:w="12474" w:type="dxa"/>
          </w:tcPr>
          <w:p w:rsidR="00FD79E2" w:rsidRPr="00F52167" w:rsidRDefault="00FD79E2" w:rsidP="00FD79E2">
            <w:pPr>
              <w:pStyle w:val="TableParagraph"/>
              <w:spacing w:line="280" w:lineRule="exact"/>
              <w:jc w:val="both"/>
              <w:rPr>
                <w:sz w:val="24"/>
                <w:szCs w:val="24"/>
              </w:rPr>
            </w:pPr>
            <w:r w:rsidRPr="00F52167">
              <w:rPr>
                <w:sz w:val="24"/>
                <w:szCs w:val="24"/>
              </w:rPr>
              <w:t>Краткая</w:t>
            </w:r>
            <w:r w:rsidRPr="00F52167">
              <w:rPr>
                <w:spacing w:val="-15"/>
                <w:sz w:val="24"/>
                <w:szCs w:val="24"/>
              </w:rPr>
              <w:t xml:space="preserve"> </w:t>
            </w:r>
            <w:r w:rsidRPr="00F52167">
              <w:rPr>
                <w:sz w:val="24"/>
                <w:szCs w:val="24"/>
              </w:rPr>
              <w:t>презентация</w:t>
            </w:r>
            <w:r w:rsidRPr="00F52167">
              <w:rPr>
                <w:spacing w:val="-15"/>
                <w:sz w:val="24"/>
                <w:szCs w:val="24"/>
              </w:rPr>
              <w:t xml:space="preserve"> </w:t>
            </w:r>
            <w:r w:rsidRPr="00F52167">
              <w:rPr>
                <w:spacing w:val="-2"/>
                <w:sz w:val="24"/>
                <w:szCs w:val="24"/>
              </w:rPr>
              <w:t>Программы</w:t>
            </w:r>
          </w:p>
        </w:tc>
        <w:tc>
          <w:tcPr>
            <w:tcW w:w="992" w:type="dxa"/>
          </w:tcPr>
          <w:p w:rsidR="00FD79E2" w:rsidRPr="00BA2056" w:rsidRDefault="009575F3" w:rsidP="004C2B39">
            <w:pPr>
              <w:pStyle w:val="TableParagraph"/>
              <w:spacing w:line="280" w:lineRule="exact"/>
              <w:ind w:left="104"/>
              <w:jc w:val="both"/>
              <w:rPr>
                <w:b/>
                <w:sz w:val="24"/>
                <w:szCs w:val="24"/>
              </w:rPr>
            </w:pPr>
            <w:r>
              <w:rPr>
                <w:b/>
                <w:sz w:val="24"/>
                <w:szCs w:val="24"/>
              </w:rPr>
              <w:t>27</w:t>
            </w:r>
            <w:r w:rsidR="004C2B39">
              <w:rPr>
                <w:b/>
                <w:sz w:val="24"/>
                <w:szCs w:val="24"/>
              </w:rPr>
              <w:t>1</w:t>
            </w:r>
            <w:bookmarkStart w:id="0" w:name="_GoBack"/>
            <w:bookmarkEnd w:id="0"/>
          </w:p>
        </w:tc>
      </w:tr>
    </w:tbl>
    <w:p w:rsidR="00990441" w:rsidRDefault="00990441">
      <w:pPr>
        <w:spacing w:line="280" w:lineRule="exact"/>
        <w:rPr>
          <w:sz w:val="24"/>
          <w:szCs w:val="24"/>
        </w:rPr>
      </w:pPr>
    </w:p>
    <w:p w:rsidR="000563AD" w:rsidRPr="00BA2056" w:rsidRDefault="000563AD">
      <w:pPr>
        <w:spacing w:line="280" w:lineRule="exact"/>
        <w:rPr>
          <w:sz w:val="24"/>
          <w:szCs w:val="24"/>
        </w:rPr>
      </w:pPr>
    </w:p>
    <w:p w:rsidR="00990441" w:rsidRPr="00BA2056" w:rsidRDefault="00990441">
      <w:pPr>
        <w:spacing w:line="280" w:lineRule="exact"/>
        <w:rPr>
          <w:sz w:val="24"/>
          <w:szCs w:val="24"/>
        </w:rPr>
      </w:pPr>
    </w:p>
    <w:p w:rsidR="00AE078C" w:rsidRPr="00BA2056" w:rsidRDefault="00990441">
      <w:pPr>
        <w:spacing w:line="280" w:lineRule="exact"/>
        <w:rPr>
          <w:sz w:val="24"/>
          <w:szCs w:val="24"/>
        </w:rPr>
        <w:sectPr w:rsidR="00AE078C" w:rsidRPr="00BA2056" w:rsidSect="00BD35DF">
          <w:footerReference w:type="default" r:id="rId11"/>
          <w:pgSz w:w="16840" w:h="11910" w:orient="landscape"/>
          <w:pgMar w:top="1440" w:right="1080" w:bottom="1440" w:left="1080" w:header="0" w:footer="858" w:gutter="0"/>
          <w:pgNumType w:start="2"/>
          <w:cols w:space="720"/>
          <w:docGrid w:linePitch="299"/>
        </w:sectPr>
      </w:pPr>
      <w:r w:rsidRPr="00BA2056">
        <w:rPr>
          <w:sz w:val="24"/>
          <w:szCs w:val="24"/>
        </w:rPr>
        <w:br w:type="textWrapping" w:clear="all"/>
      </w:r>
    </w:p>
    <w:p w:rsidR="00AE078C" w:rsidRPr="00BA2056" w:rsidRDefault="00AE078C">
      <w:pPr>
        <w:rPr>
          <w:sz w:val="24"/>
          <w:szCs w:val="24"/>
        </w:rPr>
        <w:sectPr w:rsidR="00AE078C" w:rsidRPr="00BA2056" w:rsidSect="00BD35DF">
          <w:type w:val="continuous"/>
          <w:pgSz w:w="16840" w:h="11910" w:orient="landscape"/>
          <w:pgMar w:top="1440" w:right="1080" w:bottom="1440" w:left="1080" w:header="0" w:footer="858" w:gutter="0"/>
          <w:cols w:space="720"/>
          <w:docGrid w:linePitch="299"/>
        </w:sectPr>
      </w:pPr>
    </w:p>
    <w:p w:rsidR="00035226" w:rsidRDefault="00B3536D" w:rsidP="00886BC7">
      <w:pPr>
        <w:pStyle w:val="a5"/>
        <w:numPr>
          <w:ilvl w:val="0"/>
          <w:numId w:val="14"/>
        </w:numPr>
        <w:tabs>
          <w:tab w:val="left" w:pos="4653"/>
          <w:tab w:val="left" w:pos="4654"/>
        </w:tabs>
        <w:spacing w:before="71"/>
        <w:jc w:val="center"/>
        <w:rPr>
          <w:b/>
          <w:sz w:val="24"/>
          <w:szCs w:val="24"/>
        </w:rPr>
      </w:pPr>
      <w:r w:rsidRPr="00FC42D4">
        <w:rPr>
          <w:b/>
          <w:sz w:val="24"/>
          <w:szCs w:val="24"/>
        </w:rPr>
        <w:lastRenderedPageBreak/>
        <w:t>ЦЕЛЕВОЙ РАЗДЕЛ</w:t>
      </w:r>
    </w:p>
    <w:p w:rsidR="00551DF4" w:rsidRDefault="00551DF4" w:rsidP="00990441">
      <w:pPr>
        <w:tabs>
          <w:tab w:val="left" w:pos="4653"/>
          <w:tab w:val="left" w:pos="4654"/>
        </w:tabs>
        <w:spacing w:before="71"/>
        <w:ind w:right="-77"/>
        <w:jc w:val="center"/>
        <w:rPr>
          <w:b/>
          <w:sz w:val="24"/>
          <w:szCs w:val="24"/>
        </w:rPr>
      </w:pPr>
    </w:p>
    <w:p w:rsidR="006C4809" w:rsidRPr="00FC42D4" w:rsidRDefault="00990441" w:rsidP="00990441">
      <w:pPr>
        <w:tabs>
          <w:tab w:val="left" w:pos="4653"/>
          <w:tab w:val="left" w:pos="4654"/>
        </w:tabs>
        <w:spacing w:before="71"/>
        <w:ind w:right="-77"/>
        <w:jc w:val="center"/>
        <w:rPr>
          <w:b/>
          <w:sz w:val="24"/>
          <w:szCs w:val="24"/>
        </w:rPr>
      </w:pPr>
      <w:r w:rsidRPr="00FC42D4">
        <w:rPr>
          <w:b/>
          <w:sz w:val="24"/>
          <w:szCs w:val="24"/>
        </w:rPr>
        <w:t xml:space="preserve">             </w:t>
      </w:r>
      <w:r w:rsidR="00A10071" w:rsidRPr="00FC42D4">
        <w:rPr>
          <w:b/>
          <w:sz w:val="24"/>
          <w:szCs w:val="24"/>
        </w:rPr>
        <w:t>ОБЯЗАТЕЛЬНАЯ ЧАСТЬ ПРОГРАММЫ</w:t>
      </w:r>
    </w:p>
    <w:p w:rsidR="00AE078C" w:rsidRPr="00FC42D4" w:rsidRDefault="00B17CD3" w:rsidP="00886BC7">
      <w:pPr>
        <w:pStyle w:val="3"/>
        <w:numPr>
          <w:ilvl w:val="1"/>
          <w:numId w:val="14"/>
        </w:numPr>
        <w:tabs>
          <w:tab w:val="left" w:pos="2423"/>
        </w:tabs>
        <w:spacing w:before="3"/>
        <w:jc w:val="center"/>
        <w:rPr>
          <w:sz w:val="24"/>
          <w:szCs w:val="24"/>
        </w:rPr>
      </w:pPr>
      <w:r w:rsidRPr="00FC42D4">
        <w:rPr>
          <w:spacing w:val="-2"/>
          <w:sz w:val="24"/>
          <w:szCs w:val="24"/>
        </w:rPr>
        <w:t>Пояснительная записка</w:t>
      </w:r>
    </w:p>
    <w:p w:rsidR="00B17CD3" w:rsidRPr="004C25B0" w:rsidRDefault="00B17CD3" w:rsidP="00990441">
      <w:pPr>
        <w:pStyle w:val="3"/>
        <w:tabs>
          <w:tab w:val="left" w:pos="2423"/>
        </w:tabs>
        <w:spacing w:before="3"/>
        <w:ind w:left="3686"/>
        <w:jc w:val="center"/>
        <w:rPr>
          <w:sz w:val="20"/>
          <w:szCs w:val="20"/>
        </w:rPr>
      </w:pPr>
    </w:p>
    <w:p w:rsidR="00EF0AA2" w:rsidRDefault="00713922" w:rsidP="00990441">
      <w:pPr>
        <w:ind w:left="540" w:right="-77" w:firstLine="594"/>
        <w:jc w:val="both"/>
        <w:rPr>
          <w:sz w:val="24"/>
          <w:szCs w:val="24"/>
        </w:rPr>
      </w:pPr>
      <w:r w:rsidRPr="00D70094">
        <w:rPr>
          <w:sz w:val="24"/>
          <w:szCs w:val="24"/>
        </w:rPr>
        <w:t>Основная</w:t>
      </w:r>
      <w:r w:rsidRPr="00D70094">
        <w:rPr>
          <w:spacing w:val="1"/>
          <w:sz w:val="24"/>
          <w:szCs w:val="24"/>
        </w:rPr>
        <w:t xml:space="preserve"> </w:t>
      </w:r>
      <w:r w:rsidRPr="00D70094">
        <w:rPr>
          <w:sz w:val="24"/>
          <w:szCs w:val="24"/>
        </w:rPr>
        <w:t>общеобразовательная</w:t>
      </w:r>
      <w:r w:rsidRPr="00D70094">
        <w:rPr>
          <w:spacing w:val="1"/>
          <w:sz w:val="24"/>
          <w:szCs w:val="24"/>
        </w:rPr>
        <w:t xml:space="preserve"> </w:t>
      </w:r>
      <w:r w:rsidRPr="00D70094">
        <w:rPr>
          <w:sz w:val="24"/>
          <w:szCs w:val="24"/>
        </w:rPr>
        <w:t>программа</w:t>
      </w:r>
      <w:r w:rsidRPr="00D70094">
        <w:rPr>
          <w:spacing w:val="1"/>
          <w:sz w:val="24"/>
          <w:szCs w:val="24"/>
        </w:rPr>
        <w:t xml:space="preserve"> </w:t>
      </w:r>
      <w:r w:rsidRPr="00D70094">
        <w:rPr>
          <w:sz w:val="24"/>
          <w:szCs w:val="24"/>
        </w:rPr>
        <w:t>–</w:t>
      </w:r>
      <w:r w:rsidRPr="00D70094">
        <w:rPr>
          <w:spacing w:val="1"/>
          <w:sz w:val="24"/>
          <w:szCs w:val="24"/>
        </w:rPr>
        <w:t xml:space="preserve"> </w:t>
      </w:r>
      <w:r w:rsidRPr="00D70094">
        <w:rPr>
          <w:sz w:val="24"/>
          <w:szCs w:val="24"/>
        </w:rPr>
        <w:t>образовательная</w:t>
      </w:r>
      <w:r w:rsidRPr="00D70094">
        <w:rPr>
          <w:spacing w:val="1"/>
          <w:sz w:val="24"/>
          <w:szCs w:val="24"/>
        </w:rPr>
        <w:t xml:space="preserve"> </w:t>
      </w:r>
      <w:r w:rsidRPr="00D70094">
        <w:rPr>
          <w:sz w:val="24"/>
          <w:szCs w:val="24"/>
        </w:rPr>
        <w:t>программа</w:t>
      </w:r>
      <w:r w:rsidRPr="00D70094">
        <w:rPr>
          <w:spacing w:val="1"/>
          <w:sz w:val="24"/>
          <w:szCs w:val="24"/>
        </w:rPr>
        <w:t xml:space="preserve"> </w:t>
      </w:r>
      <w:r w:rsidRPr="00D70094">
        <w:rPr>
          <w:sz w:val="24"/>
          <w:szCs w:val="24"/>
        </w:rPr>
        <w:t>дошкольного</w:t>
      </w:r>
      <w:r w:rsidRPr="00D70094">
        <w:rPr>
          <w:spacing w:val="1"/>
          <w:sz w:val="24"/>
          <w:szCs w:val="24"/>
        </w:rPr>
        <w:t xml:space="preserve"> </w:t>
      </w:r>
      <w:r w:rsidRPr="00D70094">
        <w:rPr>
          <w:sz w:val="24"/>
          <w:szCs w:val="24"/>
        </w:rPr>
        <w:t>образования Муниципального автономного дошкольного образовательного учреждения детский сад</w:t>
      </w:r>
      <w:r w:rsidRPr="00D70094">
        <w:rPr>
          <w:spacing w:val="1"/>
          <w:sz w:val="24"/>
          <w:szCs w:val="24"/>
        </w:rPr>
        <w:t xml:space="preserve"> </w:t>
      </w:r>
      <w:r w:rsidRPr="00D70094">
        <w:rPr>
          <w:sz w:val="24"/>
          <w:szCs w:val="24"/>
        </w:rPr>
        <w:t>№ 364 (далее Программа) является нормативным</w:t>
      </w:r>
      <w:r w:rsidRPr="00D70094">
        <w:rPr>
          <w:spacing w:val="-57"/>
          <w:sz w:val="24"/>
          <w:szCs w:val="24"/>
        </w:rPr>
        <w:t xml:space="preserve"> </w:t>
      </w:r>
      <w:r w:rsidRPr="00D70094">
        <w:rPr>
          <w:sz w:val="24"/>
          <w:szCs w:val="24"/>
        </w:rPr>
        <w:t>документом,</w:t>
      </w:r>
      <w:r w:rsidRPr="00D70094">
        <w:rPr>
          <w:spacing w:val="1"/>
          <w:sz w:val="24"/>
          <w:szCs w:val="24"/>
        </w:rPr>
        <w:t xml:space="preserve"> </w:t>
      </w:r>
      <w:r w:rsidRPr="00D70094">
        <w:rPr>
          <w:sz w:val="24"/>
          <w:szCs w:val="24"/>
        </w:rPr>
        <w:t>регламентирующим</w:t>
      </w:r>
      <w:r w:rsidRPr="00D70094">
        <w:rPr>
          <w:spacing w:val="1"/>
          <w:sz w:val="24"/>
          <w:szCs w:val="24"/>
        </w:rPr>
        <w:t xml:space="preserve"> </w:t>
      </w:r>
      <w:r w:rsidRPr="00D70094">
        <w:rPr>
          <w:sz w:val="24"/>
          <w:szCs w:val="24"/>
        </w:rPr>
        <w:t>организацию</w:t>
      </w:r>
      <w:r w:rsidRPr="00D70094">
        <w:rPr>
          <w:spacing w:val="1"/>
          <w:sz w:val="24"/>
          <w:szCs w:val="24"/>
        </w:rPr>
        <w:t xml:space="preserve"> </w:t>
      </w:r>
      <w:r w:rsidRPr="00D70094">
        <w:rPr>
          <w:sz w:val="24"/>
          <w:szCs w:val="24"/>
        </w:rPr>
        <w:t>образовательного</w:t>
      </w:r>
      <w:r w:rsidRPr="00D70094">
        <w:rPr>
          <w:spacing w:val="1"/>
          <w:sz w:val="24"/>
          <w:szCs w:val="24"/>
        </w:rPr>
        <w:t xml:space="preserve"> </w:t>
      </w:r>
      <w:r w:rsidRPr="00D70094">
        <w:rPr>
          <w:sz w:val="24"/>
          <w:szCs w:val="24"/>
        </w:rPr>
        <w:t>процесса</w:t>
      </w:r>
      <w:r w:rsidRPr="00D70094">
        <w:rPr>
          <w:spacing w:val="1"/>
          <w:sz w:val="24"/>
          <w:szCs w:val="24"/>
        </w:rPr>
        <w:t xml:space="preserve"> </w:t>
      </w:r>
      <w:r w:rsidRPr="00D70094">
        <w:rPr>
          <w:sz w:val="24"/>
          <w:szCs w:val="24"/>
        </w:rPr>
        <w:t>в</w:t>
      </w:r>
      <w:r w:rsidRPr="00D70094">
        <w:rPr>
          <w:spacing w:val="1"/>
          <w:sz w:val="24"/>
          <w:szCs w:val="24"/>
        </w:rPr>
        <w:t xml:space="preserve"> </w:t>
      </w:r>
      <w:r w:rsidRPr="00D70094">
        <w:rPr>
          <w:sz w:val="24"/>
          <w:szCs w:val="24"/>
        </w:rPr>
        <w:t>дошкольном</w:t>
      </w:r>
      <w:r w:rsidRPr="00D70094">
        <w:rPr>
          <w:spacing w:val="1"/>
          <w:sz w:val="24"/>
          <w:szCs w:val="24"/>
        </w:rPr>
        <w:t xml:space="preserve"> </w:t>
      </w:r>
      <w:r w:rsidRPr="00D70094">
        <w:rPr>
          <w:sz w:val="24"/>
          <w:szCs w:val="24"/>
        </w:rPr>
        <w:t>образовательном</w:t>
      </w:r>
      <w:r w:rsidRPr="00D70094">
        <w:rPr>
          <w:spacing w:val="1"/>
          <w:sz w:val="24"/>
          <w:szCs w:val="24"/>
        </w:rPr>
        <w:t xml:space="preserve"> </w:t>
      </w:r>
      <w:r w:rsidRPr="00D70094">
        <w:rPr>
          <w:sz w:val="24"/>
          <w:szCs w:val="24"/>
        </w:rPr>
        <w:t>учреждении</w:t>
      </w:r>
      <w:r w:rsidRPr="00D70094">
        <w:rPr>
          <w:spacing w:val="1"/>
          <w:sz w:val="24"/>
          <w:szCs w:val="24"/>
        </w:rPr>
        <w:t xml:space="preserve"> </w:t>
      </w:r>
      <w:r w:rsidRPr="00D70094">
        <w:rPr>
          <w:sz w:val="24"/>
          <w:szCs w:val="24"/>
        </w:rPr>
        <w:t>(далее</w:t>
      </w:r>
      <w:r w:rsidRPr="00D70094">
        <w:rPr>
          <w:spacing w:val="1"/>
          <w:sz w:val="24"/>
          <w:szCs w:val="24"/>
        </w:rPr>
        <w:t xml:space="preserve"> </w:t>
      </w:r>
      <w:r w:rsidRPr="00D70094">
        <w:rPr>
          <w:sz w:val="24"/>
          <w:szCs w:val="24"/>
        </w:rPr>
        <w:t>–</w:t>
      </w:r>
      <w:r w:rsidRPr="00D70094">
        <w:rPr>
          <w:spacing w:val="1"/>
          <w:sz w:val="24"/>
          <w:szCs w:val="24"/>
        </w:rPr>
        <w:t xml:space="preserve"> </w:t>
      </w:r>
      <w:r w:rsidRPr="00D70094">
        <w:rPr>
          <w:sz w:val="24"/>
          <w:szCs w:val="24"/>
        </w:rPr>
        <w:t>ДОУ)</w:t>
      </w:r>
      <w:r w:rsidRPr="00D70094">
        <w:rPr>
          <w:spacing w:val="1"/>
          <w:sz w:val="24"/>
          <w:szCs w:val="24"/>
        </w:rPr>
        <w:t xml:space="preserve"> </w:t>
      </w:r>
      <w:r w:rsidRPr="00D70094">
        <w:rPr>
          <w:sz w:val="24"/>
          <w:szCs w:val="24"/>
        </w:rPr>
        <w:t>с</w:t>
      </w:r>
      <w:r w:rsidRPr="00D70094">
        <w:rPr>
          <w:spacing w:val="1"/>
          <w:sz w:val="24"/>
          <w:szCs w:val="24"/>
        </w:rPr>
        <w:t xml:space="preserve"> </w:t>
      </w:r>
      <w:r w:rsidRPr="00D70094">
        <w:rPr>
          <w:sz w:val="24"/>
          <w:szCs w:val="24"/>
        </w:rPr>
        <w:t>учетом</w:t>
      </w:r>
      <w:r w:rsidRPr="00D70094">
        <w:rPr>
          <w:spacing w:val="1"/>
          <w:sz w:val="24"/>
          <w:szCs w:val="24"/>
        </w:rPr>
        <w:t xml:space="preserve"> </w:t>
      </w:r>
      <w:r w:rsidRPr="00D70094">
        <w:rPr>
          <w:sz w:val="24"/>
          <w:szCs w:val="24"/>
        </w:rPr>
        <w:t>его</w:t>
      </w:r>
      <w:r w:rsidRPr="00D70094">
        <w:rPr>
          <w:spacing w:val="1"/>
          <w:sz w:val="24"/>
          <w:szCs w:val="24"/>
        </w:rPr>
        <w:t xml:space="preserve"> </w:t>
      </w:r>
      <w:r w:rsidRPr="00D70094">
        <w:rPr>
          <w:sz w:val="24"/>
          <w:szCs w:val="24"/>
        </w:rPr>
        <w:t>специфики,</w:t>
      </w:r>
      <w:r w:rsidRPr="00D70094">
        <w:rPr>
          <w:spacing w:val="1"/>
          <w:sz w:val="24"/>
          <w:szCs w:val="24"/>
        </w:rPr>
        <w:t xml:space="preserve"> </w:t>
      </w:r>
      <w:r w:rsidRPr="00D70094">
        <w:rPr>
          <w:sz w:val="24"/>
          <w:szCs w:val="24"/>
        </w:rPr>
        <w:t>учебно-методического,</w:t>
      </w:r>
      <w:r w:rsidRPr="00D70094">
        <w:rPr>
          <w:spacing w:val="1"/>
          <w:sz w:val="24"/>
          <w:szCs w:val="24"/>
        </w:rPr>
        <w:t xml:space="preserve"> </w:t>
      </w:r>
      <w:r w:rsidRPr="00D70094">
        <w:rPr>
          <w:sz w:val="24"/>
          <w:szCs w:val="24"/>
        </w:rPr>
        <w:t>кадрового</w:t>
      </w:r>
      <w:r w:rsidRPr="00D70094">
        <w:rPr>
          <w:spacing w:val="-1"/>
          <w:sz w:val="24"/>
          <w:szCs w:val="24"/>
        </w:rPr>
        <w:t xml:space="preserve"> </w:t>
      </w:r>
      <w:r w:rsidRPr="00D70094">
        <w:rPr>
          <w:sz w:val="24"/>
          <w:szCs w:val="24"/>
        </w:rPr>
        <w:t>и материально-технического оснащения.</w:t>
      </w:r>
    </w:p>
    <w:p w:rsidR="00EF0AA2" w:rsidRDefault="00A332B7" w:rsidP="00990441">
      <w:pPr>
        <w:ind w:left="540" w:right="-77" w:firstLine="594"/>
        <w:jc w:val="both"/>
        <w:rPr>
          <w:sz w:val="24"/>
          <w:szCs w:val="24"/>
        </w:rPr>
      </w:pPr>
      <w:r w:rsidRPr="00D70094">
        <w:rPr>
          <w:sz w:val="24"/>
          <w:szCs w:val="24"/>
        </w:rPr>
        <w:t>Программа разработана</w:t>
      </w:r>
      <w:r w:rsidRPr="00D70094">
        <w:rPr>
          <w:b/>
          <w:i/>
          <w:sz w:val="24"/>
          <w:szCs w:val="24"/>
        </w:rPr>
        <w:t xml:space="preserve"> </w:t>
      </w:r>
      <w:r w:rsidRPr="00D70094">
        <w:rPr>
          <w:sz w:val="24"/>
          <w:szCs w:val="24"/>
        </w:rPr>
        <w:t xml:space="preserve">в соответствии с </w:t>
      </w:r>
      <w:r w:rsidR="003C46EC">
        <w:t xml:space="preserve">Федеральным государственным образовательным стандартом дошкольного образования (далее - </w:t>
      </w:r>
      <w:r w:rsidR="00BB63B7" w:rsidRPr="00D70094">
        <w:rPr>
          <w:sz w:val="24"/>
          <w:szCs w:val="24"/>
        </w:rPr>
        <w:t>ФГОС ДО</w:t>
      </w:r>
      <w:r w:rsidR="003C46EC">
        <w:rPr>
          <w:sz w:val="24"/>
          <w:szCs w:val="24"/>
        </w:rPr>
        <w:t>)</w:t>
      </w:r>
      <w:r w:rsidRPr="00D70094">
        <w:rPr>
          <w:sz w:val="24"/>
          <w:szCs w:val="24"/>
        </w:rPr>
        <w:t xml:space="preserve"> </w:t>
      </w:r>
      <w:r w:rsidRPr="003C46EC">
        <w:rPr>
          <w:i/>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w:t>
      </w:r>
      <w:r w:rsidR="00BB63B7" w:rsidRPr="003C46EC">
        <w:rPr>
          <w:i/>
          <w:sz w:val="24"/>
          <w:szCs w:val="24"/>
        </w:rPr>
        <w:t>ФОП ДО</w:t>
      </w:r>
      <w:r w:rsidRPr="003C46EC">
        <w:rPr>
          <w:i/>
          <w:sz w:val="24"/>
          <w:szCs w:val="24"/>
        </w:rPr>
        <w:t xml:space="preserve"> (утверждена приказом Минпросвещения</w:t>
      </w:r>
      <w:r w:rsidRPr="003C46EC">
        <w:rPr>
          <w:i/>
          <w:spacing w:val="-9"/>
          <w:sz w:val="24"/>
          <w:szCs w:val="24"/>
        </w:rPr>
        <w:t xml:space="preserve"> </w:t>
      </w:r>
      <w:r w:rsidRPr="003C46EC">
        <w:rPr>
          <w:i/>
          <w:sz w:val="24"/>
          <w:szCs w:val="24"/>
        </w:rPr>
        <w:t>России</w:t>
      </w:r>
      <w:r w:rsidRPr="003C46EC">
        <w:rPr>
          <w:i/>
          <w:spacing w:val="-9"/>
          <w:sz w:val="24"/>
          <w:szCs w:val="24"/>
        </w:rPr>
        <w:t xml:space="preserve"> </w:t>
      </w:r>
      <w:r w:rsidRPr="003C46EC">
        <w:rPr>
          <w:i/>
          <w:sz w:val="24"/>
          <w:szCs w:val="24"/>
        </w:rPr>
        <w:t>от</w:t>
      </w:r>
      <w:r w:rsidRPr="003C46EC">
        <w:rPr>
          <w:i/>
          <w:spacing w:val="-10"/>
          <w:sz w:val="24"/>
          <w:szCs w:val="24"/>
        </w:rPr>
        <w:t xml:space="preserve"> </w:t>
      </w:r>
      <w:r w:rsidRPr="003C46EC">
        <w:rPr>
          <w:i/>
          <w:sz w:val="24"/>
          <w:szCs w:val="24"/>
        </w:rPr>
        <w:t>25</w:t>
      </w:r>
      <w:r w:rsidRPr="003C46EC">
        <w:rPr>
          <w:i/>
          <w:spacing w:val="-10"/>
          <w:sz w:val="24"/>
          <w:szCs w:val="24"/>
        </w:rPr>
        <w:t xml:space="preserve"> </w:t>
      </w:r>
      <w:r w:rsidRPr="003C46EC">
        <w:rPr>
          <w:i/>
          <w:sz w:val="24"/>
          <w:szCs w:val="24"/>
        </w:rPr>
        <w:t>ноября</w:t>
      </w:r>
      <w:r w:rsidRPr="003C46EC">
        <w:rPr>
          <w:i/>
          <w:spacing w:val="-9"/>
          <w:sz w:val="24"/>
          <w:szCs w:val="24"/>
        </w:rPr>
        <w:t xml:space="preserve"> </w:t>
      </w:r>
      <w:r w:rsidRPr="003C46EC">
        <w:rPr>
          <w:i/>
          <w:sz w:val="24"/>
          <w:szCs w:val="24"/>
        </w:rPr>
        <w:t>2022</w:t>
      </w:r>
      <w:r w:rsidRPr="003C46EC">
        <w:rPr>
          <w:i/>
          <w:spacing w:val="-10"/>
          <w:sz w:val="24"/>
          <w:szCs w:val="24"/>
        </w:rPr>
        <w:t xml:space="preserve"> </w:t>
      </w:r>
      <w:r w:rsidRPr="003C46EC">
        <w:rPr>
          <w:i/>
          <w:sz w:val="24"/>
          <w:szCs w:val="24"/>
        </w:rPr>
        <w:t>г.</w:t>
      </w:r>
      <w:r w:rsidRPr="003C46EC">
        <w:rPr>
          <w:i/>
          <w:spacing w:val="-10"/>
          <w:sz w:val="24"/>
          <w:szCs w:val="24"/>
        </w:rPr>
        <w:t xml:space="preserve"> </w:t>
      </w:r>
      <w:r w:rsidRPr="003C46EC">
        <w:rPr>
          <w:i/>
          <w:sz w:val="24"/>
          <w:szCs w:val="24"/>
        </w:rPr>
        <w:t>№</w:t>
      </w:r>
      <w:r w:rsidRPr="003C46EC">
        <w:rPr>
          <w:i/>
          <w:spacing w:val="-10"/>
          <w:sz w:val="24"/>
          <w:szCs w:val="24"/>
        </w:rPr>
        <w:t xml:space="preserve"> </w:t>
      </w:r>
      <w:r w:rsidRPr="003C46EC">
        <w:rPr>
          <w:i/>
          <w:sz w:val="24"/>
          <w:szCs w:val="24"/>
        </w:rPr>
        <w:t>1028,</w:t>
      </w:r>
      <w:r w:rsidRPr="003C46EC">
        <w:rPr>
          <w:i/>
          <w:spacing w:val="-10"/>
          <w:sz w:val="24"/>
          <w:szCs w:val="24"/>
        </w:rPr>
        <w:t xml:space="preserve"> </w:t>
      </w:r>
      <w:r w:rsidRPr="003C46EC">
        <w:rPr>
          <w:i/>
          <w:sz w:val="24"/>
          <w:szCs w:val="24"/>
        </w:rPr>
        <w:t>зарегистрировано</w:t>
      </w:r>
      <w:r w:rsidRPr="003C46EC">
        <w:rPr>
          <w:i/>
          <w:spacing w:val="-9"/>
          <w:sz w:val="24"/>
          <w:szCs w:val="24"/>
        </w:rPr>
        <w:t xml:space="preserve"> </w:t>
      </w:r>
      <w:r w:rsidRPr="003C46EC">
        <w:rPr>
          <w:i/>
          <w:sz w:val="24"/>
          <w:szCs w:val="24"/>
        </w:rPr>
        <w:t>в</w:t>
      </w:r>
      <w:r w:rsidRPr="003C46EC">
        <w:rPr>
          <w:i/>
          <w:spacing w:val="-9"/>
          <w:sz w:val="24"/>
          <w:szCs w:val="24"/>
        </w:rPr>
        <w:t xml:space="preserve"> </w:t>
      </w:r>
      <w:r w:rsidRPr="003C46EC">
        <w:rPr>
          <w:i/>
          <w:sz w:val="24"/>
          <w:szCs w:val="24"/>
        </w:rPr>
        <w:t>Минюсте России 28 декабря 2022 г., регистрационный № 71847).</w:t>
      </w:r>
    </w:p>
    <w:p w:rsidR="00EF0AA2" w:rsidRDefault="00A332B7" w:rsidP="00990441">
      <w:pPr>
        <w:ind w:left="540" w:right="-77" w:firstLine="594"/>
        <w:jc w:val="both"/>
        <w:rPr>
          <w:sz w:val="24"/>
          <w:szCs w:val="24"/>
        </w:rPr>
      </w:pPr>
      <w:r w:rsidRPr="00D70094">
        <w:rPr>
          <w:sz w:val="24"/>
          <w:szCs w:val="24"/>
        </w:rPr>
        <w:t>В</w:t>
      </w:r>
      <w:r w:rsidRPr="00D70094">
        <w:rPr>
          <w:spacing w:val="-17"/>
          <w:sz w:val="24"/>
          <w:szCs w:val="24"/>
        </w:rPr>
        <w:t xml:space="preserve"> </w:t>
      </w:r>
      <w:r w:rsidRPr="00D70094">
        <w:rPr>
          <w:sz w:val="24"/>
          <w:szCs w:val="24"/>
        </w:rPr>
        <w:t>обязательной</w:t>
      </w:r>
      <w:r w:rsidRPr="00D70094">
        <w:rPr>
          <w:spacing w:val="-16"/>
          <w:sz w:val="24"/>
          <w:szCs w:val="24"/>
        </w:rPr>
        <w:t xml:space="preserve"> </w:t>
      </w:r>
      <w:r w:rsidRPr="00D70094">
        <w:rPr>
          <w:sz w:val="24"/>
          <w:szCs w:val="24"/>
        </w:rPr>
        <w:t>части</w:t>
      </w:r>
      <w:r w:rsidRPr="00D70094">
        <w:rPr>
          <w:spacing w:val="-16"/>
          <w:sz w:val="24"/>
          <w:szCs w:val="24"/>
        </w:rPr>
        <w:t xml:space="preserve"> </w:t>
      </w:r>
      <w:r w:rsidRPr="00D70094">
        <w:rPr>
          <w:sz w:val="24"/>
          <w:szCs w:val="24"/>
        </w:rPr>
        <w:t>Программы</w:t>
      </w:r>
      <w:r w:rsidRPr="00D70094">
        <w:rPr>
          <w:spacing w:val="-16"/>
          <w:sz w:val="24"/>
          <w:szCs w:val="24"/>
        </w:rPr>
        <w:t xml:space="preserve"> </w:t>
      </w:r>
      <w:r w:rsidRPr="00D70094">
        <w:rPr>
          <w:sz w:val="24"/>
          <w:szCs w:val="24"/>
        </w:rPr>
        <w:t>представлена</w:t>
      </w:r>
      <w:r w:rsidRPr="00D70094">
        <w:rPr>
          <w:spacing w:val="-17"/>
          <w:sz w:val="24"/>
          <w:szCs w:val="24"/>
        </w:rPr>
        <w:t xml:space="preserve"> </w:t>
      </w:r>
      <w:r w:rsidRPr="00D70094">
        <w:rPr>
          <w:sz w:val="24"/>
          <w:szCs w:val="24"/>
        </w:rPr>
        <w:t>Федеральная</w:t>
      </w:r>
      <w:r w:rsidRPr="00D70094">
        <w:rPr>
          <w:spacing w:val="-16"/>
          <w:sz w:val="24"/>
          <w:szCs w:val="24"/>
        </w:rPr>
        <w:t xml:space="preserve"> </w:t>
      </w:r>
      <w:r w:rsidRPr="00D70094">
        <w:rPr>
          <w:sz w:val="24"/>
          <w:szCs w:val="24"/>
        </w:rPr>
        <w:t>образовательная программа дошкольного образования</w:t>
      </w:r>
      <w:r w:rsidR="003C46EC">
        <w:rPr>
          <w:sz w:val="24"/>
          <w:szCs w:val="24"/>
        </w:rPr>
        <w:t xml:space="preserve"> (далее – ФОП ДО) </w:t>
      </w:r>
      <w:r w:rsidR="003C46EC" w:rsidRPr="003C46EC">
        <w:rPr>
          <w:i/>
          <w:sz w:val="24"/>
          <w:szCs w:val="24"/>
        </w:rPr>
        <w:t>(</w:t>
      </w:r>
      <w:r w:rsidRPr="003C46EC">
        <w:rPr>
          <w:i/>
          <w:sz w:val="24"/>
          <w:szCs w:val="24"/>
        </w:rPr>
        <w:t>утвержденная приказом Министерства просвещения</w:t>
      </w:r>
      <w:r w:rsidRPr="003C46EC">
        <w:rPr>
          <w:i/>
          <w:spacing w:val="-11"/>
          <w:sz w:val="24"/>
          <w:szCs w:val="24"/>
        </w:rPr>
        <w:t xml:space="preserve"> </w:t>
      </w:r>
      <w:r w:rsidRPr="003C46EC">
        <w:rPr>
          <w:i/>
          <w:sz w:val="24"/>
          <w:szCs w:val="24"/>
        </w:rPr>
        <w:t>Российской</w:t>
      </w:r>
      <w:r w:rsidRPr="003C46EC">
        <w:rPr>
          <w:i/>
          <w:spacing w:val="-9"/>
          <w:sz w:val="24"/>
          <w:szCs w:val="24"/>
        </w:rPr>
        <w:t xml:space="preserve"> </w:t>
      </w:r>
      <w:r w:rsidRPr="003C46EC">
        <w:rPr>
          <w:i/>
          <w:sz w:val="24"/>
          <w:szCs w:val="24"/>
        </w:rPr>
        <w:t>Федерации</w:t>
      </w:r>
      <w:r w:rsidRPr="003C46EC">
        <w:rPr>
          <w:i/>
          <w:spacing w:val="-9"/>
          <w:sz w:val="24"/>
          <w:szCs w:val="24"/>
        </w:rPr>
        <w:t xml:space="preserve"> </w:t>
      </w:r>
      <w:r w:rsidRPr="003C46EC">
        <w:rPr>
          <w:i/>
          <w:sz w:val="24"/>
          <w:szCs w:val="24"/>
        </w:rPr>
        <w:t>от</w:t>
      </w:r>
      <w:r w:rsidRPr="003C46EC">
        <w:rPr>
          <w:i/>
          <w:spacing w:val="-12"/>
          <w:sz w:val="24"/>
          <w:szCs w:val="24"/>
        </w:rPr>
        <w:t xml:space="preserve"> </w:t>
      </w:r>
      <w:r w:rsidRPr="003C46EC">
        <w:rPr>
          <w:i/>
          <w:sz w:val="24"/>
          <w:szCs w:val="24"/>
        </w:rPr>
        <w:t>25</w:t>
      </w:r>
      <w:r w:rsidRPr="003C46EC">
        <w:rPr>
          <w:i/>
          <w:spacing w:val="-8"/>
          <w:sz w:val="24"/>
          <w:szCs w:val="24"/>
        </w:rPr>
        <w:t xml:space="preserve"> </w:t>
      </w:r>
      <w:r w:rsidRPr="003C46EC">
        <w:rPr>
          <w:i/>
          <w:sz w:val="24"/>
          <w:szCs w:val="24"/>
        </w:rPr>
        <w:t>ноября</w:t>
      </w:r>
      <w:r w:rsidRPr="003C46EC">
        <w:rPr>
          <w:i/>
          <w:spacing w:val="-11"/>
          <w:sz w:val="24"/>
          <w:szCs w:val="24"/>
        </w:rPr>
        <w:t xml:space="preserve"> </w:t>
      </w:r>
      <w:r w:rsidRPr="003C46EC">
        <w:rPr>
          <w:i/>
          <w:sz w:val="24"/>
          <w:szCs w:val="24"/>
        </w:rPr>
        <w:t>2022</w:t>
      </w:r>
      <w:r w:rsidRPr="003C46EC">
        <w:rPr>
          <w:i/>
          <w:spacing w:val="-10"/>
          <w:sz w:val="24"/>
          <w:szCs w:val="24"/>
        </w:rPr>
        <w:t xml:space="preserve"> </w:t>
      </w:r>
      <w:r w:rsidRPr="003C46EC">
        <w:rPr>
          <w:i/>
          <w:sz w:val="24"/>
          <w:szCs w:val="24"/>
        </w:rPr>
        <w:t>г.</w:t>
      </w:r>
      <w:r w:rsidRPr="003C46EC">
        <w:rPr>
          <w:i/>
          <w:spacing w:val="-13"/>
          <w:sz w:val="24"/>
          <w:szCs w:val="24"/>
        </w:rPr>
        <w:t xml:space="preserve"> </w:t>
      </w:r>
      <w:r w:rsidRPr="003C46EC">
        <w:rPr>
          <w:i/>
          <w:sz w:val="24"/>
          <w:szCs w:val="24"/>
        </w:rPr>
        <w:t>N</w:t>
      </w:r>
      <w:r w:rsidRPr="003C46EC">
        <w:rPr>
          <w:i/>
          <w:spacing w:val="-10"/>
          <w:sz w:val="24"/>
          <w:szCs w:val="24"/>
        </w:rPr>
        <w:t xml:space="preserve"> </w:t>
      </w:r>
      <w:r w:rsidRPr="003C46EC">
        <w:rPr>
          <w:i/>
          <w:sz w:val="24"/>
          <w:szCs w:val="24"/>
        </w:rPr>
        <w:t>1028</w:t>
      </w:r>
      <w:r w:rsidR="003C46EC" w:rsidRPr="003C46EC">
        <w:rPr>
          <w:i/>
          <w:sz w:val="24"/>
          <w:szCs w:val="24"/>
        </w:rPr>
        <w:t>)</w:t>
      </w:r>
      <w:r w:rsidRPr="00D70094">
        <w:rPr>
          <w:spacing w:val="-4"/>
          <w:sz w:val="24"/>
          <w:szCs w:val="24"/>
        </w:rPr>
        <w:t xml:space="preserve"> </w:t>
      </w:r>
      <w:r w:rsidRPr="00D70094">
        <w:rPr>
          <w:sz w:val="24"/>
          <w:szCs w:val="24"/>
        </w:rPr>
        <w:t>и</w:t>
      </w:r>
      <w:r w:rsidRPr="00D70094">
        <w:rPr>
          <w:spacing w:val="-12"/>
          <w:sz w:val="24"/>
          <w:szCs w:val="24"/>
        </w:rPr>
        <w:t xml:space="preserve"> </w:t>
      </w:r>
      <w:r w:rsidRPr="00D70094">
        <w:rPr>
          <w:sz w:val="24"/>
          <w:szCs w:val="24"/>
        </w:rPr>
        <w:t>ряд</w:t>
      </w:r>
      <w:r w:rsidRPr="00D70094">
        <w:rPr>
          <w:spacing w:val="-11"/>
          <w:sz w:val="24"/>
          <w:szCs w:val="24"/>
        </w:rPr>
        <w:t xml:space="preserve"> </w:t>
      </w:r>
      <w:r w:rsidRPr="00D70094">
        <w:rPr>
          <w:sz w:val="24"/>
          <w:szCs w:val="24"/>
        </w:rPr>
        <w:t>парциальных программ по 5 образовательным областям.</w:t>
      </w:r>
    </w:p>
    <w:p w:rsidR="00EF0AA2" w:rsidRDefault="00A332B7" w:rsidP="00990441">
      <w:pPr>
        <w:ind w:left="540" w:right="-77" w:firstLine="594"/>
        <w:jc w:val="both"/>
        <w:rPr>
          <w:sz w:val="24"/>
          <w:szCs w:val="24"/>
        </w:rPr>
      </w:pPr>
      <w:r w:rsidRPr="00D70094">
        <w:rPr>
          <w:sz w:val="24"/>
          <w:szCs w:val="24"/>
        </w:rPr>
        <w:t xml:space="preserve">Программа разработана </w:t>
      </w:r>
      <w:r w:rsidR="00E6197C" w:rsidRPr="00D70094">
        <w:rPr>
          <w:sz w:val="24"/>
          <w:szCs w:val="24"/>
        </w:rPr>
        <w:t>с учетом нормативных правовых</w:t>
      </w:r>
      <w:r w:rsidR="00E6197C" w:rsidRPr="00D70094">
        <w:rPr>
          <w:spacing w:val="1"/>
          <w:sz w:val="24"/>
          <w:szCs w:val="24"/>
        </w:rPr>
        <w:t xml:space="preserve"> </w:t>
      </w:r>
      <w:r w:rsidR="00E6197C" w:rsidRPr="00D70094">
        <w:rPr>
          <w:sz w:val="24"/>
          <w:szCs w:val="24"/>
        </w:rPr>
        <w:t>актов,</w:t>
      </w:r>
      <w:r w:rsidR="00E6197C" w:rsidRPr="00D70094">
        <w:rPr>
          <w:spacing w:val="-1"/>
          <w:sz w:val="24"/>
          <w:szCs w:val="24"/>
        </w:rPr>
        <w:t xml:space="preserve"> </w:t>
      </w:r>
      <w:r w:rsidR="00E6197C" w:rsidRPr="00D70094">
        <w:rPr>
          <w:sz w:val="24"/>
          <w:szCs w:val="24"/>
        </w:rPr>
        <w:t>содержащих</w:t>
      </w:r>
      <w:r w:rsidR="00E6197C" w:rsidRPr="00D70094">
        <w:rPr>
          <w:spacing w:val="2"/>
          <w:sz w:val="24"/>
          <w:szCs w:val="24"/>
        </w:rPr>
        <w:t xml:space="preserve"> </w:t>
      </w:r>
      <w:r w:rsidR="00E6197C" w:rsidRPr="00D70094">
        <w:rPr>
          <w:sz w:val="24"/>
          <w:szCs w:val="24"/>
        </w:rPr>
        <w:t>обязательные</w:t>
      </w:r>
      <w:r w:rsidR="00E6197C" w:rsidRPr="00D70094">
        <w:rPr>
          <w:spacing w:val="-3"/>
          <w:sz w:val="24"/>
          <w:szCs w:val="24"/>
        </w:rPr>
        <w:t xml:space="preserve"> </w:t>
      </w:r>
      <w:r w:rsidR="00E6197C" w:rsidRPr="00D70094">
        <w:rPr>
          <w:sz w:val="24"/>
          <w:szCs w:val="24"/>
        </w:rPr>
        <w:t>требования к</w:t>
      </w:r>
      <w:r w:rsidR="00E6197C" w:rsidRPr="00D70094">
        <w:rPr>
          <w:spacing w:val="-1"/>
          <w:sz w:val="24"/>
          <w:szCs w:val="24"/>
        </w:rPr>
        <w:t xml:space="preserve"> </w:t>
      </w:r>
      <w:r w:rsidR="00E6197C" w:rsidRPr="00D70094">
        <w:rPr>
          <w:sz w:val="24"/>
          <w:szCs w:val="24"/>
        </w:rPr>
        <w:t>условиям</w:t>
      </w:r>
      <w:r w:rsidR="00E6197C" w:rsidRPr="00D70094">
        <w:rPr>
          <w:spacing w:val="-1"/>
          <w:sz w:val="24"/>
          <w:szCs w:val="24"/>
        </w:rPr>
        <w:t xml:space="preserve"> </w:t>
      </w:r>
      <w:r w:rsidR="00E6197C" w:rsidRPr="00D70094">
        <w:rPr>
          <w:sz w:val="24"/>
          <w:szCs w:val="24"/>
        </w:rPr>
        <w:t>организации</w:t>
      </w:r>
      <w:r w:rsidR="00E6197C" w:rsidRPr="00D70094">
        <w:rPr>
          <w:spacing w:val="-2"/>
          <w:sz w:val="24"/>
          <w:szCs w:val="24"/>
        </w:rPr>
        <w:t xml:space="preserve"> </w:t>
      </w:r>
      <w:r w:rsidR="00E6197C" w:rsidRPr="00D70094">
        <w:rPr>
          <w:sz w:val="24"/>
          <w:szCs w:val="24"/>
        </w:rPr>
        <w:t>ДО:</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Указ</w:t>
      </w:r>
      <w:r w:rsidR="00A332B7" w:rsidRPr="00D70094">
        <w:rPr>
          <w:spacing w:val="-4"/>
          <w:sz w:val="24"/>
          <w:szCs w:val="24"/>
        </w:rPr>
        <w:t xml:space="preserve"> </w:t>
      </w:r>
      <w:r w:rsidR="00A332B7" w:rsidRPr="00D70094">
        <w:rPr>
          <w:sz w:val="24"/>
          <w:szCs w:val="24"/>
        </w:rPr>
        <w:t>Президента</w:t>
      </w:r>
      <w:r w:rsidR="00A332B7" w:rsidRPr="00D70094">
        <w:rPr>
          <w:spacing w:val="-5"/>
          <w:sz w:val="24"/>
          <w:szCs w:val="24"/>
        </w:rPr>
        <w:t xml:space="preserve"> </w:t>
      </w:r>
      <w:r w:rsidR="00A332B7" w:rsidRPr="00D70094">
        <w:rPr>
          <w:sz w:val="24"/>
          <w:szCs w:val="24"/>
        </w:rPr>
        <w:t>Российской</w:t>
      </w:r>
      <w:r w:rsidR="00A332B7" w:rsidRPr="00D70094">
        <w:rPr>
          <w:spacing w:val="-2"/>
          <w:sz w:val="24"/>
          <w:szCs w:val="24"/>
        </w:rPr>
        <w:t xml:space="preserve"> </w:t>
      </w:r>
      <w:r w:rsidR="00A332B7" w:rsidRPr="00D70094">
        <w:rPr>
          <w:sz w:val="24"/>
          <w:szCs w:val="24"/>
        </w:rPr>
        <w:t>Федерации от</w:t>
      </w:r>
      <w:r w:rsidR="00A332B7" w:rsidRPr="00D70094">
        <w:rPr>
          <w:spacing w:val="-5"/>
          <w:sz w:val="24"/>
          <w:szCs w:val="24"/>
        </w:rPr>
        <w:t xml:space="preserve"> </w:t>
      </w:r>
      <w:r w:rsidR="00A332B7" w:rsidRPr="00D70094">
        <w:rPr>
          <w:sz w:val="24"/>
          <w:szCs w:val="24"/>
        </w:rPr>
        <w:t>7</w:t>
      </w:r>
      <w:r w:rsidR="00A332B7" w:rsidRPr="00D70094">
        <w:rPr>
          <w:spacing w:val="-3"/>
          <w:sz w:val="24"/>
          <w:szCs w:val="24"/>
        </w:rPr>
        <w:t xml:space="preserve"> </w:t>
      </w:r>
      <w:r w:rsidR="00A332B7" w:rsidRPr="00D70094">
        <w:rPr>
          <w:sz w:val="24"/>
          <w:szCs w:val="24"/>
        </w:rPr>
        <w:t>мая</w:t>
      </w:r>
      <w:r w:rsidR="00A332B7" w:rsidRPr="00D70094">
        <w:rPr>
          <w:spacing w:val="-4"/>
          <w:sz w:val="24"/>
          <w:szCs w:val="24"/>
        </w:rPr>
        <w:t xml:space="preserve"> </w:t>
      </w:r>
      <w:r w:rsidR="00A332B7" w:rsidRPr="00D70094">
        <w:rPr>
          <w:sz w:val="24"/>
          <w:szCs w:val="24"/>
        </w:rPr>
        <w:t>2018</w:t>
      </w:r>
      <w:r w:rsidR="00A332B7" w:rsidRPr="00D70094">
        <w:rPr>
          <w:spacing w:val="-5"/>
          <w:sz w:val="24"/>
          <w:szCs w:val="24"/>
        </w:rPr>
        <w:t xml:space="preserve"> </w:t>
      </w:r>
      <w:r w:rsidR="00A332B7" w:rsidRPr="00D70094">
        <w:rPr>
          <w:sz w:val="24"/>
          <w:szCs w:val="24"/>
        </w:rPr>
        <w:t>г.</w:t>
      </w:r>
      <w:r w:rsidR="00A332B7" w:rsidRPr="00D70094">
        <w:rPr>
          <w:spacing w:val="-3"/>
          <w:sz w:val="24"/>
          <w:szCs w:val="24"/>
        </w:rPr>
        <w:t xml:space="preserve"> </w:t>
      </w:r>
      <w:r w:rsidR="00A332B7" w:rsidRPr="00D70094">
        <w:rPr>
          <w:sz w:val="24"/>
          <w:szCs w:val="24"/>
        </w:rPr>
        <w:t>№</w:t>
      </w:r>
      <w:r w:rsidR="00A332B7" w:rsidRPr="00D70094">
        <w:rPr>
          <w:spacing w:val="-5"/>
          <w:sz w:val="24"/>
          <w:szCs w:val="24"/>
        </w:rPr>
        <w:t xml:space="preserve"> </w:t>
      </w:r>
      <w:r w:rsidR="00A332B7" w:rsidRPr="00D70094">
        <w:rPr>
          <w:sz w:val="24"/>
          <w:szCs w:val="24"/>
        </w:rPr>
        <w:t>204</w:t>
      </w:r>
      <w:r w:rsidR="00A332B7" w:rsidRPr="00D70094">
        <w:rPr>
          <w:spacing w:val="-3"/>
          <w:sz w:val="24"/>
          <w:szCs w:val="24"/>
        </w:rPr>
        <w:t xml:space="preserve"> </w:t>
      </w:r>
      <w:r w:rsidR="00A332B7" w:rsidRPr="00D70094">
        <w:rPr>
          <w:sz w:val="24"/>
          <w:szCs w:val="24"/>
        </w:rPr>
        <w:t>«О</w:t>
      </w:r>
      <w:r w:rsidR="00A332B7" w:rsidRPr="00D70094">
        <w:rPr>
          <w:spacing w:val="-5"/>
          <w:sz w:val="24"/>
          <w:szCs w:val="24"/>
        </w:rPr>
        <w:t xml:space="preserve"> </w:t>
      </w:r>
      <w:r w:rsidR="00A332B7" w:rsidRPr="00D70094">
        <w:rPr>
          <w:sz w:val="24"/>
          <w:szCs w:val="24"/>
        </w:rPr>
        <w:t xml:space="preserve">национальных целях и стратегических задачах развития Российской Федерации на период до 2024 </w:t>
      </w:r>
      <w:r w:rsidR="00A332B7" w:rsidRPr="00D70094">
        <w:rPr>
          <w:spacing w:val="-2"/>
          <w:sz w:val="24"/>
          <w:szCs w:val="24"/>
        </w:rPr>
        <w:t>года»;</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sidRPr="00D70094">
        <w:rPr>
          <w:sz w:val="24"/>
          <w:szCs w:val="24"/>
        </w:rPr>
        <w:t>;</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Федеральный</w:t>
      </w:r>
      <w:r w:rsidR="00A332B7" w:rsidRPr="00D70094">
        <w:rPr>
          <w:spacing w:val="-14"/>
          <w:sz w:val="24"/>
          <w:szCs w:val="24"/>
        </w:rPr>
        <w:t xml:space="preserve"> </w:t>
      </w:r>
      <w:r w:rsidR="00A332B7" w:rsidRPr="00D70094">
        <w:rPr>
          <w:sz w:val="24"/>
          <w:szCs w:val="24"/>
        </w:rPr>
        <w:t>закон</w:t>
      </w:r>
      <w:r w:rsidR="00A332B7" w:rsidRPr="00D70094">
        <w:rPr>
          <w:spacing w:val="-14"/>
          <w:sz w:val="24"/>
          <w:szCs w:val="24"/>
        </w:rPr>
        <w:t xml:space="preserve"> </w:t>
      </w:r>
      <w:r w:rsidR="00A332B7" w:rsidRPr="00D70094">
        <w:rPr>
          <w:sz w:val="24"/>
          <w:szCs w:val="24"/>
        </w:rPr>
        <w:t>от</w:t>
      </w:r>
      <w:r w:rsidR="00A332B7" w:rsidRPr="00D70094">
        <w:rPr>
          <w:spacing w:val="-15"/>
          <w:sz w:val="24"/>
          <w:szCs w:val="24"/>
        </w:rPr>
        <w:t xml:space="preserve"> </w:t>
      </w:r>
      <w:r w:rsidR="00A332B7" w:rsidRPr="00D70094">
        <w:rPr>
          <w:sz w:val="24"/>
          <w:szCs w:val="24"/>
        </w:rPr>
        <w:t>29</w:t>
      </w:r>
      <w:r w:rsidR="00A332B7" w:rsidRPr="00D70094">
        <w:rPr>
          <w:spacing w:val="-14"/>
          <w:sz w:val="24"/>
          <w:szCs w:val="24"/>
        </w:rPr>
        <w:t xml:space="preserve"> </w:t>
      </w:r>
      <w:r w:rsidR="00A332B7" w:rsidRPr="00D70094">
        <w:rPr>
          <w:sz w:val="24"/>
          <w:szCs w:val="24"/>
        </w:rPr>
        <w:t>декабря</w:t>
      </w:r>
      <w:r w:rsidR="00A332B7" w:rsidRPr="00D70094">
        <w:rPr>
          <w:spacing w:val="-13"/>
          <w:sz w:val="24"/>
          <w:szCs w:val="24"/>
        </w:rPr>
        <w:t xml:space="preserve"> </w:t>
      </w:r>
      <w:r w:rsidR="00A332B7" w:rsidRPr="00D70094">
        <w:rPr>
          <w:sz w:val="24"/>
          <w:szCs w:val="24"/>
        </w:rPr>
        <w:t>2012</w:t>
      </w:r>
      <w:r w:rsidR="00A332B7" w:rsidRPr="00D70094">
        <w:rPr>
          <w:spacing w:val="-14"/>
          <w:sz w:val="24"/>
          <w:szCs w:val="24"/>
        </w:rPr>
        <w:t xml:space="preserve"> </w:t>
      </w:r>
      <w:r w:rsidR="00A332B7" w:rsidRPr="00D70094">
        <w:rPr>
          <w:sz w:val="24"/>
          <w:szCs w:val="24"/>
        </w:rPr>
        <w:t>г.</w:t>
      </w:r>
      <w:r w:rsidR="00A332B7" w:rsidRPr="00D70094">
        <w:rPr>
          <w:spacing w:val="-15"/>
          <w:sz w:val="24"/>
          <w:szCs w:val="24"/>
        </w:rPr>
        <w:t xml:space="preserve"> </w:t>
      </w:r>
      <w:r w:rsidR="00A332B7" w:rsidRPr="00D70094">
        <w:rPr>
          <w:sz w:val="24"/>
          <w:szCs w:val="24"/>
        </w:rPr>
        <w:t>№</w:t>
      </w:r>
      <w:r w:rsidR="00A332B7" w:rsidRPr="00D70094">
        <w:rPr>
          <w:spacing w:val="-14"/>
          <w:sz w:val="24"/>
          <w:szCs w:val="24"/>
        </w:rPr>
        <w:t xml:space="preserve"> </w:t>
      </w:r>
      <w:r w:rsidR="00A332B7" w:rsidRPr="00D70094">
        <w:rPr>
          <w:sz w:val="24"/>
          <w:szCs w:val="24"/>
        </w:rPr>
        <w:t>273-ФЗ</w:t>
      </w:r>
      <w:r w:rsidR="00A332B7" w:rsidRPr="00D70094">
        <w:rPr>
          <w:spacing w:val="-13"/>
          <w:sz w:val="24"/>
          <w:szCs w:val="24"/>
        </w:rPr>
        <w:t xml:space="preserve"> </w:t>
      </w:r>
      <w:r w:rsidR="00A332B7" w:rsidRPr="00D70094">
        <w:rPr>
          <w:sz w:val="24"/>
          <w:szCs w:val="24"/>
        </w:rPr>
        <w:t>«Об</w:t>
      </w:r>
      <w:r w:rsidR="00A332B7" w:rsidRPr="00D70094">
        <w:rPr>
          <w:spacing w:val="-14"/>
          <w:sz w:val="24"/>
          <w:szCs w:val="24"/>
        </w:rPr>
        <w:t xml:space="preserve"> </w:t>
      </w:r>
      <w:r w:rsidR="00A332B7" w:rsidRPr="00D70094">
        <w:rPr>
          <w:sz w:val="24"/>
          <w:szCs w:val="24"/>
        </w:rPr>
        <w:t>образовании</w:t>
      </w:r>
      <w:r w:rsidR="00A332B7" w:rsidRPr="00D70094">
        <w:rPr>
          <w:spacing w:val="-14"/>
          <w:sz w:val="24"/>
          <w:szCs w:val="24"/>
        </w:rPr>
        <w:t xml:space="preserve"> </w:t>
      </w:r>
      <w:r w:rsidR="00A332B7" w:rsidRPr="00D70094">
        <w:rPr>
          <w:sz w:val="24"/>
          <w:szCs w:val="24"/>
        </w:rPr>
        <w:t>в</w:t>
      </w:r>
      <w:r w:rsidR="00A332B7" w:rsidRPr="00D70094">
        <w:rPr>
          <w:spacing w:val="-14"/>
          <w:sz w:val="24"/>
          <w:szCs w:val="24"/>
        </w:rPr>
        <w:t xml:space="preserve"> </w:t>
      </w:r>
      <w:r w:rsidR="00A332B7" w:rsidRPr="00D70094">
        <w:rPr>
          <w:sz w:val="24"/>
          <w:szCs w:val="24"/>
        </w:rPr>
        <w:t xml:space="preserve">Российской </w:t>
      </w:r>
      <w:r w:rsidR="00A332B7" w:rsidRPr="00D70094">
        <w:rPr>
          <w:spacing w:val="-2"/>
          <w:sz w:val="24"/>
          <w:szCs w:val="24"/>
        </w:rPr>
        <w:t>Федерации»;</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EF0AA2" w:rsidRDefault="00E6197C" w:rsidP="00990441">
      <w:pPr>
        <w:ind w:left="540" w:right="-77" w:firstLine="594"/>
        <w:jc w:val="both"/>
        <w:rPr>
          <w:sz w:val="24"/>
          <w:szCs w:val="24"/>
        </w:rPr>
      </w:pPr>
      <w:r w:rsidRPr="00D70094">
        <w:rPr>
          <w:sz w:val="24"/>
          <w:szCs w:val="24"/>
        </w:rPr>
        <w:t xml:space="preserve">- </w:t>
      </w:r>
      <w:r w:rsidR="00A332B7" w:rsidRPr="00D70094">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F0AA2" w:rsidRDefault="00E6197C" w:rsidP="00990441">
      <w:pPr>
        <w:ind w:left="540" w:right="-77" w:firstLine="594"/>
        <w:jc w:val="both"/>
        <w:rPr>
          <w:sz w:val="24"/>
          <w:szCs w:val="24"/>
        </w:rPr>
      </w:pPr>
      <w:r w:rsidRPr="00D70094">
        <w:rPr>
          <w:sz w:val="24"/>
          <w:szCs w:val="24"/>
        </w:rPr>
        <w:t>- Р</w:t>
      </w:r>
      <w:r w:rsidR="00A332B7" w:rsidRPr="00D70094">
        <w:rPr>
          <w:sz w:val="24"/>
          <w:szCs w:val="24"/>
        </w:rPr>
        <w:t>аспоряжение</w:t>
      </w:r>
      <w:r w:rsidR="00A332B7" w:rsidRPr="00D70094">
        <w:rPr>
          <w:spacing w:val="22"/>
          <w:sz w:val="24"/>
          <w:szCs w:val="24"/>
        </w:rPr>
        <w:t xml:space="preserve"> </w:t>
      </w:r>
      <w:r w:rsidR="00A332B7" w:rsidRPr="00D70094">
        <w:rPr>
          <w:sz w:val="24"/>
          <w:szCs w:val="24"/>
        </w:rPr>
        <w:t>Правительства</w:t>
      </w:r>
      <w:r w:rsidR="00A332B7" w:rsidRPr="00D70094">
        <w:rPr>
          <w:spacing w:val="21"/>
          <w:sz w:val="24"/>
          <w:szCs w:val="24"/>
        </w:rPr>
        <w:t xml:space="preserve"> </w:t>
      </w:r>
      <w:r w:rsidR="00A332B7" w:rsidRPr="00D70094">
        <w:rPr>
          <w:sz w:val="24"/>
          <w:szCs w:val="24"/>
        </w:rPr>
        <w:t>Российской</w:t>
      </w:r>
      <w:r w:rsidR="00A332B7" w:rsidRPr="00D70094">
        <w:rPr>
          <w:spacing w:val="21"/>
          <w:sz w:val="24"/>
          <w:szCs w:val="24"/>
        </w:rPr>
        <w:t xml:space="preserve"> </w:t>
      </w:r>
      <w:r w:rsidR="00A332B7" w:rsidRPr="00D70094">
        <w:rPr>
          <w:sz w:val="24"/>
          <w:szCs w:val="24"/>
        </w:rPr>
        <w:t>Федерации</w:t>
      </w:r>
      <w:r w:rsidR="00A332B7" w:rsidRPr="00D70094">
        <w:rPr>
          <w:spacing w:val="21"/>
          <w:sz w:val="24"/>
          <w:szCs w:val="24"/>
        </w:rPr>
        <w:t xml:space="preserve"> </w:t>
      </w:r>
      <w:r w:rsidR="00A332B7" w:rsidRPr="00D70094">
        <w:rPr>
          <w:sz w:val="24"/>
          <w:szCs w:val="24"/>
        </w:rPr>
        <w:t>от</w:t>
      </w:r>
      <w:r w:rsidR="00A332B7" w:rsidRPr="00D70094">
        <w:rPr>
          <w:spacing w:val="20"/>
          <w:sz w:val="24"/>
          <w:szCs w:val="24"/>
        </w:rPr>
        <w:t xml:space="preserve"> </w:t>
      </w:r>
      <w:r w:rsidR="00A332B7" w:rsidRPr="00D70094">
        <w:rPr>
          <w:sz w:val="24"/>
          <w:szCs w:val="24"/>
        </w:rPr>
        <w:t>29</w:t>
      </w:r>
      <w:r w:rsidR="00A332B7" w:rsidRPr="00D70094">
        <w:rPr>
          <w:spacing w:val="23"/>
          <w:sz w:val="24"/>
          <w:szCs w:val="24"/>
        </w:rPr>
        <w:t xml:space="preserve"> </w:t>
      </w:r>
      <w:r w:rsidR="00A332B7" w:rsidRPr="00D70094">
        <w:rPr>
          <w:sz w:val="24"/>
          <w:szCs w:val="24"/>
        </w:rPr>
        <w:t>мая</w:t>
      </w:r>
      <w:r w:rsidR="00A332B7" w:rsidRPr="00D70094">
        <w:rPr>
          <w:spacing w:val="21"/>
          <w:sz w:val="24"/>
          <w:szCs w:val="24"/>
        </w:rPr>
        <w:t xml:space="preserve"> </w:t>
      </w:r>
      <w:r w:rsidR="00A332B7" w:rsidRPr="00D70094">
        <w:rPr>
          <w:sz w:val="24"/>
          <w:szCs w:val="24"/>
        </w:rPr>
        <w:t>2015</w:t>
      </w:r>
      <w:r w:rsidR="00A332B7" w:rsidRPr="00D70094">
        <w:rPr>
          <w:spacing w:val="23"/>
          <w:sz w:val="24"/>
          <w:szCs w:val="24"/>
        </w:rPr>
        <w:t xml:space="preserve"> </w:t>
      </w:r>
      <w:r w:rsidR="00A332B7" w:rsidRPr="00D70094">
        <w:rPr>
          <w:sz w:val="24"/>
          <w:szCs w:val="24"/>
        </w:rPr>
        <w:t>г.</w:t>
      </w:r>
      <w:r w:rsidR="00A332B7" w:rsidRPr="00D70094">
        <w:rPr>
          <w:spacing w:val="22"/>
          <w:sz w:val="24"/>
          <w:szCs w:val="24"/>
        </w:rPr>
        <w:t xml:space="preserve"> </w:t>
      </w:r>
      <w:r w:rsidR="00A332B7" w:rsidRPr="00D70094">
        <w:rPr>
          <w:sz w:val="24"/>
          <w:szCs w:val="24"/>
        </w:rPr>
        <w:t>№</w:t>
      </w:r>
      <w:r w:rsidR="00A332B7" w:rsidRPr="00D70094">
        <w:rPr>
          <w:spacing w:val="23"/>
          <w:sz w:val="24"/>
          <w:szCs w:val="24"/>
        </w:rPr>
        <w:t xml:space="preserve"> </w:t>
      </w:r>
      <w:r w:rsidR="00A332B7" w:rsidRPr="00D70094">
        <w:rPr>
          <w:sz w:val="24"/>
          <w:szCs w:val="24"/>
        </w:rPr>
        <w:t>999-</w:t>
      </w:r>
      <w:r w:rsidR="00A332B7" w:rsidRPr="00D70094">
        <w:rPr>
          <w:spacing w:val="-10"/>
          <w:sz w:val="24"/>
          <w:szCs w:val="24"/>
        </w:rPr>
        <w:t>р</w:t>
      </w:r>
      <w:r w:rsidR="00D70094" w:rsidRPr="00D70094">
        <w:rPr>
          <w:spacing w:val="-10"/>
          <w:sz w:val="24"/>
          <w:szCs w:val="24"/>
        </w:rPr>
        <w:t xml:space="preserve"> </w:t>
      </w:r>
      <w:r w:rsidR="00A332B7" w:rsidRPr="00D70094">
        <w:rPr>
          <w:sz w:val="24"/>
          <w:szCs w:val="24"/>
        </w:rPr>
        <w:t>«Об утверждении Стратегии развития воспитания в Российской Федерации на период до 2025 года»;</w:t>
      </w:r>
    </w:p>
    <w:p w:rsidR="00EF0AA2" w:rsidRDefault="00D70094" w:rsidP="00990441">
      <w:pPr>
        <w:ind w:left="540" w:right="-77" w:firstLine="594"/>
        <w:jc w:val="both"/>
        <w:rPr>
          <w:sz w:val="24"/>
          <w:szCs w:val="24"/>
        </w:rPr>
      </w:pPr>
      <w:r w:rsidRPr="00D70094">
        <w:rPr>
          <w:sz w:val="24"/>
          <w:szCs w:val="24"/>
        </w:rPr>
        <w:t xml:space="preserve">- </w:t>
      </w:r>
      <w:r w:rsidR="00A332B7" w:rsidRPr="00D70094">
        <w:rPr>
          <w:sz w:val="24"/>
          <w:szCs w:val="24"/>
        </w:rPr>
        <w:t>Федеральный государственный образовательный стандарт дошкольного образования</w:t>
      </w:r>
      <w:r w:rsidR="00A332B7" w:rsidRPr="00D70094">
        <w:rPr>
          <w:spacing w:val="69"/>
          <w:sz w:val="24"/>
          <w:szCs w:val="24"/>
        </w:rPr>
        <w:t xml:space="preserve"> </w:t>
      </w:r>
      <w:r w:rsidR="00A332B7" w:rsidRPr="0060763B">
        <w:rPr>
          <w:i/>
          <w:sz w:val="24"/>
          <w:szCs w:val="24"/>
        </w:rPr>
        <w:t>(утвержден</w:t>
      </w:r>
      <w:r w:rsidR="00A332B7" w:rsidRPr="0060763B">
        <w:rPr>
          <w:i/>
          <w:spacing w:val="69"/>
          <w:sz w:val="24"/>
          <w:szCs w:val="24"/>
        </w:rPr>
        <w:t xml:space="preserve"> </w:t>
      </w:r>
      <w:r w:rsidR="00A332B7" w:rsidRPr="0060763B">
        <w:rPr>
          <w:i/>
          <w:sz w:val="24"/>
          <w:szCs w:val="24"/>
        </w:rPr>
        <w:t>приказом</w:t>
      </w:r>
      <w:r w:rsidR="00A332B7" w:rsidRPr="0060763B">
        <w:rPr>
          <w:i/>
          <w:spacing w:val="70"/>
          <w:sz w:val="24"/>
          <w:szCs w:val="24"/>
        </w:rPr>
        <w:t xml:space="preserve"> </w:t>
      </w:r>
      <w:r w:rsidR="00A332B7" w:rsidRPr="0060763B">
        <w:rPr>
          <w:i/>
          <w:sz w:val="24"/>
          <w:szCs w:val="24"/>
        </w:rPr>
        <w:t>Минобрнауки</w:t>
      </w:r>
      <w:r w:rsidR="00A332B7" w:rsidRPr="0060763B">
        <w:rPr>
          <w:i/>
          <w:spacing w:val="71"/>
          <w:sz w:val="24"/>
          <w:szCs w:val="24"/>
        </w:rPr>
        <w:t xml:space="preserve"> </w:t>
      </w:r>
      <w:r w:rsidR="00A332B7" w:rsidRPr="0060763B">
        <w:rPr>
          <w:i/>
          <w:sz w:val="24"/>
          <w:szCs w:val="24"/>
        </w:rPr>
        <w:t>России</w:t>
      </w:r>
      <w:r w:rsidR="00A332B7" w:rsidRPr="0060763B">
        <w:rPr>
          <w:i/>
          <w:spacing w:val="72"/>
          <w:sz w:val="24"/>
          <w:szCs w:val="24"/>
        </w:rPr>
        <w:t xml:space="preserve"> </w:t>
      </w:r>
      <w:r w:rsidR="00A332B7" w:rsidRPr="0060763B">
        <w:rPr>
          <w:i/>
          <w:sz w:val="24"/>
          <w:szCs w:val="24"/>
        </w:rPr>
        <w:lastRenderedPageBreak/>
        <w:t>от</w:t>
      </w:r>
      <w:r w:rsidR="00A332B7" w:rsidRPr="0060763B">
        <w:rPr>
          <w:i/>
          <w:spacing w:val="72"/>
          <w:sz w:val="24"/>
          <w:szCs w:val="24"/>
        </w:rPr>
        <w:t xml:space="preserve"> </w:t>
      </w:r>
      <w:r w:rsidR="00A332B7" w:rsidRPr="0060763B">
        <w:rPr>
          <w:i/>
          <w:sz w:val="24"/>
          <w:szCs w:val="24"/>
        </w:rPr>
        <w:t>17</w:t>
      </w:r>
      <w:r w:rsidR="00A332B7" w:rsidRPr="0060763B">
        <w:rPr>
          <w:i/>
          <w:spacing w:val="68"/>
          <w:sz w:val="24"/>
          <w:szCs w:val="24"/>
        </w:rPr>
        <w:t xml:space="preserve"> </w:t>
      </w:r>
      <w:r w:rsidR="00A332B7" w:rsidRPr="0060763B">
        <w:rPr>
          <w:i/>
          <w:sz w:val="24"/>
          <w:szCs w:val="24"/>
        </w:rPr>
        <w:t>октября</w:t>
      </w:r>
      <w:r w:rsidR="00A332B7" w:rsidRPr="0060763B">
        <w:rPr>
          <w:i/>
          <w:spacing w:val="72"/>
          <w:sz w:val="24"/>
          <w:szCs w:val="24"/>
        </w:rPr>
        <w:t xml:space="preserve"> </w:t>
      </w:r>
      <w:r w:rsidR="00A332B7" w:rsidRPr="0060763B">
        <w:rPr>
          <w:i/>
          <w:sz w:val="24"/>
          <w:szCs w:val="24"/>
        </w:rPr>
        <w:t>2013</w:t>
      </w:r>
      <w:r w:rsidR="00A332B7" w:rsidRPr="0060763B">
        <w:rPr>
          <w:i/>
          <w:spacing w:val="71"/>
          <w:sz w:val="24"/>
          <w:szCs w:val="24"/>
        </w:rPr>
        <w:t xml:space="preserve"> </w:t>
      </w:r>
      <w:r w:rsidR="00A332B7" w:rsidRPr="0060763B">
        <w:rPr>
          <w:i/>
          <w:sz w:val="24"/>
          <w:szCs w:val="24"/>
        </w:rPr>
        <w:t>г.</w:t>
      </w:r>
      <w:r w:rsidRPr="0060763B">
        <w:rPr>
          <w:i/>
          <w:sz w:val="24"/>
          <w:szCs w:val="24"/>
        </w:rPr>
        <w:t xml:space="preserve"> </w:t>
      </w:r>
      <w:r w:rsidR="00A332B7" w:rsidRPr="0060763B">
        <w:rPr>
          <w:i/>
          <w:sz w:val="24"/>
          <w:szCs w:val="24"/>
        </w:rPr>
        <w:t>№</w:t>
      </w:r>
      <w:r w:rsidR="00A332B7" w:rsidRPr="0060763B">
        <w:rPr>
          <w:i/>
          <w:spacing w:val="10"/>
          <w:sz w:val="24"/>
          <w:szCs w:val="24"/>
        </w:rPr>
        <w:t xml:space="preserve"> </w:t>
      </w:r>
      <w:r w:rsidR="00A332B7" w:rsidRPr="0060763B">
        <w:rPr>
          <w:i/>
          <w:sz w:val="24"/>
          <w:szCs w:val="24"/>
        </w:rPr>
        <w:t>1155,</w:t>
      </w:r>
      <w:r w:rsidR="00A332B7" w:rsidRPr="0060763B">
        <w:rPr>
          <w:i/>
          <w:spacing w:val="11"/>
          <w:sz w:val="24"/>
          <w:szCs w:val="24"/>
        </w:rPr>
        <w:t xml:space="preserve"> </w:t>
      </w:r>
      <w:r w:rsidR="00A332B7" w:rsidRPr="0060763B">
        <w:rPr>
          <w:i/>
          <w:sz w:val="24"/>
          <w:szCs w:val="24"/>
        </w:rPr>
        <w:t>зарегистрировано</w:t>
      </w:r>
      <w:r w:rsidR="00A332B7" w:rsidRPr="0060763B">
        <w:rPr>
          <w:i/>
          <w:spacing w:val="12"/>
          <w:sz w:val="24"/>
          <w:szCs w:val="24"/>
        </w:rPr>
        <w:t xml:space="preserve"> </w:t>
      </w:r>
      <w:r w:rsidR="00A332B7" w:rsidRPr="0060763B">
        <w:rPr>
          <w:i/>
          <w:sz w:val="24"/>
          <w:szCs w:val="24"/>
        </w:rPr>
        <w:t>в</w:t>
      </w:r>
      <w:r w:rsidR="00A332B7" w:rsidRPr="0060763B">
        <w:rPr>
          <w:i/>
          <w:spacing w:val="11"/>
          <w:sz w:val="24"/>
          <w:szCs w:val="24"/>
        </w:rPr>
        <w:t xml:space="preserve"> </w:t>
      </w:r>
      <w:r w:rsidR="00A332B7" w:rsidRPr="0060763B">
        <w:rPr>
          <w:i/>
          <w:sz w:val="24"/>
          <w:szCs w:val="24"/>
        </w:rPr>
        <w:t>Минюсте</w:t>
      </w:r>
      <w:r w:rsidR="00A332B7" w:rsidRPr="0060763B">
        <w:rPr>
          <w:i/>
          <w:spacing w:val="13"/>
          <w:sz w:val="24"/>
          <w:szCs w:val="24"/>
        </w:rPr>
        <w:t xml:space="preserve"> </w:t>
      </w:r>
      <w:r w:rsidR="00A332B7" w:rsidRPr="0060763B">
        <w:rPr>
          <w:i/>
          <w:sz w:val="24"/>
          <w:szCs w:val="24"/>
        </w:rPr>
        <w:t>России</w:t>
      </w:r>
      <w:r w:rsidR="00A332B7" w:rsidRPr="0060763B">
        <w:rPr>
          <w:i/>
          <w:spacing w:val="12"/>
          <w:sz w:val="24"/>
          <w:szCs w:val="24"/>
        </w:rPr>
        <w:t xml:space="preserve"> </w:t>
      </w:r>
      <w:r w:rsidR="00A332B7" w:rsidRPr="0060763B">
        <w:rPr>
          <w:i/>
          <w:sz w:val="24"/>
          <w:szCs w:val="24"/>
        </w:rPr>
        <w:t>14</w:t>
      </w:r>
      <w:r w:rsidR="00A332B7" w:rsidRPr="0060763B">
        <w:rPr>
          <w:i/>
          <w:spacing w:val="11"/>
          <w:sz w:val="24"/>
          <w:szCs w:val="24"/>
        </w:rPr>
        <w:t xml:space="preserve"> </w:t>
      </w:r>
      <w:r w:rsidR="00A332B7" w:rsidRPr="0060763B">
        <w:rPr>
          <w:i/>
          <w:sz w:val="24"/>
          <w:szCs w:val="24"/>
        </w:rPr>
        <w:t>ноября</w:t>
      </w:r>
      <w:r w:rsidR="00A332B7" w:rsidRPr="0060763B">
        <w:rPr>
          <w:i/>
          <w:spacing w:val="11"/>
          <w:sz w:val="24"/>
          <w:szCs w:val="24"/>
        </w:rPr>
        <w:t xml:space="preserve"> </w:t>
      </w:r>
      <w:r w:rsidR="00A332B7" w:rsidRPr="0060763B">
        <w:rPr>
          <w:i/>
          <w:sz w:val="24"/>
          <w:szCs w:val="24"/>
        </w:rPr>
        <w:t>2013</w:t>
      </w:r>
      <w:r w:rsidR="00A332B7" w:rsidRPr="0060763B">
        <w:rPr>
          <w:i/>
          <w:spacing w:val="14"/>
          <w:sz w:val="24"/>
          <w:szCs w:val="24"/>
        </w:rPr>
        <w:t xml:space="preserve"> </w:t>
      </w:r>
      <w:r w:rsidR="00A332B7" w:rsidRPr="0060763B">
        <w:rPr>
          <w:i/>
          <w:sz w:val="24"/>
          <w:szCs w:val="24"/>
        </w:rPr>
        <w:t>г.,</w:t>
      </w:r>
      <w:r w:rsidR="00A332B7" w:rsidRPr="0060763B">
        <w:rPr>
          <w:i/>
          <w:spacing w:val="11"/>
          <w:sz w:val="24"/>
          <w:szCs w:val="24"/>
        </w:rPr>
        <w:t xml:space="preserve"> </w:t>
      </w:r>
      <w:r w:rsidR="00A332B7" w:rsidRPr="0060763B">
        <w:rPr>
          <w:i/>
          <w:spacing w:val="-2"/>
          <w:sz w:val="24"/>
          <w:szCs w:val="24"/>
        </w:rPr>
        <w:t>регистрационный</w:t>
      </w:r>
      <w:r w:rsidR="002017E7" w:rsidRPr="0060763B">
        <w:rPr>
          <w:i/>
          <w:spacing w:val="-2"/>
          <w:sz w:val="24"/>
          <w:szCs w:val="24"/>
        </w:rPr>
        <w:t xml:space="preserve"> </w:t>
      </w:r>
      <w:r w:rsidR="00A332B7" w:rsidRPr="0060763B">
        <w:rPr>
          <w:i/>
          <w:sz w:val="24"/>
          <w:szCs w:val="24"/>
        </w:rPr>
        <w:t>№ 30384; в редакции приказа Минпросвещения России от 8 ноября 2022 г. № 955, зарегистрировано</w:t>
      </w:r>
      <w:r w:rsidR="00A332B7" w:rsidRPr="0060763B">
        <w:rPr>
          <w:i/>
          <w:spacing w:val="-12"/>
          <w:sz w:val="24"/>
          <w:szCs w:val="24"/>
        </w:rPr>
        <w:t xml:space="preserve"> </w:t>
      </w:r>
      <w:r w:rsidR="00A332B7" w:rsidRPr="0060763B">
        <w:rPr>
          <w:i/>
          <w:sz w:val="24"/>
          <w:szCs w:val="24"/>
        </w:rPr>
        <w:t>в</w:t>
      </w:r>
      <w:r w:rsidR="00A332B7" w:rsidRPr="0060763B">
        <w:rPr>
          <w:i/>
          <w:spacing w:val="-11"/>
          <w:sz w:val="24"/>
          <w:szCs w:val="24"/>
        </w:rPr>
        <w:t xml:space="preserve"> </w:t>
      </w:r>
      <w:r w:rsidR="00A332B7" w:rsidRPr="0060763B">
        <w:rPr>
          <w:i/>
          <w:sz w:val="24"/>
          <w:szCs w:val="24"/>
        </w:rPr>
        <w:t>Минюсте</w:t>
      </w:r>
      <w:r w:rsidR="00A332B7" w:rsidRPr="0060763B">
        <w:rPr>
          <w:i/>
          <w:spacing w:val="-13"/>
          <w:sz w:val="24"/>
          <w:szCs w:val="24"/>
        </w:rPr>
        <w:t xml:space="preserve"> </w:t>
      </w:r>
      <w:r w:rsidR="00A332B7" w:rsidRPr="0060763B">
        <w:rPr>
          <w:i/>
          <w:sz w:val="24"/>
          <w:szCs w:val="24"/>
        </w:rPr>
        <w:t>России</w:t>
      </w:r>
      <w:r w:rsidR="00A332B7" w:rsidRPr="0060763B">
        <w:rPr>
          <w:i/>
          <w:spacing w:val="-10"/>
          <w:sz w:val="24"/>
          <w:szCs w:val="24"/>
        </w:rPr>
        <w:t xml:space="preserve"> </w:t>
      </w:r>
      <w:r w:rsidR="00A332B7" w:rsidRPr="0060763B">
        <w:rPr>
          <w:i/>
          <w:sz w:val="24"/>
          <w:szCs w:val="24"/>
        </w:rPr>
        <w:t>6</w:t>
      </w:r>
      <w:r w:rsidR="00A332B7" w:rsidRPr="0060763B">
        <w:rPr>
          <w:i/>
          <w:spacing w:val="-12"/>
          <w:sz w:val="24"/>
          <w:szCs w:val="24"/>
        </w:rPr>
        <w:t xml:space="preserve"> </w:t>
      </w:r>
      <w:r w:rsidR="00A332B7" w:rsidRPr="0060763B">
        <w:rPr>
          <w:i/>
          <w:sz w:val="24"/>
          <w:szCs w:val="24"/>
        </w:rPr>
        <w:t>февраля</w:t>
      </w:r>
      <w:r w:rsidR="00A332B7" w:rsidRPr="0060763B">
        <w:rPr>
          <w:i/>
          <w:spacing w:val="-10"/>
          <w:sz w:val="24"/>
          <w:szCs w:val="24"/>
        </w:rPr>
        <w:t xml:space="preserve"> </w:t>
      </w:r>
      <w:r w:rsidR="00A332B7" w:rsidRPr="0060763B">
        <w:rPr>
          <w:i/>
          <w:sz w:val="24"/>
          <w:szCs w:val="24"/>
        </w:rPr>
        <w:t>2023</w:t>
      </w:r>
      <w:r w:rsidR="00A332B7" w:rsidRPr="0060763B">
        <w:rPr>
          <w:i/>
          <w:spacing w:val="-12"/>
          <w:sz w:val="24"/>
          <w:szCs w:val="24"/>
        </w:rPr>
        <w:t xml:space="preserve"> </w:t>
      </w:r>
      <w:r w:rsidR="00A332B7" w:rsidRPr="0060763B">
        <w:rPr>
          <w:i/>
          <w:sz w:val="24"/>
          <w:szCs w:val="24"/>
        </w:rPr>
        <w:t>г.,</w:t>
      </w:r>
      <w:r w:rsidR="00A332B7" w:rsidRPr="0060763B">
        <w:rPr>
          <w:i/>
          <w:spacing w:val="-12"/>
          <w:sz w:val="24"/>
          <w:szCs w:val="24"/>
        </w:rPr>
        <w:t xml:space="preserve"> </w:t>
      </w:r>
      <w:r w:rsidR="00A332B7" w:rsidRPr="0060763B">
        <w:rPr>
          <w:i/>
          <w:sz w:val="24"/>
          <w:szCs w:val="24"/>
        </w:rPr>
        <w:t>регистрационный</w:t>
      </w:r>
      <w:r w:rsidR="00A332B7" w:rsidRPr="0060763B">
        <w:rPr>
          <w:i/>
          <w:spacing w:val="-7"/>
          <w:sz w:val="24"/>
          <w:szCs w:val="24"/>
        </w:rPr>
        <w:t xml:space="preserve"> </w:t>
      </w:r>
      <w:r w:rsidR="00A332B7" w:rsidRPr="0060763B">
        <w:rPr>
          <w:i/>
          <w:sz w:val="24"/>
          <w:szCs w:val="24"/>
        </w:rPr>
        <w:t>№</w:t>
      </w:r>
      <w:r w:rsidR="00A332B7" w:rsidRPr="0060763B">
        <w:rPr>
          <w:i/>
          <w:spacing w:val="-12"/>
          <w:sz w:val="24"/>
          <w:szCs w:val="24"/>
        </w:rPr>
        <w:t xml:space="preserve"> </w:t>
      </w:r>
      <w:r w:rsidR="00A332B7" w:rsidRPr="0060763B">
        <w:rPr>
          <w:i/>
          <w:spacing w:val="-2"/>
          <w:sz w:val="24"/>
          <w:szCs w:val="24"/>
        </w:rPr>
        <w:t>72264)</w:t>
      </w:r>
      <w:r w:rsidR="00A332B7" w:rsidRPr="00D70094">
        <w:rPr>
          <w:spacing w:val="-2"/>
          <w:sz w:val="24"/>
          <w:szCs w:val="24"/>
        </w:rPr>
        <w:t>;</w:t>
      </w:r>
    </w:p>
    <w:p w:rsidR="00EF0AA2" w:rsidRDefault="002017E7" w:rsidP="00990441">
      <w:pPr>
        <w:ind w:left="540" w:right="-77" w:firstLine="594"/>
        <w:jc w:val="both"/>
        <w:rPr>
          <w:sz w:val="24"/>
          <w:szCs w:val="24"/>
        </w:rPr>
      </w:pPr>
      <w:r w:rsidRPr="00D70094">
        <w:rPr>
          <w:sz w:val="24"/>
          <w:szCs w:val="24"/>
        </w:rPr>
        <w:t xml:space="preserve">- Федеральная образовательная программа дошкольного образования </w:t>
      </w:r>
      <w:r w:rsidRPr="0060763B">
        <w:rPr>
          <w:i/>
          <w:sz w:val="24"/>
          <w:szCs w:val="24"/>
        </w:rPr>
        <w:t>(утверждена приказом</w:t>
      </w:r>
      <w:r w:rsidRPr="0060763B">
        <w:rPr>
          <w:i/>
          <w:spacing w:val="-10"/>
          <w:sz w:val="24"/>
          <w:szCs w:val="24"/>
        </w:rPr>
        <w:t xml:space="preserve"> </w:t>
      </w:r>
      <w:r w:rsidRPr="0060763B">
        <w:rPr>
          <w:i/>
          <w:sz w:val="24"/>
          <w:szCs w:val="24"/>
        </w:rPr>
        <w:t>Минпросвещения</w:t>
      </w:r>
      <w:r w:rsidRPr="0060763B">
        <w:rPr>
          <w:i/>
          <w:spacing w:val="-9"/>
          <w:sz w:val="24"/>
          <w:szCs w:val="24"/>
        </w:rPr>
        <w:t xml:space="preserve"> </w:t>
      </w:r>
      <w:r w:rsidRPr="0060763B">
        <w:rPr>
          <w:i/>
          <w:sz w:val="24"/>
          <w:szCs w:val="24"/>
        </w:rPr>
        <w:t>России</w:t>
      </w:r>
      <w:r w:rsidRPr="0060763B">
        <w:rPr>
          <w:i/>
          <w:spacing w:val="-9"/>
          <w:sz w:val="24"/>
          <w:szCs w:val="24"/>
        </w:rPr>
        <w:t xml:space="preserve"> </w:t>
      </w:r>
      <w:r w:rsidRPr="0060763B">
        <w:rPr>
          <w:i/>
          <w:sz w:val="24"/>
          <w:szCs w:val="24"/>
        </w:rPr>
        <w:t>от</w:t>
      </w:r>
      <w:r w:rsidRPr="0060763B">
        <w:rPr>
          <w:i/>
          <w:spacing w:val="-10"/>
          <w:sz w:val="24"/>
          <w:szCs w:val="24"/>
        </w:rPr>
        <w:t xml:space="preserve"> </w:t>
      </w:r>
      <w:r w:rsidRPr="0060763B">
        <w:rPr>
          <w:i/>
          <w:sz w:val="24"/>
          <w:szCs w:val="24"/>
        </w:rPr>
        <w:t>25</w:t>
      </w:r>
      <w:r w:rsidRPr="0060763B">
        <w:rPr>
          <w:i/>
          <w:spacing w:val="-10"/>
          <w:sz w:val="24"/>
          <w:szCs w:val="24"/>
        </w:rPr>
        <w:t xml:space="preserve"> </w:t>
      </w:r>
      <w:r w:rsidRPr="0060763B">
        <w:rPr>
          <w:i/>
          <w:sz w:val="24"/>
          <w:szCs w:val="24"/>
        </w:rPr>
        <w:t>ноября</w:t>
      </w:r>
      <w:r w:rsidRPr="0060763B">
        <w:rPr>
          <w:i/>
          <w:spacing w:val="-9"/>
          <w:sz w:val="24"/>
          <w:szCs w:val="24"/>
        </w:rPr>
        <w:t xml:space="preserve"> </w:t>
      </w:r>
      <w:r w:rsidRPr="0060763B">
        <w:rPr>
          <w:i/>
          <w:sz w:val="24"/>
          <w:szCs w:val="24"/>
        </w:rPr>
        <w:t>2022</w:t>
      </w:r>
      <w:r w:rsidRPr="0060763B">
        <w:rPr>
          <w:i/>
          <w:spacing w:val="-10"/>
          <w:sz w:val="24"/>
          <w:szCs w:val="24"/>
        </w:rPr>
        <w:t xml:space="preserve"> </w:t>
      </w:r>
      <w:r w:rsidRPr="0060763B">
        <w:rPr>
          <w:i/>
          <w:sz w:val="24"/>
          <w:szCs w:val="24"/>
        </w:rPr>
        <w:t>г.</w:t>
      </w:r>
      <w:r w:rsidRPr="0060763B">
        <w:rPr>
          <w:i/>
          <w:spacing w:val="-10"/>
          <w:sz w:val="24"/>
          <w:szCs w:val="24"/>
        </w:rPr>
        <w:t xml:space="preserve"> </w:t>
      </w:r>
      <w:r w:rsidRPr="0060763B">
        <w:rPr>
          <w:i/>
          <w:sz w:val="24"/>
          <w:szCs w:val="24"/>
        </w:rPr>
        <w:t>№</w:t>
      </w:r>
      <w:r w:rsidRPr="0060763B">
        <w:rPr>
          <w:i/>
          <w:spacing w:val="-10"/>
          <w:sz w:val="24"/>
          <w:szCs w:val="24"/>
        </w:rPr>
        <w:t xml:space="preserve"> </w:t>
      </w:r>
      <w:r w:rsidRPr="0060763B">
        <w:rPr>
          <w:i/>
          <w:sz w:val="24"/>
          <w:szCs w:val="24"/>
        </w:rPr>
        <w:t>1028,</w:t>
      </w:r>
      <w:r w:rsidRPr="0060763B">
        <w:rPr>
          <w:i/>
          <w:spacing w:val="-8"/>
          <w:sz w:val="24"/>
          <w:szCs w:val="24"/>
        </w:rPr>
        <w:t xml:space="preserve"> </w:t>
      </w:r>
      <w:r w:rsidRPr="0060763B">
        <w:rPr>
          <w:i/>
          <w:sz w:val="24"/>
          <w:szCs w:val="24"/>
        </w:rPr>
        <w:t>зарегистрировано</w:t>
      </w:r>
      <w:r w:rsidRPr="0060763B">
        <w:rPr>
          <w:i/>
          <w:spacing w:val="-9"/>
          <w:sz w:val="24"/>
          <w:szCs w:val="24"/>
        </w:rPr>
        <w:t xml:space="preserve"> </w:t>
      </w:r>
      <w:r w:rsidRPr="0060763B">
        <w:rPr>
          <w:i/>
          <w:sz w:val="24"/>
          <w:szCs w:val="24"/>
        </w:rPr>
        <w:t>в Минюсте России 28 декабря 2022 г., регистрационный № 71847)</w:t>
      </w:r>
      <w:r w:rsidRPr="00D70094">
        <w:rPr>
          <w:sz w:val="24"/>
          <w:szCs w:val="24"/>
        </w:rPr>
        <w:t>;</w:t>
      </w:r>
    </w:p>
    <w:p w:rsidR="00EF0AA2" w:rsidRDefault="001B569B" w:rsidP="00990441">
      <w:pPr>
        <w:ind w:left="540" w:right="-77" w:firstLine="594"/>
        <w:jc w:val="both"/>
        <w:rPr>
          <w:sz w:val="24"/>
          <w:szCs w:val="24"/>
        </w:rPr>
      </w:pPr>
      <w:r>
        <w:rPr>
          <w:sz w:val="24"/>
          <w:szCs w:val="24"/>
        </w:rPr>
        <w:t xml:space="preserve">- </w:t>
      </w:r>
      <w:r w:rsidRPr="001B569B">
        <w:rPr>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B569B">
        <w:rPr>
          <w:i/>
          <w:sz w:val="24"/>
          <w:szCs w:val="24"/>
        </w:rPr>
        <w:t>(утверждена приказом Минпросвещения России от 31 июля</w:t>
      </w:r>
      <w:r w:rsidRPr="001B569B">
        <w:rPr>
          <w:i/>
          <w:spacing w:val="40"/>
          <w:sz w:val="24"/>
          <w:szCs w:val="24"/>
        </w:rPr>
        <w:t xml:space="preserve"> </w:t>
      </w:r>
      <w:r w:rsidRPr="001B569B">
        <w:rPr>
          <w:i/>
          <w:sz w:val="24"/>
          <w:szCs w:val="24"/>
        </w:rPr>
        <w:t>2020</w:t>
      </w:r>
      <w:r w:rsidRPr="001B569B">
        <w:rPr>
          <w:i/>
          <w:spacing w:val="39"/>
          <w:sz w:val="24"/>
          <w:szCs w:val="24"/>
        </w:rPr>
        <w:t xml:space="preserve"> </w:t>
      </w:r>
      <w:r w:rsidRPr="001B569B">
        <w:rPr>
          <w:i/>
          <w:sz w:val="24"/>
          <w:szCs w:val="24"/>
        </w:rPr>
        <w:t>года</w:t>
      </w:r>
      <w:r w:rsidRPr="001B569B">
        <w:rPr>
          <w:i/>
          <w:spacing w:val="39"/>
          <w:sz w:val="24"/>
          <w:szCs w:val="24"/>
        </w:rPr>
        <w:t xml:space="preserve"> </w:t>
      </w:r>
      <w:r w:rsidRPr="001B569B">
        <w:rPr>
          <w:i/>
          <w:sz w:val="24"/>
          <w:szCs w:val="24"/>
        </w:rPr>
        <w:t>№</w:t>
      </w:r>
      <w:r w:rsidRPr="001B569B">
        <w:rPr>
          <w:i/>
          <w:spacing w:val="39"/>
          <w:sz w:val="24"/>
          <w:szCs w:val="24"/>
        </w:rPr>
        <w:t xml:space="preserve"> </w:t>
      </w:r>
      <w:r w:rsidRPr="001B569B">
        <w:rPr>
          <w:i/>
          <w:sz w:val="24"/>
          <w:szCs w:val="24"/>
        </w:rPr>
        <w:t>373,</w:t>
      </w:r>
      <w:r w:rsidRPr="001B569B">
        <w:rPr>
          <w:i/>
          <w:spacing w:val="39"/>
          <w:sz w:val="24"/>
          <w:szCs w:val="24"/>
        </w:rPr>
        <w:t xml:space="preserve"> </w:t>
      </w:r>
      <w:r w:rsidRPr="001B569B">
        <w:rPr>
          <w:i/>
          <w:sz w:val="24"/>
          <w:szCs w:val="24"/>
        </w:rPr>
        <w:t>зарегистрировано</w:t>
      </w:r>
      <w:r w:rsidRPr="001B569B">
        <w:rPr>
          <w:i/>
          <w:spacing w:val="40"/>
          <w:sz w:val="24"/>
          <w:szCs w:val="24"/>
        </w:rPr>
        <w:t xml:space="preserve"> </w:t>
      </w:r>
      <w:r w:rsidRPr="001B569B">
        <w:rPr>
          <w:i/>
          <w:sz w:val="24"/>
          <w:szCs w:val="24"/>
        </w:rPr>
        <w:t>в</w:t>
      </w:r>
      <w:r w:rsidRPr="001B569B">
        <w:rPr>
          <w:i/>
          <w:spacing w:val="39"/>
          <w:sz w:val="24"/>
          <w:szCs w:val="24"/>
        </w:rPr>
        <w:t xml:space="preserve"> </w:t>
      </w:r>
      <w:r w:rsidRPr="001B569B">
        <w:rPr>
          <w:i/>
          <w:sz w:val="24"/>
          <w:szCs w:val="24"/>
        </w:rPr>
        <w:t>Минюсте</w:t>
      </w:r>
      <w:r w:rsidRPr="001B569B">
        <w:rPr>
          <w:i/>
          <w:spacing w:val="40"/>
          <w:sz w:val="24"/>
          <w:szCs w:val="24"/>
        </w:rPr>
        <w:t xml:space="preserve"> </w:t>
      </w:r>
      <w:r w:rsidRPr="001B569B">
        <w:rPr>
          <w:i/>
          <w:sz w:val="24"/>
          <w:szCs w:val="24"/>
        </w:rPr>
        <w:t>России</w:t>
      </w:r>
      <w:r w:rsidRPr="001B569B">
        <w:rPr>
          <w:i/>
          <w:spacing w:val="40"/>
          <w:sz w:val="24"/>
          <w:szCs w:val="24"/>
        </w:rPr>
        <w:t xml:space="preserve"> </w:t>
      </w:r>
      <w:r w:rsidRPr="001B569B">
        <w:rPr>
          <w:i/>
          <w:sz w:val="24"/>
          <w:szCs w:val="24"/>
        </w:rPr>
        <w:t>31</w:t>
      </w:r>
      <w:r w:rsidRPr="001B569B">
        <w:rPr>
          <w:i/>
          <w:spacing w:val="39"/>
          <w:sz w:val="24"/>
          <w:szCs w:val="24"/>
        </w:rPr>
        <w:t xml:space="preserve"> </w:t>
      </w:r>
      <w:r w:rsidRPr="001B569B">
        <w:rPr>
          <w:i/>
          <w:sz w:val="24"/>
          <w:szCs w:val="24"/>
        </w:rPr>
        <w:t>августа</w:t>
      </w:r>
      <w:r w:rsidRPr="001B569B">
        <w:rPr>
          <w:i/>
          <w:spacing w:val="39"/>
          <w:sz w:val="24"/>
          <w:szCs w:val="24"/>
        </w:rPr>
        <w:t xml:space="preserve"> </w:t>
      </w:r>
      <w:r w:rsidRPr="001B569B">
        <w:rPr>
          <w:i/>
          <w:sz w:val="24"/>
          <w:szCs w:val="24"/>
        </w:rPr>
        <w:t>2020</w:t>
      </w:r>
      <w:r w:rsidRPr="001B569B">
        <w:rPr>
          <w:i/>
          <w:spacing w:val="39"/>
          <w:sz w:val="24"/>
          <w:szCs w:val="24"/>
        </w:rPr>
        <w:t xml:space="preserve"> </w:t>
      </w:r>
      <w:r w:rsidRPr="001B569B">
        <w:rPr>
          <w:i/>
          <w:sz w:val="24"/>
          <w:szCs w:val="24"/>
        </w:rPr>
        <w:t>г., регистрационный</w:t>
      </w:r>
      <w:r w:rsidRPr="001B569B">
        <w:rPr>
          <w:i/>
          <w:spacing w:val="-10"/>
          <w:sz w:val="24"/>
          <w:szCs w:val="24"/>
        </w:rPr>
        <w:t xml:space="preserve"> </w:t>
      </w:r>
      <w:r w:rsidRPr="001B569B">
        <w:rPr>
          <w:i/>
          <w:sz w:val="24"/>
          <w:szCs w:val="24"/>
        </w:rPr>
        <w:t>№</w:t>
      </w:r>
      <w:r w:rsidRPr="001B569B">
        <w:rPr>
          <w:i/>
          <w:spacing w:val="-10"/>
          <w:sz w:val="24"/>
          <w:szCs w:val="24"/>
        </w:rPr>
        <w:t xml:space="preserve"> </w:t>
      </w:r>
      <w:r w:rsidRPr="001B569B">
        <w:rPr>
          <w:i/>
          <w:spacing w:val="-2"/>
          <w:sz w:val="24"/>
          <w:szCs w:val="24"/>
        </w:rPr>
        <w:t>59599);</w:t>
      </w:r>
    </w:p>
    <w:p w:rsidR="00EF0AA2" w:rsidRDefault="00436A0A" w:rsidP="00990441">
      <w:pPr>
        <w:ind w:left="540" w:right="-77" w:firstLine="594"/>
        <w:jc w:val="both"/>
        <w:rPr>
          <w:i/>
          <w:sz w:val="24"/>
          <w:szCs w:val="24"/>
        </w:rPr>
      </w:pPr>
      <w:r>
        <w:rPr>
          <w:i/>
          <w:spacing w:val="-2"/>
          <w:sz w:val="24"/>
          <w:szCs w:val="24"/>
        </w:rPr>
        <w:t xml:space="preserve">- </w:t>
      </w:r>
      <w:r w:rsidRPr="00436A0A">
        <w:rPr>
          <w:sz w:val="24"/>
          <w:szCs w:val="24"/>
        </w:rPr>
        <w:t>Санитарные</w:t>
      </w:r>
      <w:r w:rsidRPr="00436A0A">
        <w:rPr>
          <w:spacing w:val="-12"/>
          <w:sz w:val="24"/>
          <w:szCs w:val="24"/>
        </w:rPr>
        <w:t xml:space="preserve"> </w:t>
      </w:r>
      <w:r w:rsidRPr="00436A0A">
        <w:rPr>
          <w:sz w:val="24"/>
          <w:szCs w:val="24"/>
        </w:rPr>
        <w:t>правила</w:t>
      </w:r>
      <w:r w:rsidRPr="00436A0A">
        <w:rPr>
          <w:spacing w:val="-12"/>
          <w:sz w:val="24"/>
          <w:szCs w:val="24"/>
        </w:rPr>
        <w:t xml:space="preserve"> </w:t>
      </w:r>
      <w:r w:rsidRPr="00436A0A">
        <w:rPr>
          <w:sz w:val="24"/>
          <w:szCs w:val="24"/>
        </w:rPr>
        <w:t>СП</w:t>
      </w:r>
      <w:r w:rsidRPr="00436A0A">
        <w:rPr>
          <w:spacing w:val="-12"/>
          <w:sz w:val="24"/>
          <w:szCs w:val="24"/>
        </w:rPr>
        <w:t xml:space="preserve"> </w:t>
      </w:r>
      <w:r w:rsidRPr="00436A0A">
        <w:rPr>
          <w:sz w:val="24"/>
          <w:szCs w:val="24"/>
        </w:rPr>
        <w:t>2.4.3648-20</w:t>
      </w:r>
      <w:r w:rsidRPr="00436A0A">
        <w:rPr>
          <w:spacing w:val="-10"/>
          <w:sz w:val="24"/>
          <w:szCs w:val="24"/>
        </w:rPr>
        <w:t xml:space="preserve"> </w:t>
      </w:r>
      <w:r w:rsidRPr="00436A0A">
        <w:rPr>
          <w:sz w:val="24"/>
          <w:szCs w:val="24"/>
        </w:rPr>
        <w:t>«Санитарно-эпидемиологические</w:t>
      </w:r>
      <w:r w:rsidRPr="00436A0A">
        <w:rPr>
          <w:spacing w:val="-10"/>
          <w:sz w:val="24"/>
          <w:szCs w:val="24"/>
        </w:rPr>
        <w:t xml:space="preserve"> </w:t>
      </w:r>
      <w:r w:rsidRPr="00436A0A">
        <w:rPr>
          <w:sz w:val="24"/>
          <w:szCs w:val="24"/>
        </w:rPr>
        <w:t xml:space="preserve">требования к организациям воспитания и обучения, отдыха и оздоровления детей и молодёжи </w:t>
      </w:r>
      <w:r w:rsidRPr="00436A0A">
        <w:rPr>
          <w:i/>
          <w:sz w:val="24"/>
          <w:szCs w:val="24"/>
        </w:rPr>
        <w:t>(утверждены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w:t>
      </w:r>
      <w:r w:rsidR="00EF0AA2">
        <w:rPr>
          <w:i/>
          <w:sz w:val="24"/>
          <w:szCs w:val="24"/>
        </w:rPr>
        <w:t>рационный № 61573);</w:t>
      </w:r>
    </w:p>
    <w:p w:rsidR="00EF0AA2" w:rsidRDefault="00D41779" w:rsidP="00990441">
      <w:pPr>
        <w:ind w:left="540" w:right="-77" w:firstLine="594"/>
        <w:jc w:val="both"/>
        <w:rPr>
          <w:sz w:val="24"/>
          <w:szCs w:val="24"/>
        </w:rPr>
      </w:pPr>
      <w:r>
        <w:rPr>
          <w:i/>
          <w:spacing w:val="-2"/>
          <w:sz w:val="24"/>
          <w:szCs w:val="24"/>
        </w:rPr>
        <w:t xml:space="preserve">- </w:t>
      </w:r>
      <w:r w:rsidR="00436A0A" w:rsidRPr="00D70094">
        <w:rPr>
          <w:sz w:val="24"/>
          <w:szCs w:val="24"/>
        </w:rPr>
        <w:t>Программа</w:t>
      </w:r>
      <w:r w:rsidR="00436A0A" w:rsidRPr="00D70094">
        <w:rPr>
          <w:spacing w:val="-9"/>
          <w:sz w:val="24"/>
          <w:szCs w:val="24"/>
        </w:rPr>
        <w:t xml:space="preserve"> </w:t>
      </w:r>
      <w:r w:rsidR="00436A0A" w:rsidRPr="00D70094">
        <w:rPr>
          <w:sz w:val="24"/>
          <w:szCs w:val="24"/>
        </w:rPr>
        <w:t>развития</w:t>
      </w:r>
      <w:r w:rsidR="00436A0A" w:rsidRPr="00D70094">
        <w:rPr>
          <w:spacing w:val="-9"/>
          <w:sz w:val="24"/>
          <w:szCs w:val="24"/>
        </w:rPr>
        <w:t xml:space="preserve"> </w:t>
      </w:r>
      <w:r w:rsidR="00436A0A" w:rsidRPr="00D70094">
        <w:rPr>
          <w:sz w:val="24"/>
          <w:szCs w:val="24"/>
        </w:rPr>
        <w:t>МАДОУ</w:t>
      </w:r>
      <w:r w:rsidR="00436A0A" w:rsidRPr="00D70094">
        <w:rPr>
          <w:spacing w:val="-7"/>
          <w:sz w:val="24"/>
          <w:szCs w:val="24"/>
        </w:rPr>
        <w:t xml:space="preserve"> </w:t>
      </w:r>
      <w:r>
        <w:rPr>
          <w:sz w:val="24"/>
          <w:szCs w:val="24"/>
        </w:rPr>
        <w:t xml:space="preserve">детский сад </w:t>
      </w:r>
      <w:r w:rsidR="00436A0A" w:rsidRPr="00D70094">
        <w:rPr>
          <w:sz w:val="24"/>
          <w:szCs w:val="24"/>
        </w:rPr>
        <w:t>№</w:t>
      </w:r>
      <w:r w:rsidR="00436A0A" w:rsidRPr="00D70094">
        <w:rPr>
          <w:spacing w:val="-9"/>
          <w:sz w:val="24"/>
          <w:szCs w:val="24"/>
        </w:rPr>
        <w:t xml:space="preserve"> </w:t>
      </w:r>
      <w:r>
        <w:rPr>
          <w:sz w:val="24"/>
          <w:szCs w:val="24"/>
        </w:rPr>
        <w:t>364</w:t>
      </w:r>
      <w:r>
        <w:rPr>
          <w:i/>
          <w:spacing w:val="-2"/>
          <w:sz w:val="24"/>
          <w:szCs w:val="24"/>
        </w:rPr>
        <w:t>;</w:t>
      </w:r>
    </w:p>
    <w:p w:rsidR="00EF0AA2" w:rsidRDefault="00D41779" w:rsidP="00990441">
      <w:pPr>
        <w:ind w:left="540" w:right="-77" w:firstLine="594"/>
        <w:jc w:val="both"/>
        <w:rPr>
          <w:sz w:val="24"/>
          <w:szCs w:val="24"/>
        </w:rPr>
      </w:pPr>
      <w:r>
        <w:rPr>
          <w:i/>
          <w:spacing w:val="-2"/>
          <w:sz w:val="24"/>
          <w:szCs w:val="24"/>
        </w:rPr>
        <w:t xml:space="preserve">- </w:t>
      </w:r>
      <w:r w:rsidRPr="00D41779">
        <w:rPr>
          <w:sz w:val="24"/>
          <w:szCs w:val="24"/>
        </w:rPr>
        <w:t>Устав</w:t>
      </w:r>
      <w:r w:rsidRPr="00D41779">
        <w:rPr>
          <w:spacing w:val="-6"/>
          <w:sz w:val="24"/>
          <w:szCs w:val="24"/>
        </w:rPr>
        <w:t xml:space="preserve"> </w:t>
      </w:r>
      <w:r w:rsidRPr="00D41779">
        <w:rPr>
          <w:sz w:val="24"/>
          <w:szCs w:val="24"/>
        </w:rPr>
        <w:t>МАДОУ</w:t>
      </w:r>
      <w:r w:rsidRPr="00D41779">
        <w:rPr>
          <w:spacing w:val="-6"/>
          <w:sz w:val="24"/>
          <w:szCs w:val="24"/>
        </w:rPr>
        <w:t xml:space="preserve"> </w:t>
      </w:r>
      <w:r>
        <w:rPr>
          <w:sz w:val="24"/>
          <w:szCs w:val="24"/>
        </w:rPr>
        <w:t xml:space="preserve">детский сад </w:t>
      </w:r>
      <w:r w:rsidRPr="00D41779">
        <w:rPr>
          <w:sz w:val="24"/>
          <w:szCs w:val="24"/>
        </w:rPr>
        <w:t>№</w:t>
      </w:r>
      <w:r w:rsidRPr="00D41779">
        <w:rPr>
          <w:spacing w:val="-6"/>
          <w:sz w:val="24"/>
          <w:szCs w:val="24"/>
        </w:rPr>
        <w:t xml:space="preserve"> </w:t>
      </w:r>
      <w:r>
        <w:rPr>
          <w:sz w:val="24"/>
          <w:szCs w:val="24"/>
        </w:rPr>
        <w:t>364</w:t>
      </w:r>
      <w:r>
        <w:rPr>
          <w:spacing w:val="-2"/>
          <w:sz w:val="24"/>
          <w:szCs w:val="24"/>
        </w:rPr>
        <w:t>.</w:t>
      </w:r>
    </w:p>
    <w:p w:rsidR="007C3449" w:rsidRDefault="003C46EC" w:rsidP="00990441">
      <w:pPr>
        <w:ind w:left="540" w:right="-77" w:firstLine="594"/>
        <w:jc w:val="both"/>
        <w:rPr>
          <w:sz w:val="24"/>
          <w:szCs w:val="24"/>
        </w:rPr>
      </w:pPr>
      <w:r w:rsidRPr="00D70094">
        <w:rPr>
          <w:sz w:val="24"/>
          <w:szCs w:val="24"/>
        </w:rPr>
        <w:t xml:space="preserve">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p>
    <w:p w:rsidR="00AA4F95" w:rsidRDefault="004D0AD2" w:rsidP="00990441">
      <w:pPr>
        <w:ind w:left="540" w:right="-77" w:firstLine="594"/>
        <w:jc w:val="both"/>
        <w:rPr>
          <w:sz w:val="24"/>
          <w:szCs w:val="24"/>
        </w:rPr>
      </w:pPr>
      <w:r w:rsidRPr="007C3449">
        <w:rPr>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w:t>
      </w:r>
      <w:r w:rsidR="00006FB0" w:rsidRPr="007C3449">
        <w:rPr>
          <w:sz w:val="24"/>
          <w:szCs w:val="24"/>
        </w:rPr>
        <w:t>й дошкольного возраста видов де</w:t>
      </w:r>
      <w:r w:rsidRPr="007C3449">
        <w:rPr>
          <w:sz w:val="24"/>
          <w:szCs w:val="24"/>
        </w:rPr>
        <w:t xml:space="preserve">ятельности. В соответствии с ФГОС ДО </w:t>
      </w:r>
      <w:r w:rsidR="00BD2A00" w:rsidRPr="007C3449">
        <w:rPr>
          <w:sz w:val="24"/>
          <w:szCs w:val="24"/>
        </w:rPr>
        <w:t xml:space="preserve">(пункт 1.9), </w:t>
      </w:r>
      <w:r w:rsidRPr="007C3449">
        <w:rPr>
          <w:sz w:val="24"/>
          <w:szCs w:val="24"/>
        </w:rPr>
        <w:t xml:space="preserve">программа реализуется на государственном языке Российской Федерации. </w:t>
      </w:r>
    </w:p>
    <w:p w:rsidR="00AA4F95" w:rsidRPr="004C25B0" w:rsidRDefault="00AA4F95" w:rsidP="00990441">
      <w:pPr>
        <w:ind w:left="540" w:right="-77" w:firstLine="594"/>
        <w:jc w:val="both"/>
        <w:rPr>
          <w:sz w:val="20"/>
          <w:szCs w:val="20"/>
        </w:rPr>
      </w:pPr>
    </w:p>
    <w:p w:rsidR="00AA4F95" w:rsidRPr="00557ECB" w:rsidRDefault="00AA4F95" w:rsidP="00FD79E2">
      <w:pPr>
        <w:pStyle w:val="a5"/>
        <w:ind w:left="1500" w:right="-77"/>
        <w:jc w:val="center"/>
        <w:rPr>
          <w:sz w:val="24"/>
          <w:szCs w:val="24"/>
        </w:rPr>
      </w:pPr>
      <w:r w:rsidRPr="00557ECB">
        <w:rPr>
          <w:b/>
          <w:bCs/>
          <w:iCs/>
          <w:spacing w:val="-2"/>
          <w:sz w:val="24"/>
          <w:szCs w:val="24"/>
        </w:rPr>
        <w:t xml:space="preserve">Значимые </w:t>
      </w:r>
      <w:r w:rsidRPr="00557ECB">
        <w:rPr>
          <w:b/>
          <w:bCs/>
          <w:iCs/>
          <w:spacing w:val="-4"/>
          <w:sz w:val="24"/>
          <w:szCs w:val="24"/>
        </w:rPr>
        <w:t xml:space="preserve">для </w:t>
      </w:r>
      <w:r w:rsidRPr="00557ECB">
        <w:rPr>
          <w:b/>
          <w:bCs/>
          <w:iCs/>
          <w:spacing w:val="-2"/>
          <w:sz w:val="24"/>
          <w:szCs w:val="24"/>
        </w:rPr>
        <w:t xml:space="preserve">разработки </w:t>
      </w:r>
      <w:r w:rsidRPr="00557ECB">
        <w:rPr>
          <w:b/>
          <w:bCs/>
          <w:iCs/>
          <w:spacing w:val="-10"/>
          <w:sz w:val="24"/>
          <w:szCs w:val="24"/>
        </w:rPr>
        <w:t xml:space="preserve">и </w:t>
      </w:r>
      <w:r w:rsidRPr="00557ECB">
        <w:rPr>
          <w:b/>
          <w:bCs/>
          <w:iCs/>
          <w:spacing w:val="-2"/>
          <w:sz w:val="24"/>
          <w:szCs w:val="24"/>
        </w:rPr>
        <w:t>реализации Программы характеристики</w:t>
      </w:r>
    </w:p>
    <w:p w:rsidR="00AA4F95" w:rsidRPr="004C25B0" w:rsidRDefault="00AA4F95" w:rsidP="00990441">
      <w:pPr>
        <w:ind w:left="540" w:right="-77" w:firstLine="594"/>
        <w:jc w:val="both"/>
        <w:rPr>
          <w:sz w:val="20"/>
          <w:szCs w:val="20"/>
        </w:rPr>
      </w:pPr>
    </w:p>
    <w:p w:rsidR="00AA4F95" w:rsidRPr="009A0C41" w:rsidRDefault="00AA4F95" w:rsidP="00990441">
      <w:pPr>
        <w:widowControl/>
        <w:autoSpaceDE/>
        <w:autoSpaceDN/>
        <w:ind w:left="567" w:right="-77" w:firstLine="567"/>
        <w:jc w:val="both"/>
        <w:rPr>
          <w:color w:val="0070C0"/>
          <w:sz w:val="24"/>
          <w:szCs w:val="24"/>
          <w:lang w:eastAsia="ru-RU"/>
        </w:rPr>
      </w:pPr>
      <w:r w:rsidRPr="00AA4F95">
        <w:rPr>
          <w:b/>
          <w:sz w:val="24"/>
          <w:szCs w:val="24"/>
        </w:rPr>
        <w:t>Учредитель МАДОУ детский сад № 364</w:t>
      </w:r>
      <w:r w:rsidRPr="00AA4F95">
        <w:rPr>
          <w:sz w:val="24"/>
          <w:szCs w:val="24"/>
        </w:rPr>
        <w:t xml:space="preserve">: Департамент образования Администрации г. Екатеринбурга, </w:t>
      </w:r>
      <w:hyperlink r:id="rId12" w:anchor="tab1" w:history="1">
        <w:r w:rsidRPr="009A0C41">
          <w:rPr>
            <w:color w:val="0070C0"/>
            <w:sz w:val="24"/>
            <w:szCs w:val="24"/>
            <w:u w:val="single"/>
            <w:lang w:eastAsia="ru-RU"/>
          </w:rPr>
          <w:t>http://екатеринбург.рф/жителям/образование#tab1</w:t>
        </w:r>
      </w:hyperlink>
      <w:r w:rsidRPr="009A0C41">
        <w:rPr>
          <w:color w:val="0070C0"/>
          <w:sz w:val="24"/>
          <w:szCs w:val="24"/>
          <w:lang w:eastAsia="ru-RU"/>
        </w:rPr>
        <w:t>.</w:t>
      </w:r>
    </w:p>
    <w:p w:rsidR="00AA4F95" w:rsidRPr="00AA4F95" w:rsidRDefault="00AA4F95" w:rsidP="00990441">
      <w:pPr>
        <w:widowControl/>
        <w:autoSpaceDE/>
        <w:autoSpaceDN/>
        <w:ind w:left="567" w:right="-77" w:firstLine="567"/>
        <w:jc w:val="both"/>
        <w:rPr>
          <w:color w:val="555555"/>
          <w:sz w:val="24"/>
          <w:szCs w:val="24"/>
          <w:lang w:eastAsia="ru-RU"/>
        </w:rPr>
      </w:pPr>
      <w:r w:rsidRPr="00AA4F95">
        <w:rPr>
          <w:b/>
          <w:bCs/>
          <w:iCs/>
          <w:sz w:val="24"/>
          <w:szCs w:val="24"/>
        </w:rPr>
        <w:t>Руководитель ДОУ</w:t>
      </w:r>
      <w:r w:rsidRPr="00AA4F95">
        <w:rPr>
          <w:bCs/>
          <w:iCs/>
          <w:sz w:val="24"/>
          <w:szCs w:val="24"/>
        </w:rPr>
        <w:t>: и.</w:t>
      </w:r>
      <w:proofErr w:type="gramStart"/>
      <w:r w:rsidRPr="00AA4F95">
        <w:rPr>
          <w:bCs/>
          <w:iCs/>
          <w:sz w:val="24"/>
          <w:szCs w:val="24"/>
        </w:rPr>
        <w:t>о.заведующего</w:t>
      </w:r>
      <w:proofErr w:type="gramEnd"/>
      <w:r w:rsidRPr="00AA4F95">
        <w:rPr>
          <w:bCs/>
          <w:iCs/>
          <w:sz w:val="24"/>
          <w:szCs w:val="24"/>
        </w:rPr>
        <w:t xml:space="preserve"> Крахмалева Анастасия Анатольевна. Учреждение имеет лицензию на право осуществления образовательной</w:t>
      </w:r>
      <w:r w:rsidRPr="00AA4F95">
        <w:rPr>
          <w:bCs/>
          <w:iCs/>
          <w:spacing w:val="-2"/>
          <w:sz w:val="24"/>
          <w:szCs w:val="24"/>
        </w:rPr>
        <w:t>.</w:t>
      </w:r>
    </w:p>
    <w:p w:rsidR="00AA4F95" w:rsidRDefault="00AA4F95" w:rsidP="00990441">
      <w:pPr>
        <w:ind w:left="540" w:right="-77" w:firstLine="594"/>
        <w:jc w:val="both"/>
        <w:rPr>
          <w:sz w:val="24"/>
          <w:szCs w:val="24"/>
        </w:rPr>
      </w:pPr>
      <w:r w:rsidRPr="00AA4F95">
        <w:rPr>
          <w:b/>
          <w:sz w:val="24"/>
          <w:szCs w:val="24"/>
        </w:rPr>
        <w:t>Режим работы ДОУ</w:t>
      </w:r>
      <w:r w:rsidRPr="007C3449">
        <w:rPr>
          <w:sz w:val="24"/>
          <w:szCs w:val="24"/>
        </w:rPr>
        <w:t>: пятидневная рабочая неделя в режиме полного дня с (10,5 - часовое пребывание детей) с 7.30 до 18.00 часов, исключая выходные и праздничные дни.</w:t>
      </w:r>
    </w:p>
    <w:p w:rsidR="00AA4F95" w:rsidRDefault="00AA4F95" w:rsidP="00990441">
      <w:pPr>
        <w:ind w:left="540" w:right="-77" w:firstLine="594"/>
        <w:jc w:val="both"/>
        <w:rPr>
          <w:sz w:val="24"/>
          <w:szCs w:val="24"/>
        </w:rPr>
      </w:pPr>
      <w:r w:rsidRPr="00AA4F95">
        <w:rPr>
          <w:b/>
          <w:sz w:val="24"/>
          <w:szCs w:val="24"/>
        </w:rPr>
        <w:t>Основной структурной единицей ДОУ</w:t>
      </w:r>
      <w:r w:rsidRPr="00AA4F95">
        <w:rPr>
          <w:sz w:val="24"/>
          <w:szCs w:val="24"/>
        </w:rPr>
        <w:t xml:space="preserve"> является группа детей дошкольного возраста. В ДОУ функционируют группы общеразвивающего вида.</w:t>
      </w:r>
      <w:r>
        <w:rPr>
          <w:sz w:val="24"/>
          <w:szCs w:val="24"/>
        </w:rPr>
        <w:t xml:space="preserve"> </w:t>
      </w:r>
      <w:r w:rsidRPr="00AA4F95">
        <w:rPr>
          <w:sz w:val="24"/>
          <w:szCs w:val="24"/>
        </w:rPr>
        <w:t>Классификация возрастных групп соответствует ФОП ДО и представляет младшие, средние, старшие и подготовительные группы.</w:t>
      </w:r>
    </w:p>
    <w:p w:rsidR="00AA4F95" w:rsidRDefault="00AA4F95" w:rsidP="00990441">
      <w:pPr>
        <w:ind w:left="540" w:right="-77" w:firstLine="594"/>
        <w:jc w:val="both"/>
        <w:rPr>
          <w:sz w:val="24"/>
          <w:szCs w:val="24"/>
        </w:rPr>
      </w:pPr>
      <w:r w:rsidRPr="00AA4F95">
        <w:rPr>
          <w:b/>
          <w:sz w:val="24"/>
          <w:szCs w:val="24"/>
        </w:rPr>
        <w:lastRenderedPageBreak/>
        <w:t>Комплектование ДОУ</w:t>
      </w:r>
      <w:r w:rsidRPr="00AA4F95">
        <w:rPr>
          <w:b/>
          <w:i/>
          <w:sz w:val="24"/>
          <w:szCs w:val="24"/>
        </w:rPr>
        <w:t xml:space="preserve"> </w:t>
      </w:r>
      <w:r w:rsidRPr="00AA4F95">
        <w:rPr>
          <w:sz w:val="24"/>
          <w:szCs w:val="24"/>
        </w:rPr>
        <w:t>проводится на основании Административного регламента предоставления муниципальной услуги «Приём заявлений, постановка на</w:t>
      </w:r>
      <w:r w:rsidRPr="00AA4F95">
        <w:rPr>
          <w:spacing w:val="-1"/>
          <w:sz w:val="24"/>
          <w:szCs w:val="24"/>
        </w:rPr>
        <w:t xml:space="preserve"> </w:t>
      </w:r>
      <w:r w:rsidRPr="00AA4F95">
        <w:rPr>
          <w:sz w:val="24"/>
          <w:szCs w:val="24"/>
        </w:rPr>
        <w:t>учёт</w:t>
      </w:r>
      <w:r w:rsidRPr="00AA4F95">
        <w:rPr>
          <w:spacing w:val="-4"/>
          <w:sz w:val="24"/>
          <w:szCs w:val="24"/>
        </w:rPr>
        <w:t xml:space="preserve"> </w:t>
      </w:r>
      <w:r w:rsidRPr="00AA4F95">
        <w:rPr>
          <w:sz w:val="24"/>
          <w:szCs w:val="24"/>
        </w:rPr>
        <w:t>и</w:t>
      </w:r>
      <w:r w:rsidRPr="00AA4F95">
        <w:rPr>
          <w:spacing w:val="-3"/>
          <w:sz w:val="24"/>
          <w:szCs w:val="24"/>
        </w:rPr>
        <w:t xml:space="preserve"> </w:t>
      </w:r>
      <w:r w:rsidRPr="00AA4F95">
        <w:rPr>
          <w:sz w:val="24"/>
          <w:szCs w:val="24"/>
        </w:rPr>
        <w:t>зачисление</w:t>
      </w:r>
      <w:r w:rsidRPr="00AA4F95">
        <w:rPr>
          <w:spacing w:val="-3"/>
          <w:sz w:val="24"/>
          <w:szCs w:val="24"/>
        </w:rPr>
        <w:t xml:space="preserve"> </w:t>
      </w:r>
      <w:r w:rsidRPr="00AA4F95">
        <w:rPr>
          <w:sz w:val="24"/>
          <w:szCs w:val="24"/>
        </w:rPr>
        <w:t>детей</w:t>
      </w:r>
      <w:r w:rsidRPr="00AA4F95">
        <w:rPr>
          <w:spacing w:val="-3"/>
          <w:sz w:val="24"/>
          <w:szCs w:val="24"/>
        </w:rPr>
        <w:t xml:space="preserve"> </w:t>
      </w:r>
      <w:r w:rsidRPr="00AA4F95">
        <w:rPr>
          <w:sz w:val="24"/>
          <w:szCs w:val="24"/>
        </w:rPr>
        <w:t>в</w:t>
      </w:r>
      <w:r w:rsidRPr="00AA4F95">
        <w:rPr>
          <w:spacing w:val="-4"/>
          <w:sz w:val="24"/>
          <w:szCs w:val="24"/>
        </w:rPr>
        <w:t xml:space="preserve"> </w:t>
      </w:r>
      <w:r w:rsidRPr="00AA4F95">
        <w:rPr>
          <w:sz w:val="24"/>
          <w:szCs w:val="24"/>
        </w:rPr>
        <w:t>образовательные</w:t>
      </w:r>
      <w:r w:rsidRPr="00AA4F95">
        <w:rPr>
          <w:spacing w:val="-1"/>
          <w:sz w:val="24"/>
          <w:szCs w:val="24"/>
        </w:rPr>
        <w:t xml:space="preserve"> </w:t>
      </w:r>
      <w:r w:rsidRPr="00AA4F95">
        <w:rPr>
          <w:sz w:val="24"/>
          <w:szCs w:val="24"/>
        </w:rPr>
        <w:t>учреждения,</w:t>
      </w:r>
      <w:r w:rsidRPr="00AA4F95">
        <w:rPr>
          <w:spacing w:val="-3"/>
          <w:sz w:val="24"/>
          <w:szCs w:val="24"/>
        </w:rPr>
        <w:t xml:space="preserve"> </w:t>
      </w:r>
      <w:r w:rsidRPr="00AA4F95">
        <w:rPr>
          <w:sz w:val="24"/>
          <w:szCs w:val="24"/>
        </w:rPr>
        <w:t>реализующие</w:t>
      </w:r>
      <w:r w:rsidRPr="00AA4F95">
        <w:rPr>
          <w:spacing w:val="-3"/>
          <w:sz w:val="24"/>
          <w:szCs w:val="24"/>
        </w:rPr>
        <w:t xml:space="preserve"> </w:t>
      </w:r>
      <w:r w:rsidRPr="00AA4F95">
        <w:rPr>
          <w:sz w:val="24"/>
          <w:szCs w:val="24"/>
        </w:rPr>
        <w:t xml:space="preserve">основную общеобразовательную программу дошкольного образования, расположенные на территории муниципального образования городской округ город Екатеринбург. Комплектование ДОУ осуществляется комиссией в соответствии с электронной </w:t>
      </w:r>
      <w:r w:rsidRPr="00AA4F95">
        <w:rPr>
          <w:spacing w:val="-2"/>
          <w:sz w:val="24"/>
          <w:szCs w:val="24"/>
        </w:rPr>
        <w:t>очередью.</w:t>
      </w:r>
    </w:p>
    <w:p w:rsidR="00630F22" w:rsidRDefault="00AA4F95" w:rsidP="00990441">
      <w:pPr>
        <w:ind w:left="540" w:right="-77" w:firstLine="594"/>
        <w:jc w:val="both"/>
        <w:rPr>
          <w:sz w:val="24"/>
          <w:szCs w:val="24"/>
        </w:rPr>
      </w:pPr>
      <w:r w:rsidRPr="00AA4F95">
        <w:rPr>
          <w:b/>
          <w:sz w:val="24"/>
          <w:szCs w:val="24"/>
        </w:rPr>
        <w:t>Электронная почта и адрес сайта ДОУ:</w:t>
      </w:r>
      <w:r w:rsidRPr="00AA4F95">
        <w:rPr>
          <w:b/>
          <w:i/>
          <w:sz w:val="24"/>
          <w:szCs w:val="24"/>
        </w:rPr>
        <w:t xml:space="preserve"> </w:t>
      </w:r>
      <w:hyperlink r:id="rId13" w:history="1">
        <w:r w:rsidRPr="009A0C41">
          <w:rPr>
            <w:rStyle w:val="a8"/>
            <w:color w:val="0070C0"/>
            <w:sz w:val="24"/>
            <w:szCs w:val="24"/>
            <w:shd w:val="clear" w:color="auto" w:fill="FFFFFF"/>
          </w:rPr>
          <w:t>mdou364@eduekb.ru</w:t>
        </w:r>
      </w:hyperlink>
      <w:r w:rsidRPr="009A0C41">
        <w:rPr>
          <w:color w:val="0070C0"/>
          <w:sz w:val="24"/>
          <w:szCs w:val="24"/>
        </w:rPr>
        <w:t xml:space="preserve">; </w:t>
      </w:r>
      <w:hyperlink r:id="rId14" w:history="1">
        <w:r w:rsidRPr="009A0C41">
          <w:rPr>
            <w:rStyle w:val="a8"/>
            <w:color w:val="0070C0"/>
            <w:sz w:val="24"/>
            <w:szCs w:val="24"/>
          </w:rPr>
          <w:t>https://364.tvoysadik.ru</w:t>
        </w:r>
      </w:hyperlink>
    </w:p>
    <w:p w:rsidR="00630F22" w:rsidRDefault="00630F22" w:rsidP="00990441">
      <w:pPr>
        <w:ind w:left="540" w:right="-77" w:firstLine="594"/>
        <w:jc w:val="both"/>
        <w:rPr>
          <w:sz w:val="24"/>
          <w:szCs w:val="24"/>
        </w:rPr>
      </w:pPr>
      <w:r w:rsidRPr="00630F22">
        <w:rPr>
          <w:sz w:val="24"/>
          <w:szCs w:val="24"/>
        </w:rPr>
        <w:t xml:space="preserve">МАДОУ </w:t>
      </w:r>
      <w:r>
        <w:rPr>
          <w:sz w:val="24"/>
          <w:szCs w:val="24"/>
        </w:rPr>
        <w:t xml:space="preserve">детский сад </w:t>
      </w:r>
      <w:r w:rsidRPr="00630F22">
        <w:rPr>
          <w:sz w:val="24"/>
          <w:szCs w:val="24"/>
        </w:rPr>
        <w:t xml:space="preserve">№ 364 </w:t>
      </w:r>
      <w:r>
        <w:rPr>
          <w:sz w:val="24"/>
          <w:szCs w:val="24"/>
        </w:rPr>
        <w:t xml:space="preserve">расположено </w:t>
      </w:r>
      <w:r w:rsidRPr="00630F22">
        <w:rPr>
          <w:sz w:val="24"/>
          <w:szCs w:val="24"/>
        </w:rPr>
        <w:t>в жилом районе города, где прилегающие улицы Тверитина улицы Восточная, Сибирский тракт, Декабристов. Здесь находятся крупныепромышленные предприятия – «Пневмостроймашина», Оптико-механический завод, фабрика «Конфи». Недалеко от ДОУ расположены образовательные учре</w:t>
      </w:r>
      <w:r>
        <w:rPr>
          <w:sz w:val="24"/>
          <w:szCs w:val="24"/>
        </w:rPr>
        <w:t xml:space="preserve">ждения – школы № 7, № 40, № 62; </w:t>
      </w:r>
      <w:r w:rsidRPr="00630F22">
        <w:rPr>
          <w:sz w:val="24"/>
          <w:szCs w:val="24"/>
        </w:rPr>
        <w:t>детские сады разных типов Октябрьского УО № 63, № 445, № 479, № 564.</w:t>
      </w:r>
    </w:p>
    <w:p w:rsidR="00630F22" w:rsidRDefault="00630F22" w:rsidP="00990441">
      <w:pPr>
        <w:ind w:left="540" w:right="-77" w:firstLine="594"/>
        <w:jc w:val="both"/>
        <w:rPr>
          <w:sz w:val="24"/>
          <w:szCs w:val="24"/>
        </w:rPr>
      </w:pPr>
      <w:r w:rsidRPr="00630F22">
        <w:rPr>
          <w:sz w:val="24"/>
          <w:szCs w:val="24"/>
        </w:rPr>
        <w:t>Близко расположен культурный досуговый центр – центральный парк культуры и отдыха им.Маяковского, рядом спортивный комплекс ФОК «Октябрьский».</w:t>
      </w:r>
    </w:p>
    <w:p w:rsidR="00630F22" w:rsidRPr="00630F22" w:rsidRDefault="00630F22" w:rsidP="00990441">
      <w:pPr>
        <w:ind w:left="540" w:right="-77" w:firstLine="594"/>
        <w:jc w:val="both"/>
        <w:rPr>
          <w:sz w:val="24"/>
          <w:szCs w:val="24"/>
        </w:rPr>
      </w:pPr>
      <w:r w:rsidRPr="00630F22">
        <w:rPr>
          <w:sz w:val="24"/>
          <w:szCs w:val="24"/>
        </w:rPr>
        <w:t>Такое удобное расположение даёт нам возможность привлекать ресурсы социального партнерства для разностороннего развития наших воспитанников, их социализации, а также совместно с организациями и семьями воспитанников разрабатывать и реализовывать           различные социальные проекты, акции и мероприятия социального характера.</w:t>
      </w:r>
    </w:p>
    <w:p w:rsidR="00AA4F95" w:rsidRDefault="00AA4F95" w:rsidP="00990441">
      <w:pPr>
        <w:shd w:val="clear" w:color="auto" w:fill="FFFFFF" w:themeFill="background1"/>
        <w:ind w:left="540" w:right="-77" w:firstLine="594"/>
        <w:jc w:val="both"/>
        <w:rPr>
          <w:sz w:val="24"/>
          <w:szCs w:val="24"/>
        </w:rPr>
      </w:pPr>
      <w:r w:rsidRPr="00AA4F95">
        <w:rPr>
          <w:b/>
          <w:sz w:val="24"/>
          <w:szCs w:val="24"/>
        </w:rPr>
        <w:t>Основными участниками реализации ООП ДО являются</w:t>
      </w:r>
      <w:r w:rsidRPr="00AA4F95">
        <w:rPr>
          <w:sz w:val="24"/>
          <w:szCs w:val="24"/>
        </w:rPr>
        <w:t>: дети дошкольного возраста, родители (законные представители), педагоги.</w:t>
      </w:r>
    </w:p>
    <w:p w:rsidR="00AA4F95" w:rsidRPr="00AA4F95" w:rsidRDefault="00AA4F95" w:rsidP="00990441">
      <w:pPr>
        <w:shd w:val="clear" w:color="auto" w:fill="FFFFFF" w:themeFill="background1"/>
        <w:ind w:left="540" w:right="-77" w:firstLine="594"/>
        <w:jc w:val="both"/>
        <w:rPr>
          <w:sz w:val="24"/>
          <w:szCs w:val="24"/>
        </w:rPr>
      </w:pPr>
      <w:r w:rsidRPr="00AA4F95">
        <w:rPr>
          <w:b/>
          <w:sz w:val="24"/>
          <w:szCs w:val="24"/>
        </w:rPr>
        <w:t>Социальными заказчиками деятельности учреждения являются</w:t>
      </w:r>
      <w:r w:rsidRPr="00AA4F95">
        <w:rPr>
          <w:sz w:val="24"/>
          <w:szCs w:val="24"/>
        </w:rPr>
        <w:t xml:space="preserve"> в первую очередь родители (законные представители) воспитанников. Поэтому коллектив ДОУ</w:t>
      </w:r>
      <w:r w:rsidRPr="00AA4F95">
        <w:rPr>
          <w:spacing w:val="-10"/>
          <w:sz w:val="24"/>
          <w:szCs w:val="24"/>
        </w:rPr>
        <w:t xml:space="preserve"> </w:t>
      </w:r>
      <w:r w:rsidRPr="00AA4F95">
        <w:rPr>
          <w:sz w:val="24"/>
          <w:szCs w:val="24"/>
        </w:rPr>
        <w:t>создаёт</w:t>
      </w:r>
      <w:r w:rsidRPr="00AA4F95">
        <w:rPr>
          <w:spacing w:val="-6"/>
          <w:sz w:val="24"/>
          <w:szCs w:val="24"/>
        </w:rPr>
        <w:t xml:space="preserve"> </w:t>
      </w:r>
      <w:r w:rsidRPr="00AA4F95">
        <w:rPr>
          <w:sz w:val="24"/>
          <w:szCs w:val="24"/>
        </w:rPr>
        <w:t>доброжелательную,</w:t>
      </w:r>
      <w:r w:rsidRPr="00AA4F95">
        <w:rPr>
          <w:spacing w:val="-6"/>
          <w:sz w:val="24"/>
          <w:szCs w:val="24"/>
        </w:rPr>
        <w:t xml:space="preserve"> </w:t>
      </w:r>
      <w:r w:rsidRPr="00AA4F95">
        <w:rPr>
          <w:sz w:val="24"/>
          <w:szCs w:val="24"/>
        </w:rPr>
        <w:t>психологически</w:t>
      </w:r>
      <w:r w:rsidRPr="00AA4F95">
        <w:rPr>
          <w:spacing w:val="-6"/>
          <w:sz w:val="24"/>
          <w:szCs w:val="24"/>
        </w:rPr>
        <w:t xml:space="preserve"> </w:t>
      </w:r>
      <w:r w:rsidRPr="00AA4F95">
        <w:rPr>
          <w:sz w:val="24"/>
          <w:szCs w:val="24"/>
        </w:rPr>
        <w:t>комфортную</w:t>
      </w:r>
      <w:r w:rsidRPr="00AA4F95">
        <w:rPr>
          <w:spacing w:val="-6"/>
          <w:sz w:val="24"/>
          <w:szCs w:val="24"/>
        </w:rPr>
        <w:t xml:space="preserve"> </w:t>
      </w:r>
      <w:r w:rsidRPr="00AA4F95">
        <w:rPr>
          <w:sz w:val="24"/>
          <w:szCs w:val="24"/>
        </w:rPr>
        <w:t>атмосферу,</w:t>
      </w:r>
      <w:r w:rsidRPr="00AA4F95">
        <w:rPr>
          <w:spacing w:val="-7"/>
          <w:sz w:val="24"/>
          <w:szCs w:val="24"/>
        </w:rPr>
        <w:t xml:space="preserve"> </w:t>
      </w:r>
      <w:r w:rsidRPr="00AA4F95">
        <w:rPr>
          <w:sz w:val="24"/>
          <w:szCs w:val="24"/>
        </w:rPr>
        <w:t>в</w:t>
      </w:r>
      <w:r w:rsidRPr="00AA4F95">
        <w:rPr>
          <w:spacing w:val="-9"/>
          <w:sz w:val="24"/>
          <w:szCs w:val="24"/>
        </w:rPr>
        <w:t xml:space="preserve"> </w:t>
      </w:r>
      <w:r w:rsidRPr="00AA4F95">
        <w:rPr>
          <w:sz w:val="24"/>
          <w:szCs w:val="24"/>
        </w:rPr>
        <w:t>основе которой лежит определенная система взаимодействия с родителями, взаимопонимание и сотрудничество.</w:t>
      </w:r>
    </w:p>
    <w:p w:rsidR="007C3449" w:rsidRDefault="004D0AD2" w:rsidP="00990441">
      <w:pPr>
        <w:ind w:left="540" w:right="-77" w:firstLine="594"/>
        <w:jc w:val="both"/>
        <w:rPr>
          <w:sz w:val="24"/>
          <w:szCs w:val="24"/>
        </w:rPr>
      </w:pPr>
      <w:r w:rsidRPr="007C3449">
        <w:rPr>
          <w:sz w:val="24"/>
          <w:szCs w:val="24"/>
        </w:rPr>
        <w:t>Программа реализуется в очной форме в течение всего времени пре</w:t>
      </w:r>
      <w:r w:rsidR="00BD2A00" w:rsidRPr="007C3449">
        <w:rPr>
          <w:sz w:val="24"/>
          <w:szCs w:val="24"/>
        </w:rPr>
        <w:t>бывания ребенка в детск</w:t>
      </w:r>
      <w:r w:rsidR="007C3449">
        <w:rPr>
          <w:sz w:val="24"/>
          <w:szCs w:val="24"/>
        </w:rPr>
        <w:t>ом саду.</w:t>
      </w:r>
    </w:p>
    <w:p w:rsidR="00AA4F95" w:rsidRPr="005D7A99" w:rsidRDefault="007C3449" w:rsidP="005D7A99">
      <w:pPr>
        <w:ind w:left="540" w:right="-77" w:firstLine="594"/>
        <w:jc w:val="both"/>
        <w:rPr>
          <w:sz w:val="24"/>
          <w:szCs w:val="24"/>
        </w:rPr>
      </w:pPr>
      <w:r w:rsidRPr="00EF0AA2">
        <w:rPr>
          <w:sz w:val="24"/>
          <w:szCs w:val="24"/>
        </w:rPr>
        <w:t>В настоящее время ДОУ имеет одно здание, в котором функционирует 6 возрастные</w:t>
      </w:r>
      <w:r w:rsidRPr="00EF0AA2">
        <w:rPr>
          <w:spacing w:val="-3"/>
          <w:sz w:val="24"/>
          <w:szCs w:val="24"/>
        </w:rPr>
        <w:t xml:space="preserve"> </w:t>
      </w:r>
      <w:r w:rsidRPr="00EF0AA2">
        <w:rPr>
          <w:sz w:val="24"/>
          <w:szCs w:val="24"/>
        </w:rPr>
        <w:t>группы,</w:t>
      </w:r>
      <w:r w:rsidRPr="00EF0AA2">
        <w:rPr>
          <w:spacing w:val="-1"/>
          <w:sz w:val="24"/>
          <w:szCs w:val="24"/>
        </w:rPr>
        <w:t xml:space="preserve"> </w:t>
      </w:r>
      <w:r w:rsidRPr="00EF0AA2">
        <w:rPr>
          <w:sz w:val="24"/>
          <w:szCs w:val="24"/>
        </w:rPr>
        <w:t>все группы</w:t>
      </w:r>
      <w:r w:rsidRPr="00EF0AA2">
        <w:rPr>
          <w:spacing w:val="-1"/>
          <w:sz w:val="24"/>
          <w:szCs w:val="24"/>
        </w:rPr>
        <w:t xml:space="preserve"> </w:t>
      </w:r>
      <w:r w:rsidRPr="00EF0AA2">
        <w:rPr>
          <w:sz w:val="24"/>
          <w:szCs w:val="24"/>
        </w:rPr>
        <w:t>общеразвивающей</w:t>
      </w:r>
      <w:r w:rsidRPr="00EF0AA2">
        <w:rPr>
          <w:spacing w:val="-1"/>
          <w:sz w:val="24"/>
          <w:szCs w:val="24"/>
        </w:rPr>
        <w:t xml:space="preserve"> </w:t>
      </w:r>
      <w:r w:rsidRPr="00EF0AA2">
        <w:rPr>
          <w:sz w:val="24"/>
          <w:szCs w:val="24"/>
        </w:rPr>
        <w:t>направленности.</w:t>
      </w:r>
      <w:r>
        <w:rPr>
          <w:sz w:val="24"/>
          <w:szCs w:val="24"/>
        </w:rPr>
        <w:t xml:space="preserve"> </w:t>
      </w:r>
      <w:r w:rsidRPr="004D0AD2">
        <w:rPr>
          <w:sz w:val="24"/>
          <w:szCs w:val="24"/>
        </w:rPr>
        <w:t xml:space="preserve">В ДОУ оказываются услуги для детей дошкольного возраста от </w:t>
      </w:r>
      <w:r>
        <w:rPr>
          <w:sz w:val="24"/>
          <w:szCs w:val="24"/>
        </w:rPr>
        <w:t>3</w:t>
      </w:r>
      <w:r w:rsidRPr="004D0AD2">
        <w:rPr>
          <w:sz w:val="24"/>
          <w:szCs w:val="24"/>
        </w:rPr>
        <w:t xml:space="preserve"> до </w:t>
      </w:r>
      <w:r w:rsidR="003831F5">
        <w:rPr>
          <w:sz w:val="24"/>
          <w:szCs w:val="24"/>
        </w:rPr>
        <w:t>7 (8)</w:t>
      </w:r>
      <w:r w:rsidRPr="004D0AD2">
        <w:rPr>
          <w:sz w:val="24"/>
          <w:szCs w:val="24"/>
        </w:rPr>
        <w:t xml:space="preserve"> лет, включая коррекцию речи детей от 5 лет до </w:t>
      </w:r>
      <w:r w:rsidR="003831F5">
        <w:rPr>
          <w:sz w:val="24"/>
          <w:szCs w:val="24"/>
        </w:rPr>
        <w:t>7 (8)</w:t>
      </w:r>
      <w:r w:rsidRPr="004D0AD2">
        <w:rPr>
          <w:sz w:val="24"/>
          <w:szCs w:val="24"/>
        </w:rPr>
        <w:t xml:space="preserve"> лет.</w:t>
      </w:r>
    </w:p>
    <w:p w:rsidR="00557798" w:rsidRPr="00AA4F95" w:rsidRDefault="00557798" w:rsidP="00990441">
      <w:pPr>
        <w:ind w:left="540" w:right="-77" w:firstLine="708"/>
        <w:jc w:val="center"/>
        <w:rPr>
          <w:b/>
          <w:i/>
          <w:sz w:val="24"/>
          <w:szCs w:val="24"/>
        </w:rPr>
      </w:pPr>
      <w:r w:rsidRPr="00AA4F95">
        <w:rPr>
          <w:b/>
          <w:i/>
          <w:sz w:val="24"/>
          <w:szCs w:val="24"/>
        </w:rPr>
        <w:t>Предельная наполняемость групп</w:t>
      </w:r>
    </w:p>
    <w:tbl>
      <w:tblPr>
        <w:tblStyle w:val="ab"/>
        <w:tblW w:w="13630" w:type="dxa"/>
        <w:tblInd w:w="540" w:type="dxa"/>
        <w:tblLook w:val="04A0" w:firstRow="1" w:lastRow="0" w:firstColumn="1" w:lastColumn="0" w:noHBand="0" w:noVBand="1"/>
      </w:tblPr>
      <w:tblGrid>
        <w:gridCol w:w="4700"/>
        <w:gridCol w:w="4253"/>
        <w:gridCol w:w="4677"/>
      </w:tblGrid>
      <w:tr w:rsidR="00DA527A" w:rsidTr="00990441">
        <w:tc>
          <w:tcPr>
            <w:tcW w:w="4700" w:type="dxa"/>
          </w:tcPr>
          <w:p w:rsidR="00DA527A" w:rsidRDefault="00DA527A" w:rsidP="00990441">
            <w:pPr>
              <w:ind w:right="-77"/>
              <w:jc w:val="center"/>
              <w:rPr>
                <w:sz w:val="24"/>
                <w:szCs w:val="24"/>
              </w:rPr>
            </w:pPr>
            <w:r>
              <w:rPr>
                <w:sz w:val="24"/>
                <w:szCs w:val="24"/>
              </w:rPr>
              <w:t>Группа</w:t>
            </w:r>
          </w:p>
        </w:tc>
        <w:tc>
          <w:tcPr>
            <w:tcW w:w="4253" w:type="dxa"/>
          </w:tcPr>
          <w:p w:rsidR="00DA527A" w:rsidRDefault="00DA527A" w:rsidP="00990441">
            <w:pPr>
              <w:ind w:right="-77"/>
              <w:jc w:val="center"/>
              <w:rPr>
                <w:sz w:val="24"/>
                <w:szCs w:val="24"/>
              </w:rPr>
            </w:pPr>
            <w:r>
              <w:rPr>
                <w:sz w:val="24"/>
                <w:szCs w:val="24"/>
              </w:rPr>
              <w:t xml:space="preserve">Возраст </w:t>
            </w:r>
          </w:p>
        </w:tc>
        <w:tc>
          <w:tcPr>
            <w:tcW w:w="4677" w:type="dxa"/>
          </w:tcPr>
          <w:p w:rsidR="00DA527A" w:rsidRDefault="00DA527A" w:rsidP="00990441">
            <w:pPr>
              <w:ind w:right="-77"/>
              <w:jc w:val="center"/>
              <w:rPr>
                <w:sz w:val="24"/>
                <w:szCs w:val="24"/>
              </w:rPr>
            </w:pPr>
            <w:r>
              <w:rPr>
                <w:sz w:val="24"/>
                <w:szCs w:val="24"/>
              </w:rPr>
              <w:t>Количество детей</w:t>
            </w:r>
          </w:p>
        </w:tc>
      </w:tr>
      <w:tr w:rsidR="00DA527A" w:rsidTr="00990441">
        <w:tc>
          <w:tcPr>
            <w:tcW w:w="4700" w:type="dxa"/>
          </w:tcPr>
          <w:p w:rsidR="00DA527A" w:rsidRDefault="00DA527A" w:rsidP="00990441">
            <w:pPr>
              <w:ind w:right="-77"/>
              <w:rPr>
                <w:sz w:val="24"/>
                <w:szCs w:val="24"/>
              </w:rPr>
            </w:pPr>
            <w:r>
              <w:rPr>
                <w:sz w:val="24"/>
                <w:szCs w:val="24"/>
              </w:rPr>
              <w:t>Младшая группа № 3</w:t>
            </w:r>
          </w:p>
        </w:tc>
        <w:tc>
          <w:tcPr>
            <w:tcW w:w="4253" w:type="dxa"/>
          </w:tcPr>
          <w:p w:rsidR="00DA527A" w:rsidRDefault="00DA527A" w:rsidP="00990441">
            <w:pPr>
              <w:ind w:right="-77"/>
              <w:jc w:val="center"/>
              <w:rPr>
                <w:sz w:val="24"/>
                <w:szCs w:val="24"/>
              </w:rPr>
            </w:pPr>
            <w:r>
              <w:rPr>
                <w:sz w:val="24"/>
                <w:szCs w:val="24"/>
              </w:rPr>
              <w:t>3-4 года</w:t>
            </w:r>
          </w:p>
        </w:tc>
        <w:tc>
          <w:tcPr>
            <w:tcW w:w="4677" w:type="dxa"/>
          </w:tcPr>
          <w:p w:rsidR="00DA527A" w:rsidRDefault="00DA527A" w:rsidP="00990441">
            <w:pPr>
              <w:ind w:left="-251" w:right="-77" w:firstLine="142"/>
              <w:jc w:val="center"/>
              <w:rPr>
                <w:sz w:val="24"/>
                <w:szCs w:val="24"/>
              </w:rPr>
            </w:pPr>
            <w:r>
              <w:rPr>
                <w:sz w:val="24"/>
                <w:szCs w:val="24"/>
              </w:rPr>
              <w:t>32</w:t>
            </w:r>
          </w:p>
        </w:tc>
      </w:tr>
      <w:tr w:rsidR="00DA527A" w:rsidTr="00990441">
        <w:tc>
          <w:tcPr>
            <w:tcW w:w="4700" w:type="dxa"/>
          </w:tcPr>
          <w:p w:rsidR="00DA527A" w:rsidRDefault="00DA527A" w:rsidP="00990441">
            <w:pPr>
              <w:ind w:right="-77"/>
              <w:rPr>
                <w:sz w:val="24"/>
                <w:szCs w:val="24"/>
              </w:rPr>
            </w:pPr>
            <w:r>
              <w:rPr>
                <w:sz w:val="24"/>
                <w:szCs w:val="24"/>
              </w:rPr>
              <w:t>Средняя группа № 2</w:t>
            </w:r>
          </w:p>
        </w:tc>
        <w:tc>
          <w:tcPr>
            <w:tcW w:w="4253" w:type="dxa"/>
          </w:tcPr>
          <w:p w:rsidR="00DA527A" w:rsidRDefault="00DA527A" w:rsidP="00990441">
            <w:pPr>
              <w:ind w:right="-77"/>
              <w:jc w:val="center"/>
              <w:rPr>
                <w:sz w:val="24"/>
                <w:szCs w:val="24"/>
              </w:rPr>
            </w:pPr>
            <w:r>
              <w:rPr>
                <w:sz w:val="24"/>
                <w:szCs w:val="24"/>
              </w:rPr>
              <w:t>4-5 лет</w:t>
            </w:r>
          </w:p>
        </w:tc>
        <w:tc>
          <w:tcPr>
            <w:tcW w:w="4677" w:type="dxa"/>
          </w:tcPr>
          <w:p w:rsidR="00DA527A" w:rsidRDefault="00DA527A" w:rsidP="00990441">
            <w:pPr>
              <w:ind w:right="-77"/>
              <w:jc w:val="center"/>
              <w:rPr>
                <w:sz w:val="24"/>
                <w:szCs w:val="24"/>
              </w:rPr>
            </w:pPr>
            <w:r>
              <w:rPr>
                <w:sz w:val="24"/>
                <w:szCs w:val="24"/>
              </w:rPr>
              <w:t>31</w:t>
            </w:r>
          </w:p>
        </w:tc>
      </w:tr>
      <w:tr w:rsidR="00DA527A" w:rsidTr="00990441">
        <w:tc>
          <w:tcPr>
            <w:tcW w:w="4700" w:type="dxa"/>
          </w:tcPr>
          <w:p w:rsidR="00DA527A" w:rsidRDefault="00DA527A" w:rsidP="00990441">
            <w:pPr>
              <w:ind w:right="-77"/>
              <w:rPr>
                <w:sz w:val="24"/>
                <w:szCs w:val="24"/>
              </w:rPr>
            </w:pPr>
            <w:r>
              <w:rPr>
                <w:sz w:val="24"/>
                <w:szCs w:val="24"/>
              </w:rPr>
              <w:t>Средняя группа № 4</w:t>
            </w:r>
          </w:p>
        </w:tc>
        <w:tc>
          <w:tcPr>
            <w:tcW w:w="4253" w:type="dxa"/>
          </w:tcPr>
          <w:p w:rsidR="00DA527A" w:rsidRDefault="00DA527A" w:rsidP="00990441">
            <w:pPr>
              <w:ind w:right="-77"/>
              <w:jc w:val="center"/>
              <w:rPr>
                <w:sz w:val="24"/>
                <w:szCs w:val="24"/>
              </w:rPr>
            </w:pPr>
            <w:r>
              <w:rPr>
                <w:sz w:val="24"/>
                <w:szCs w:val="24"/>
              </w:rPr>
              <w:t>4-5 лет</w:t>
            </w:r>
          </w:p>
        </w:tc>
        <w:tc>
          <w:tcPr>
            <w:tcW w:w="4677" w:type="dxa"/>
          </w:tcPr>
          <w:p w:rsidR="00DA527A" w:rsidRDefault="00DA527A" w:rsidP="00990441">
            <w:pPr>
              <w:ind w:right="-77"/>
              <w:jc w:val="center"/>
              <w:rPr>
                <w:sz w:val="24"/>
                <w:szCs w:val="24"/>
              </w:rPr>
            </w:pPr>
            <w:r>
              <w:rPr>
                <w:sz w:val="24"/>
                <w:szCs w:val="24"/>
              </w:rPr>
              <w:t>25</w:t>
            </w:r>
          </w:p>
        </w:tc>
      </w:tr>
      <w:tr w:rsidR="00DA527A" w:rsidTr="00990441">
        <w:tc>
          <w:tcPr>
            <w:tcW w:w="4700" w:type="dxa"/>
          </w:tcPr>
          <w:p w:rsidR="00DA527A" w:rsidRDefault="00DA527A" w:rsidP="00990441">
            <w:pPr>
              <w:ind w:right="-77"/>
              <w:rPr>
                <w:sz w:val="24"/>
                <w:szCs w:val="24"/>
              </w:rPr>
            </w:pPr>
            <w:r>
              <w:rPr>
                <w:sz w:val="24"/>
                <w:szCs w:val="24"/>
              </w:rPr>
              <w:t>Старшая группа № 5</w:t>
            </w:r>
          </w:p>
        </w:tc>
        <w:tc>
          <w:tcPr>
            <w:tcW w:w="4253" w:type="dxa"/>
          </w:tcPr>
          <w:p w:rsidR="00DA527A" w:rsidRDefault="00DA527A" w:rsidP="00990441">
            <w:pPr>
              <w:ind w:right="-77"/>
              <w:jc w:val="center"/>
              <w:rPr>
                <w:sz w:val="24"/>
                <w:szCs w:val="24"/>
              </w:rPr>
            </w:pPr>
            <w:r>
              <w:rPr>
                <w:sz w:val="24"/>
                <w:szCs w:val="24"/>
              </w:rPr>
              <w:t>5-6 лет</w:t>
            </w:r>
          </w:p>
        </w:tc>
        <w:tc>
          <w:tcPr>
            <w:tcW w:w="4677" w:type="dxa"/>
          </w:tcPr>
          <w:p w:rsidR="00DA527A" w:rsidRDefault="00DA527A" w:rsidP="00990441">
            <w:pPr>
              <w:ind w:right="-77"/>
              <w:jc w:val="center"/>
              <w:rPr>
                <w:sz w:val="24"/>
                <w:szCs w:val="24"/>
              </w:rPr>
            </w:pPr>
            <w:r>
              <w:rPr>
                <w:sz w:val="24"/>
                <w:szCs w:val="24"/>
              </w:rPr>
              <w:t>31</w:t>
            </w:r>
          </w:p>
        </w:tc>
      </w:tr>
      <w:tr w:rsidR="00DA527A" w:rsidTr="00990441">
        <w:tc>
          <w:tcPr>
            <w:tcW w:w="4700" w:type="dxa"/>
          </w:tcPr>
          <w:p w:rsidR="00DA527A" w:rsidRDefault="00DA527A" w:rsidP="00990441">
            <w:pPr>
              <w:ind w:right="-77"/>
              <w:rPr>
                <w:sz w:val="24"/>
                <w:szCs w:val="24"/>
              </w:rPr>
            </w:pPr>
            <w:r>
              <w:rPr>
                <w:sz w:val="24"/>
                <w:szCs w:val="24"/>
              </w:rPr>
              <w:t>Старшая группа № 6</w:t>
            </w:r>
          </w:p>
        </w:tc>
        <w:tc>
          <w:tcPr>
            <w:tcW w:w="4253" w:type="dxa"/>
          </w:tcPr>
          <w:p w:rsidR="00DA527A" w:rsidRDefault="00DA527A" w:rsidP="00990441">
            <w:pPr>
              <w:ind w:right="-77"/>
              <w:jc w:val="center"/>
              <w:rPr>
                <w:sz w:val="24"/>
                <w:szCs w:val="24"/>
              </w:rPr>
            </w:pPr>
            <w:r>
              <w:rPr>
                <w:sz w:val="24"/>
                <w:szCs w:val="24"/>
              </w:rPr>
              <w:t>5-6 лет</w:t>
            </w:r>
          </w:p>
        </w:tc>
        <w:tc>
          <w:tcPr>
            <w:tcW w:w="4677" w:type="dxa"/>
          </w:tcPr>
          <w:p w:rsidR="00DA527A" w:rsidRDefault="00DA527A" w:rsidP="00990441">
            <w:pPr>
              <w:ind w:right="-77"/>
              <w:jc w:val="center"/>
              <w:rPr>
                <w:sz w:val="24"/>
                <w:szCs w:val="24"/>
              </w:rPr>
            </w:pPr>
            <w:r>
              <w:rPr>
                <w:sz w:val="24"/>
                <w:szCs w:val="24"/>
              </w:rPr>
              <w:t>25</w:t>
            </w:r>
          </w:p>
        </w:tc>
      </w:tr>
      <w:tr w:rsidR="00DA527A" w:rsidTr="00990441">
        <w:tc>
          <w:tcPr>
            <w:tcW w:w="4700" w:type="dxa"/>
          </w:tcPr>
          <w:p w:rsidR="00DA527A" w:rsidRDefault="00DA527A" w:rsidP="00990441">
            <w:pPr>
              <w:ind w:right="-77"/>
              <w:rPr>
                <w:sz w:val="24"/>
                <w:szCs w:val="24"/>
              </w:rPr>
            </w:pPr>
            <w:r>
              <w:rPr>
                <w:sz w:val="24"/>
                <w:szCs w:val="24"/>
              </w:rPr>
              <w:t>Подготовительная к школе группа № 1</w:t>
            </w:r>
          </w:p>
        </w:tc>
        <w:tc>
          <w:tcPr>
            <w:tcW w:w="4253" w:type="dxa"/>
          </w:tcPr>
          <w:p w:rsidR="00DA527A" w:rsidRDefault="00DA527A" w:rsidP="00990441">
            <w:pPr>
              <w:ind w:right="-77"/>
              <w:jc w:val="center"/>
              <w:rPr>
                <w:sz w:val="24"/>
                <w:szCs w:val="24"/>
              </w:rPr>
            </w:pPr>
            <w:r>
              <w:rPr>
                <w:sz w:val="24"/>
                <w:szCs w:val="24"/>
              </w:rPr>
              <w:t>6-7 лет</w:t>
            </w:r>
          </w:p>
        </w:tc>
        <w:tc>
          <w:tcPr>
            <w:tcW w:w="4677" w:type="dxa"/>
          </w:tcPr>
          <w:p w:rsidR="00DA527A" w:rsidRDefault="00DA527A" w:rsidP="00990441">
            <w:pPr>
              <w:ind w:right="-77"/>
              <w:jc w:val="center"/>
              <w:rPr>
                <w:sz w:val="24"/>
                <w:szCs w:val="24"/>
              </w:rPr>
            </w:pPr>
            <w:r>
              <w:rPr>
                <w:sz w:val="24"/>
                <w:szCs w:val="24"/>
              </w:rPr>
              <w:t>32</w:t>
            </w:r>
          </w:p>
        </w:tc>
      </w:tr>
    </w:tbl>
    <w:p w:rsidR="00502E74" w:rsidRDefault="001B2B24" w:rsidP="00502E74">
      <w:pPr>
        <w:ind w:right="-77" w:firstLine="567"/>
        <w:jc w:val="both"/>
        <w:rPr>
          <w:sz w:val="24"/>
          <w:szCs w:val="24"/>
        </w:rPr>
      </w:pPr>
      <w:r w:rsidRPr="009A2592">
        <w:rPr>
          <w:sz w:val="24"/>
          <w:szCs w:val="24"/>
        </w:rPr>
        <w:t xml:space="preserve">Программа состоит из обязательной части и части, формируемой участниками образовательных отношений. Обе части являются </w:t>
      </w:r>
      <w:r w:rsidRPr="009A2592">
        <w:rPr>
          <w:sz w:val="24"/>
          <w:szCs w:val="24"/>
        </w:rPr>
        <w:lastRenderedPageBreak/>
        <w:t xml:space="preserve">взаимодополняющими и необходимыми с точки зрения реализации требований ФГОС ДО. </w:t>
      </w:r>
    </w:p>
    <w:p w:rsidR="00502E74" w:rsidRDefault="001B2B24" w:rsidP="00502E74">
      <w:pPr>
        <w:ind w:right="-77" w:firstLine="567"/>
        <w:jc w:val="both"/>
        <w:rPr>
          <w:sz w:val="24"/>
          <w:szCs w:val="24"/>
        </w:rPr>
      </w:pPr>
      <w:r w:rsidRPr="009A2592">
        <w:rPr>
          <w:b/>
          <w:sz w:val="24"/>
          <w:szCs w:val="24"/>
        </w:rPr>
        <w:t>Обязательная часть Программы</w:t>
      </w:r>
      <w:r w:rsidRPr="009A2592">
        <w:rPr>
          <w:sz w:val="24"/>
          <w:szCs w:val="24"/>
        </w:rPr>
        <w:t xml:space="preserve"> соотв</w:t>
      </w:r>
      <w:r w:rsidR="00502E74">
        <w:rPr>
          <w:sz w:val="24"/>
          <w:szCs w:val="24"/>
        </w:rPr>
        <w:t>етствует ФОП ДО и обеспечивает:</w:t>
      </w:r>
    </w:p>
    <w:p w:rsidR="00502E74" w:rsidRDefault="001B2B24" w:rsidP="00502E74">
      <w:pPr>
        <w:ind w:right="-77" w:firstLine="567"/>
        <w:jc w:val="both"/>
        <w:rPr>
          <w:sz w:val="24"/>
          <w:szCs w:val="24"/>
        </w:rPr>
      </w:pPr>
      <w:r w:rsidRPr="009A2592">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w:t>
      </w:r>
      <w:r w:rsidR="00502E74">
        <w:rPr>
          <w:sz w:val="24"/>
          <w:szCs w:val="24"/>
        </w:rPr>
        <w:t xml:space="preserve">ержании доступными средствами; </w:t>
      </w:r>
    </w:p>
    <w:p w:rsidR="00502E74" w:rsidRDefault="001B2B24" w:rsidP="00502E74">
      <w:pPr>
        <w:ind w:right="-77" w:firstLine="567"/>
        <w:jc w:val="both"/>
        <w:rPr>
          <w:sz w:val="24"/>
          <w:szCs w:val="24"/>
        </w:rPr>
      </w:pPr>
      <w:r w:rsidRPr="009A2592">
        <w:rPr>
          <w:sz w:val="24"/>
          <w:szCs w:val="24"/>
        </w:rPr>
        <w:t xml:space="preserve">- 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w:t>
      </w:r>
      <w:r w:rsidR="00502E74">
        <w:rPr>
          <w:sz w:val="24"/>
          <w:szCs w:val="24"/>
        </w:rPr>
        <w:t xml:space="preserve">семьи, большой и малой Родины; </w:t>
      </w:r>
    </w:p>
    <w:p w:rsidR="00502E74" w:rsidRDefault="001B2B24" w:rsidP="00502E74">
      <w:pPr>
        <w:ind w:right="-77" w:firstLine="567"/>
        <w:jc w:val="both"/>
        <w:rPr>
          <w:sz w:val="24"/>
          <w:szCs w:val="24"/>
        </w:rPr>
      </w:pPr>
      <w:r w:rsidRPr="009A2592">
        <w:rPr>
          <w:sz w:val="24"/>
          <w:szCs w:val="24"/>
        </w:rPr>
        <w:t xml:space="preserve">-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w:t>
      </w:r>
      <w:r w:rsidR="00502E74">
        <w:rPr>
          <w:sz w:val="24"/>
          <w:szCs w:val="24"/>
        </w:rPr>
        <w:t xml:space="preserve">от места и региона проживания. </w:t>
      </w:r>
    </w:p>
    <w:p w:rsidR="00502E74" w:rsidRDefault="001B2B24" w:rsidP="00502E74">
      <w:pPr>
        <w:ind w:right="-77" w:firstLine="567"/>
        <w:jc w:val="both"/>
        <w:rPr>
          <w:sz w:val="24"/>
          <w:szCs w:val="24"/>
        </w:rPr>
      </w:pPr>
      <w:r w:rsidRPr="009A2592">
        <w:rPr>
          <w:b/>
          <w:sz w:val="24"/>
          <w:szCs w:val="24"/>
        </w:rPr>
        <w:t>В части, формируемой участниками образовательных отношений,</w:t>
      </w:r>
      <w:r w:rsidRPr="009A2592">
        <w:rPr>
          <w:sz w:val="24"/>
          <w:szCs w:val="24"/>
        </w:rPr>
        <w:t xml:space="preserve">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w:t>
      </w:r>
      <w:r w:rsidR="00502E74">
        <w:rPr>
          <w:sz w:val="24"/>
          <w:szCs w:val="24"/>
        </w:rPr>
        <w:t xml:space="preserve">ребность детей и их родителей: </w:t>
      </w:r>
    </w:p>
    <w:p w:rsidR="00502E74" w:rsidRDefault="001B2B24" w:rsidP="00502E74">
      <w:pPr>
        <w:ind w:right="-77" w:firstLine="567"/>
        <w:jc w:val="both"/>
        <w:rPr>
          <w:sz w:val="24"/>
          <w:szCs w:val="24"/>
        </w:rPr>
      </w:pPr>
      <w:r w:rsidRPr="009A2592">
        <w:rPr>
          <w:sz w:val="24"/>
          <w:szCs w:val="24"/>
        </w:rPr>
        <w:t xml:space="preserve">Объем обязательной части Программы составляет </w:t>
      </w:r>
      <w:r w:rsidRPr="009A2592">
        <w:rPr>
          <w:b/>
          <w:sz w:val="24"/>
          <w:szCs w:val="24"/>
        </w:rPr>
        <w:t>не менее</w:t>
      </w:r>
      <w:r w:rsidRPr="009A2592">
        <w:rPr>
          <w:sz w:val="24"/>
          <w:szCs w:val="24"/>
        </w:rPr>
        <w:t xml:space="preserve"> </w:t>
      </w:r>
      <w:r w:rsidRPr="009A2592">
        <w:rPr>
          <w:b/>
          <w:sz w:val="24"/>
          <w:szCs w:val="24"/>
        </w:rPr>
        <w:t>60%</w:t>
      </w:r>
      <w:r w:rsidRPr="009A2592">
        <w:rPr>
          <w:sz w:val="24"/>
          <w:szCs w:val="24"/>
        </w:rPr>
        <w:t xml:space="preserve"> от ее общего объема; части, формируемой участниками образовательных отношений, </w:t>
      </w:r>
      <w:r w:rsidRPr="009A2592">
        <w:rPr>
          <w:b/>
          <w:sz w:val="24"/>
          <w:szCs w:val="24"/>
        </w:rPr>
        <w:t xml:space="preserve">не более 40%. </w:t>
      </w:r>
    </w:p>
    <w:p w:rsidR="00502E74" w:rsidRDefault="001B2B24" w:rsidP="00502E74">
      <w:pPr>
        <w:ind w:right="-77" w:firstLine="567"/>
        <w:jc w:val="both"/>
        <w:rPr>
          <w:sz w:val="24"/>
          <w:szCs w:val="24"/>
        </w:rPr>
      </w:pPr>
      <w:r w:rsidRPr="009A2592">
        <w:rPr>
          <w:sz w:val="24"/>
          <w:szCs w:val="24"/>
        </w:rPr>
        <w:t>Программа представляет собой учебно-методическую до</w:t>
      </w:r>
      <w:r w:rsidR="00502E74">
        <w:rPr>
          <w:sz w:val="24"/>
          <w:szCs w:val="24"/>
        </w:rPr>
        <w:t xml:space="preserve">кументацию, в составе которой: </w:t>
      </w:r>
    </w:p>
    <w:p w:rsidR="00502E74" w:rsidRDefault="00502E74" w:rsidP="00502E74">
      <w:pPr>
        <w:ind w:right="-77" w:firstLine="567"/>
        <w:jc w:val="both"/>
        <w:rPr>
          <w:sz w:val="24"/>
          <w:szCs w:val="24"/>
        </w:rPr>
      </w:pPr>
      <w:r>
        <w:rPr>
          <w:sz w:val="24"/>
          <w:szCs w:val="24"/>
        </w:rPr>
        <w:t>- рабочая программа воспитания;</w:t>
      </w:r>
    </w:p>
    <w:p w:rsidR="00502E74" w:rsidRDefault="001B2B24" w:rsidP="00502E74">
      <w:pPr>
        <w:ind w:right="-77" w:firstLine="567"/>
        <w:jc w:val="both"/>
        <w:rPr>
          <w:sz w:val="24"/>
          <w:szCs w:val="24"/>
        </w:rPr>
      </w:pPr>
      <w:r w:rsidRPr="009A2592">
        <w:rPr>
          <w:sz w:val="24"/>
          <w:szCs w:val="24"/>
        </w:rPr>
        <w:t>- режим и распорядок дня</w:t>
      </w:r>
      <w:r w:rsidR="00502E74">
        <w:rPr>
          <w:sz w:val="24"/>
          <w:szCs w:val="24"/>
        </w:rPr>
        <w:t xml:space="preserve"> для всех возрастных групп ДОО;</w:t>
      </w:r>
    </w:p>
    <w:p w:rsidR="00502E74" w:rsidRDefault="001B2B24" w:rsidP="00502E74">
      <w:pPr>
        <w:ind w:right="-77" w:firstLine="567"/>
        <w:jc w:val="both"/>
        <w:rPr>
          <w:sz w:val="24"/>
          <w:szCs w:val="24"/>
        </w:rPr>
      </w:pPr>
      <w:r w:rsidRPr="009A2592">
        <w:rPr>
          <w:sz w:val="24"/>
          <w:szCs w:val="24"/>
        </w:rPr>
        <w:t>- календарн</w:t>
      </w:r>
      <w:r w:rsidR="00502E74">
        <w:rPr>
          <w:sz w:val="24"/>
          <w:szCs w:val="24"/>
        </w:rPr>
        <w:t xml:space="preserve">ый план воспитательной работы. </w:t>
      </w:r>
    </w:p>
    <w:p w:rsidR="00502E74" w:rsidRDefault="001B2B24" w:rsidP="00502E74">
      <w:pPr>
        <w:ind w:right="-77" w:firstLine="567"/>
        <w:jc w:val="both"/>
        <w:rPr>
          <w:sz w:val="24"/>
          <w:szCs w:val="24"/>
        </w:rPr>
      </w:pPr>
      <w:r w:rsidRPr="009A2592">
        <w:rPr>
          <w:sz w:val="24"/>
          <w:szCs w:val="24"/>
        </w:rPr>
        <w:t>В соответствии с требованиями ФГОС ДО в Программе содержится целевой, содержательный и органи</w:t>
      </w:r>
      <w:r w:rsidR="00175871" w:rsidRPr="009A2592">
        <w:rPr>
          <w:sz w:val="24"/>
          <w:szCs w:val="24"/>
        </w:rPr>
        <w:t>зационный разделы, которые отра</w:t>
      </w:r>
      <w:r w:rsidRPr="009A2592">
        <w:rPr>
          <w:sz w:val="24"/>
          <w:szCs w:val="24"/>
        </w:rPr>
        <w:t xml:space="preserve">жают следующие аспекты образовательной среды для ребенка дошкольного возраста: </w:t>
      </w:r>
    </w:p>
    <w:p w:rsidR="00502E74" w:rsidRDefault="00175871" w:rsidP="00502E74">
      <w:pPr>
        <w:ind w:right="-77" w:firstLine="567"/>
        <w:jc w:val="both"/>
        <w:rPr>
          <w:sz w:val="24"/>
          <w:szCs w:val="24"/>
        </w:rPr>
      </w:pPr>
      <w:r w:rsidRPr="009A2592">
        <w:rPr>
          <w:sz w:val="24"/>
          <w:szCs w:val="24"/>
        </w:rPr>
        <w:t xml:space="preserve">- </w:t>
      </w:r>
      <w:r w:rsidR="001B2B24" w:rsidRPr="009A2592">
        <w:rPr>
          <w:sz w:val="24"/>
          <w:szCs w:val="24"/>
        </w:rPr>
        <w:t xml:space="preserve">предметно-пространственная развивающая образовательная среда; </w:t>
      </w:r>
    </w:p>
    <w:p w:rsidR="00502E74" w:rsidRDefault="00175871" w:rsidP="00502E74">
      <w:pPr>
        <w:ind w:right="-77" w:firstLine="567"/>
        <w:jc w:val="both"/>
        <w:rPr>
          <w:sz w:val="24"/>
          <w:szCs w:val="24"/>
        </w:rPr>
      </w:pPr>
      <w:r w:rsidRPr="009A2592">
        <w:rPr>
          <w:sz w:val="24"/>
          <w:szCs w:val="24"/>
        </w:rPr>
        <w:t xml:space="preserve">- </w:t>
      </w:r>
      <w:r w:rsidR="001B2B24" w:rsidRPr="009A2592">
        <w:rPr>
          <w:sz w:val="24"/>
          <w:szCs w:val="24"/>
        </w:rPr>
        <w:t xml:space="preserve">характер </w:t>
      </w:r>
      <w:r w:rsidR="00502E74">
        <w:rPr>
          <w:sz w:val="24"/>
          <w:szCs w:val="24"/>
        </w:rPr>
        <w:t>взаимодействия со взрослыми;</w:t>
      </w:r>
    </w:p>
    <w:p w:rsidR="00502E74" w:rsidRDefault="00175871" w:rsidP="00502E74">
      <w:pPr>
        <w:ind w:right="-77" w:firstLine="567"/>
        <w:jc w:val="both"/>
        <w:rPr>
          <w:sz w:val="24"/>
          <w:szCs w:val="24"/>
        </w:rPr>
      </w:pPr>
      <w:r w:rsidRPr="009A2592">
        <w:rPr>
          <w:sz w:val="24"/>
          <w:szCs w:val="24"/>
        </w:rPr>
        <w:t xml:space="preserve">- </w:t>
      </w:r>
      <w:r w:rsidR="001B2B24" w:rsidRPr="009A2592">
        <w:rPr>
          <w:sz w:val="24"/>
          <w:szCs w:val="24"/>
        </w:rPr>
        <w:t>характер взаи</w:t>
      </w:r>
      <w:r w:rsidR="00502E74">
        <w:rPr>
          <w:sz w:val="24"/>
          <w:szCs w:val="24"/>
        </w:rPr>
        <w:t>модействия с другими детьми;</w:t>
      </w:r>
    </w:p>
    <w:p w:rsidR="00502E74" w:rsidRDefault="00175871" w:rsidP="00502E74">
      <w:pPr>
        <w:ind w:right="-77" w:firstLine="567"/>
        <w:jc w:val="both"/>
        <w:rPr>
          <w:sz w:val="24"/>
          <w:szCs w:val="24"/>
        </w:rPr>
      </w:pPr>
      <w:r w:rsidRPr="009A2592">
        <w:rPr>
          <w:sz w:val="24"/>
          <w:szCs w:val="24"/>
        </w:rPr>
        <w:t xml:space="preserve">- </w:t>
      </w:r>
      <w:r w:rsidR="001B2B24" w:rsidRPr="009A2592">
        <w:rPr>
          <w:sz w:val="24"/>
          <w:szCs w:val="24"/>
        </w:rPr>
        <w:t xml:space="preserve">система отношений ребенка к миру, к другим людям, к себе самому. </w:t>
      </w:r>
    </w:p>
    <w:p w:rsidR="00502E74" w:rsidRDefault="001B2B24" w:rsidP="00502E74">
      <w:pPr>
        <w:ind w:right="-77" w:firstLine="567"/>
        <w:jc w:val="both"/>
        <w:rPr>
          <w:sz w:val="24"/>
          <w:szCs w:val="24"/>
        </w:rPr>
      </w:pPr>
      <w:r w:rsidRPr="009A2592">
        <w:rPr>
          <w:b/>
          <w:sz w:val="24"/>
          <w:szCs w:val="24"/>
        </w:rPr>
        <w:t>В целевом разделе Программы</w:t>
      </w:r>
      <w:r w:rsidRPr="009A2592">
        <w:rPr>
          <w:sz w:val="24"/>
          <w:szCs w:val="24"/>
        </w:rPr>
        <w:t xml:space="preserve">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 </w:t>
      </w:r>
    </w:p>
    <w:p w:rsidR="00502E74" w:rsidRDefault="001B2B24" w:rsidP="00502E74">
      <w:pPr>
        <w:ind w:right="-77" w:firstLine="567"/>
        <w:jc w:val="both"/>
        <w:rPr>
          <w:sz w:val="24"/>
          <w:szCs w:val="24"/>
        </w:rPr>
      </w:pPr>
      <w:r w:rsidRPr="009A2592">
        <w:rPr>
          <w:b/>
          <w:sz w:val="24"/>
          <w:szCs w:val="24"/>
        </w:rPr>
        <w:t xml:space="preserve">Содержательный раздел Программы </w:t>
      </w:r>
      <w:r w:rsidRPr="009A2592">
        <w:rPr>
          <w:sz w:val="24"/>
          <w:szCs w:val="24"/>
        </w:rPr>
        <w:t xml:space="preserve">включает описание: </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задач и содержания образовательной деятельности по каждой из образовательных областей для всех возрастных</w:t>
      </w:r>
      <w:r w:rsidRPr="009A2592">
        <w:rPr>
          <w:sz w:val="24"/>
          <w:szCs w:val="24"/>
        </w:rPr>
        <w:t xml:space="preserve"> групп обучающихся (со</w:t>
      </w:r>
      <w:r w:rsidR="001B2B24" w:rsidRPr="009A2592">
        <w:rPr>
          <w:sz w:val="24"/>
          <w:szCs w:val="24"/>
        </w:rPr>
        <w:t>циально-коммуникативное, познавательное, речевое, художественно-эстетическое, физическое развитие) в соо</w:t>
      </w:r>
      <w:r w:rsidRPr="009A2592">
        <w:rPr>
          <w:sz w:val="24"/>
          <w:szCs w:val="24"/>
        </w:rPr>
        <w:t>тветствии с ФОП</w:t>
      </w:r>
      <w:r w:rsidR="001B2B24" w:rsidRPr="009A2592">
        <w:rPr>
          <w:sz w:val="24"/>
          <w:szCs w:val="24"/>
        </w:rPr>
        <w:t xml:space="preserve"> и с учетом </w:t>
      </w:r>
      <w:r w:rsidR="001B2B24" w:rsidRPr="009A2592">
        <w:rPr>
          <w:sz w:val="24"/>
          <w:szCs w:val="24"/>
        </w:rPr>
        <w:lastRenderedPageBreak/>
        <w:t>используемых методических пособий, обеспечивающих</w:t>
      </w:r>
      <w:r w:rsidR="00502E74">
        <w:rPr>
          <w:sz w:val="24"/>
          <w:szCs w:val="24"/>
        </w:rPr>
        <w:t xml:space="preserve"> реализацию данного содержания;</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 xml:space="preserve">вариативных форм, способов, методов и средств реализации </w:t>
      </w:r>
      <w:r w:rsidRPr="009A2592">
        <w:rPr>
          <w:sz w:val="24"/>
          <w:szCs w:val="24"/>
        </w:rPr>
        <w:t>ФОП</w:t>
      </w:r>
      <w:r w:rsidR="001B2B24" w:rsidRPr="009A2592">
        <w:rPr>
          <w:sz w:val="24"/>
          <w:szCs w:val="24"/>
        </w:rPr>
        <w:t xml:space="preserve"> с учетом возра</w:t>
      </w:r>
      <w:r w:rsidRPr="009A2592">
        <w:rPr>
          <w:sz w:val="24"/>
          <w:szCs w:val="24"/>
        </w:rPr>
        <w:t>стных и индивидуальных особенно</w:t>
      </w:r>
      <w:r w:rsidR="001B2B24" w:rsidRPr="009A2592">
        <w:rPr>
          <w:sz w:val="24"/>
          <w:szCs w:val="24"/>
        </w:rPr>
        <w:t>стей воспитанников, специфики их образовател</w:t>
      </w:r>
      <w:r w:rsidR="00502E74">
        <w:rPr>
          <w:sz w:val="24"/>
          <w:szCs w:val="24"/>
        </w:rPr>
        <w:t>ьных потребностей и интересов;</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особенностей образовательной деятельности разных видо</w:t>
      </w:r>
      <w:r w:rsidR="00502E74">
        <w:rPr>
          <w:sz w:val="24"/>
          <w:szCs w:val="24"/>
        </w:rPr>
        <w:t>в и культурных практик;</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 xml:space="preserve">способов </w:t>
      </w:r>
      <w:r w:rsidR="00502E74">
        <w:rPr>
          <w:sz w:val="24"/>
          <w:szCs w:val="24"/>
        </w:rPr>
        <w:t>поддержки детской инициативы;</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особенностей взаимодействия педагогического колл</w:t>
      </w:r>
      <w:r w:rsidR="00502E74">
        <w:rPr>
          <w:sz w:val="24"/>
          <w:szCs w:val="24"/>
        </w:rPr>
        <w:t xml:space="preserve">ектива с семьями обучающихся; </w:t>
      </w:r>
    </w:p>
    <w:p w:rsidR="00502E74" w:rsidRDefault="00B76C8D" w:rsidP="00502E74">
      <w:pPr>
        <w:ind w:right="-77" w:firstLine="567"/>
        <w:jc w:val="both"/>
        <w:rPr>
          <w:sz w:val="24"/>
          <w:szCs w:val="24"/>
        </w:rPr>
      </w:pPr>
      <w:r w:rsidRPr="009A2592">
        <w:rPr>
          <w:sz w:val="24"/>
          <w:szCs w:val="24"/>
        </w:rPr>
        <w:t xml:space="preserve">- </w:t>
      </w:r>
      <w:r w:rsidR="001B2B24" w:rsidRPr="009A2592">
        <w:rPr>
          <w:sz w:val="24"/>
          <w:szCs w:val="24"/>
        </w:rPr>
        <w:t>образовательной деятельности по профессиональной корр</w:t>
      </w:r>
      <w:r w:rsidR="00502E74">
        <w:rPr>
          <w:sz w:val="24"/>
          <w:szCs w:val="24"/>
        </w:rPr>
        <w:t>екции нарушений развития детей.</w:t>
      </w:r>
    </w:p>
    <w:p w:rsidR="00502E74" w:rsidRDefault="001B2B24" w:rsidP="00502E74">
      <w:pPr>
        <w:ind w:right="-77" w:firstLine="567"/>
        <w:jc w:val="both"/>
        <w:rPr>
          <w:sz w:val="24"/>
          <w:szCs w:val="24"/>
        </w:rPr>
      </w:pPr>
      <w:r w:rsidRPr="009A2592">
        <w:rPr>
          <w:sz w:val="24"/>
          <w:szCs w:val="24"/>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502E74" w:rsidRDefault="001B2B24" w:rsidP="00502E74">
      <w:pPr>
        <w:ind w:right="-77" w:firstLine="567"/>
        <w:jc w:val="both"/>
        <w:rPr>
          <w:sz w:val="24"/>
          <w:szCs w:val="24"/>
        </w:rPr>
      </w:pPr>
      <w:r w:rsidRPr="009A2592">
        <w:rPr>
          <w:b/>
          <w:sz w:val="24"/>
          <w:szCs w:val="24"/>
        </w:rPr>
        <w:t>Организационный раздел</w:t>
      </w:r>
      <w:r w:rsidR="005148A1" w:rsidRPr="009A2592">
        <w:rPr>
          <w:b/>
          <w:sz w:val="24"/>
          <w:szCs w:val="24"/>
        </w:rPr>
        <w:t xml:space="preserve"> Программы</w:t>
      </w:r>
      <w:r w:rsidR="00502E74">
        <w:rPr>
          <w:sz w:val="24"/>
          <w:szCs w:val="24"/>
        </w:rPr>
        <w:t xml:space="preserve"> включает описание:</w:t>
      </w:r>
    </w:p>
    <w:p w:rsidR="00502E74" w:rsidRDefault="005148A1" w:rsidP="00502E74">
      <w:pPr>
        <w:ind w:right="-77" w:firstLine="567"/>
        <w:jc w:val="both"/>
        <w:rPr>
          <w:sz w:val="24"/>
          <w:szCs w:val="24"/>
        </w:rPr>
      </w:pPr>
      <w:r w:rsidRPr="009A2592">
        <w:rPr>
          <w:sz w:val="24"/>
          <w:szCs w:val="24"/>
        </w:rPr>
        <w:t xml:space="preserve">- </w:t>
      </w:r>
      <w:r w:rsidR="001B2B24" w:rsidRPr="009A2592">
        <w:rPr>
          <w:sz w:val="24"/>
          <w:szCs w:val="24"/>
        </w:rPr>
        <w:t xml:space="preserve">психолого-педагогических и кадровых </w:t>
      </w:r>
      <w:r w:rsidR="00502E74">
        <w:rPr>
          <w:sz w:val="24"/>
          <w:szCs w:val="24"/>
        </w:rPr>
        <w:t>условий реализации Программы;</w:t>
      </w:r>
    </w:p>
    <w:p w:rsidR="00502E74" w:rsidRDefault="005148A1" w:rsidP="00502E74">
      <w:pPr>
        <w:ind w:right="-77" w:firstLine="567"/>
        <w:jc w:val="both"/>
        <w:rPr>
          <w:sz w:val="24"/>
          <w:szCs w:val="24"/>
        </w:rPr>
      </w:pPr>
      <w:r w:rsidRPr="009A2592">
        <w:rPr>
          <w:sz w:val="24"/>
          <w:szCs w:val="24"/>
        </w:rPr>
        <w:t xml:space="preserve">- </w:t>
      </w:r>
      <w:r w:rsidR="001B2B24" w:rsidRPr="009A2592">
        <w:rPr>
          <w:sz w:val="24"/>
          <w:szCs w:val="24"/>
        </w:rPr>
        <w:t>организации развивающей предметно-пространс</w:t>
      </w:r>
      <w:r w:rsidR="00502E74">
        <w:rPr>
          <w:sz w:val="24"/>
          <w:szCs w:val="24"/>
        </w:rPr>
        <w:t>твенной среды (далее – РППС);</w:t>
      </w:r>
    </w:p>
    <w:p w:rsidR="00502E74" w:rsidRDefault="005148A1" w:rsidP="00502E74">
      <w:pPr>
        <w:ind w:right="-77" w:firstLine="567"/>
        <w:jc w:val="both"/>
        <w:rPr>
          <w:sz w:val="24"/>
          <w:szCs w:val="24"/>
        </w:rPr>
      </w:pPr>
      <w:r w:rsidRPr="009A2592">
        <w:rPr>
          <w:sz w:val="24"/>
          <w:szCs w:val="24"/>
        </w:rPr>
        <w:t xml:space="preserve">- </w:t>
      </w:r>
      <w:r w:rsidR="001B2B24" w:rsidRPr="009A2592">
        <w:rPr>
          <w:sz w:val="24"/>
          <w:szCs w:val="24"/>
        </w:rPr>
        <w:t>материально-техническое обеспече</w:t>
      </w:r>
      <w:r w:rsidR="00502E74">
        <w:rPr>
          <w:sz w:val="24"/>
          <w:szCs w:val="24"/>
        </w:rPr>
        <w:t>ние Программы;</w:t>
      </w:r>
    </w:p>
    <w:p w:rsidR="00502E74" w:rsidRDefault="005148A1" w:rsidP="00502E74">
      <w:pPr>
        <w:ind w:right="-77" w:firstLine="567"/>
        <w:jc w:val="both"/>
        <w:rPr>
          <w:sz w:val="24"/>
          <w:szCs w:val="24"/>
        </w:rPr>
      </w:pPr>
      <w:r w:rsidRPr="009A2592">
        <w:rPr>
          <w:sz w:val="24"/>
          <w:szCs w:val="24"/>
        </w:rPr>
        <w:t xml:space="preserve">- </w:t>
      </w:r>
      <w:r w:rsidR="001B2B24" w:rsidRPr="009A2592">
        <w:rPr>
          <w:sz w:val="24"/>
          <w:szCs w:val="24"/>
        </w:rPr>
        <w:t>обеспеченность методическими материалами и ср</w:t>
      </w:r>
      <w:r w:rsidR="00502E74">
        <w:rPr>
          <w:sz w:val="24"/>
          <w:szCs w:val="24"/>
        </w:rPr>
        <w:t>едствами обучения и воспитания.</w:t>
      </w:r>
    </w:p>
    <w:p w:rsidR="00502E74" w:rsidRDefault="001B2B24" w:rsidP="00502E74">
      <w:pPr>
        <w:ind w:right="-77" w:firstLine="567"/>
        <w:jc w:val="both"/>
        <w:rPr>
          <w:sz w:val="24"/>
          <w:szCs w:val="24"/>
        </w:rPr>
      </w:pPr>
      <w:r w:rsidRPr="009A2592">
        <w:rPr>
          <w:sz w:val="24"/>
          <w:szCs w:val="24"/>
        </w:rPr>
        <w:t>В</w:t>
      </w:r>
      <w:r w:rsidR="005148A1" w:rsidRPr="009A2592">
        <w:rPr>
          <w:sz w:val="24"/>
          <w:szCs w:val="24"/>
        </w:rPr>
        <w:t xml:space="preserve"> </w:t>
      </w:r>
      <w:r w:rsidRPr="009A2592">
        <w:rPr>
          <w:sz w:val="24"/>
          <w:szCs w:val="24"/>
        </w:rPr>
        <w:t xml:space="preserve">разделе представлены режим и распорядок дня во всех возрастных группах, календарный план воспитательной работы. </w:t>
      </w:r>
    </w:p>
    <w:p w:rsidR="002017E7" w:rsidRDefault="001B2B24" w:rsidP="00502E74">
      <w:pPr>
        <w:ind w:right="-77" w:firstLine="567"/>
        <w:jc w:val="both"/>
        <w:rPr>
          <w:sz w:val="24"/>
          <w:szCs w:val="24"/>
        </w:rPr>
      </w:pPr>
      <w:r w:rsidRPr="009A2592">
        <w:rPr>
          <w:sz w:val="24"/>
          <w:szCs w:val="24"/>
        </w:rPr>
        <w:t>На основе Программы на разных возрастных этапах развития и социализации дошкольников конструир</w:t>
      </w:r>
      <w:r w:rsidR="005148A1" w:rsidRPr="009A2592">
        <w:rPr>
          <w:sz w:val="24"/>
          <w:szCs w:val="24"/>
        </w:rPr>
        <w:t>уется мотивирующая образователь</w:t>
      </w:r>
      <w:r w:rsidRPr="009A2592">
        <w:rPr>
          <w:sz w:val="24"/>
          <w:szCs w:val="24"/>
        </w:rPr>
        <w:t>ная среда. 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w:t>
      </w:r>
      <w:r w:rsidR="005148A1" w:rsidRPr="009A2592">
        <w:rPr>
          <w:sz w:val="24"/>
          <w:szCs w:val="24"/>
        </w:rPr>
        <w:t xml:space="preserve"> сотрудничества и общения, роле</w:t>
      </w:r>
      <w:r w:rsidRPr="009A2592">
        <w:rPr>
          <w:sz w:val="24"/>
          <w:szCs w:val="24"/>
        </w:rPr>
        <w:t>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990441" w:rsidRPr="004C25B0" w:rsidRDefault="00990441" w:rsidP="00990441">
      <w:pPr>
        <w:ind w:left="540" w:right="-77" w:firstLine="594"/>
        <w:jc w:val="both"/>
        <w:rPr>
          <w:sz w:val="20"/>
          <w:szCs w:val="20"/>
        </w:rPr>
      </w:pPr>
    </w:p>
    <w:p w:rsidR="00772DC1" w:rsidRDefault="00917918" w:rsidP="00886BC7">
      <w:pPr>
        <w:pStyle w:val="a5"/>
        <w:numPr>
          <w:ilvl w:val="2"/>
          <w:numId w:val="10"/>
        </w:numPr>
        <w:ind w:right="-77"/>
        <w:jc w:val="center"/>
        <w:rPr>
          <w:b/>
          <w:sz w:val="24"/>
          <w:szCs w:val="24"/>
        </w:rPr>
      </w:pPr>
      <w:r w:rsidRPr="00AA4F95">
        <w:rPr>
          <w:b/>
          <w:sz w:val="24"/>
          <w:szCs w:val="24"/>
        </w:rPr>
        <w:t>Цели и задачи реализации Программы</w:t>
      </w:r>
    </w:p>
    <w:p w:rsidR="00502E74" w:rsidRPr="00AA4F95" w:rsidRDefault="00502E74" w:rsidP="00502E74">
      <w:pPr>
        <w:pStyle w:val="a5"/>
        <w:ind w:left="1500" w:right="-77"/>
        <w:rPr>
          <w:b/>
          <w:sz w:val="24"/>
          <w:szCs w:val="24"/>
        </w:rPr>
      </w:pPr>
    </w:p>
    <w:p w:rsidR="00502E74" w:rsidRDefault="00772DC1" w:rsidP="00502E74">
      <w:pPr>
        <w:ind w:right="-77" w:firstLine="567"/>
        <w:jc w:val="both"/>
        <w:rPr>
          <w:b/>
          <w:sz w:val="24"/>
          <w:szCs w:val="24"/>
        </w:rPr>
      </w:pPr>
      <w:r w:rsidRPr="009A2592">
        <w:rPr>
          <w:sz w:val="24"/>
          <w:szCs w:val="24"/>
        </w:rPr>
        <w:t xml:space="preserve">Учитывая содержание пункта 1 статьи 64 ФЗ «Об образовании в Российской Федерации» и пункта 14.1 раздела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 </w:t>
      </w:r>
    </w:p>
    <w:p w:rsidR="00502E74" w:rsidRDefault="00772DC1" w:rsidP="00502E74">
      <w:pPr>
        <w:ind w:right="-77" w:firstLine="567"/>
        <w:jc w:val="both"/>
        <w:rPr>
          <w:b/>
          <w:sz w:val="24"/>
          <w:szCs w:val="24"/>
        </w:rPr>
      </w:pPr>
      <w:r w:rsidRPr="009A2592">
        <w:rPr>
          <w:sz w:val="24"/>
          <w:szCs w:val="24"/>
        </w:rPr>
        <w:lastRenderedPageBreak/>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502E74" w:rsidRDefault="00772DC1" w:rsidP="00502E74">
      <w:pPr>
        <w:ind w:right="-77" w:firstLine="567"/>
        <w:jc w:val="both"/>
        <w:rPr>
          <w:b/>
          <w:sz w:val="24"/>
          <w:szCs w:val="24"/>
        </w:rPr>
      </w:pPr>
      <w:r w:rsidRPr="009A2592">
        <w:rPr>
          <w:sz w:val="24"/>
          <w:szCs w:val="24"/>
        </w:rPr>
        <w:t xml:space="preserve">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502E74" w:rsidRDefault="00772DC1" w:rsidP="00502E74">
      <w:pPr>
        <w:ind w:right="-77" w:firstLine="567"/>
        <w:jc w:val="both"/>
        <w:rPr>
          <w:b/>
          <w:sz w:val="24"/>
          <w:szCs w:val="24"/>
        </w:rPr>
      </w:pPr>
      <w:r w:rsidRPr="009A2592">
        <w:rPr>
          <w:sz w:val="24"/>
          <w:szCs w:val="24"/>
        </w:rPr>
        <w:t xml:space="preserve">Цели Программы достигаются через решение следующих задач (п. 1.6. ФГОС ДО, п. 14.2 ФОП ДО): </w:t>
      </w:r>
    </w:p>
    <w:p w:rsidR="00502E74" w:rsidRDefault="00772DC1" w:rsidP="00502E74">
      <w:pPr>
        <w:ind w:right="-77" w:firstLine="567"/>
        <w:jc w:val="both"/>
        <w:rPr>
          <w:sz w:val="24"/>
          <w:szCs w:val="24"/>
        </w:rPr>
      </w:pPr>
      <w:r w:rsidRPr="009A2592">
        <w:rPr>
          <w:sz w:val="24"/>
          <w:szCs w:val="24"/>
        </w:rPr>
        <w:t>1) обеспечение единых для Российской Федерации содержания ДО и планируемых результатов освоени</w:t>
      </w:r>
      <w:r w:rsidR="00502E74">
        <w:rPr>
          <w:sz w:val="24"/>
          <w:szCs w:val="24"/>
        </w:rPr>
        <w:t>я образовательной программы ДО;</w:t>
      </w:r>
    </w:p>
    <w:p w:rsidR="00502E74" w:rsidRDefault="00772DC1" w:rsidP="00502E74">
      <w:pPr>
        <w:ind w:right="-77" w:firstLine="567"/>
        <w:jc w:val="both"/>
        <w:rPr>
          <w:b/>
          <w:sz w:val="24"/>
          <w:szCs w:val="24"/>
        </w:rPr>
      </w:pPr>
      <w:r w:rsidRPr="009A2592">
        <w:rPr>
          <w:sz w:val="24"/>
          <w:szCs w:val="24"/>
        </w:rPr>
        <w:t xml:space="preserve">2) охрана и укрепление физического и психического здоровья детей, в том числе их эмоционального благополучия; </w:t>
      </w:r>
    </w:p>
    <w:p w:rsidR="00502E74" w:rsidRDefault="00772DC1" w:rsidP="00502E74">
      <w:pPr>
        <w:ind w:right="-77" w:firstLine="567"/>
        <w:jc w:val="both"/>
        <w:rPr>
          <w:b/>
          <w:sz w:val="24"/>
          <w:szCs w:val="24"/>
        </w:rPr>
      </w:pPr>
      <w:r w:rsidRPr="009A2592">
        <w:rPr>
          <w:sz w:val="24"/>
          <w:szCs w:val="24"/>
        </w:rPr>
        <w:t>3) приобщение детей (в соответствии с возрастными особенностями) к базовым ценностям российского н</w:t>
      </w:r>
      <w:r w:rsidR="003C1C55" w:rsidRPr="009A2592">
        <w:rPr>
          <w:sz w:val="24"/>
          <w:szCs w:val="24"/>
        </w:rPr>
        <w:t>арода – жизнь, достоинство, пра</w:t>
      </w:r>
      <w:r w:rsidRPr="009A2592">
        <w:rPr>
          <w:sz w:val="24"/>
          <w:szCs w:val="24"/>
        </w:rPr>
        <w:t>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w:t>
      </w:r>
      <w:r w:rsidR="003C1C55" w:rsidRPr="009A2592">
        <w:rPr>
          <w:sz w:val="24"/>
          <w:szCs w:val="24"/>
        </w:rPr>
        <w:t>сторическая память и преемствен</w:t>
      </w:r>
      <w:r w:rsidRPr="009A2592">
        <w:rPr>
          <w:sz w:val="24"/>
          <w:szCs w:val="24"/>
        </w:rPr>
        <w:t>ность поколений, единство народов России; создание условий для формирования ценностного отношения к ок</w:t>
      </w:r>
      <w:r w:rsidR="003C1C55" w:rsidRPr="009A2592">
        <w:rPr>
          <w:sz w:val="24"/>
          <w:szCs w:val="24"/>
        </w:rPr>
        <w:t>ружающему миру, становления опы</w:t>
      </w:r>
      <w:r w:rsidRPr="009A2592">
        <w:rPr>
          <w:sz w:val="24"/>
          <w:szCs w:val="24"/>
        </w:rPr>
        <w:t xml:space="preserve">та действий и поступков на основе осмысления ценностей; </w:t>
      </w:r>
    </w:p>
    <w:p w:rsidR="00502E74" w:rsidRDefault="00772DC1" w:rsidP="00502E74">
      <w:pPr>
        <w:ind w:right="-77" w:firstLine="567"/>
        <w:jc w:val="both"/>
        <w:rPr>
          <w:b/>
          <w:sz w:val="24"/>
          <w:szCs w:val="24"/>
        </w:rPr>
      </w:pPr>
      <w:r w:rsidRPr="009A2592">
        <w:rPr>
          <w:sz w:val="24"/>
          <w:szCs w:val="24"/>
        </w:rPr>
        <w:t>4) обеспечение равных возможностей для полноценного развития каждого ребёнка в период дошкольного</w:t>
      </w:r>
      <w:r w:rsidR="003C1C55" w:rsidRPr="009A2592">
        <w:rPr>
          <w:sz w:val="24"/>
          <w:szCs w:val="24"/>
        </w:rPr>
        <w:t xml:space="preserve"> детства независимо от места жи</w:t>
      </w:r>
      <w:r w:rsidRPr="009A2592">
        <w:rPr>
          <w:sz w:val="24"/>
          <w:szCs w:val="24"/>
        </w:rPr>
        <w:t xml:space="preserve">тельства, пола, нации, языка, социального статуса, психофизиологических и других особенностей (в том числе </w:t>
      </w:r>
      <w:r w:rsidR="003C1C55" w:rsidRPr="009A2592">
        <w:rPr>
          <w:sz w:val="24"/>
          <w:szCs w:val="24"/>
        </w:rPr>
        <w:t>ограниченных возможностей здоро</w:t>
      </w:r>
      <w:r w:rsidRPr="009A2592">
        <w:rPr>
          <w:sz w:val="24"/>
          <w:szCs w:val="24"/>
        </w:rPr>
        <w:t xml:space="preserve">вья), с учетом разнообразия образовательных потребностей и индивидуальных возможностей; </w:t>
      </w:r>
    </w:p>
    <w:p w:rsidR="00502E74" w:rsidRDefault="00772DC1" w:rsidP="00502E74">
      <w:pPr>
        <w:ind w:right="-77" w:firstLine="567"/>
        <w:jc w:val="both"/>
        <w:rPr>
          <w:sz w:val="24"/>
          <w:szCs w:val="24"/>
        </w:rPr>
      </w:pPr>
      <w:r w:rsidRPr="009A2592">
        <w:rPr>
          <w:sz w:val="24"/>
          <w:szCs w:val="24"/>
        </w:rPr>
        <w:t>5)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w:t>
      </w:r>
      <w:r w:rsidR="00502E74">
        <w:rPr>
          <w:sz w:val="24"/>
          <w:szCs w:val="24"/>
        </w:rPr>
        <w:t>гими детьми, взрослыми и миром;</w:t>
      </w:r>
    </w:p>
    <w:p w:rsidR="00502E74" w:rsidRDefault="00772DC1" w:rsidP="00502E74">
      <w:pPr>
        <w:ind w:right="-77" w:firstLine="567"/>
        <w:jc w:val="both"/>
        <w:rPr>
          <w:b/>
          <w:sz w:val="24"/>
          <w:szCs w:val="24"/>
        </w:rPr>
      </w:pPr>
      <w:r w:rsidRPr="009A2592">
        <w:rPr>
          <w:sz w:val="24"/>
          <w:szCs w:val="24"/>
        </w:rPr>
        <w:t>6) объединение обучения и воспитания в целостный образовательный процесс на основе духовно-нравственны</w:t>
      </w:r>
      <w:r w:rsidR="003C1C55" w:rsidRPr="009A2592">
        <w:rPr>
          <w:sz w:val="24"/>
          <w:szCs w:val="24"/>
        </w:rPr>
        <w:t>х и социокультурных ценно</w:t>
      </w:r>
      <w:r w:rsidRPr="009A2592">
        <w:rPr>
          <w:sz w:val="24"/>
          <w:szCs w:val="24"/>
        </w:rPr>
        <w:t>ст</w:t>
      </w:r>
      <w:r w:rsidR="003C1C55" w:rsidRPr="009A2592">
        <w:rPr>
          <w:sz w:val="24"/>
          <w:szCs w:val="24"/>
        </w:rPr>
        <w:t xml:space="preserve">ей и принятых в обществе правил, </w:t>
      </w:r>
      <w:r w:rsidRPr="009A2592">
        <w:rPr>
          <w:sz w:val="24"/>
          <w:szCs w:val="24"/>
        </w:rPr>
        <w:t>и норм поведения в интерес</w:t>
      </w:r>
      <w:r w:rsidR="003C1C55" w:rsidRPr="009A2592">
        <w:rPr>
          <w:sz w:val="24"/>
          <w:szCs w:val="24"/>
        </w:rPr>
        <w:t xml:space="preserve">ах человека, семьи, общества; </w:t>
      </w:r>
    </w:p>
    <w:p w:rsidR="00502E74" w:rsidRDefault="00772DC1" w:rsidP="00502E74">
      <w:pPr>
        <w:ind w:right="-77" w:firstLine="567"/>
        <w:jc w:val="both"/>
        <w:rPr>
          <w:b/>
          <w:sz w:val="24"/>
          <w:szCs w:val="24"/>
        </w:rPr>
      </w:pPr>
      <w:r w:rsidRPr="009A2592">
        <w:rPr>
          <w:sz w:val="24"/>
          <w:szCs w:val="24"/>
        </w:rPr>
        <w:t>7) формирование общей культуры личности детей, в том числе ценностей здорового образа жизни, обесп</w:t>
      </w:r>
      <w:r w:rsidR="003C1C55" w:rsidRPr="009A2592">
        <w:rPr>
          <w:sz w:val="24"/>
          <w:szCs w:val="24"/>
        </w:rPr>
        <w:t>ечение развития физических, лич</w:t>
      </w:r>
      <w:r w:rsidRPr="009A2592">
        <w:rPr>
          <w:sz w:val="24"/>
          <w:szCs w:val="24"/>
        </w:rPr>
        <w:t xml:space="preserve">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 </w:t>
      </w:r>
    </w:p>
    <w:p w:rsidR="00502E74" w:rsidRDefault="00772DC1" w:rsidP="00502E74">
      <w:pPr>
        <w:ind w:right="-77" w:firstLine="567"/>
        <w:jc w:val="both"/>
        <w:rPr>
          <w:b/>
          <w:sz w:val="24"/>
          <w:szCs w:val="24"/>
        </w:rPr>
      </w:pPr>
      <w:r w:rsidRPr="009A2592">
        <w:rPr>
          <w:sz w:val="24"/>
          <w:szCs w:val="24"/>
        </w:rPr>
        <w:t>8) формирование социокультурной среды, соответствующей возрастным, индивидуальным, психологи</w:t>
      </w:r>
      <w:r w:rsidR="003C1C55" w:rsidRPr="009A2592">
        <w:rPr>
          <w:sz w:val="24"/>
          <w:szCs w:val="24"/>
        </w:rPr>
        <w:t>ческим и физиологическим особен</w:t>
      </w:r>
      <w:r w:rsidRPr="009A2592">
        <w:rPr>
          <w:sz w:val="24"/>
          <w:szCs w:val="24"/>
        </w:rPr>
        <w:t xml:space="preserve">ностям детей; </w:t>
      </w:r>
    </w:p>
    <w:p w:rsidR="00502E74" w:rsidRDefault="00772DC1" w:rsidP="00502E74">
      <w:pPr>
        <w:ind w:right="-77" w:firstLine="567"/>
        <w:jc w:val="both"/>
        <w:rPr>
          <w:b/>
          <w:sz w:val="24"/>
          <w:szCs w:val="24"/>
        </w:rPr>
      </w:pPr>
      <w:r w:rsidRPr="009A2592">
        <w:rPr>
          <w:sz w:val="24"/>
          <w:szCs w:val="24"/>
        </w:rPr>
        <w:t>9) обеспечение психолого-педагогической поддержки семьи и повышение компетентности родителей (з</w:t>
      </w:r>
      <w:r w:rsidR="003C1C55" w:rsidRPr="009A2592">
        <w:rPr>
          <w:sz w:val="24"/>
          <w:szCs w:val="24"/>
        </w:rPr>
        <w:t>аконных представителей) в вопро</w:t>
      </w:r>
      <w:r w:rsidRPr="009A2592">
        <w:rPr>
          <w:sz w:val="24"/>
          <w:szCs w:val="24"/>
        </w:rPr>
        <w:t xml:space="preserve">сах развития и образования, охраны и укрепления здоровья детей; </w:t>
      </w:r>
    </w:p>
    <w:p w:rsidR="00502E74" w:rsidRDefault="00772DC1" w:rsidP="00502E74">
      <w:pPr>
        <w:ind w:right="-77" w:firstLine="567"/>
        <w:jc w:val="both"/>
        <w:rPr>
          <w:b/>
          <w:sz w:val="24"/>
          <w:szCs w:val="24"/>
        </w:rPr>
      </w:pPr>
      <w:r w:rsidRPr="009A2592">
        <w:rPr>
          <w:sz w:val="24"/>
          <w:szCs w:val="24"/>
        </w:rPr>
        <w:t xml:space="preserve">10) обеспечение преемственности целей, задач и содержания дошкольного общего и начального общего образования; </w:t>
      </w:r>
    </w:p>
    <w:p w:rsidR="001559BE" w:rsidRDefault="00772DC1" w:rsidP="00197F6D">
      <w:pPr>
        <w:ind w:right="-77" w:firstLine="567"/>
        <w:jc w:val="both"/>
        <w:rPr>
          <w:sz w:val="24"/>
          <w:szCs w:val="24"/>
        </w:rPr>
      </w:pPr>
      <w:r w:rsidRPr="009A2592">
        <w:rPr>
          <w:sz w:val="24"/>
          <w:szCs w:val="24"/>
        </w:rPr>
        <w:t>11) достижение детьми на этапе завершения ДО уровня развития, необходимого и достаточного для успешного освоения ими</w:t>
      </w:r>
      <w:r w:rsidR="003C1C55" w:rsidRPr="009A2592">
        <w:rPr>
          <w:sz w:val="24"/>
          <w:szCs w:val="24"/>
        </w:rPr>
        <w:t xml:space="preserve"> образователь</w:t>
      </w:r>
      <w:r w:rsidRPr="009A2592">
        <w:rPr>
          <w:sz w:val="24"/>
          <w:szCs w:val="24"/>
        </w:rPr>
        <w:t>ных программ начального общего образования.</w:t>
      </w:r>
    </w:p>
    <w:p w:rsidR="00231315" w:rsidRPr="00231315" w:rsidRDefault="00231315" w:rsidP="00197F6D">
      <w:pPr>
        <w:ind w:right="-77" w:firstLine="567"/>
        <w:jc w:val="both"/>
        <w:rPr>
          <w:b/>
          <w:sz w:val="16"/>
          <w:szCs w:val="16"/>
        </w:rPr>
      </w:pPr>
    </w:p>
    <w:p w:rsidR="00502E74" w:rsidRDefault="00A536D0" w:rsidP="00886BC7">
      <w:pPr>
        <w:pStyle w:val="a5"/>
        <w:numPr>
          <w:ilvl w:val="2"/>
          <w:numId w:val="10"/>
        </w:numPr>
        <w:ind w:right="-77"/>
        <w:jc w:val="center"/>
        <w:rPr>
          <w:b/>
          <w:sz w:val="24"/>
          <w:szCs w:val="24"/>
        </w:rPr>
      </w:pPr>
      <w:r w:rsidRPr="009A2592">
        <w:rPr>
          <w:b/>
          <w:sz w:val="24"/>
          <w:szCs w:val="24"/>
        </w:rPr>
        <w:lastRenderedPageBreak/>
        <w:t>Принципы и подходы к формированию Программы</w:t>
      </w:r>
    </w:p>
    <w:p w:rsidR="00502E74" w:rsidRPr="00231315" w:rsidRDefault="00502E74" w:rsidP="00502E74">
      <w:pPr>
        <w:ind w:right="-77"/>
        <w:rPr>
          <w:sz w:val="16"/>
          <w:szCs w:val="16"/>
        </w:rPr>
      </w:pPr>
    </w:p>
    <w:p w:rsidR="00502E74" w:rsidRDefault="00A536D0" w:rsidP="00502E74">
      <w:pPr>
        <w:ind w:right="-77" w:firstLine="567"/>
        <w:rPr>
          <w:sz w:val="24"/>
          <w:szCs w:val="24"/>
        </w:rPr>
      </w:pPr>
      <w:r w:rsidRPr="00502E74">
        <w:rPr>
          <w:sz w:val="24"/>
          <w:szCs w:val="24"/>
        </w:rPr>
        <w:t xml:space="preserve">Образовательная программа реализует принципы подходы, в соответствии с п. 1.4 ФГОС ДО, п. 14.3 ФОП ДО): </w:t>
      </w:r>
    </w:p>
    <w:p w:rsidR="00502E74" w:rsidRDefault="00A536D0" w:rsidP="00502E74">
      <w:pPr>
        <w:ind w:right="-77" w:firstLine="567"/>
        <w:jc w:val="both"/>
        <w:rPr>
          <w:b/>
          <w:sz w:val="24"/>
          <w:szCs w:val="24"/>
        </w:rPr>
      </w:pPr>
      <w:r w:rsidRPr="009A2592">
        <w:rPr>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502E74" w:rsidRDefault="00A536D0" w:rsidP="00502E74">
      <w:pPr>
        <w:ind w:right="-77" w:firstLine="567"/>
        <w:jc w:val="both"/>
        <w:rPr>
          <w:b/>
          <w:sz w:val="24"/>
          <w:szCs w:val="24"/>
        </w:rPr>
      </w:pPr>
      <w:r w:rsidRPr="009A2592">
        <w:rPr>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502E74" w:rsidRDefault="00A536D0" w:rsidP="00502E74">
      <w:pPr>
        <w:ind w:right="-77" w:firstLine="567"/>
        <w:jc w:val="both"/>
        <w:rPr>
          <w:b/>
          <w:sz w:val="24"/>
          <w:szCs w:val="24"/>
        </w:rPr>
      </w:pPr>
      <w:r w:rsidRPr="009A2592">
        <w:rPr>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502E74" w:rsidRDefault="00A536D0" w:rsidP="00502E74">
      <w:pPr>
        <w:ind w:right="-77" w:firstLine="567"/>
        <w:jc w:val="both"/>
        <w:rPr>
          <w:b/>
          <w:sz w:val="24"/>
          <w:szCs w:val="24"/>
        </w:rPr>
      </w:pPr>
      <w:r w:rsidRPr="009A2592">
        <w:rPr>
          <w:sz w:val="24"/>
          <w:szCs w:val="24"/>
        </w:rPr>
        <w:t xml:space="preserve">4) признание ребёнка полноценным участником (субъектом) образовательных отношений; </w:t>
      </w:r>
    </w:p>
    <w:p w:rsidR="00502E74" w:rsidRDefault="00A536D0" w:rsidP="00502E74">
      <w:pPr>
        <w:ind w:right="-77" w:firstLine="567"/>
        <w:jc w:val="both"/>
        <w:rPr>
          <w:b/>
          <w:sz w:val="24"/>
          <w:szCs w:val="24"/>
        </w:rPr>
      </w:pPr>
      <w:r w:rsidRPr="009A2592">
        <w:rPr>
          <w:sz w:val="24"/>
          <w:szCs w:val="24"/>
        </w:rPr>
        <w:t xml:space="preserve">5) поддержка инициативы детей в различных видах деятельности; </w:t>
      </w:r>
    </w:p>
    <w:p w:rsidR="00502E74" w:rsidRDefault="00A536D0" w:rsidP="00502E74">
      <w:pPr>
        <w:ind w:right="-77" w:firstLine="567"/>
        <w:jc w:val="both"/>
        <w:rPr>
          <w:b/>
          <w:sz w:val="24"/>
          <w:szCs w:val="24"/>
        </w:rPr>
      </w:pPr>
      <w:r w:rsidRPr="009A2592">
        <w:rPr>
          <w:sz w:val="24"/>
          <w:szCs w:val="24"/>
        </w:rPr>
        <w:t xml:space="preserve">6) сотрудничество ДОО с семьей; </w:t>
      </w:r>
    </w:p>
    <w:p w:rsidR="00502E74" w:rsidRDefault="00A536D0" w:rsidP="00502E74">
      <w:pPr>
        <w:ind w:right="-77" w:firstLine="567"/>
        <w:jc w:val="both"/>
        <w:rPr>
          <w:b/>
          <w:sz w:val="24"/>
          <w:szCs w:val="24"/>
        </w:rPr>
      </w:pPr>
      <w:r w:rsidRPr="009A2592">
        <w:rPr>
          <w:sz w:val="24"/>
          <w:szCs w:val="24"/>
        </w:rPr>
        <w:t xml:space="preserve">7) приобщение детей к социокультурным нормам, традициям семьи, общества и государства; </w:t>
      </w:r>
    </w:p>
    <w:p w:rsidR="00502E74" w:rsidRDefault="00A536D0" w:rsidP="00502E74">
      <w:pPr>
        <w:ind w:right="-77" w:firstLine="567"/>
        <w:jc w:val="both"/>
        <w:rPr>
          <w:b/>
          <w:sz w:val="24"/>
          <w:szCs w:val="24"/>
        </w:rPr>
      </w:pPr>
      <w:r w:rsidRPr="009A2592">
        <w:rPr>
          <w:sz w:val="24"/>
          <w:szCs w:val="24"/>
        </w:rPr>
        <w:t xml:space="preserve">8) формирование познавательных интересов и познавательных действий ребенка в различных видах деятельности; </w:t>
      </w:r>
    </w:p>
    <w:p w:rsidR="00502E74" w:rsidRDefault="00A536D0" w:rsidP="00502E74">
      <w:pPr>
        <w:ind w:right="-77" w:firstLine="567"/>
        <w:jc w:val="both"/>
        <w:rPr>
          <w:b/>
          <w:sz w:val="24"/>
          <w:szCs w:val="24"/>
        </w:rPr>
      </w:pPr>
      <w:r w:rsidRPr="009A2592">
        <w:rPr>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A536D0" w:rsidRPr="00502E74" w:rsidRDefault="00A536D0" w:rsidP="00502E74">
      <w:pPr>
        <w:ind w:right="-77" w:firstLine="567"/>
        <w:jc w:val="both"/>
        <w:rPr>
          <w:b/>
          <w:sz w:val="24"/>
          <w:szCs w:val="24"/>
        </w:rPr>
      </w:pPr>
      <w:r w:rsidRPr="009A2592">
        <w:rPr>
          <w:sz w:val="24"/>
          <w:szCs w:val="24"/>
        </w:rPr>
        <w:t xml:space="preserve">10) учет этнокультурной ситуации развития детей. </w:t>
      </w:r>
    </w:p>
    <w:p w:rsidR="00A536D0" w:rsidRPr="00231315" w:rsidRDefault="00A536D0" w:rsidP="00990441">
      <w:pPr>
        <w:ind w:left="567" w:right="-77" w:firstLine="567"/>
        <w:jc w:val="both"/>
        <w:rPr>
          <w:sz w:val="16"/>
          <w:szCs w:val="16"/>
        </w:rPr>
      </w:pPr>
    </w:p>
    <w:p w:rsidR="00A536D0" w:rsidRPr="009A2592" w:rsidRDefault="00A536D0" w:rsidP="00990441">
      <w:pPr>
        <w:ind w:left="567" w:right="-77" w:firstLine="567"/>
        <w:jc w:val="center"/>
        <w:rPr>
          <w:b/>
          <w:i/>
          <w:sz w:val="24"/>
          <w:szCs w:val="24"/>
        </w:rPr>
      </w:pPr>
      <w:r w:rsidRPr="009A2592">
        <w:rPr>
          <w:b/>
          <w:i/>
          <w:sz w:val="24"/>
          <w:szCs w:val="24"/>
        </w:rPr>
        <w:t>Основные подходы к формированию Программы</w:t>
      </w:r>
    </w:p>
    <w:p w:rsidR="00502E74" w:rsidRPr="00231315" w:rsidRDefault="00502E74" w:rsidP="00502E74">
      <w:pPr>
        <w:ind w:right="-77"/>
        <w:jc w:val="both"/>
        <w:rPr>
          <w:sz w:val="16"/>
          <w:szCs w:val="16"/>
        </w:rPr>
      </w:pPr>
    </w:p>
    <w:p w:rsidR="00502E74" w:rsidRDefault="00A536D0" w:rsidP="00502E74">
      <w:pPr>
        <w:ind w:right="-77" w:firstLine="567"/>
        <w:jc w:val="both"/>
        <w:rPr>
          <w:sz w:val="24"/>
          <w:szCs w:val="24"/>
        </w:rPr>
      </w:pPr>
      <w:r w:rsidRPr="009A2592">
        <w:rPr>
          <w:sz w:val="24"/>
          <w:szCs w:val="24"/>
        </w:rPr>
        <w:t xml:space="preserve">Программа: </w:t>
      </w:r>
    </w:p>
    <w:p w:rsidR="00502E74" w:rsidRDefault="00A536D0" w:rsidP="00502E74">
      <w:pPr>
        <w:ind w:right="-77" w:firstLine="567"/>
        <w:jc w:val="both"/>
        <w:rPr>
          <w:sz w:val="24"/>
          <w:szCs w:val="24"/>
        </w:rPr>
      </w:pPr>
      <w:r w:rsidRPr="009A2592">
        <w:rPr>
          <w:sz w:val="24"/>
          <w:szCs w:val="24"/>
        </w:rPr>
        <w:t>‒ сформирована на основе требований ФГОС ДО и ФОП ДО, предъявляемых к структуре образовательной прог</w:t>
      </w:r>
      <w:r w:rsidR="00502E74">
        <w:rPr>
          <w:sz w:val="24"/>
          <w:szCs w:val="24"/>
        </w:rPr>
        <w:t xml:space="preserve">раммы дошкольного образования; </w:t>
      </w:r>
    </w:p>
    <w:p w:rsidR="00502E74" w:rsidRDefault="00A536D0" w:rsidP="00502E74">
      <w:pPr>
        <w:ind w:right="-77" w:firstLine="567"/>
        <w:jc w:val="both"/>
        <w:rPr>
          <w:sz w:val="24"/>
          <w:szCs w:val="24"/>
        </w:rPr>
      </w:pPr>
      <w:r w:rsidRPr="009A2592">
        <w:rPr>
          <w:sz w:val="24"/>
          <w:szCs w:val="24"/>
        </w:rPr>
        <w:t>‒ определяет содержание и организацию образовательной деятельности на у</w:t>
      </w:r>
      <w:r w:rsidR="00502E74">
        <w:rPr>
          <w:sz w:val="24"/>
          <w:szCs w:val="24"/>
        </w:rPr>
        <w:t xml:space="preserve">ровне дошкольного образования; </w:t>
      </w:r>
    </w:p>
    <w:p w:rsidR="00502E74" w:rsidRDefault="00A536D0" w:rsidP="00502E74">
      <w:pPr>
        <w:ind w:right="-77" w:firstLine="567"/>
        <w:jc w:val="both"/>
        <w:rPr>
          <w:sz w:val="24"/>
          <w:szCs w:val="24"/>
        </w:rPr>
      </w:pPr>
      <w:r w:rsidRPr="009A2592">
        <w:rPr>
          <w:sz w:val="24"/>
          <w:szCs w:val="24"/>
        </w:rP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w:t>
      </w:r>
      <w:r w:rsidR="00502E74">
        <w:rPr>
          <w:sz w:val="24"/>
          <w:szCs w:val="24"/>
        </w:rPr>
        <w:t>и физиологических особенностей;</w:t>
      </w:r>
    </w:p>
    <w:p w:rsidR="00221923" w:rsidRDefault="00A536D0" w:rsidP="00197F6D">
      <w:pPr>
        <w:ind w:right="-77" w:firstLine="567"/>
        <w:jc w:val="both"/>
        <w:rPr>
          <w:sz w:val="24"/>
          <w:szCs w:val="24"/>
        </w:rPr>
      </w:pPr>
      <w:r w:rsidRPr="009A2592">
        <w:rPr>
          <w:sz w:val="24"/>
          <w:szCs w:val="24"/>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221923" w:rsidRPr="009A2592" w:rsidRDefault="00221923" w:rsidP="00502E74">
      <w:pPr>
        <w:ind w:right="-77" w:firstLine="567"/>
        <w:jc w:val="both"/>
        <w:rPr>
          <w:sz w:val="24"/>
          <w:szCs w:val="24"/>
        </w:rPr>
      </w:pPr>
    </w:p>
    <w:p w:rsidR="001559BE" w:rsidRPr="001559BE" w:rsidRDefault="008C2938" w:rsidP="00886BC7">
      <w:pPr>
        <w:pStyle w:val="a5"/>
        <w:numPr>
          <w:ilvl w:val="2"/>
          <w:numId w:val="10"/>
        </w:numPr>
        <w:ind w:right="-77"/>
        <w:jc w:val="center"/>
        <w:rPr>
          <w:b/>
          <w:sz w:val="24"/>
          <w:szCs w:val="24"/>
        </w:rPr>
      </w:pPr>
      <w:r w:rsidRPr="001559BE">
        <w:rPr>
          <w:b/>
          <w:sz w:val="24"/>
          <w:szCs w:val="24"/>
        </w:rPr>
        <w:t>Значимые для разработки Программы характеристики, в том числе</w:t>
      </w:r>
    </w:p>
    <w:p w:rsidR="008C2938" w:rsidRPr="001559BE" w:rsidRDefault="00824D68" w:rsidP="00824D68">
      <w:pPr>
        <w:pStyle w:val="a5"/>
        <w:ind w:left="1968" w:right="-77"/>
        <w:rPr>
          <w:b/>
          <w:sz w:val="24"/>
          <w:szCs w:val="24"/>
        </w:rPr>
      </w:pPr>
      <w:r>
        <w:rPr>
          <w:b/>
          <w:sz w:val="24"/>
          <w:szCs w:val="24"/>
        </w:rPr>
        <w:t xml:space="preserve">                                   </w:t>
      </w:r>
      <w:r w:rsidR="008C2938" w:rsidRPr="001559BE">
        <w:rPr>
          <w:b/>
          <w:sz w:val="24"/>
          <w:szCs w:val="24"/>
        </w:rPr>
        <w:t>характеристики особенностей развития детей дошкольного возраста</w:t>
      </w:r>
    </w:p>
    <w:p w:rsidR="00D5165C" w:rsidRPr="00D7325D" w:rsidRDefault="009A2592" w:rsidP="00990441">
      <w:pPr>
        <w:ind w:left="567" w:right="-77" w:firstLine="567"/>
        <w:jc w:val="center"/>
        <w:rPr>
          <w:b/>
          <w:sz w:val="24"/>
          <w:szCs w:val="24"/>
        </w:rPr>
      </w:pPr>
      <w:r w:rsidRPr="00D7325D">
        <w:rPr>
          <w:b/>
          <w:sz w:val="24"/>
          <w:szCs w:val="24"/>
        </w:rPr>
        <w:t xml:space="preserve">От 3 до 4 лет </w:t>
      </w:r>
    </w:p>
    <w:p w:rsidR="00502E74" w:rsidRDefault="009A2592" w:rsidP="00502E74">
      <w:pPr>
        <w:ind w:right="-77" w:firstLine="567"/>
        <w:jc w:val="both"/>
        <w:rPr>
          <w:sz w:val="24"/>
          <w:szCs w:val="24"/>
        </w:rPr>
      </w:pPr>
      <w:r w:rsidRPr="00D7325D">
        <w:rPr>
          <w:b/>
          <w:i/>
          <w:sz w:val="24"/>
          <w:szCs w:val="24"/>
        </w:rPr>
        <w:t>Росто-весовые характеристики</w:t>
      </w:r>
      <w:r w:rsidR="00D5165C" w:rsidRPr="00D7325D">
        <w:rPr>
          <w:b/>
          <w:i/>
          <w:sz w:val="24"/>
          <w:szCs w:val="24"/>
        </w:rPr>
        <w:t>.</w:t>
      </w:r>
      <w:r w:rsidRPr="00D7325D">
        <w:rPr>
          <w:sz w:val="24"/>
          <w:szCs w:val="24"/>
        </w:rPr>
        <w:t xml:space="preserve"> Средний вес у мальчиков к четырем годам достигает 17 кг, у девочек – 16 кг. Средний рост у мальчиков </w:t>
      </w:r>
      <w:r w:rsidRPr="00D7325D">
        <w:rPr>
          <w:sz w:val="24"/>
          <w:szCs w:val="24"/>
        </w:rPr>
        <w:lastRenderedPageBreak/>
        <w:t>к четырем годам достигает 102 см, а у девочек - 100,6 см.</w:t>
      </w:r>
    </w:p>
    <w:p w:rsidR="00D5165C" w:rsidRPr="00D7325D" w:rsidRDefault="009A2592" w:rsidP="00502E74">
      <w:pPr>
        <w:ind w:right="-77" w:firstLine="567"/>
        <w:jc w:val="both"/>
        <w:rPr>
          <w:sz w:val="24"/>
          <w:szCs w:val="24"/>
        </w:rPr>
      </w:pPr>
      <w:r w:rsidRPr="00D7325D">
        <w:rPr>
          <w:b/>
          <w:i/>
          <w:sz w:val="24"/>
          <w:szCs w:val="24"/>
        </w:rPr>
        <w:t>Функциональное созревание</w:t>
      </w:r>
      <w:r w:rsidR="00D5165C" w:rsidRPr="00D7325D">
        <w:rPr>
          <w:b/>
          <w:i/>
          <w:sz w:val="24"/>
          <w:szCs w:val="24"/>
        </w:rPr>
        <w:t>.</w:t>
      </w:r>
      <w:r w:rsidRPr="00D7325D">
        <w:rPr>
          <w:sz w:val="24"/>
          <w:szCs w:val="24"/>
        </w:rPr>
        <w:t xml:space="preserve"> 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D5165C" w:rsidRPr="00D7325D" w:rsidRDefault="009A2592" w:rsidP="00502E74">
      <w:pPr>
        <w:ind w:right="-77" w:firstLine="567"/>
        <w:jc w:val="both"/>
        <w:rPr>
          <w:sz w:val="24"/>
          <w:szCs w:val="24"/>
        </w:rPr>
      </w:pPr>
      <w:r w:rsidRPr="00D7325D">
        <w:rPr>
          <w:sz w:val="24"/>
          <w:szCs w:val="24"/>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D5165C" w:rsidRPr="00D7325D" w:rsidRDefault="009A2592" w:rsidP="00502E74">
      <w:pPr>
        <w:ind w:right="-77" w:firstLine="567"/>
        <w:jc w:val="both"/>
        <w:rPr>
          <w:sz w:val="24"/>
          <w:szCs w:val="24"/>
        </w:rPr>
      </w:pPr>
      <w:r w:rsidRPr="00D7325D">
        <w:rPr>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D5165C" w:rsidRPr="00D7325D" w:rsidRDefault="009A2592" w:rsidP="00502E74">
      <w:pPr>
        <w:ind w:right="-77" w:firstLine="567"/>
        <w:jc w:val="both"/>
        <w:rPr>
          <w:sz w:val="24"/>
          <w:szCs w:val="24"/>
        </w:rPr>
      </w:pPr>
      <w:r w:rsidRPr="00D7325D">
        <w:rPr>
          <w:b/>
          <w:i/>
          <w:sz w:val="24"/>
          <w:szCs w:val="24"/>
        </w:rPr>
        <w:t>Психические функции.</w:t>
      </w:r>
      <w:r w:rsidRPr="00D7325D">
        <w:rPr>
          <w:sz w:val="24"/>
          <w:szCs w:val="24"/>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w:t>
      </w:r>
      <w:r w:rsidR="00D5165C" w:rsidRPr="00D7325D">
        <w:rPr>
          <w:sz w:val="24"/>
          <w:szCs w:val="24"/>
        </w:rPr>
        <w:t>ацию. На основе накопления пред</w:t>
      </w:r>
      <w:r w:rsidRPr="00D7325D">
        <w:rPr>
          <w:sz w:val="24"/>
          <w:szCs w:val="24"/>
        </w:rPr>
        <w:t xml:space="preserve">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D5165C" w:rsidRPr="00D7325D" w:rsidRDefault="009A2592" w:rsidP="00502E74">
      <w:pPr>
        <w:ind w:right="-77" w:firstLine="567"/>
        <w:jc w:val="both"/>
        <w:rPr>
          <w:sz w:val="24"/>
          <w:szCs w:val="24"/>
        </w:rPr>
      </w:pPr>
      <w:r w:rsidRPr="00D7325D">
        <w:rPr>
          <w:sz w:val="24"/>
          <w:szCs w:val="24"/>
        </w:rPr>
        <w:t xml:space="preserve">В </w:t>
      </w:r>
      <w:r w:rsidR="00D5165C" w:rsidRPr="00D7325D">
        <w:rPr>
          <w:sz w:val="24"/>
          <w:szCs w:val="24"/>
        </w:rPr>
        <w:t>3-4</w:t>
      </w:r>
      <w:r w:rsidRPr="00D7325D">
        <w:rPr>
          <w:sz w:val="24"/>
          <w:szCs w:val="24"/>
        </w:rPr>
        <w:t xml:space="preserve"> года внимание реб</w:t>
      </w:r>
      <w:r w:rsidR="00D5165C" w:rsidRPr="00D7325D">
        <w:rPr>
          <w:sz w:val="24"/>
          <w:szCs w:val="24"/>
        </w:rPr>
        <w:t>ё</w:t>
      </w:r>
      <w:r w:rsidRPr="00D7325D">
        <w:rPr>
          <w:sz w:val="24"/>
          <w:szCs w:val="24"/>
        </w:rPr>
        <w:t>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w:t>
      </w:r>
      <w:r w:rsidR="00D5165C" w:rsidRPr="00D7325D">
        <w:rPr>
          <w:sz w:val="24"/>
          <w:szCs w:val="24"/>
        </w:rPr>
        <w:t>нсорным эталонам — культурно вы</w:t>
      </w:r>
      <w:r w:rsidRPr="00D7325D">
        <w:rPr>
          <w:sz w:val="24"/>
          <w:szCs w:val="24"/>
        </w:rPr>
        <w:t xml:space="preserve">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502E74" w:rsidRDefault="009A2592" w:rsidP="00502E74">
      <w:pPr>
        <w:ind w:right="-77" w:firstLine="567"/>
        <w:jc w:val="both"/>
        <w:rPr>
          <w:sz w:val="24"/>
          <w:szCs w:val="24"/>
        </w:rPr>
      </w:pPr>
      <w:r w:rsidRPr="00D7325D">
        <w:rPr>
          <w:b/>
          <w:i/>
          <w:sz w:val="24"/>
          <w:szCs w:val="24"/>
        </w:rPr>
        <w:t>Детские виды деятельности.</w:t>
      </w:r>
      <w:r w:rsidRPr="00D7325D">
        <w:rPr>
          <w:sz w:val="24"/>
          <w:szCs w:val="24"/>
        </w:rPr>
        <w:t xml:space="preserve">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w:t>
      </w:r>
      <w:r w:rsidR="00D5165C" w:rsidRPr="00D7325D">
        <w:rPr>
          <w:sz w:val="24"/>
          <w:szCs w:val="24"/>
        </w:rPr>
        <w:t>ия (действие по инструкции, дей</w:t>
      </w:r>
      <w:r w:rsidRPr="00D7325D">
        <w:rPr>
          <w:sz w:val="24"/>
          <w:szCs w:val="24"/>
        </w:rPr>
        <w:t>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11 доступной для него форме отображает систему человеческих взаимоотношений, осваивает и применяет норм</w:t>
      </w:r>
      <w:r w:rsidR="00D5165C" w:rsidRPr="00D7325D">
        <w:rPr>
          <w:sz w:val="24"/>
          <w:szCs w:val="24"/>
        </w:rPr>
        <w:t>ы и правила общения и взаимодей</w:t>
      </w:r>
      <w:r w:rsidRPr="00D7325D">
        <w:rPr>
          <w:sz w:val="24"/>
          <w:szCs w:val="24"/>
        </w:rPr>
        <w:t>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w:t>
      </w:r>
      <w:r w:rsidR="00D5165C" w:rsidRPr="00D7325D">
        <w:rPr>
          <w:sz w:val="24"/>
          <w:szCs w:val="24"/>
        </w:rPr>
        <w:t>ие логики игры ребенком не опро</w:t>
      </w:r>
      <w:r w:rsidRPr="00D7325D">
        <w:rPr>
          <w:sz w:val="24"/>
          <w:szCs w:val="24"/>
        </w:rPr>
        <w:t xml:space="preserve">тестовывается. </w:t>
      </w:r>
    </w:p>
    <w:p w:rsidR="00D5165C" w:rsidRPr="00D7325D" w:rsidRDefault="009A2592" w:rsidP="00502E74">
      <w:pPr>
        <w:ind w:right="-77" w:firstLine="567"/>
        <w:jc w:val="both"/>
        <w:rPr>
          <w:sz w:val="24"/>
          <w:szCs w:val="24"/>
        </w:rPr>
      </w:pPr>
      <w:r w:rsidRPr="00D7325D">
        <w:rPr>
          <w:sz w:val="24"/>
          <w:szCs w:val="24"/>
        </w:rPr>
        <w:t xml:space="preserve">В данный период начинают формироваться продуктивные виды деятельности, формируются первичные навыки </w:t>
      </w:r>
      <w:r w:rsidR="00D5165C" w:rsidRPr="00D7325D">
        <w:rPr>
          <w:sz w:val="24"/>
          <w:szCs w:val="24"/>
        </w:rPr>
        <w:t>рисования, лепки, констру</w:t>
      </w:r>
      <w:r w:rsidRPr="00D7325D">
        <w:rPr>
          <w:sz w:val="24"/>
          <w:szCs w:val="24"/>
        </w:rPr>
        <w:t>ирования. Графические образы пока бедны, у одних детей в изображениях отсутствуют детали, у других рисунк</w:t>
      </w:r>
      <w:r w:rsidR="00D5165C" w:rsidRPr="00D7325D">
        <w:rPr>
          <w:sz w:val="24"/>
          <w:szCs w:val="24"/>
        </w:rPr>
        <w:t>и могут быть более детализирова</w:t>
      </w:r>
      <w:r w:rsidRPr="00D7325D">
        <w:rPr>
          <w:sz w:val="24"/>
          <w:szCs w:val="24"/>
        </w:rPr>
        <w:t xml:space="preserve">ны. Дети начинают активно использовать цвет. </w:t>
      </w:r>
    </w:p>
    <w:p w:rsidR="00D7325D" w:rsidRDefault="009A2592" w:rsidP="00502E74">
      <w:pPr>
        <w:ind w:right="-77" w:firstLine="567"/>
        <w:jc w:val="both"/>
        <w:rPr>
          <w:sz w:val="24"/>
          <w:szCs w:val="24"/>
        </w:rPr>
      </w:pPr>
      <w:r w:rsidRPr="00D7325D">
        <w:rPr>
          <w:sz w:val="24"/>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rsidR="00D7325D" w:rsidRDefault="009A2592" w:rsidP="00502E74">
      <w:pPr>
        <w:ind w:right="-77" w:firstLine="567"/>
        <w:jc w:val="both"/>
        <w:rPr>
          <w:sz w:val="24"/>
          <w:szCs w:val="24"/>
        </w:rPr>
      </w:pPr>
      <w:r w:rsidRPr="00D7325D">
        <w:rPr>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D7325D" w:rsidRDefault="009A2592" w:rsidP="00502E74">
      <w:pPr>
        <w:ind w:right="-77" w:firstLine="567"/>
        <w:jc w:val="both"/>
        <w:rPr>
          <w:sz w:val="24"/>
          <w:szCs w:val="24"/>
        </w:rPr>
      </w:pPr>
      <w:r w:rsidRPr="00D7325D">
        <w:rPr>
          <w:b/>
          <w:i/>
          <w:sz w:val="24"/>
          <w:szCs w:val="24"/>
        </w:rPr>
        <w:t>Коммуникация и социализация.</w:t>
      </w:r>
      <w:r w:rsidRPr="00D7325D">
        <w:rPr>
          <w:sz w:val="24"/>
          <w:szCs w:val="24"/>
        </w:rPr>
        <w:t xml:space="preserve"> В общении со взрослыми, наряду с ситуативно-деловой формой общен</w:t>
      </w:r>
      <w:r w:rsidR="00D7325D">
        <w:rPr>
          <w:sz w:val="24"/>
          <w:szCs w:val="24"/>
        </w:rPr>
        <w:t xml:space="preserve">ия, начинает интенсивно </w:t>
      </w:r>
      <w:r w:rsidR="00D7325D">
        <w:rPr>
          <w:sz w:val="24"/>
          <w:szCs w:val="24"/>
        </w:rPr>
        <w:lastRenderedPageBreak/>
        <w:t>формиро</w:t>
      </w:r>
      <w:r w:rsidRPr="00D7325D">
        <w:rPr>
          <w:sz w:val="24"/>
          <w:szCs w:val="24"/>
        </w:rPr>
        <w:t xml:space="preserve">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E5304B" w:rsidRDefault="009A2592" w:rsidP="00502E74">
      <w:pPr>
        <w:ind w:right="-77" w:firstLine="567"/>
        <w:jc w:val="both"/>
        <w:rPr>
          <w:sz w:val="24"/>
          <w:szCs w:val="24"/>
        </w:rPr>
      </w:pPr>
      <w:r w:rsidRPr="00D7325D">
        <w:rPr>
          <w:b/>
          <w:i/>
          <w:sz w:val="24"/>
          <w:szCs w:val="24"/>
        </w:rPr>
        <w:t xml:space="preserve">Саморегуляция. </w:t>
      </w:r>
      <w:r w:rsidRPr="00D7325D">
        <w:rPr>
          <w:sz w:val="24"/>
          <w:szCs w:val="24"/>
        </w:rPr>
        <w:t xml:space="preserve">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9A2592" w:rsidRPr="00990441" w:rsidRDefault="009A2592" w:rsidP="00502E74">
      <w:pPr>
        <w:ind w:right="-77" w:firstLine="567"/>
        <w:jc w:val="both"/>
        <w:rPr>
          <w:b/>
          <w:sz w:val="24"/>
          <w:szCs w:val="24"/>
        </w:rPr>
      </w:pPr>
      <w:r w:rsidRPr="00E5304B">
        <w:rPr>
          <w:b/>
          <w:i/>
          <w:sz w:val="24"/>
          <w:szCs w:val="24"/>
        </w:rPr>
        <w:t>Личность и самооценка.</w:t>
      </w:r>
      <w:r w:rsidRPr="00D7325D">
        <w:rPr>
          <w:sz w:val="24"/>
          <w:szCs w:val="24"/>
        </w:rPr>
        <w:t xml:space="preserve"> У ребенка начинает формироваться периферия самосознания, дифференцированн</w:t>
      </w:r>
      <w:r w:rsidR="00E5304B">
        <w:rPr>
          <w:sz w:val="24"/>
          <w:szCs w:val="24"/>
        </w:rPr>
        <w:t>ая самооценка. Ребенок, при осо</w:t>
      </w:r>
      <w:r w:rsidRPr="00D7325D">
        <w:rPr>
          <w:sz w:val="24"/>
          <w:szCs w:val="24"/>
        </w:rPr>
        <w:t>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4C25B0" w:rsidRDefault="004C25B0" w:rsidP="00502E74">
      <w:pPr>
        <w:ind w:right="-77" w:firstLine="567"/>
        <w:jc w:val="center"/>
        <w:rPr>
          <w:b/>
          <w:sz w:val="24"/>
          <w:szCs w:val="24"/>
        </w:rPr>
      </w:pPr>
    </w:p>
    <w:p w:rsidR="00E5304B" w:rsidRPr="00E5304B" w:rsidRDefault="00E5304B" w:rsidP="00990441">
      <w:pPr>
        <w:ind w:left="567" w:right="-77" w:firstLine="567"/>
        <w:jc w:val="center"/>
        <w:rPr>
          <w:b/>
          <w:sz w:val="24"/>
          <w:szCs w:val="24"/>
        </w:rPr>
      </w:pPr>
      <w:r w:rsidRPr="00E5304B">
        <w:rPr>
          <w:b/>
          <w:sz w:val="24"/>
          <w:szCs w:val="24"/>
        </w:rPr>
        <w:t>От 4 до 5 лет</w:t>
      </w:r>
    </w:p>
    <w:p w:rsidR="00E5304B" w:rsidRDefault="00E5304B" w:rsidP="00502E74">
      <w:pPr>
        <w:ind w:right="-77" w:firstLine="567"/>
        <w:jc w:val="both"/>
        <w:rPr>
          <w:sz w:val="24"/>
          <w:szCs w:val="24"/>
        </w:rPr>
      </w:pPr>
      <w:r w:rsidRPr="00E5304B">
        <w:rPr>
          <w:b/>
          <w:i/>
          <w:sz w:val="24"/>
          <w:szCs w:val="24"/>
        </w:rPr>
        <w:t>Росто-весовые характеристики</w:t>
      </w:r>
      <w:r>
        <w:rPr>
          <w:sz w:val="24"/>
          <w:szCs w:val="24"/>
        </w:rPr>
        <w:t>.</w:t>
      </w:r>
      <w:r w:rsidRPr="00E5304B">
        <w:rPr>
          <w:sz w:val="24"/>
          <w:szCs w:val="24"/>
        </w:rPr>
        <w:t xml:space="preserve"> 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E5304B" w:rsidRDefault="00E5304B" w:rsidP="00502E74">
      <w:pPr>
        <w:ind w:right="-77" w:firstLine="567"/>
        <w:jc w:val="both"/>
        <w:rPr>
          <w:sz w:val="24"/>
          <w:szCs w:val="24"/>
        </w:rPr>
      </w:pPr>
      <w:r w:rsidRPr="00E5304B">
        <w:rPr>
          <w:b/>
          <w:i/>
          <w:sz w:val="24"/>
          <w:szCs w:val="24"/>
        </w:rPr>
        <w:t>Функциональное созревание</w:t>
      </w:r>
      <w:r>
        <w:rPr>
          <w:sz w:val="24"/>
          <w:szCs w:val="24"/>
        </w:rPr>
        <w:t xml:space="preserve">. </w:t>
      </w:r>
      <w:r w:rsidRPr="00E5304B">
        <w:rPr>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w:t>
      </w:r>
    </w:p>
    <w:p w:rsidR="00E5304B" w:rsidRDefault="00E5304B" w:rsidP="00502E74">
      <w:pPr>
        <w:ind w:right="-77" w:firstLine="567"/>
        <w:jc w:val="both"/>
        <w:rPr>
          <w:sz w:val="24"/>
          <w:szCs w:val="24"/>
        </w:rPr>
      </w:pPr>
      <w:r w:rsidRPr="00E5304B">
        <w:rPr>
          <w:b/>
          <w:i/>
          <w:sz w:val="24"/>
          <w:szCs w:val="24"/>
        </w:rPr>
        <w:t>Психические функции.</w:t>
      </w:r>
      <w:r w:rsidRPr="00E5304B">
        <w:rPr>
          <w:sz w:val="24"/>
          <w:szCs w:val="24"/>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w:t>
      </w:r>
      <w:r>
        <w:rPr>
          <w:sz w:val="24"/>
          <w:szCs w:val="24"/>
        </w:rPr>
        <w:t>формироваться опосредованная па</w:t>
      </w:r>
      <w:r w:rsidRPr="00E5304B">
        <w:rPr>
          <w:sz w:val="24"/>
          <w:szCs w:val="24"/>
        </w:rPr>
        <w:t xml:space="preserve">мять, но непосредственное запоминание преобладает. Возрастает объем памяти, дети запоминают до 7-8 названий предметов. </w:t>
      </w:r>
    </w:p>
    <w:p w:rsidR="00E5304B" w:rsidRDefault="00E5304B" w:rsidP="00502E74">
      <w:pPr>
        <w:ind w:right="-77" w:firstLine="567"/>
        <w:jc w:val="both"/>
        <w:rPr>
          <w:sz w:val="24"/>
          <w:szCs w:val="24"/>
        </w:rPr>
      </w:pPr>
      <w:r w:rsidRPr="00E5304B">
        <w:rPr>
          <w:sz w:val="24"/>
          <w:szCs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w:t>
      </w:r>
      <w:r>
        <w:rPr>
          <w:sz w:val="24"/>
          <w:szCs w:val="24"/>
        </w:rPr>
        <w:t>ния. Наряду с действиями иденти</w:t>
      </w:r>
      <w:r w:rsidRPr="00E5304B">
        <w:rPr>
          <w:sz w:val="24"/>
          <w:szCs w:val="24"/>
        </w:rPr>
        <w:t>фикации и приравнивания к образцу, интенсивно формируются перцептивные действия наглядного моделирован</w:t>
      </w:r>
      <w:r>
        <w:rPr>
          <w:sz w:val="24"/>
          <w:szCs w:val="24"/>
        </w:rPr>
        <w:t>ия (в основном, через продуктив</w:t>
      </w:r>
      <w:r w:rsidRPr="00E5304B">
        <w:rPr>
          <w:sz w:val="24"/>
          <w:szCs w:val="24"/>
        </w:rPr>
        <w:t xml:space="preserve">ные виды деятельности). Дети способны упорядочить группы предметов по сенсорному признаку </w:t>
      </w:r>
      <w:r>
        <w:rPr>
          <w:sz w:val="24"/>
          <w:szCs w:val="24"/>
        </w:rPr>
        <w:t>-</w:t>
      </w:r>
      <w:r w:rsidRPr="00E5304B">
        <w:rPr>
          <w:sz w:val="24"/>
          <w:szCs w:val="24"/>
        </w:rPr>
        <w:t xml:space="preserve">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12 мышление. Интенсивно формируется воображение. Формируются такие его особенности, как беглость, гибкост</w:t>
      </w:r>
      <w:r>
        <w:rPr>
          <w:sz w:val="24"/>
          <w:szCs w:val="24"/>
        </w:rPr>
        <w:t>ь. С четырех лет внимание стано</w:t>
      </w:r>
      <w:r w:rsidRPr="00E5304B">
        <w:rPr>
          <w:sz w:val="24"/>
          <w:szCs w:val="24"/>
        </w:rPr>
        <w:t>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w:t>
      </w:r>
      <w:r>
        <w:rPr>
          <w:sz w:val="24"/>
          <w:szCs w:val="24"/>
        </w:rPr>
        <w:t>нного возраста характерно слово</w:t>
      </w:r>
      <w:r w:rsidRPr="00E5304B">
        <w:rPr>
          <w:sz w:val="24"/>
          <w:szCs w:val="24"/>
        </w:rPr>
        <w:t xml:space="preserve">творчество. Интерес вызывают ритмическая структура речи, рифмы. Развивается грамматическая сторона </w:t>
      </w:r>
      <w:r w:rsidRPr="00E5304B">
        <w:rPr>
          <w:sz w:val="24"/>
          <w:szCs w:val="24"/>
        </w:rPr>
        <w:lastRenderedPageBreak/>
        <w:t xml:space="preserve">речи. </w:t>
      </w:r>
      <w:r>
        <w:rPr>
          <w:sz w:val="24"/>
          <w:szCs w:val="24"/>
        </w:rPr>
        <w:t>В период четырех-пяти лет форми</w:t>
      </w:r>
      <w:r w:rsidRPr="00E5304B">
        <w:rPr>
          <w:sz w:val="24"/>
          <w:szCs w:val="24"/>
        </w:rPr>
        <w:t>руются основы познавательной</w:t>
      </w:r>
      <w:r>
        <w:rPr>
          <w:sz w:val="24"/>
          <w:szCs w:val="24"/>
        </w:rPr>
        <w:t xml:space="preserve"> активности и любознательности.</w:t>
      </w:r>
    </w:p>
    <w:p w:rsidR="00E5304B" w:rsidRDefault="00E5304B" w:rsidP="00502E74">
      <w:pPr>
        <w:ind w:right="-77" w:firstLine="567"/>
        <w:jc w:val="both"/>
        <w:rPr>
          <w:sz w:val="24"/>
          <w:szCs w:val="24"/>
        </w:rPr>
      </w:pPr>
      <w:r w:rsidRPr="00E5304B">
        <w:rPr>
          <w:b/>
          <w:i/>
          <w:sz w:val="24"/>
          <w:szCs w:val="24"/>
        </w:rPr>
        <w:t>Детские виды деятельности</w:t>
      </w:r>
      <w:r w:rsidRPr="00E5304B">
        <w:rPr>
          <w:sz w:val="24"/>
          <w:szCs w:val="24"/>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rsidR="00E5304B" w:rsidRDefault="00E5304B" w:rsidP="00502E74">
      <w:pPr>
        <w:ind w:right="-77" w:firstLine="567"/>
        <w:jc w:val="both"/>
        <w:rPr>
          <w:sz w:val="24"/>
          <w:szCs w:val="24"/>
        </w:rPr>
      </w:pPr>
      <w:r w:rsidRPr="00E5304B">
        <w:rPr>
          <w:b/>
          <w:i/>
          <w:sz w:val="24"/>
          <w:szCs w:val="24"/>
        </w:rPr>
        <w:t>Коммуникация и социализация.</w:t>
      </w:r>
      <w:r w:rsidRPr="00E5304B">
        <w:rPr>
          <w:sz w:val="24"/>
          <w:szCs w:val="24"/>
        </w:rPr>
        <w:t xml:space="preserve"> В общении со взрослыми интенсивно формируются внеситуативные фор</w:t>
      </w:r>
      <w:r>
        <w:rPr>
          <w:sz w:val="24"/>
          <w:szCs w:val="24"/>
        </w:rPr>
        <w:t>мы общения, в частности – внеси</w:t>
      </w:r>
      <w:r w:rsidRPr="00E5304B">
        <w:rPr>
          <w:sz w:val="24"/>
          <w:szCs w:val="24"/>
        </w:rPr>
        <w:t xml:space="preserve">туативно-познавательная форма общения, возраст «почемучек» приходится именно на четыре-пять лет. У детей формируется потребность </w:t>
      </w:r>
      <w:r>
        <w:rPr>
          <w:sz w:val="24"/>
          <w:szCs w:val="24"/>
        </w:rPr>
        <w:t>в уваже</w:t>
      </w:r>
      <w:r w:rsidRPr="00E5304B">
        <w:rPr>
          <w:sz w:val="24"/>
          <w:szCs w:val="24"/>
        </w:rPr>
        <w:t>нии со стороны взрослого, для них оказывается чрезвычайно важной его похвала. Это приводит к их повышенн</w:t>
      </w:r>
      <w:r>
        <w:rPr>
          <w:sz w:val="24"/>
          <w:szCs w:val="24"/>
        </w:rPr>
        <w:t>ой обидчивости на замечания. По</w:t>
      </w:r>
      <w:r w:rsidRPr="00E5304B">
        <w:rPr>
          <w:sz w:val="24"/>
          <w:szCs w:val="24"/>
        </w:rPr>
        <w:t>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w:t>
      </w:r>
      <w:r>
        <w:rPr>
          <w:sz w:val="24"/>
          <w:szCs w:val="24"/>
        </w:rPr>
        <w:t>тниками. При этом, характер меж</w:t>
      </w:r>
      <w:r w:rsidRPr="00E5304B">
        <w:rPr>
          <w:sz w:val="24"/>
          <w:szCs w:val="24"/>
        </w:rPr>
        <w:t>личностных отношений отличает ярко выраженный интерес по отношению к сверстнику, высокую значимость св</w:t>
      </w:r>
      <w:r>
        <w:rPr>
          <w:sz w:val="24"/>
          <w:szCs w:val="24"/>
        </w:rPr>
        <w:t>ерстника, ребенок болезненно ре</w:t>
      </w:r>
      <w:r w:rsidRPr="00E5304B">
        <w:rPr>
          <w:sz w:val="24"/>
          <w:szCs w:val="24"/>
        </w:rPr>
        <w:t>агирует на похвалу другого ребенка со стороны взрослых, конфликтность со сверстниками также характерна для</w:t>
      </w:r>
      <w:r>
        <w:rPr>
          <w:sz w:val="24"/>
          <w:szCs w:val="24"/>
        </w:rPr>
        <w:t xml:space="preserve"> данного возраста. В группе фор</w:t>
      </w:r>
      <w:r w:rsidRPr="00E5304B">
        <w:rPr>
          <w:sz w:val="24"/>
          <w:szCs w:val="24"/>
        </w:rPr>
        <w:t>мируется стабильная структура взаимоотношений между детьми, определяющая социометри</w:t>
      </w:r>
      <w:r>
        <w:rPr>
          <w:sz w:val="24"/>
          <w:szCs w:val="24"/>
        </w:rPr>
        <w:t>ческий статус каждого ребенка.</w:t>
      </w:r>
    </w:p>
    <w:p w:rsidR="00E5304B" w:rsidRDefault="00E5304B" w:rsidP="00502E74">
      <w:pPr>
        <w:ind w:right="-77" w:firstLine="567"/>
        <w:jc w:val="both"/>
        <w:rPr>
          <w:sz w:val="24"/>
          <w:szCs w:val="24"/>
        </w:rPr>
      </w:pPr>
      <w:r w:rsidRPr="00E5304B">
        <w:rPr>
          <w:b/>
          <w:i/>
          <w:sz w:val="24"/>
          <w:szCs w:val="24"/>
        </w:rPr>
        <w:t>Саморегуляция.</w:t>
      </w:r>
      <w:r w:rsidRPr="00E5304B">
        <w:rPr>
          <w:sz w:val="24"/>
          <w:szCs w:val="24"/>
        </w:rPr>
        <w:t xml:space="preserve"> В период от четырех до пяти лет существенно возрастает роль регулятивных механизмо</w:t>
      </w:r>
      <w:r>
        <w:rPr>
          <w:sz w:val="24"/>
          <w:szCs w:val="24"/>
        </w:rPr>
        <w:t>в поведения. Потребность в само</w:t>
      </w:r>
      <w:r w:rsidRPr="00E5304B">
        <w:rPr>
          <w:sz w:val="24"/>
          <w:szCs w:val="24"/>
        </w:rPr>
        <w:t>выражении (стремление быть компетентным в доступных видах деятельности) определяет развитие произвольно</w:t>
      </w:r>
      <w:r>
        <w:rPr>
          <w:sz w:val="24"/>
          <w:szCs w:val="24"/>
        </w:rPr>
        <w:t>сти. В игре ребенок может управ</w:t>
      </w:r>
      <w:r w:rsidRPr="00E5304B">
        <w:rPr>
          <w:sz w:val="24"/>
          <w:szCs w:val="24"/>
        </w:rPr>
        <w:t xml:space="preserve">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E5304B" w:rsidRDefault="00E5304B" w:rsidP="00502E74">
      <w:pPr>
        <w:ind w:right="-77" w:firstLine="567"/>
        <w:jc w:val="both"/>
        <w:rPr>
          <w:sz w:val="24"/>
          <w:szCs w:val="24"/>
        </w:rPr>
      </w:pPr>
      <w:r w:rsidRPr="00E5304B">
        <w:rPr>
          <w:b/>
          <w:i/>
          <w:sz w:val="24"/>
          <w:szCs w:val="24"/>
        </w:rPr>
        <w:t>Личность и самооценка.</w:t>
      </w:r>
      <w:r w:rsidRPr="00E5304B">
        <w:rPr>
          <w:sz w:val="24"/>
          <w:szCs w:val="24"/>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w:t>
      </w:r>
      <w:r>
        <w:rPr>
          <w:sz w:val="24"/>
          <w:szCs w:val="24"/>
        </w:rPr>
        <w:t>менная перспектива (вчера-</w:t>
      </w:r>
      <w:r w:rsidRPr="00E5304B">
        <w:rPr>
          <w:sz w:val="24"/>
          <w:szCs w:val="24"/>
        </w:rPr>
        <w:t>сегодня-завтра, было-будет).</w:t>
      </w:r>
    </w:p>
    <w:p w:rsidR="00684C20" w:rsidRDefault="00684C20" w:rsidP="00502E74">
      <w:pPr>
        <w:ind w:right="-77" w:firstLine="567"/>
        <w:jc w:val="center"/>
        <w:rPr>
          <w:b/>
          <w:sz w:val="24"/>
          <w:szCs w:val="24"/>
        </w:rPr>
      </w:pPr>
    </w:p>
    <w:p w:rsidR="00231315" w:rsidRDefault="00231315" w:rsidP="00502E74">
      <w:pPr>
        <w:ind w:right="-77" w:firstLine="567"/>
        <w:jc w:val="center"/>
        <w:rPr>
          <w:b/>
          <w:sz w:val="24"/>
          <w:szCs w:val="24"/>
        </w:rPr>
      </w:pPr>
    </w:p>
    <w:p w:rsidR="00152F99" w:rsidRPr="00152F99" w:rsidRDefault="00152F99" w:rsidP="00502E74">
      <w:pPr>
        <w:ind w:right="-77" w:firstLine="567"/>
        <w:jc w:val="center"/>
        <w:rPr>
          <w:b/>
          <w:sz w:val="24"/>
          <w:szCs w:val="24"/>
        </w:rPr>
      </w:pPr>
      <w:r w:rsidRPr="00152F99">
        <w:rPr>
          <w:b/>
          <w:sz w:val="24"/>
          <w:szCs w:val="24"/>
        </w:rPr>
        <w:t>От 5 до 6 лет</w:t>
      </w:r>
    </w:p>
    <w:p w:rsidR="00152F99" w:rsidRDefault="00152F99" w:rsidP="00502E74">
      <w:pPr>
        <w:ind w:right="-77" w:firstLine="567"/>
        <w:jc w:val="both"/>
        <w:rPr>
          <w:sz w:val="24"/>
          <w:szCs w:val="24"/>
        </w:rPr>
      </w:pPr>
      <w:r w:rsidRPr="00152F99">
        <w:rPr>
          <w:b/>
          <w:i/>
          <w:sz w:val="24"/>
          <w:szCs w:val="24"/>
        </w:rPr>
        <w:t>Росто-весовые характеристики.</w:t>
      </w:r>
      <w:r w:rsidRPr="00152F99">
        <w:rPr>
          <w:sz w:val="24"/>
          <w:szCs w:val="24"/>
        </w:rPr>
        <w:t xml:space="preserve"> Средний вес у мальчиков изменяется от 19,7 кг в пять лет до 21,9 кг в шесть лет, у девочек – от 18,5 кг </w:t>
      </w:r>
      <w:r w:rsidRPr="00152F99">
        <w:rPr>
          <w:sz w:val="24"/>
          <w:szCs w:val="24"/>
        </w:rPr>
        <w:lastRenderedPageBreak/>
        <w:t xml:space="preserve">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152F99" w:rsidRDefault="00152F99" w:rsidP="00502E74">
      <w:pPr>
        <w:ind w:right="-77" w:firstLine="567"/>
        <w:jc w:val="both"/>
        <w:rPr>
          <w:sz w:val="24"/>
          <w:szCs w:val="24"/>
        </w:rPr>
      </w:pPr>
      <w:r w:rsidRPr="00152F99">
        <w:rPr>
          <w:b/>
          <w:i/>
          <w:sz w:val="24"/>
          <w:szCs w:val="24"/>
        </w:rPr>
        <w:t>Функциональное созревание.</w:t>
      </w:r>
      <w:r>
        <w:rPr>
          <w:sz w:val="24"/>
          <w:szCs w:val="24"/>
        </w:rPr>
        <w:t xml:space="preserve"> </w:t>
      </w:r>
      <w:r w:rsidRPr="00152F99">
        <w:rPr>
          <w:sz w:val="24"/>
          <w:szCs w:val="24"/>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152F99" w:rsidRDefault="00152F99" w:rsidP="00502E74">
      <w:pPr>
        <w:ind w:right="-77" w:firstLine="567"/>
        <w:jc w:val="both"/>
        <w:rPr>
          <w:sz w:val="24"/>
          <w:szCs w:val="24"/>
        </w:rPr>
      </w:pPr>
      <w:r w:rsidRPr="00152F99">
        <w:rPr>
          <w:b/>
          <w:i/>
          <w:sz w:val="24"/>
          <w:szCs w:val="24"/>
        </w:rPr>
        <w:t>Психические функции.</w:t>
      </w:r>
      <w:r w:rsidRPr="00152F99">
        <w:rPr>
          <w:sz w:val="24"/>
          <w:szCs w:val="24"/>
        </w:rPr>
        <w:t xml:space="preserve"> В период от пяти до шести лет детям доступно опосредованное запоминание. Э</w:t>
      </w:r>
      <w:r>
        <w:rPr>
          <w:sz w:val="24"/>
          <w:szCs w:val="24"/>
        </w:rPr>
        <w:t>ффективность запоминания с помо</w:t>
      </w:r>
      <w:r w:rsidRPr="00152F99">
        <w:rPr>
          <w:sz w:val="24"/>
          <w:szCs w:val="24"/>
        </w:rPr>
        <w:t>щью внешних средств (картинок, пиктограмм) может возрастать в 2 раза. В старшем дошкольном возрасте прод</w:t>
      </w:r>
      <w:r>
        <w:rPr>
          <w:sz w:val="24"/>
          <w:szCs w:val="24"/>
        </w:rPr>
        <w:t>олжает развиваться образное мыш</w:t>
      </w:r>
      <w:r w:rsidRPr="00152F99">
        <w:rPr>
          <w:sz w:val="24"/>
          <w:szCs w:val="24"/>
        </w:rPr>
        <w:t xml:space="preserve">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w:t>
      </w:r>
      <w:r>
        <w:rPr>
          <w:sz w:val="24"/>
          <w:szCs w:val="24"/>
        </w:rPr>
        <w:t>Формируются обобщения, что явля</w:t>
      </w:r>
      <w:r w:rsidRPr="00152F99">
        <w:rPr>
          <w:sz w:val="24"/>
          <w:szCs w:val="24"/>
        </w:rPr>
        <w:t xml:space="preserve">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w:t>
      </w:r>
      <w:r>
        <w:rPr>
          <w:sz w:val="24"/>
          <w:szCs w:val="24"/>
        </w:rPr>
        <w:t>Увеличивается устойчивость, рас</w:t>
      </w:r>
      <w:r w:rsidRPr="00152F99">
        <w:rPr>
          <w:sz w:val="24"/>
          <w:szCs w:val="24"/>
        </w:rPr>
        <w:t>пределение, переключаемость внимания. Развитие речи идет в направлении развития словаря, грамматической ст</w:t>
      </w:r>
      <w:r>
        <w:rPr>
          <w:sz w:val="24"/>
          <w:szCs w:val="24"/>
        </w:rPr>
        <w:t>ороны речи, связной речи, ребен</w:t>
      </w:r>
      <w:r w:rsidRPr="00152F99">
        <w:rPr>
          <w:sz w:val="24"/>
          <w:szCs w:val="24"/>
        </w:rPr>
        <w:t>ку доступен фонематический анализ слова, что является основой для освоения навыков чтения. Проявляется лю</w:t>
      </w:r>
      <w:r>
        <w:rPr>
          <w:sz w:val="24"/>
          <w:szCs w:val="24"/>
        </w:rPr>
        <w:t>бознательность ребенка, расширя</w:t>
      </w:r>
      <w:r w:rsidRPr="00152F99">
        <w:rPr>
          <w:sz w:val="24"/>
          <w:szCs w:val="24"/>
        </w:rPr>
        <w:t xml:space="preserve">ется круг познавательных интересов. Складывается первичная картина мира. </w:t>
      </w:r>
    </w:p>
    <w:p w:rsidR="00152F99" w:rsidRDefault="00152F99" w:rsidP="00502E74">
      <w:pPr>
        <w:ind w:right="-77" w:firstLine="567"/>
        <w:jc w:val="both"/>
        <w:rPr>
          <w:sz w:val="24"/>
          <w:szCs w:val="24"/>
        </w:rPr>
      </w:pPr>
      <w:r w:rsidRPr="00152F99">
        <w:rPr>
          <w:b/>
          <w:i/>
          <w:sz w:val="24"/>
          <w:szCs w:val="24"/>
        </w:rPr>
        <w:t xml:space="preserve">Детские виды деятельности. </w:t>
      </w:r>
      <w:r w:rsidRPr="00152F99">
        <w:rPr>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w:t>
      </w:r>
      <w:r>
        <w:rPr>
          <w:sz w:val="24"/>
          <w:szCs w:val="24"/>
        </w:rPr>
        <w:t xml:space="preserve"> содержание игр определяется ло</w:t>
      </w:r>
      <w:r w:rsidRPr="00152F99">
        <w:rPr>
          <w:sz w:val="24"/>
          <w:szCs w:val="24"/>
        </w:rPr>
        <w:t xml:space="preserve">гикой игры и системой правил. </w:t>
      </w:r>
    </w:p>
    <w:p w:rsidR="00152F99" w:rsidRDefault="00152F99" w:rsidP="00502E74">
      <w:pPr>
        <w:ind w:right="-77" w:firstLine="567"/>
        <w:jc w:val="both"/>
        <w:rPr>
          <w:sz w:val="24"/>
          <w:szCs w:val="24"/>
        </w:rPr>
      </w:pPr>
      <w:r w:rsidRPr="00152F99">
        <w:rPr>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502E74" w:rsidRDefault="00152F99" w:rsidP="00502E74">
      <w:pPr>
        <w:ind w:right="-77" w:firstLine="567"/>
        <w:jc w:val="both"/>
        <w:rPr>
          <w:sz w:val="24"/>
          <w:szCs w:val="24"/>
        </w:rPr>
      </w:pPr>
      <w:r w:rsidRPr="00152F99">
        <w:rPr>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w:t>
      </w:r>
      <w:r>
        <w:rPr>
          <w:sz w:val="24"/>
          <w:szCs w:val="24"/>
        </w:rPr>
        <w:t>ведения, где требуется целепола</w:t>
      </w:r>
      <w:r w:rsidRPr="00152F99">
        <w:rPr>
          <w:sz w:val="24"/>
          <w:szCs w:val="24"/>
        </w:rPr>
        <w:t xml:space="preserve">гание, планирование деятельности, осуществление действий, контроль и оценка. Продуктивные виды деятельности могут осуществляться </w:t>
      </w:r>
      <w:r w:rsidR="00502E74">
        <w:rPr>
          <w:sz w:val="24"/>
          <w:szCs w:val="24"/>
        </w:rPr>
        <w:t>в ходе совместной деятельности.</w:t>
      </w:r>
    </w:p>
    <w:p w:rsidR="00152F99" w:rsidRDefault="00152F99" w:rsidP="00502E74">
      <w:pPr>
        <w:ind w:right="-77" w:firstLine="567"/>
        <w:jc w:val="both"/>
        <w:rPr>
          <w:sz w:val="24"/>
          <w:szCs w:val="24"/>
        </w:rPr>
      </w:pPr>
      <w:r w:rsidRPr="00152F99">
        <w:rPr>
          <w:b/>
          <w:i/>
          <w:sz w:val="24"/>
          <w:szCs w:val="24"/>
        </w:rPr>
        <w:t>Коммуникация и социализация.</w:t>
      </w:r>
      <w:r w:rsidRPr="00152F99">
        <w:rPr>
          <w:sz w:val="24"/>
          <w:szCs w:val="24"/>
        </w:rPr>
        <w:t xml:space="preserve"> В общении со взрослыми интенсивно формируются внеситуативно-познавательная</w:t>
      </w:r>
      <w:r>
        <w:rPr>
          <w:sz w:val="24"/>
          <w:szCs w:val="24"/>
        </w:rPr>
        <w:t xml:space="preserve"> и внеситуативно-</w:t>
      </w:r>
      <w:r w:rsidRPr="00152F99">
        <w:rPr>
          <w:sz w:val="24"/>
          <w:szCs w:val="24"/>
        </w:rPr>
        <w:t>личностная форма общения. У детей формируется потребность в самоутверждении через возможность соответс</w:t>
      </w:r>
      <w:r>
        <w:rPr>
          <w:sz w:val="24"/>
          <w:szCs w:val="24"/>
        </w:rPr>
        <w:t>твовать нормам, правилам, ожида</w:t>
      </w:r>
      <w:r w:rsidRPr="00152F99">
        <w:rPr>
          <w:sz w:val="24"/>
          <w:szCs w:val="24"/>
        </w:rPr>
        <w:t xml:space="preserve">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w:t>
      </w:r>
      <w:r w:rsidRPr="00152F99">
        <w:rPr>
          <w:sz w:val="24"/>
          <w:szCs w:val="24"/>
        </w:rPr>
        <w:lastRenderedPageBreak/>
        <w:t xml:space="preserve">сверстника, возрастанием просоциальных форм поведения. Детские группы характеризуются стабильной структурой взаимоотношений между детьми. </w:t>
      </w:r>
    </w:p>
    <w:p w:rsidR="00152F99" w:rsidRDefault="00152F99" w:rsidP="00502E74">
      <w:pPr>
        <w:ind w:right="-77" w:firstLine="567"/>
        <w:jc w:val="both"/>
        <w:rPr>
          <w:sz w:val="24"/>
          <w:szCs w:val="24"/>
        </w:rPr>
      </w:pPr>
      <w:r w:rsidRPr="00152F99">
        <w:rPr>
          <w:b/>
          <w:i/>
          <w:sz w:val="24"/>
          <w:szCs w:val="24"/>
        </w:rPr>
        <w:t>Саморегуляция.</w:t>
      </w:r>
      <w:r w:rsidRPr="00152F99">
        <w:rPr>
          <w:sz w:val="24"/>
          <w:szCs w:val="24"/>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E5304B" w:rsidRDefault="00152F99" w:rsidP="00502E74">
      <w:pPr>
        <w:ind w:right="-77" w:firstLine="567"/>
        <w:jc w:val="both"/>
        <w:rPr>
          <w:sz w:val="24"/>
          <w:szCs w:val="24"/>
        </w:rPr>
      </w:pPr>
      <w:r w:rsidRPr="00152F99">
        <w:rPr>
          <w:b/>
          <w:i/>
          <w:sz w:val="24"/>
          <w:szCs w:val="24"/>
        </w:rPr>
        <w:t>Личность и самооценка.</w:t>
      </w:r>
      <w:r w:rsidRPr="00152F99">
        <w:rPr>
          <w:sz w:val="24"/>
          <w:szCs w:val="24"/>
        </w:rPr>
        <w:t xml:space="preserve">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r>
        <w:rPr>
          <w:sz w:val="24"/>
          <w:szCs w:val="24"/>
        </w:rPr>
        <w:t>.</w:t>
      </w:r>
    </w:p>
    <w:p w:rsidR="00C03210" w:rsidRPr="00990441" w:rsidRDefault="00C03210" w:rsidP="00502E74">
      <w:pPr>
        <w:ind w:right="-77" w:firstLine="567"/>
        <w:jc w:val="both"/>
        <w:rPr>
          <w:sz w:val="20"/>
          <w:szCs w:val="20"/>
        </w:rPr>
      </w:pPr>
    </w:p>
    <w:p w:rsidR="00C03210" w:rsidRPr="00C03210" w:rsidRDefault="00C03210" w:rsidP="00502E74">
      <w:pPr>
        <w:ind w:right="-77" w:firstLine="567"/>
        <w:jc w:val="center"/>
        <w:rPr>
          <w:b/>
          <w:sz w:val="24"/>
          <w:szCs w:val="24"/>
        </w:rPr>
      </w:pPr>
      <w:r w:rsidRPr="00C03210">
        <w:rPr>
          <w:b/>
          <w:sz w:val="24"/>
          <w:szCs w:val="24"/>
        </w:rPr>
        <w:t>От 6 до 7 (8) лет</w:t>
      </w:r>
    </w:p>
    <w:p w:rsidR="00C03210" w:rsidRDefault="00C03210" w:rsidP="00502E74">
      <w:pPr>
        <w:ind w:right="-77" w:firstLine="567"/>
        <w:jc w:val="both"/>
        <w:rPr>
          <w:sz w:val="24"/>
          <w:szCs w:val="24"/>
        </w:rPr>
      </w:pPr>
      <w:r w:rsidRPr="00C03210">
        <w:rPr>
          <w:b/>
          <w:i/>
          <w:sz w:val="24"/>
          <w:szCs w:val="24"/>
        </w:rPr>
        <w:t>Росто-весовые характеристики</w:t>
      </w:r>
      <w:r>
        <w:rPr>
          <w:sz w:val="24"/>
          <w:szCs w:val="24"/>
        </w:rPr>
        <w:t xml:space="preserve">. </w:t>
      </w:r>
      <w:r w:rsidRPr="00C03210">
        <w:rPr>
          <w:sz w:val="24"/>
          <w:szCs w:val="24"/>
        </w:rPr>
        <w:t xml:space="preserve">Средний вес мальчиков к семи годам достигает 24,9 кг, девочек – 24,7 кг. Средняя длина тела у мальчиков к семи годам достигает 123,9, у девочек – 123,6 см. 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rsidR="00C03210" w:rsidRDefault="00C03210" w:rsidP="00502E74">
      <w:pPr>
        <w:ind w:right="-77" w:firstLine="567"/>
        <w:jc w:val="both"/>
        <w:rPr>
          <w:sz w:val="24"/>
          <w:szCs w:val="24"/>
        </w:rPr>
      </w:pPr>
      <w:r w:rsidRPr="00C03210">
        <w:rPr>
          <w:b/>
          <w:i/>
          <w:sz w:val="24"/>
          <w:szCs w:val="24"/>
        </w:rPr>
        <w:t>Функциональное созревание</w:t>
      </w:r>
      <w:r>
        <w:rPr>
          <w:sz w:val="24"/>
          <w:szCs w:val="24"/>
        </w:rPr>
        <w:t xml:space="preserve">. </w:t>
      </w:r>
      <w:r w:rsidRPr="00C03210">
        <w:rPr>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C03210" w:rsidRDefault="00C03210" w:rsidP="00502E74">
      <w:pPr>
        <w:ind w:right="-77" w:firstLine="567"/>
        <w:jc w:val="both"/>
        <w:rPr>
          <w:sz w:val="24"/>
          <w:szCs w:val="24"/>
        </w:rPr>
      </w:pPr>
      <w:r w:rsidRPr="00C03210">
        <w:rPr>
          <w:sz w:val="24"/>
          <w:szCs w:val="24"/>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C03210" w:rsidRDefault="00C03210" w:rsidP="00502E74">
      <w:pPr>
        <w:ind w:right="-77" w:firstLine="567"/>
        <w:jc w:val="both"/>
        <w:rPr>
          <w:sz w:val="24"/>
          <w:szCs w:val="24"/>
        </w:rPr>
      </w:pPr>
      <w:r w:rsidRPr="00C03210">
        <w:rPr>
          <w:sz w:val="24"/>
          <w:szCs w:val="24"/>
        </w:rPr>
        <w:t>Важнейшим признаком морфофункциональной зрелости становится формирование тонкой биомеханики ра</w:t>
      </w:r>
      <w:r w:rsidR="00040993">
        <w:rPr>
          <w:sz w:val="24"/>
          <w:szCs w:val="24"/>
        </w:rPr>
        <w:t>боты кисти ребенка. К этому воз</w:t>
      </w:r>
      <w:r w:rsidRPr="00C03210">
        <w:rPr>
          <w:sz w:val="24"/>
          <w:szCs w:val="24"/>
        </w:rPr>
        <w:t xml:space="preserve">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C03210" w:rsidRDefault="00C03210" w:rsidP="00502E74">
      <w:pPr>
        <w:ind w:right="-77" w:firstLine="567"/>
        <w:jc w:val="both"/>
        <w:rPr>
          <w:sz w:val="24"/>
          <w:szCs w:val="24"/>
        </w:rPr>
      </w:pPr>
      <w:r w:rsidRPr="00C03210">
        <w:rPr>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C03210" w:rsidRDefault="00C03210" w:rsidP="00502E74">
      <w:pPr>
        <w:ind w:right="-77" w:firstLine="567"/>
        <w:jc w:val="both"/>
        <w:rPr>
          <w:sz w:val="24"/>
          <w:szCs w:val="24"/>
        </w:rPr>
      </w:pPr>
      <w:r w:rsidRPr="00C03210">
        <w:rPr>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w:t>
      </w:r>
      <w:r>
        <w:rPr>
          <w:sz w:val="24"/>
          <w:szCs w:val="24"/>
        </w:rPr>
        <w:t>сов характеризуются неустойчиво</w:t>
      </w:r>
      <w:r w:rsidRPr="00C03210">
        <w:rPr>
          <w:sz w:val="24"/>
          <w:szCs w:val="24"/>
        </w:rPr>
        <w:t xml:space="preserve">стью, высокой истощаемостью нервных центров. </w:t>
      </w:r>
    </w:p>
    <w:p w:rsidR="00C03210" w:rsidRDefault="00C03210" w:rsidP="00502E74">
      <w:pPr>
        <w:ind w:right="-77" w:firstLine="567"/>
        <w:jc w:val="both"/>
        <w:rPr>
          <w:sz w:val="24"/>
          <w:szCs w:val="24"/>
        </w:rPr>
      </w:pPr>
      <w:r w:rsidRPr="00C03210">
        <w:rPr>
          <w:b/>
          <w:i/>
          <w:sz w:val="24"/>
          <w:szCs w:val="24"/>
        </w:rPr>
        <w:t>Психические функции.</w:t>
      </w:r>
      <w:r w:rsidRPr="00C03210">
        <w:rPr>
          <w:sz w:val="24"/>
          <w:szCs w:val="24"/>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w:t>
      </w:r>
      <w:r>
        <w:rPr>
          <w:sz w:val="24"/>
          <w:szCs w:val="24"/>
        </w:rPr>
        <w:t>матривать этот период как сенси</w:t>
      </w:r>
      <w:r w:rsidRPr="00C03210">
        <w:rPr>
          <w:sz w:val="24"/>
          <w:szCs w:val="24"/>
        </w:rPr>
        <w:t xml:space="preserve">тивный для становления когнитивных функций, в первую очередь произвольного внимания и памяти. Время сосредоточенного </w:t>
      </w:r>
      <w:r w:rsidRPr="00C03210">
        <w:rPr>
          <w:sz w:val="24"/>
          <w:szCs w:val="24"/>
        </w:rPr>
        <w:lastRenderedPageBreak/>
        <w:t xml:space="preserve">внимания, работы без отвлечений по инструкции достигает 10-15 минут. </w:t>
      </w:r>
    </w:p>
    <w:p w:rsidR="00C03210" w:rsidRDefault="00C03210" w:rsidP="00502E74">
      <w:pPr>
        <w:ind w:right="-77" w:firstLine="567"/>
        <w:jc w:val="both"/>
        <w:rPr>
          <w:sz w:val="24"/>
          <w:szCs w:val="24"/>
        </w:rPr>
      </w:pPr>
      <w:r w:rsidRPr="00C03210">
        <w:rPr>
          <w:sz w:val="24"/>
          <w:szCs w:val="24"/>
        </w:rPr>
        <w:t>Детям становятся доступны формы опосредованной памяти, где средствами могут выступать не только в</w:t>
      </w:r>
      <w:r>
        <w:rPr>
          <w:sz w:val="24"/>
          <w:szCs w:val="24"/>
        </w:rPr>
        <w:t>нешние объекты (картинки, пикто</w:t>
      </w:r>
      <w:r w:rsidRPr="00C03210">
        <w:rPr>
          <w:sz w:val="24"/>
          <w:szCs w:val="24"/>
        </w:rPr>
        <w:t xml:space="preserve">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w:t>
      </w:r>
      <w:r>
        <w:rPr>
          <w:sz w:val="24"/>
          <w:szCs w:val="24"/>
        </w:rPr>
        <w:t>минут). Развитие речи характери</w:t>
      </w:r>
      <w:r w:rsidRPr="00C03210">
        <w:rPr>
          <w:sz w:val="24"/>
          <w:szCs w:val="24"/>
        </w:rPr>
        <w:t>зуется правильным произношением всех звуков родного языка, правильным построением предложений, способностью составлять ра</w:t>
      </w:r>
      <w:r>
        <w:rPr>
          <w:sz w:val="24"/>
          <w:szCs w:val="24"/>
        </w:rPr>
        <w:t>ссказ по сю</w:t>
      </w:r>
      <w:r w:rsidRPr="00C03210">
        <w:rPr>
          <w:sz w:val="24"/>
          <w:szCs w:val="24"/>
        </w:rPr>
        <w:t>жетным и последовательным картинкам. В результате правильно организованной образовательной работы у детей</w:t>
      </w:r>
      <w:r>
        <w:rPr>
          <w:sz w:val="24"/>
          <w:szCs w:val="24"/>
        </w:rPr>
        <w:t xml:space="preserve"> развивается диалогическая и не</w:t>
      </w:r>
      <w:r w:rsidRPr="00C03210">
        <w:rPr>
          <w:sz w:val="24"/>
          <w:szCs w:val="24"/>
        </w:rPr>
        <w:t xml:space="preserve">которые виды монологической речи, формируются предпосылки к обучению чтения. Активный словарный запас достигает 3,5 - 7 тысяч слов. </w:t>
      </w:r>
    </w:p>
    <w:p w:rsidR="00C03210" w:rsidRDefault="00C03210" w:rsidP="00502E74">
      <w:pPr>
        <w:ind w:right="-77" w:firstLine="567"/>
        <w:jc w:val="both"/>
        <w:rPr>
          <w:sz w:val="24"/>
          <w:szCs w:val="24"/>
        </w:rPr>
      </w:pPr>
      <w:r w:rsidRPr="00C03210">
        <w:rPr>
          <w:b/>
          <w:i/>
          <w:sz w:val="24"/>
          <w:szCs w:val="24"/>
        </w:rPr>
        <w:t>Детские виды деятельности.</w:t>
      </w:r>
      <w:r w:rsidRPr="00C03210">
        <w:rPr>
          <w:sz w:val="24"/>
          <w:szCs w:val="24"/>
        </w:rPr>
        <w:t xml:space="preserve"> Процессуальная сюжетно-ролевая игра сменяется результативной игрой (</w:t>
      </w:r>
      <w:r>
        <w:rPr>
          <w:sz w:val="24"/>
          <w:szCs w:val="24"/>
        </w:rPr>
        <w:t>игры с правилами, настольные иг</w:t>
      </w:r>
      <w:r w:rsidRPr="00C03210">
        <w:rPr>
          <w:sz w:val="24"/>
          <w:szCs w:val="24"/>
        </w:rPr>
        <w:t>ры). Игровое пространство усложняется. Система взаимоотношений в игре усложняется, дети способны отслежи</w:t>
      </w:r>
      <w:r>
        <w:rPr>
          <w:sz w:val="24"/>
          <w:szCs w:val="24"/>
        </w:rPr>
        <w:t>вать поведение партнеров по все</w:t>
      </w:r>
      <w:r w:rsidRPr="00C03210">
        <w:rPr>
          <w:sz w:val="24"/>
          <w:szCs w:val="24"/>
        </w:rPr>
        <w:t>му игровому пространству и менять свое поведение в</w:t>
      </w:r>
      <w:r>
        <w:rPr>
          <w:sz w:val="24"/>
          <w:szCs w:val="24"/>
        </w:rPr>
        <w:t xml:space="preserve"> зависимости от места в нем. </w:t>
      </w:r>
    </w:p>
    <w:p w:rsidR="00040993" w:rsidRDefault="00C03210" w:rsidP="00502E74">
      <w:pPr>
        <w:ind w:right="-77" w:firstLine="567"/>
        <w:jc w:val="both"/>
        <w:rPr>
          <w:sz w:val="24"/>
          <w:szCs w:val="24"/>
        </w:rPr>
      </w:pPr>
      <w:r w:rsidRPr="00C03210">
        <w:rPr>
          <w:sz w:val="24"/>
          <w:szCs w:val="24"/>
        </w:rPr>
        <w:t>Продуктивные виды деятельности выступают как самостоятельные формы целенаправленного поведения.</w:t>
      </w:r>
      <w:r>
        <w:rPr>
          <w:sz w:val="24"/>
          <w:szCs w:val="24"/>
        </w:rPr>
        <w:t xml:space="preserve"> Рисунки приобретают более дета</w:t>
      </w:r>
      <w:r w:rsidRPr="00C03210">
        <w:rPr>
          <w:sz w:val="24"/>
          <w:szCs w:val="24"/>
        </w:rPr>
        <w:t>лизированный характер, обогащается их цветовая гамма. Дети подготовительной к школе группы в значительн</w:t>
      </w:r>
      <w:r w:rsidR="00040993">
        <w:rPr>
          <w:sz w:val="24"/>
          <w:szCs w:val="24"/>
        </w:rPr>
        <w:t>ой степени осваивают конструиро</w:t>
      </w:r>
      <w:r w:rsidRPr="00C03210">
        <w:rPr>
          <w:sz w:val="24"/>
          <w:szCs w:val="24"/>
        </w:rPr>
        <w:t>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w:t>
      </w:r>
      <w:r w:rsidR="00040993">
        <w:rPr>
          <w:sz w:val="24"/>
          <w:szCs w:val="24"/>
        </w:rPr>
        <w:t>ве сходства со знакомыми им объ</w:t>
      </w:r>
      <w:r w:rsidRPr="00C03210">
        <w:rPr>
          <w:sz w:val="24"/>
          <w:szCs w:val="24"/>
        </w:rPr>
        <w:t xml:space="preserve">емными предметами. Способны выполнять различные по степени сложности постройки как по собственному замыслу, так и по условиям. </w:t>
      </w:r>
    </w:p>
    <w:p w:rsidR="00040993" w:rsidRDefault="00C03210" w:rsidP="00502E74">
      <w:pPr>
        <w:ind w:right="-77" w:firstLine="567"/>
        <w:jc w:val="both"/>
        <w:rPr>
          <w:sz w:val="24"/>
          <w:szCs w:val="24"/>
        </w:rPr>
      </w:pPr>
      <w:r w:rsidRPr="00040993">
        <w:rPr>
          <w:b/>
          <w:i/>
          <w:sz w:val="24"/>
          <w:szCs w:val="24"/>
        </w:rPr>
        <w:t>Коммуникация и социализация.</w:t>
      </w:r>
      <w:r w:rsidRPr="00C03210">
        <w:rPr>
          <w:sz w:val="24"/>
          <w:szCs w:val="24"/>
        </w:rPr>
        <w:t xml:space="preserve">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w:t>
      </w:r>
      <w:r w:rsidR="00040993">
        <w:rPr>
          <w:sz w:val="24"/>
          <w:szCs w:val="24"/>
        </w:rPr>
        <w:t xml:space="preserve"> по от</w:t>
      </w:r>
      <w:r w:rsidRPr="00C03210">
        <w:rPr>
          <w:sz w:val="24"/>
          <w:szCs w:val="24"/>
        </w:rPr>
        <w:t xml:space="preserve">ношению к сверстнику, высокую значимость сверстника, возрастание просоциальных форм поведения, феномен </w:t>
      </w:r>
      <w:r w:rsidR="00040993">
        <w:rPr>
          <w:sz w:val="24"/>
          <w:szCs w:val="24"/>
        </w:rPr>
        <w:t>детской дружбы, активно проявля</w:t>
      </w:r>
      <w:r w:rsidRPr="00C03210">
        <w:rPr>
          <w:sz w:val="24"/>
          <w:szCs w:val="24"/>
        </w:rPr>
        <w:t xml:space="preserve">ется эмпатия, сочувствие, содействие, сопереживание. Детские группы характеризуются стабильной структурой взаимоотношений между детьми. </w:t>
      </w:r>
    </w:p>
    <w:p w:rsidR="00040993" w:rsidRDefault="00C03210" w:rsidP="00502E74">
      <w:pPr>
        <w:ind w:right="-77" w:firstLine="567"/>
        <w:jc w:val="both"/>
        <w:rPr>
          <w:sz w:val="24"/>
          <w:szCs w:val="24"/>
        </w:rPr>
      </w:pPr>
      <w:r w:rsidRPr="00040993">
        <w:rPr>
          <w:b/>
          <w:i/>
          <w:sz w:val="24"/>
          <w:szCs w:val="24"/>
        </w:rPr>
        <w:t>Саморегуляция.</w:t>
      </w:r>
      <w:r w:rsidRPr="00C03210">
        <w:rPr>
          <w:sz w:val="24"/>
          <w:szCs w:val="24"/>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w:t>
      </w:r>
      <w:r w:rsidR="00040993">
        <w:rPr>
          <w:sz w:val="24"/>
          <w:szCs w:val="24"/>
        </w:rPr>
        <w:t>дственности» (по Л.С. Выгот</w:t>
      </w:r>
      <w:r w:rsidRPr="00C03210">
        <w:rPr>
          <w:sz w:val="24"/>
          <w:szCs w:val="24"/>
        </w:rPr>
        <w:t>скому), поведение ребенка опосредуется системой внутренних норм, правил и представлений. Формируется с</w:t>
      </w:r>
      <w:r w:rsidR="00040993">
        <w:rPr>
          <w:sz w:val="24"/>
          <w:szCs w:val="24"/>
        </w:rPr>
        <w:t>истема реально действующих моти</w:t>
      </w:r>
      <w:r w:rsidRPr="00C03210">
        <w:rPr>
          <w:sz w:val="24"/>
          <w:szCs w:val="24"/>
        </w:rPr>
        <w:t>вов, связанных с формированием социальных эмоций, актуализируется способность к «эмоциональной коррекц</w:t>
      </w:r>
      <w:r w:rsidR="00040993">
        <w:rPr>
          <w:sz w:val="24"/>
          <w:szCs w:val="24"/>
        </w:rPr>
        <w:t>ии» поведения. Постепенно форми</w:t>
      </w:r>
      <w:r w:rsidRPr="00C03210">
        <w:rPr>
          <w:sz w:val="24"/>
          <w:szCs w:val="24"/>
        </w:rPr>
        <w:t>руются предпосылки к произвольной регуляции поведения по внешним инструкциям. От преобладающей рол</w:t>
      </w:r>
      <w:r w:rsidR="00040993">
        <w:rPr>
          <w:sz w:val="24"/>
          <w:szCs w:val="24"/>
        </w:rPr>
        <w:t>и эмоциональных механизмов регу</w:t>
      </w:r>
      <w:r w:rsidRPr="00C03210">
        <w:rPr>
          <w:sz w:val="24"/>
          <w:szCs w:val="24"/>
        </w:rPr>
        <w:t xml:space="preserve">ляции постепенно намечается переход к рациональным, волевым формам. </w:t>
      </w:r>
    </w:p>
    <w:p w:rsidR="00C03210" w:rsidRDefault="00C03210" w:rsidP="00502E74">
      <w:pPr>
        <w:ind w:right="-77" w:firstLine="567"/>
        <w:jc w:val="both"/>
        <w:rPr>
          <w:sz w:val="24"/>
          <w:szCs w:val="24"/>
        </w:rPr>
      </w:pPr>
      <w:r w:rsidRPr="00040993">
        <w:rPr>
          <w:b/>
          <w:i/>
          <w:sz w:val="24"/>
          <w:szCs w:val="24"/>
        </w:rPr>
        <w:t>Личность и самооценка.</w:t>
      </w:r>
      <w:r w:rsidRPr="00C03210">
        <w:rPr>
          <w:sz w:val="24"/>
          <w:szCs w:val="24"/>
        </w:rPr>
        <w:t xml:space="preserve"> Складывается иерархия мотивов. Формируется дифференцированность самооце</w:t>
      </w:r>
      <w:r w:rsidR="00040993">
        <w:rPr>
          <w:sz w:val="24"/>
          <w:szCs w:val="24"/>
        </w:rPr>
        <w:t>нки и уровень притязаний. Преоб</w:t>
      </w:r>
      <w:r w:rsidRPr="00C03210">
        <w:rPr>
          <w:sz w:val="24"/>
          <w:szCs w:val="24"/>
        </w:rPr>
        <w:t>ладает высокая, неадекватная самооценка. Ребенок стремится к сохранению позитивной самооценки. Формиру</w:t>
      </w:r>
      <w:r w:rsidR="00040993">
        <w:rPr>
          <w:sz w:val="24"/>
          <w:szCs w:val="24"/>
        </w:rPr>
        <w:t xml:space="preserve">ются внутренняя позиция </w:t>
      </w:r>
      <w:r w:rsidR="00040993">
        <w:rPr>
          <w:sz w:val="24"/>
          <w:szCs w:val="24"/>
        </w:rPr>
        <w:lastRenderedPageBreak/>
        <w:t>школьни</w:t>
      </w:r>
      <w:r w:rsidRPr="00C03210">
        <w:rPr>
          <w:sz w:val="24"/>
          <w:szCs w:val="24"/>
        </w:rPr>
        <w:t xml:space="preserve">ка; гендерная и полоролевая идентичность, основы гражданской идентичности (представление о принадлежности </w:t>
      </w:r>
      <w:r w:rsidR="00040993">
        <w:rPr>
          <w:sz w:val="24"/>
          <w:szCs w:val="24"/>
        </w:rPr>
        <w:t>к своей семье, национальная, ре</w:t>
      </w:r>
      <w:r w:rsidRPr="00C03210">
        <w:rPr>
          <w:sz w:val="24"/>
          <w:szCs w:val="24"/>
        </w:rPr>
        <w:t>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r w:rsidR="002E3A58">
        <w:rPr>
          <w:sz w:val="24"/>
          <w:szCs w:val="24"/>
        </w:rPr>
        <w:t>.</w:t>
      </w:r>
    </w:p>
    <w:p w:rsidR="006C4809" w:rsidRPr="00990441" w:rsidRDefault="006C4809" w:rsidP="00502E74">
      <w:pPr>
        <w:ind w:right="-77"/>
        <w:jc w:val="both"/>
        <w:rPr>
          <w:sz w:val="20"/>
          <w:szCs w:val="20"/>
        </w:rPr>
      </w:pPr>
    </w:p>
    <w:p w:rsidR="006C4809" w:rsidRDefault="006C4809" w:rsidP="00886BC7">
      <w:pPr>
        <w:pStyle w:val="a5"/>
        <w:numPr>
          <w:ilvl w:val="1"/>
          <w:numId w:val="10"/>
        </w:numPr>
        <w:ind w:left="0" w:right="-77"/>
        <w:jc w:val="center"/>
        <w:rPr>
          <w:b/>
          <w:sz w:val="24"/>
          <w:szCs w:val="24"/>
        </w:rPr>
      </w:pPr>
      <w:r w:rsidRPr="006C4809">
        <w:rPr>
          <w:b/>
          <w:sz w:val="24"/>
          <w:szCs w:val="24"/>
        </w:rPr>
        <w:t>Планируемые результаты освоения Программы</w:t>
      </w:r>
    </w:p>
    <w:p w:rsidR="001559BE" w:rsidRPr="00990441" w:rsidRDefault="001559BE" w:rsidP="00502E74">
      <w:pPr>
        <w:pStyle w:val="a5"/>
        <w:ind w:left="0" w:right="-77"/>
        <w:rPr>
          <w:b/>
          <w:sz w:val="20"/>
          <w:szCs w:val="20"/>
        </w:rPr>
      </w:pPr>
    </w:p>
    <w:p w:rsidR="001559BE" w:rsidRDefault="006C4809" w:rsidP="00502E74">
      <w:pPr>
        <w:ind w:right="-77" w:firstLine="510"/>
        <w:jc w:val="both"/>
        <w:rPr>
          <w:sz w:val="24"/>
          <w:szCs w:val="24"/>
        </w:rPr>
      </w:pPr>
      <w:r w:rsidRPr="006C4809">
        <w:rPr>
          <w:sz w:val="24"/>
          <w:szCs w:val="24"/>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w:t>
      </w:r>
      <w:r w:rsidR="001559BE">
        <w:rPr>
          <w:sz w:val="24"/>
          <w:szCs w:val="24"/>
        </w:rPr>
        <w:t>. 15 Федеральной программы пред</w:t>
      </w:r>
      <w:r w:rsidRPr="006C4809">
        <w:rPr>
          <w:sz w:val="24"/>
          <w:szCs w:val="24"/>
        </w:rPr>
        <w:t xml:space="preserve">ставляют собой возрастные характеристики возможных достижений ребенка дошкольного возраста на разных возрастных этапах и к завершению ДО. </w:t>
      </w:r>
    </w:p>
    <w:p w:rsidR="001559BE" w:rsidRDefault="006C4809" w:rsidP="00502E74">
      <w:pPr>
        <w:ind w:right="-77" w:firstLine="510"/>
        <w:jc w:val="both"/>
        <w:rPr>
          <w:sz w:val="24"/>
          <w:szCs w:val="24"/>
        </w:rPr>
      </w:pPr>
      <w:r w:rsidRPr="006C4809">
        <w:rPr>
          <w:sz w:val="24"/>
          <w:szCs w:val="24"/>
        </w:rPr>
        <w:t>В соответствии с периодизацией психического развития ребенка согласно культурно-исторической психолог</w:t>
      </w:r>
      <w:r w:rsidR="001559BE">
        <w:rPr>
          <w:sz w:val="24"/>
          <w:szCs w:val="24"/>
        </w:rPr>
        <w:t>ии, дошкольное детство подразде</w:t>
      </w:r>
      <w:r w:rsidRPr="006C4809">
        <w:rPr>
          <w:sz w:val="24"/>
          <w:szCs w:val="24"/>
        </w:rPr>
        <w:t xml:space="preserve">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559BE" w:rsidRDefault="006C4809" w:rsidP="00502E74">
      <w:pPr>
        <w:ind w:right="-77" w:firstLine="510"/>
        <w:jc w:val="both"/>
        <w:rPr>
          <w:sz w:val="24"/>
          <w:szCs w:val="24"/>
        </w:rPr>
      </w:pPr>
      <w:r w:rsidRPr="006C4809">
        <w:rPr>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r w:rsidR="001559BE">
        <w:rPr>
          <w:sz w:val="24"/>
          <w:szCs w:val="24"/>
        </w:rPr>
        <w:t>гетерохронно</w:t>
      </w:r>
      <w:r w:rsidRPr="006C4809">
        <w:rPr>
          <w:sz w:val="24"/>
          <w:szCs w:val="24"/>
        </w:rPr>
        <w:t>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w:t>
      </w:r>
      <w:r w:rsidR="001559BE">
        <w:rPr>
          <w:sz w:val="24"/>
          <w:szCs w:val="24"/>
        </w:rPr>
        <w:t>ки развития раньше или позже за</w:t>
      </w:r>
      <w:r w:rsidRPr="006C4809">
        <w:rPr>
          <w:sz w:val="24"/>
          <w:szCs w:val="24"/>
        </w:rPr>
        <w:t xml:space="preserve">данных возрастных ориентиров. </w:t>
      </w:r>
    </w:p>
    <w:p w:rsidR="001559BE" w:rsidRDefault="006C4809" w:rsidP="00502E74">
      <w:pPr>
        <w:ind w:right="-77" w:firstLine="510"/>
        <w:jc w:val="both"/>
        <w:rPr>
          <w:sz w:val="24"/>
          <w:szCs w:val="24"/>
        </w:rPr>
      </w:pPr>
      <w:r w:rsidRPr="006C4809">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w:t>
      </w:r>
      <w:r w:rsidR="001559BE">
        <w:rPr>
          <w:sz w:val="24"/>
          <w:szCs w:val="24"/>
        </w:rPr>
        <w:t xml:space="preserve">тветствующую целевую группу. </w:t>
      </w:r>
    </w:p>
    <w:p w:rsidR="006C4809" w:rsidRDefault="006C4809" w:rsidP="00502E74">
      <w:pPr>
        <w:ind w:right="-77" w:firstLine="510"/>
        <w:jc w:val="both"/>
        <w:rPr>
          <w:sz w:val="24"/>
          <w:szCs w:val="24"/>
        </w:rPr>
      </w:pPr>
      <w:r w:rsidRPr="006C4809">
        <w:rPr>
          <w:sz w:val="24"/>
          <w:szCs w:val="24"/>
        </w:rPr>
        <w:t>Планируемые результаты освоения Программы полностью соответствует планируемым результатам реализации Федеральной программы.</w:t>
      </w:r>
    </w:p>
    <w:p w:rsidR="00734DD7" w:rsidRPr="006B6705" w:rsidRDefault="00734DD7" w:rsidP="00502E74">
      <w:pPr>
        <w:ind w:right="-77"/>
        <w:jc w:val="both"/>
        <w:rPr>
          <w:sz w:val="20"/>
          <w:szCs w:val="20"/>
        </w:rPr>
      </w:pPr>
    </w:p>
    <w:p w:rsidR="00734DD7" w:rsidRDefault="00734DD7" w:rsidP="00886BC7">
      <w:pPr>
        <w:pStyle w:val="a5"/>
        <w:numPr>
          <w:ilvl w:val="2"/>
          <w:numId w:val="10"/>
        </w:numPr>
        <w:ind w:left="0" w:right="-77"/>
        <w:jc w:val="center"/>
        <w:rPr>
          <w:b/>
          <w:sz w:val="24"/>
          <w:szCs w:val="24"/>
        </w:rPr>
      </w:pPr>
      <w:r w:rsidRPr="00734DD7">
        <w:rPr>
          <w:b/>
          <w:sz w:val="24"/>
          <w:szCs w:val="24"/>
        </w:rPr>
        <w:t>Планируемые результаты в дошкольном возрасте</w:t>
      </w:r>
    </w:p>
    <w:p w:rsidR="00734DD7" w:rsidRPr="00734DD7" w:rsidRDefault="00734DD7" w:rsidP="00502E74">
      <w:pPr>
        <w:pStyle w:val="a5"/>
        <w:ind w:left="0" w:right="-77"/>
        <w:rPr>
          <w:b/>
          <w:sz w:val="24"/>
          <w:szCs w:val="24"/>
        </w:rPr>
      </w:pPr>
    </w:p>
    <w:p w:rsidR="00734DD7" w:rsidRPr="00734DD7" w:rsidRDefault="00734DD7" w:rsidP="00502E74">
      <w:pPr>
        <w:ind w:right="-77"/>
        <w:jc w:val="both"/>
        <w:rPr>
          <w:b/>
          <w:i/>
          <w:sz w:val="24"/>
          <w:szCs w:val="24"/>
        </w:rPr>
      </w:pPr>
      <w:r w:rsidRPr="00734DD7">
        <w:rPr>
          <w:b/>
          <w:i/>
          <w:sz w:val="24"/>
          <w:szCs w:val="24"/>
        </w:rPr>
        <w:t xml:space="preserve">К четырем годам: </w:t>
      </w:r>
    </w:p>
    <w:p w:rsidR="00FF3F26" w:rsidRDefault="00734DD7" w:rsidP="00502E74">
      <w:pPr>
        <w:ind w:right="-77" w:firstLine="681"/>
        <w:jc w:val="both"/>
        <w:rPr>
          <w:sz w:val="24"/>
          <w:szCs w:val="24"/>
        </w:rPr>
      </w:pPr>
      <w:r>
        <w:rPr>
          <w:sz w:val="24"/>
          <w:szCs w:val="24"/>
        </w:rPr>
        <w:t xml:space="preserve">- </w:t>
      </w:r>
      <w:r w:rsidRPr="00734DD7">
        <w:rPr>
          <w:sz w:val="24"/>
          <w:szCs w:val="24"/>
        </w:rPr>
        <w:t>ребёнок демонстрирует положительное отношение к разнообразным физическим упражнениям, проявляет</w:t>
      </w:r>
      <w:r>
        <w:rPr>
          <w:sz w:val="24"/>
          <w:szCs w:val="24"/>
        </w:rPr>
        <w:t xml:space="preserve"> избирательный интерес к отдель</w:t>
      </w:r>
      <w:r w:rsidRPr="00734DD7">
        <w:rPr>
          <w:sz w:val="24"/>
          <w:szCs w:val="24"/>
        </w:rPr>
        <w:t>ным двигательным действиям (бросание и ловля мяча, ходьба, бег</w:t>
      </w:r>
      <w:r w:rsidR="00FF3F26">
        <w:rPr>
          <w:sz w:val="24"/>
          <w:szCs w:val="24"/>
        </w:rPr>
        <w:t xml:space="preserve">, прыжки) и подвижным играм;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проявляет элементы самостоятельности в двигательной деятельности, с интересом включается в</w:t>
      </w:r>
      <w:r w:rsidR="00734DD7">
        <w:rPr>
          <w:sz w:val="24"/>
          <w:szCs w:val="24"/>
        </w:rPr>
        <w:t xml:space="preserve"> подвижные игры, стремится к вы</w:t>
      </w:r>
      <w:r w:rsidR="00734DD7" w:rsidRPr="00734DD7">
        <w:rPr>
          <w:sz w:val="24"/>
          <w:szCs w:val="24"/>
        </w:rPr>
        <w:t xml:space="preserve">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демонстрирует координацию движений при выполнении упражнений, сохраняет равновесие при ходьбе, беге, прыжках, </w:t>
      </w:r>
      <w:r w:rsidR="00734DD7" w:rsidRPr="00734DD7">
        <w:rPr>
          <w:sz w:val="24"/>
          <w:szCs w:val="24"/>
        </w:rPr>
        <w:lastRenderedPageBreak/>
        <w:t xml:space="preserve">способен реагировать на сигналы, переключаться с одного движения на другое, выполнять движения в общем для всех темпе;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владеет культурно-гигиеническими навыками: умывание, одевание и тому подобное, соблюдает т</w:t>
      </w:r>
      <w:r w:rsidR="00734DD7">
        <w:rPr>
          <w:sz w:val="24"/>
          <w:szCs w:val="24"/>
        </w:rPr>
        <w:t>ребования гигиены, имеет первич</w:t>
      </w:r>
      <w:r w:rsidR="00734DD7" w:rsidRPr="00734DD7">
        <w:rPr>
          <w:sz w:val="24"/>
          <w:szCs w:val="24"/>
        </w:rPr>
        <w:t xml:space="preserve">ные представления о факторах, положительно влияющих на здоровье;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проявляет доверие к миру, положительно оценивает себя, говорит о себе в первом лице;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демонстрирует интерес к сверстникам в повседневном общении и бытовой деятельности, владее</w:t>
      </w:r>
      <w:r w:rsidR="00734DD7">
        <w:rPr>
          <w:sz w:val="24"/>
          <w:szCs w:val="24"/>
        </w:rPr>
        <w:t>т элементарными средствами обще</w:t>
      </w:r>
      <w:r w:rsidR="00734DD7" w:rsidRPr="00734DD7">
        <w:rPr>
          <w:sz w:val="24"/>
          <w:szCs w:val="24"/>
        </w:rPr>
        <w:t xml:space="preserve">ния в процессе взаимодействия со сверстниками;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проявляет интерес к правилам безопасного поведения; осваивает безопасные способы обраще</w:t>
      </w:r>
      <w:r w:rsidR="00734DD7">
        <w:rPr>
          <w:sz w:val="24"/>
          <w:szCs w:val="24"/>
        </w:rPr>
        <w:t>ния со знакомыми предметами бли</w:t>
      </w:r>
      <w:r w:rsidR="00734DD7" w:rsidRPr="00734DD7">
        <w:rPr>
          <w:sz w:val="24"/>
          <w:szCs w:val="24"/>
        </w:rPr>
        <w:t xml:space="preserve">жайшего окружения;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охотно включается в совместную деятельность со взрослым, подражает его действиям, отвечает </w:t>
      </w:r>
      <w:r w:rsidR="00734DD7">
        <w:rPr>
          <w:sz w:val="24"/>
          <w:szCs w:val="24"/>
        </w:rPr>
        <w:t>на вопросы взрослого и комменти</w:t>
      </w:r>
      <w:r w:rsidR="00734DD7" w:rsidRPr="00734DD7">
        <w:rPr>
          <w:sz w:val="24"/>
          <w:szCs w:val="24"/>
        </w:rPr>
        <w:t xml:space="preserve">рует его действия в процессе совместной деятельности;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w:t>
      </w:r>
      <w:r w:rsidR="00734DD7">
        <w:rPr>
          <w:sz w:val="24"/>
          <w:szCs w:val="24"/>
        </w:rPr>
        <w:t>ересказывает знакомые литератур</w:t>
      </w:r>
      <w:r w:rsidR="00734DD7" w:rsidRPr="00734DD7">
        <w:rPr>
          <w:sz w:val="24"/>
          <w:szCs w:val="24"/>
        </w:rPr>
        <w:t xml:space="preserve">ные произведения, использует речевые формы вежливого общения;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понимает содержание литературных произведений и участвует в их драматизации, рассматривает</w:t>
      </w:r>
      <w:r w:rsidR="00734DD7">
        <w:rPr>
          <w:sz w:val="24"/>
          <w:szCs w:val="24"/>
        </w:rPr>
        <w:t xml:space="preserve"> иллюстрации в книгах, запомина</w:t>
      </w:r>
      <w:r w:rsidR="00734DD7" w:rsidRPr="00734DD7">
        <w:rPr>
          <w:sz w:val="24"/>
          <w:szCs w:val="24"/>
        </w:rPr>
        <w:t xml:space="preserve">ет небольшие потешки, стихотворения, эмоционально откликается на них;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демонстрирует умения вступать в речевое общение со знакомыми взрослыми: понимает обращен</w:t>
      </w:r>
      <w:r w:rsidR="00734DD7">
        <w:rPr>
          <w:sz w:val="24"/>
          <w:szCs w:val="24"/>
        </w:rPr>
        <w:t>ную к нему речь, отвечает на во</w:t>
      </w:r>
      <w:r w:rsidR="00734DD7" w:rsidRPr="00734DD7">
        <w:rPr>
          <w:sz w:val="24"/>
          <w:szCs w:val="24"/>
        </w:rPr>
        <w:t xml:space="preserve">просы, используя простые распространенные предложения; проявляет речевую активность в общении со сверстником;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совместно со взрослым пересказывает знакомые сказки, короткие стихи;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w:t>
      </w:r>
      <w:r w:rsidR="00734DD7">
        <w:rPr>
          <w:sz w:val="24"/>
          <w:szCs w:val="24"/>
        </w:rPr>
        <w:t>ближайшего окружения, задает во</w:t>
      </w:r>
      <w:r w:rsidR="00734DD7" w:rsidRPr="00734DD7">
        <w:rPr>
          <w:sz w:val="24"/>
          <w:szCs w:val="24"/>
        </w:rPr>
        <w:t xml:space="preserve">просы констатирующего и проблемного характера;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проявляет потребность в познавательном общении со взрослыми; демонстрирует стремление к н</w:t>
      </w:r>
      <w:r w:rsidR="00734DD7">
        <w:rPr>
          <w:sz w:val="24"/>
          <w:szCs w:val="24"/>
        </w:rPr>
        <w:t>аблюдению, сравнению, обследова</w:t>
      </w:r>
      <w:r w:rsidR="00734DD7" w:rsidRPr="00734DD7">
        <w:rPr>
          <w:sz w:val="24"/>
          <w:szCs w:val="24"/>
        </w:rPr>
        <w:t>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w:t>
      </w:r>
      <w:r>
        <w:rPr>
          <w:sz w:val="24"/>
          <w:szCs w:val="24"/>
        </w:rPr>
        <w:t>дметы по этим характеристикам;</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проявляет интерес к миру, к себе и окружающим людям;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w:t>
      </w:r>
      <w:r w:rsidR="00734DD7">
        <w:rPr>
          <w:sz w:val="24"/>
          <w:szCs w:val="24"/>
        </w:rPr>
        <w:t xml:space="preserve">ет о правилах поведения в </w:t>
      </w:r>
      <w:r w:rsidR="00734DD7">
        <w:rPr>
          <w:sz w:val="24"/>
          <w:szCs w:val="24"/>
        </w:rPr>
        <w:lastRenderedPageBreak/>
        <w:t>приро</w:t>
      </w:r>
      <w:r w:rsidR="00734DD7" w:rsidRPr="00734DD7">
        <w:rPr>
          <w:sz w:val="24"/>
          <w:szCs w:val="24"/>
        </w:rPr>
        <w:t>де, заботится о животных и раст</w:t>
      </w:r>
      <w:r w:rsidR="00734DD7">
        <w:rPr>
          <w:sz w:val="24"/>
          <w:szCs w:val="24"/>
        </w:rPr>
        <w:t xml:space="preserve">ениях, не причиняет им вред;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FF3F26" w:rsidRDefault="00FF3F26" w:rsidP="00502E74">
      <w:pPr>
        <w:ind w:right="-77" w:firstLine="681"/>
        <w:jc w:val="both"/>
        <w:rPr>
          <w:sz w:val="24"/>
          <w:szCs w:val="24"/>
        </w:rPr>
      </w:pPr>
      <w:r>
        <w:rPr>
          <w:sz w:val="24"/>
          <w:szCs w:val="24"/>
        </w:rPr>
        <w:t xml:space="preserve">- </w:t>
      </w:r>
      <w:r w:rsidR="00734DD7" w:rsidRPr="00734DD7">
        <w:rPr>
          <w:sz w:val="24"/>
          <w:szCs w:val="24"/>
        </w:rPr>
        <w:t>ребёнок с интересом вслушивается в музыку, запоминает и узнает знакомые произведения, проявляет эм</w:t>
      </w:r>
      <w:r w:rsidR="00734DD7">
        <w:rPr>
          <w:sz w:val="24"/>
          <w:szCs w:val="24"/>
        </w:rPr>
        <w:t>оциональную отзывчивость, разли</w:t>
      </w:r>
      <w:r w:rsidR="00734DD7" w:rsidRPr="00734DD7">
        <w:rPr>
          <w:sz w:val="24"/>
          <w:szCs w:val="24"/>
        </w:rPr>
        <w:t>чает музыкальные</w:t>
      </w:r>
      <w:r>
        <w:rPr>
          <w:sz w:val="24"/>
          <w:szCs w:val="24"/>
        </w:rPr>
        <w:t xml:space="preserve"> ритмы, передает их в движении;</w:t>
      </w:r>
    </w:p>
    <w:p w:rsidR="00FF3F26" w:rsidRDefault="00FF3F26" w:rsidP="00231315">
      <w:pPr>
        <w:ind w:right="-77" w:firstLine="681"/>
        <w:jc w:val="both"/>
        <w:rPr>
          <w:sz w:val="24"/>
          <w:szCs w:val="24"/>
        </w:rPr>
      </w:pPr>
      <w:r>
        <w:rPr>
          <w:sz w:val="24"/>
          <w:szCs w:val="24"/>
        </w:rPr>
        <w:t xml:space="preserve">- </w:t>
      </w:r>
      <w:r w:rsidR="00734DD7" w:rsidRPr="00734DD7">
        <w:rPr>
          <w:sz w:val="24"/>
          <w:szCs w:val="24"/>
        </w:rPr>
        <w:t xml:space="preserve">ребёнок активно взаимодействует со сверстниками в игре, принимает на себя роль и действует от имени </w:t>
      </w:r>
      <w:r w:rsidR="00734DD7">
        <w:rPr>
          <w:sz w:val="24"/>
          <w:szCs w:val="24"/>
        </w:rPr>
        <w:t>героя, строит ролевые высказыва</w:t>
      </w:r>
      <w:r w:rsidR="00734DD7" w:rsidRPr="00734DD7">
        <w:rPr>
          <w:sz w:val="24"/>
          <w:szCs w:val="24"/>
        </w:rPr>
        <w:t>ния, использует предметы-заместители, разворачивает несложный игровой сюжет из нескольких эпизодов;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F3F26" w:rsidRDefault="00FF3F26" w:rsidP="00502E74">
      <w:pPr>
        <w:ind w:right="-77" w:firstLine="681"/>
        <w:jc w:val="both"/>
        <w:rPr>
          <w:sz w:val="24"/>
          <w:szCs w:val="24"/>
        </w:rPr>
      </w:pPr>
      <w:r w:rsidRPr="00FF3F26">
        <w:rPr>
          <w:b/>
          <w:i/>
          <w:sz w:val="24"/>
          <w:szCs w:val="24"/>
        </w:rPr>
        <w:t>К пяти годам:</w:t>
      </w:r>
      <w:r w:rsidRPr="00FF3F26">
        <w:rPr>
          <w:sz w:val="24"/>
          <w:szCs w:val="24"/>
        </w:rPr>
        <w:t xml:space="preserve">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проявляет интерес к разнообразным физическим упражнениям, действиям с физкультурными пос</w:t>
      </w:r>
      <w:r>
        <w:rPr>
          <w:sz w:val="24"/>
          <w:szCs w:val="24"/>
        </w:rPr>
        <w:t>обиями, настойчивость для дости</w:t>
      </w:r>
      <w:r w:rsidRPr="00FF3F26">
        <w:rPr>
          <w:sz w:val="24"/>
          <w:szCs w:val="24"/>
        </w:rPr>
        <w:t xml:space="preserve">жения результата, испытывает потребность в двигательной активности;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F3F26" w:rsidRDefault="00FF3F26" w:rsidP="00502E74">
      <w:pPr>
        <w:ind w:right="-77" w:firstLine="681"/>
        <w:jc w:val="both"/>
        <w:rPr>
          <w:sz w:val="24"/>
          <w:szCs w:val="24"/>
        </w:rPr>
      </w:pPr>
      <w:r>
        <w:rPr>
          <w:sz w:val="24"/>
          <w:szCs w:val="24"/>
        </w:rPr>
        <w:t>-</w:t>
      </w:r>
      <w:r w:rsidRPr="00FF3F26">
        <w:rPr>
          <w:sz w:val="24"/>
          <w:szCs w:val="24"/>
        </w:rPr>
        <w:t xml:space="preserve">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стремится к самостоятельному осуществлению процессов личной гигиены, их правильной организации;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выполняет самостоятельно правила общения со взрослым, внимателен к его словам и мнению, стремится к познавате</w:t>
      </w:r>
      <w:r>
        <w:rPr>
          <w:sz w:val="24"/>
          <w:szCs w:val="24"/>
        </w:rPr>
        <w:t>льному, интел</w:t>
      </w:r>
      <w:r w:rsidRPr="00FF3F26">
        <w:rPr>
          <w:sz w:val="24"/>
          <w:szCs w:val="24"/>
        </w:rPr>
        <w:t xml:space="preserve">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без напоминания взрослого здоровается и прощается, говорит «спасибо» и «пожалуйста»;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демонстрирует стремление к общению со сверстниками, по предложению педагога может договори</w:t>
      </w:r>
      <w:r>
        <w:rPr>
          <w:sz w:val="24"/>
          <w:szCs w:val="24"/>
        </w:rPr>
        <w:t>ться с детьми, стремится к само</w:t>
      </w:r>
      <w:r w:rsidRPr="00FF3F26">
        <w:rPr>
          <w:sz w:val="24"/>
          <w:szCs w:val="24"/>
        </w:rPr>
        <w:t xml:space="preserve">выражению в деятельности, к признанию и уважению сверстников;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познает правила безопасного поведения и стремится их выполнять в повседневной жизни;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самостоятелен в самообслуживании; ребёнок проявляет познавательный интерес к труду взрослых, профессиям, технике; отражает эти представления в играх;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инициативен в разговоре, использует разные типы реплик и простые формы объяснительной речи, речевые контакты становя</w:t>
      </w:r>
      <w:r>
        <w:rPr>
          <w:sz w:val="24"/>
          <w:szCs w:val="24"/>
        </w:rPr>
        <w:t>тся бо</w:t>
      </w:r>
      <w:r w:rsidRPr="00FF3F26">
        <w:rPr>
          <w:sz w:val="24"/>
          <w:szCs w:val="24"/>
        </w:rPr>
        <w:t xml:space="preserve">лее длительными и активными;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большинство звуков произносит правильно, пользуется средствами эмоциональной и речевой выразительности; </w:t>
      </w:r>
    </w:p>
    <w:p w:rsidR="00FF3F26" w:rsidRDefault="00FF3F26" w:rsidP="00502E74">
      <w:pPr>
        <w:ind w:right="-77" w:firstLine="681"/>
        <w:jc w:val="both"/>
        <w:rPr>
          <w:sz w:val="24"/>
          <w:szCs w:val="24"/>
        </w:rPr>
      </w:pPr>
      <w:r>
        <w:rPr>
          <w:sz w:val="24"/>
          <w:szCs w:val="24"/>
        </w:rPr>
        <w:lastRenderedPageBreak/>
        <w:t xml:space="preserve">- </w:t>
      </w:r>
      <w:r w:rsidRPr="00FF3F26">
        <w:rPr>
          <w:sz w:val="24"/>
          <w:szCs w:val="24"/>
        </w:rPr>
        <w:t xml:space="preserve">ребёнок самостоятельно пересказывает знакомые сказки, с небольшой помощью взрослого составляет описательные рассказы и загадки;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проявляет словотворчество, интерес к языку, с интересом слушает литературные тексты, воспроизводит текст;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способен рассказать о предмете, его назначении и особенностях, о том, как он был создан;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r>
        <w:rPr>
          <w:sz w:val="24"/>
          <w:szCs w:val="24"/>
        </w:rPr>
        <w:t>;</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активно познает и называет свойства и качества предметов, особенности объектов природы, обсле</w:t>
      </w:r>
      <w:r>
        <w:rPr>
          <w:sz w:val="24"/>
          <w:szCs w:val="24"/>
        </w:rPr>
        <w:t>довательские действия; объединя</w:t>
      </w:r>
      <w:r w:rsidRPr="00FF3F26">
        <w:rPr>
          <w:sz w:val="24"/>
          <w:szCs w:val="24"/>
        </w:rPr>
        <w:t xml:space="preserve">ет предметы и объекты в видовые категории с указанием характерных признаков;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задает много вопросов поискового характера, включается в деятельность экспериментирования, и</w:t>
      </w:r>
      <w:r>
        <w:rPr>
          <w:sz w:val="24"/>
          <w:szCs w:val="24"/>
        </w:rPr>
        <w:t>спользует исследовательские дей</w:t>
      </w:r>
      <w:r w:rsidRPr="00FF3F26">
        <w:rPr>
          <w:sz w:val="24"/>
          <w:szCs w:val="24"/>
        </w:rPr>
        <w:t xml:space="preserve">ствия, предпринимает попытки сделать логические выводы;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с удовольствием рассказывает о себе, своих желаниях, достижениях, семье, семейном быте, традициях; ак</w:t>
      </w:r>
      <w:r>
        <w:rPr>
          <w:sz w:val="24"/>
          <w:szCs w:val="24"/>
        </w:rPr>
        <w:t>тивно участвует в меро</w:t>
      </w:r>
      <w:r w:rsidRPr="00FF3F26">
        <w:rPr>
          <w:sz w:val="24"/>
          <w:szCs w:val="24"/>
        </w:rPr>
        <w:t>приятиях и праздниках, готовящихся в группе, в ДОО, имеет представления о малой родине, названии населенн</w:t>
      </w:r>
      <w:r>
        <w:rPr>
          <w:sz w:val="24"/>
          <w:szCs w:val="24"/>
        </w:rPr>
        <w:t>ого пункта, улицы, некоторых па</w:t>
      </w:r>
      <w:r w:rsidRPr="00FF3F26">
        <w:rPr>
          <w:sz w:val="24"/>
          <w:szCs w:val="24"/>
        </w:rPr>
        <w:t xml:space="preserve">мятных местах;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владеет количественным и порядковым счетом в пределах пяти, умением непосредственно срав</w:t>
      </w:r>
      <w:r>
        <w:rPr>
          <w:sz w:val="24"/>
          <w:szCs w:val="24"/>
        </w:rPr>
        <w:t>нивать предметы по форме и вели</w:t>
      </w:r>
      <w:r w:rsidRPr="00FF3F26">
        <w:rPr>
          <w:sz w:val="24"/>
          <w:szCs w:val="24"/>
        </w:rPr>
        <w:t>чине, различает части суток, знает их последовательность, понимает временную последовательность «вчера, сегодн</w:t>
      </w:r>
      <w:r>
        <w:rPr>
          <w:sz w:val="24"/>
          <w:szCs w:val="24"/>
        </w:rPr>
        <w:t>я, завтра», ориентируется от се</w:t>
      </w:r>
      <w:r w:rsidRPr="00FF3F26">
        <w:rPr>
          <w:sz w:val="24"/>
          <w:szCs w:val="24"/>
        </w:rPr>
        <w:t xml:space="preserve">бя в движении; использует математические представления для познания окружающей действительности;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проявляет себя в разных видах музыкальной, изобразительной, театрализованной деятельности, и</w:t>
      </w:r>
      <w:r>
        <w:rPr>
          <w:sz w:val="24"/>
          <w:szCs w:val="24"/>
        </w:rPr>
        <w:t>спользуя выразительные и изобра</w:t>
      </w:r>
      <w:r w:rsidRPr="00FF3F26">
        <w:rPr>
          <w:sz w:val="24"/>
          <w:szCs w:val="24"/>
        </w:rPr>
        <w:t xml:space="preserve">зительные средства; </w:t>
      </w:r>
    </w:p>
    <w:p w:rsidR="00FF3F26" w:rsidRDefault="00FF3F26" w:rsidP="00502E74">
      <w:pPr>
        <w:ind w:right="-77" w:firstLine="681"/>
        <w:jc w:val="both"/>
        <w:rPr>
          <w:sz w:val="24"/>
          <w:szCs w:val="24"/>
        </w:rPr>
      </w:pPr>
      <w:r>
        <w:rPr>
          <w:sz w:val="24"/>
          <w:szCs w:val="24"/>
        </w:rPr>
        <w:t xml:space="preserve">- </w:t>
      </w:r>
      <w:r w:rsidRPr="00FF3F26">
        <w:rPr>
          <w:sz w:val="24"/>
          <w:szCs w:val="24"/>
        </w:rPr>
        <w:t>ребёнок использует накопленный художественно-творческой опыт в самостоятельной деятельности, с</w:t>
      </w:r>
      <w:r>
        <w:rPr>
          <w:sz w:val="24"/>
          <w:szCs w:val="24"/>
        </w:rPr>
        <w:t xml:space="preserve"> желанием участвует в культурно-</w:t>
      </w:r>
      <w:r w:rsidRPr="00FF3F26">
        <w:rPr>
          <w:sz w:val="24"/>
          <w:szCs w:val="24"/>
        </w:rPr>
        <w:t xml:space="preserve">досуговой деятельности (праздниках, развлечениях и других видах культурно-досуговой деятельности);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создает изображения и постройки в соответствии с темой, используя разнообразные материалы, </w:t>
      </w:r>
      <w:r>
        <w:rPr>
          <w:sz w:val="24"/>
          <w:szCs w:val="24"/>
        </w:rPr>
        <w:t>владеет техническими и изобрази</w:t>
      </w:r>
      <w:r w:rsidRPr="00FF3F26">
        <w:rPr>
          <w:sz w:val="24"/>
          <w:szCs w:val="24"/>
        </w:rPr>
        <w:t xml:space="preserve">тельными умениями; </w:t>
      </w:r>
    </w:p>
    <w:p w:rsidR="00FF3F26" w:rsidRDefault="00FF3F26" w:rsidP="00502E74">
      <w:pPr>
        <w:ind w:right="-77" w:firstLine="681"/>
        <w:jc w:val="both"/>
        <w:rPr>
          <w:sz w:val="24"/>
          <w:szCs w:val="24"/>
        </w:rPr>
      </w:pPr>
      <w:r>
        <w:rPr>
          <w:sz w:val="24"/>
          <w:szCs w:val="24"/>
        </w:rPr>
        <w:t xml:space="preserve">- </w:t>
      </w:r>
      <w:r w:rsidRPr="00FF3F26">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C04F1" w:rsidRDefault="00FF3F26" w:rsidP="00231315">
      <w:pPr>
        <w:ind w:right="-77" w:firstLine="681"/>
        <w:jc w:val="both"/>
        <w:rPr>
          <w:sz w:val="24"/>
          <w:szCs w:val="24"/>
        </w:rPr>
      </w:pPr>
      <w:r>
        <w:rPr>
          <w:sz w:val="24"/>
          <w:szCs w:val="24"/>
        </w:rPr>
        <w:t xml:space="preserve">- </w:t>
      </w:r>
      <w:r w:rsidRPr="00FF3F26">
        <w:rPr>
          <w:sz w:val="24"/>
          <w:szCs w:val="24"/>
        </w:rPr>
        <w:t xml:space="preserve">ребёнок принимает игровую задачу в играх с правилами, проявляет интерес к результату, выигрышу; ведет негромкий диалог с </w:t>
      </w:r>
      <w:r w:rsidRPr="00FF3F26">
        <w:rPr>
          <w:sz w:val="24"/>
          <w:szCs w:val="24"/>
        </w:rPr>
        <w:lastRenderedPageBreak/>
        <w:t>игрушками, комментирует их «действия» в режиссерских играх.</w:t>
      </w:r>
    </w:p>
    <w:p w:rsidR="00DC04F1" w:rsidRPr="00DC04F1" w:rsidRDefault="00DC04F1" w:rsidP="00502E74">
      <w:pPr>
        <w:ind w:right="-77" w:firstLine="681"/>
        <w:jc w:val="both"/>
        <w:rPr>
          <w:sz w:val="24"/>
          <w:szCs w:val="24"/>
        </w:rPr>
      </w:pPr>
      <w:r w:rsidRPr="00DC04F1">
        <w:rPr>
          <w:b/>
          <w:i/>
          <w:sz w:val="24"/>
          <w:szCs w:val="24"/>
        </w:rPr>
        <w:t>К шести годам:</w:t>
      </w:r>
      <w:r w:rsidRPr="00DC04F1">
        <w:rPr>
          <w:sz w:val="24"/>
          <w:szCs w:val="24"/>
        </w:rPr>
        <w:t xml:space="preserve"> </w:t>
      </w:r>
    </w:p>
    <w:p w:rsidR="00DC04F1" w:rsidRDefault="00DC04F1" w:rsidP="00502E74">
      <w:pPr>
        <w:ind w:right="-77" w:firstLine="681"/>
        <w:jc w:val="both"/>
        <w:rPr>
          <w:sz w:val="24"/>
          <w:szCs w:val="24"/>
        </w:rPr>
      </w:pPr>
      <w:r w:rsidRPr="00DC04F1">
        <w:rPr>
          <w:sz w:val="24"/>
          <w:szCs w:val="24"/>
        </w:rPr>
        <w:t xml:space="preserve">-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w:t>
      </w:r>
      <w:r>
        <w:rPr>
          <w:sz w:val="24"/>
          <w:szCs w:val="24"/>
        </w:rPr>
        <w:t>и несложных комбинаций из знако</w:t>
      </w:r>
      <w:r w:rsidRPr="00DC04F1">
        <w:rPr>
          <w:sz w:val="24"/>
          <w:szCs w:val="24"/>
        </w:rPr>
        <w:t xml:space="preserve">мых упражнений;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проявляет доступный возрасту самоконтроль, способен привлечь внимание других детей и орг</w:t>
      </w:r>
      <w:r>
        <w:rPr>
          <w:sz w:val="24"/>
          <w:szCs w:val="24"/>
        </w:rPr>
        <w:t>анизовать знакомую подвижную иг</w:t>
      </w:r>
      <w:r w:rsidRPr="00DC04F1">
        <w:rPr>
          <w:sz w:val="24"/>
          <w:szCs w:val="24"/>
        </w:rPr>
        <w:t xml:space="preserve">ру;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проявляет духовно-нравственные качества и основы патриотизма в процессе ознакомления с в</w:t>
      </w:r>
      <w:r>
        <w:rPr>
          <w:sz w:val="24"/>
          <w:szCs w:val="24"/>
        </w:rPr>
        <w:t>идами спорта и достижениями рос</w:t>
      </w:r>
      <w:r w:rsidRPr="00DC04F1">
        <w:rPr>
          <w:sz w:val="24"/>
          <w:szCs w:val="24"/>
        </w:rPr>
        <w:t xml:space="preserve">сийских спортсменов;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w:t>
      </w:r>
      <w:r>
        <w:rPr>
          <w:sz w:val="24"/>
          <w:szCs w:val="24"/>
        </w:rPr>
        <w:t xml:space="preserve">ровья и здоровья окружающих;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настроен положительно по отношению к окружающим, охотно вступает в общение со взрослыми</w:t>
      </w:r>
      <w:r>
        <w:rPr>
          <w:sz w:val="24"/>
          <w:szCs w:val="24"/>
        </w:rPr>
        <w:t xml:space="preserve"> и сверстниками, проявляет сдер</w:t>
      </w:r>
      <w:r w:rsidRPr="00DC04F1">
        <w:rPr>
          <w:sz w:val="24"/>
          <w:szCs w:val="24"/>
        </w:rPr>
        <w:t>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w:t>
      </w:r>
      <w:r>
        <w:rPr>
          <w:sz w:val="24"/>
          <w:szCs w:val="24"/>
        </w:rPr>
        <w:t>, демонстрирует уважение к педа</w:t>
      </w:r>
      <w:r w:rsidRPr="00DC04F1">
        <w:rPr>
          <w:sz w:val="24"/>
          <w:szCs w:val="24"/>
        </w:rPr>
        <w:t>гогам, и</w:t>
      </w:r>
      <w:r>
        <w:rPr>
          <w:sz w:val="24"/>
          <w:szCs w:val="24"/>
        </w:rPr>
        <w:t>нтересуется жизнью семьи и ДОО;</w:t>
      </w:r>
    </w:p>
    <w:p w:rsidR="00DC04F1" w:rsidRDefault="00DC04F1" w:rsidP="00502E74">
      <w:pPr>
        <w:ind w:right="-77" w:firstLine="681"/>
        <w:jc w:val="both"/>
        <w:rPr>
          <w:sz w:val="24"/>
          <w:szCs w:val="24"/>
        </w:rPr>
      </w:pPr>
      <w:r>
        <w:rPr>
          <w:sz w:val="24"/>
          <w:szCs w:val="24"/>
        </w:rPr>
        <w:t xml:space="preserve">- </w:t>
      </w:r>
      <w:r w:rsidRPr="00DC04F1">
        <w:rPr>
          <w:sz w:val="24"/>
          <w:szCs w:val="24"/>
        </w:rP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проявляет активность в стремлении к познанию разных видов труда и профессий, бережно отно</w:t>
      </w:r>
      <w:r>
        <w:rPr>
          <w:sz w:val="24"/>
          <w:szCs w:val="24"/>
        </w:rPr>
        <w:t>сится к предметному миру как ре</w:t>
      </w:r>
      <w:r w:rsidRPr="00DC04F1">
        <w:rPr>
          <w:sz w:val="24"/>
          <w:szCs w:val="24"/>
        </w:rPr>
        <w:t xml:space="preserve">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владеет представлениями о безопасном поведении, соблюдает правила безопасного поведения в р</w:t>
      </w:r>
      <w:r>
        <w:rPr>
          <w:sz w:val="24"/>
          <w:szCs w:val="24"/>
        </w:rPr>
        <w:t>азных видах деятельности, демон</w:t>
      </w:r>
      <w:r w:rsidRPr="00DC04F1">
        <w:rPr>
          <w:sz w:val="24"/>
          <w:szCs w:val="24"/>
        </w:rPr>
        <w:t>стрирует умения правильно и безопасно пользоваться под присмотром взрослого бытовыми предметами и приб</w:t>
      </w:r>
      <w:r>
        <w:rPr>
          <w:sz w:val="24"/>
          <w:szCs w:val="24"/>
        </w:rPr>
        <w:t>орами, безопасного общения с не</w:t>
      </w:r>
      <w:r w:rsidRPr="00DC04F1">
        <w:rPr>
          <w:sz w:val="24"/>
          <w:szCs w:val="24"/>
        </w:rPr>
        <w:t xml:space="preserve">знакомыми животными, владеет основными правилами </w:t>
      </w:r>
      <w:r>
        <w:rPr>
          <w:sz w:val="24"/>
          <w:szCs w:val="24"/>
        </w:rPr>
        <w:t>безопасного поведения на улице;</w:t>
      </w:r>
    </w:p>
    <w:p w:rsidR="00DC04F1" w:rsidRDefault="00DC04F1" w:rsidP="00502E74">
      <w:pPr>
        <w:ind w:right="-77" w:firstLine="681"/>
        <w:jc w:val="both"/>
        <w:rPr>
          <w:sz w:val="24"/>
          <w:szCs w:val="24"/>
        </w:rPr>
      </w:pPr>
      <w:r>
        <w:rPr>
          <w:sz w:val="24"/>
          <w:szCs w:val="24"/>
        </w:rPr>
        <w:t xml:space="preserve">- </w:t>
      </w:r>
      <w:r w:rsidRPr="00DC04F1">
        <w:rPr>
          <w:sz w:val="24"/>
          <w:szCs w:val="24"/>
        </w:rP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проявляет инициативу и самостоятельность в процессе придумывания загадок, сказок, рассказов,</w:t>
      </w:r>
      <w:r>
        <w:rPr>
          <w:sz w:val="24"/>
          <w:szCs w:val="24"/>
        </w:rPr>
        <w:t xml:space="preserve"> владеет первичными приемами ар</w:t>
      </w:r>
      <w:r w:rsidRPr="00DC04F1">
        <w:rPr>
          <w:sz w:val="24"/>
          <w:szCs w:val="24"/>
        </w:rPr>
        <w:t>гументации и доказательства, демонстрирует богатый словарный запас, безошибочно пользуется обобщающим</w:t>
      </w:r>
      <w:r>
        <w:rPr>
          <w:sz w:val="24"/>
          <w:szCs w:val="24"/>
        </w:rPr>
        <w:t>и словами и понятиями, самостоя</w:t>
      </w:r>
      <w:r w:rsidRPr="00DC04F1">
        <w:rPr>
          <w:sz w:val="24"/>
          <w:szCs w:val="24"/>
        </w:rPr>
        <w:t xml:space="preserve">тельно пересказывает рассказы и сказки, проявляет избирательное отношение к произведениям определенной тематики и </w:t>
      </w:r>
      <w:r w:rsidRPr="00DC04F1">
        <w:rPr>
          <w:sz w:val="24"/>
          <w:szCs w:val="24"/>
        </w:rPr>
        <w:lastRenderedPageBreak/>
        <w:t xml:space="preserve">жанра; </w:t>
      </w:r>
    </w:p>
    <w:p w:rsidR="00DC04F1" w:rsidRDefault="00DC04F1" w:rsidP="00502E74">
      <w:pPr>
        <w:ind w:right="-77" w:firstLine="681"/>
        <w:jc w:val="both"/>
        <w:rPr>
          <w:sz w:val="24"/>
          <w:szCs w:val="24"/>
        </w:rPr>
      </w:pPr>
      <w:r>
        <w:rPr>
          <w:sz w:val="24"/>
          <w:szCs w:val="24"/>
        </w:rPr>
        <w:t xml:space="preserve">- </w:t>
      </w:r>
      <w:r w:rsidRPr="00DC04F1">
        <w:rPr>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DC04F1" w:rsidRDefault="00DC04F1" w:rsidP="00502E74">
      <w:pPr>
        <w:ind w:right="-77" w:firstLine="681"/>
        <w:jc w:val="both"/>
        <w:rPr>
          <w:sz w:val="24"/>
          <w:szCs w:val="24"/>
        </w:rPr>
      </w:pPr>
      <w:r>
        <w:rPr>
          <w:sz w:val="24"/>
          <w:szCs w:val="24"/>
        </w:rPr>
        <w:t xml:space="preserve">- </w:t>
      </w:r>
      <w:r w:rsidRPr="00DC04F1">
        <w:rPr>
          <w:sz w:val="24"/>
          <w:szCs w:val="24"/>
        </w:rPr>
        <w:t>ребёнок устанавливает закономер</w:t>
      </w:r>
      <w:r>
        <w:rPr>
          <w:sz w:val="24"/>
          <w:szCs w:val="24"/>
        </w:rPr>
        <w:t>ности причинно-следственного ха</w:t>
      </w:r>
      <w:r w:rsidRPr="00DC04F1">
        <w:rPr>
          <w:sz w:val="24"/>
          <w:szCs w:val="24"/>
        </w:rPr>
        <w:t xml:space="preserve">рактера, приводит логические высказывания; проявляет любознательность; </w:t>
      </w:r>
    </w:p>
    <w:p w:rsidR="0096023D" w:rsidRDefault="00DC04F1" w:rsidP="00502E74">
      <w:pPr>
        <w:ind w:right="-77" w:firstLine="681"/>
        <w:jc w:val="both"/>
        <w:rPr>
          <w:sz w:val="24"/>
          <w:szCs w:val="24"/>
        </w:rPr>
      </w:pPr>
      <w:r>
        <w:rPr>
          <w:sz w:val="24"/>
          <w:szCs w:val="24"/>
        </w:rPr>
        <w:t xml:space="preserve">- </w:t>
      </w:r>
      <w:r w:rsidRPr="00DC04F1">
        <w:rPr>
          <w:sz w:val="24"/>
          <w:szCs w:val="24"/>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знает о цифровых средствах познания окружающей действительности, использует некоторые и</w:t>
      </w:r>
      <w:r w:rsidR="00DC04F1">
        <w:rPr>
          <w:sz w:val="24"/>
          <w:szCs w:val="24"/>
        </w:rPr>
        <w:t>з них, придерживаясь правил без</w:t>
      </w:r>
      <w:r w:rsidR="00DC04F1" w:rsidRPr="00DC04F1">
        <w:rPr>
          <w:sz w:val="24"/>
          <w:szCs w:val="24"/>
        </w:rPr>
        <w:t xml:space="preserve">опасного обращения с ними;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проявляет познавательный интерес к населенному пункту, в котором живет, знает некоторые сведения о его дост</w:t>
      </w:r>
      <w:r w:rsidR="00DC04F1">
        <w:rPr>
          <w:sz w:val="24"/>
          <w:szCs w:val="24"/>
        </w:rPr>
        <w:t>опримечательно</w:t>
      </w:r>
      <w:r w:rsidR="00DC04F1" w:rsidRPr="00DC04F1">
        <w:rPr>
          <w:sz w:val="24"/>
          <w:szCs w:val="24"/>
        </w:rPr>
        <w:t xml:space="preserve">стях, событиях городской и сельской жизни; знает название своей страны, её государственные символы;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w:t>
      </w:r>
      <w:r w:rsidR="00DC04F1">
        <w:rPr>
          <w:sz w:val="24"/>
          <w:szCs w:val="24"/>
        </w:rPr>
        <w:t xml:space="preserve"> года, соблюдает правила поведе</w:t>
      </w:r>
      <w:r w:rsidR="00DC04F1" w:rsidRPr="00DC04F1">
        <w:rPr>
          <w:sz w:val="24"/>
          <w:szCs w:val="24"/>
        </w:rPr>
        <w:t>ния в природе, ухаживает за растениями и живо</w:t>
      </w:r>
      <w:r>
        <w:rPr>
          <w:sz w:val="24"/>
          <w:szCs w:val="24"/>
        </w:rPr>
        <w:t>тными, бережно относится к ним;</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проявляет интерес и (или) с желанием занимается музыкальной, изобразительной, театрализован</w:t>
      </w:r>
      <w:r w:rsidR="00DC04F1">
        <w:rPr>
          <w:sz w:val="24"/>
          <w:szCs w:val="24"/>
        </w:rPr>
        <w:t>ной деятельностью; различает ви</w:t>
      </w:r>
      <w:r w:rsidR="00DC04F1" w:rsidRPr="00DC04F1">
        <w:rPr>
          <w:sz w:val="24"/>
          <w:szCs w:val="24"/>
        </w:rPr>
        <w:t xml:space="preserve">ды, жанры, формы в музыке, изобразительном и театральном искусстве; проявляет музыкальные и художественно-творческие способности;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принимает активное участие в праздничных программах и их подготовке; взаимодействует</w:t>
      </w:r>
      <w:r w:rsidR="00DC04F1">
        <w:rPr>
          <w:sz w:val="24"/>
          <w:szCs w:val="24"/>
        </w:rPr>
        <w:t xml:space="preserve"> со всеми участниками культурно-</w:t>
      </w:r>
      <w:r w:rsidR="00DC04F1" w:rsidRPr="00DC04F1">
        <w:rPr>
          <w:sz w:val="24"/>
          <w:szCs w:val="24"/>
        </w:rPr>
        <w:t xml:space="preserve">досуговых мероприятий;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самостоятельно определяет замысел рисунка, аппликации, лепки, постройки, создает образы и к</w:t>
      </w:r>
      <w:r w:rsidR="00DC04F1">
        <w:rPr>
          <w:sz w:val="24"/>
          <w:szCs w:val="24"/>
        </w:rPr>
        <w:t>омпозиционные изображения, инте</w:t>
      </w:r>
      <w:r w:rsidR="00DC04F1" w:rsidRPr="00DC04F1">
        <w:rPr>
          <w:sz w:val="24"/>
          <w:szCs w:val="24"/>
        </w:rPr>
        <w:t>грируя освоенные техники и средства выразительности, использ</w:t>
      </w:r>
      <w:r w:rsidR="00DC04F1">
        <w:rPr>
          <w:sz w:val="24"/>
          <w:szCs w:val="24"/>
        </w:rPr>
        <w:t xml:space="preserve">ует разнообразные материалы; </w:t>
      </w:r>
    </w:p>
    <w:p w:rsidR="0096023D" w:rsidRDefault="0096023D" w:rsidP="00502E74">
      <w:pPr>
        <w:ind w:right="-77" w:firstLine="681"/>
        <w:jc w:val="both"/>
        <w:rPr>
          <w:sz w:val="24"/>
          <w:szCs w:val="24"/>
        </w:rPr>
      </w:pPr>
      <w:r>
        <w:rPr>
          <w:sz w:val="24"/>
          <w:szCs w:val="24"/>
        </w:rPr>
        <w:t xml:space="preserve">- </w:t>
      </w:r>
      <w:r w:rsidR="00DC04F1" w:rsidRPr="00DC04F1">
        <w:rPr>
          <w:sz w:val="24"/>
          <w:szCs w:val="24"/>
        </w:rPr>
        <w:t>ребёнок согласовывает свои интересы с интересами партнеров в игровой деятельности, умеет предложит</w:t>
      </w:r>
      <w:r w:rsidR="00DC04F1">
        <w:rPr>
          <w:sz w:val="24"/>
          <w:szCs w:val="24"/>
        </w:rPr>
        <w:t>ь и объяснить замысел игры, ком</w:t>
      </w:r>
      <w:r w:rsidR="00DC04F1" w:rsidRPr="00DC04F1">
        <w:rPr>
          <w:sz w:val="24"/>
          <w:szCs w:val="24"/>
        </w:rPr>
        <w:t xml:space="preserve">бинировать сюжеты на основе разных событий, создавать игровые образы, управлять персонажами в режиссерской игре; </w:t>
      </w:r>
    </w:p>
    <w:p w:rsidR="00B93526" w:rsidRDefault="0096023D" w:rsidP="00502E74">
      <w:pPr>
        <w:ind w:right="-77" w:firstLine="681"/>
        <w:jc w:val="both"/>
        <w:rPr>
          <w:sz w:val="24"/>
          <w:szCs w:val="24"/>
        </w:rPr>
      </w:pPr>
      <w:r>
        <w:rPr>
          <w:sz w:val="24"/>
          <w:szCs w:val="24"/>
        </w:rPr>
        <w:t xml:space="preserve">- </w:t>
      </w:r>
      <w:r w:rsidR="00DC04F1" w:rsidRPr="00DC04F1">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84C20" w:rsidRPr="00231315" w:rsidRDefault="00684C20" w:rsidP="00197F6D">
      <w:pPr>
        <w:ind w:right="-77"/>
        <w:jc w:val="both"/>
        <w:rPr>
          <w:sz w:val="16"/>
          <w:szCs w:val="16"/>
        </w:rPr>
      </w:pPr>
    </w:p>
    <w:p w:rsidR="00827731" w:rsidRPr="00827731" w:rsidRDefault="00827731" w:rsidP="00886BC7">
      <w:pPr>
        <w:pStyle w:val="a5"/>
        <w:numPr>
          <w:ilvl w:val="2"/>
          <w:numId w:val="10"/>
        </w:numPr>
        <w:ind w:right="-77"/>
        <w:jc w:val="center"/>
        <w:rPr>
          <w:b/>
          <w:sz w:val="24"/>
          <w:szCs w:val="24"/>
        </w:rPr>
      </w:pPr>
      <w:r w:rsidRPr="00827731">
        <w:rPr>
          <w:b/>
          <w:sz w:val="24"/>
          <w:szCs w:val="24"/>
        </w:rPr>
        <w:t xml:space="preserve">Планируемые результаты на этапе завершения освоения Программы </w:t>
      </w:r>
    </w:p>
    <w:p w:rsidR="00827731" w:rsidRDefault="00BA2056" w:rsidP="00BA2056">
      <w:pPr>
        <w:pStyle w:val="a5"/>
        <w:ind w:left="1968" w:right="-77"/>
        <w:jc w:val="center"/>
        <w:rPr>
          <w:b/>
          <w:sz w:val="24"/>
          <w:szCs w:val="24"/>
        </w:rPr>
      </w:pPr>
      <w:r>
        <w:rPr>
          <w:b/>
          <w:sz w:val="24"/>
          <w:szCs w:val="24"/>
        </w:rPr>
        <w:t>(к концу дошкольного возраста):</w:t>
      </w:r>
    </w:p>
    <w:p w:rsidR="00BA2056" w:rsidRPr="00231315" w:rsidRDefault="00BA2056" w:rsidP="00BA2056">
      <w:pPr>
        <w:pStyle w:val="a5"/>
        <w:ind w:left="1968" w:right="-77"/>
        <w:jc w:val="center"/>
        <w:rPr>
          <w:b/>
          <w:sz w:val="16"/>
          <w:szCs w:val="16"/>
        </w:rPr>
      </w:pPr>
    </w:p>
    <w:p w:rsidR="00827731" w:rsidRPr="00827731" w:rsidRDefault="00827731" w:rsidP="00502E74">
      <w:pPr>
        <w:ind w:right="-77" w:firstLine="567"/>
        <w:jc w:val="both"/>
        <w:rPr>
          <w:sz w:val="24"/>
          <w:szCs w:val="24"/>
        </w:rPr>
      </w:pPr>
      <w:r w:rsidRPr="00827731">
        <w:rPr>
          <w:sz w:val="24"/>
          <w:szCs w:val="24"/>
        </w:rPr>
        <w:t xml:space="preserve">- у ребёнка формированы основные психофизические и нравственно-волевые качества; </w:t>
      </w:r>
    </w:p>
    <w:p w:rsidR="00827731" w:rsidRDefault="00827731" w:rsidP="00502E74">
      <w:pPr>
        <w:ind w:right="-77" w:firstLine="567"/>
        <w:jc w:val="both"/>
        <w:rPr>
          <w:sz w:val="24"/>
          <w:szCs w:val="24"/>
        </w:rPr>
      </w:pPr>
      <w:r w:rsidRPr="00827731">
        <w:rPr>
          <w:sz w:val="24"/>
          <w:szCs w:val="24"/>
        </w:rPr>
        <w:t xml:space="preserve">- ребёнок владеет основными движениями и элементами спортивных игр, может контролировать свои движение и управлять ими; </w:t>
      </w:r>
    </w:p>
    <w:p w:rsidR="00827731" w:rsidRDefault="00827731" w:rsidP="00502E74">
      <w:pPr>
        <w:ind w:right="-77" w:firstLine="567"/>
        <w:jc w:val="both"/>
        <w:rPr>
          <w:sz w:val="24"/>
          <w:szCs w:val="24"/>
        </w:rPr>
      </w:pPr>
      <w:r>
        <w:rPr>
          <w:sz w:val="24"/>
          <w:szCs w:val="24"/>
        </w:rPr>
        <w:t xml:space="preserve">- </w:t>
      </w:r>
      <w:r w:rsidRPr="00827731">
        <w:rPr>
          <w:sz w:val="24"/>
          <w:szCs w:val="24"/>
        </w:rPr>
        <w:t xml:space="preserve">ребёнок соблюдает элементарные правила здорового образа жизни и личной гигиены;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w:t>
      </w:r>
      <w:r w:rsidRPr="00827731">
        <w:rPr>
          <w:sz w:val="24"/>
          <w:szCs w:val="24"/>
        </w:rPr>
        <w:lastRenderedPageBreak/>
        <w:t xml:space="preserve">навыки, ориентируется на местности; </w:t>
      </w:r>
    </w:p>
    <w:p w:rsidR="00827731" w:rsidRDefault="00827731" w:rsidP="00502E74">
      <w:pPr>
        <w:ind w:right="-77" w:firstLine="567"/>
        <w:jc w:val="both"/>
        <w:rPr>
          <w:sz w:val="24"/>
          <w:szCs w:val="24"/>
        </w:rPr>
      </w:pPr>
      <w:r>
        <w:rPr>
          <w:sz w:val="24"/>
          <w:szCs w:val="24"/>
        </w:rPr>
        <w:t xml:space="preserve">- </w:t>
      </w:r>
      <w:r w:rsidRPr="00827731">
        <w:rPr>
          <w:sz w:val="24"/>
          <w:szCs w:val="24"/>
        </w:rPr>
        <w:t xml:space="preserve">ребёнок проявляет элементы творчества в двигательной деятельности; </w:t>
      </w:r>
    </w:p>
    <w:p w:rsidR="00827731" w:rsidRDefault="00827731" w:rsidP="00502E74">
      <w:pPr>
        <w:ind w:right="-77" w:firstLine="567"/>
        <w:jc w:val="both"/>
        <w:rPr>
          <w:sz w:val="24"/>
          <w:szCs w:val="24"/>
        </w:rPr>
      </w:pPr>
      <w:r>
        <w:rPr>
          <w:sz w:val="24"/>
          <w:szCs w:val="24"/>
        </w:rPr>
        <w:t xml:space="preserve">- </w:t>
      </w:r>
      <w:r w:rsidRPr="00827731">
        <w:rPr>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827731" w:rsidRDefault="00827731" w:rsidP="00502E74">
      <w:pPr>
        <w:ind w:right="-77" w:firstLine="567"/>
        <w:jc w:val="both"/>
        <w:rPr>
          <w:sz w:val="24"/>
          <w:szCs w:val="24"/>
        </w:rPr>
      </w:pPr>
      <w:r>
        <w:rPr>
          <w:sz w:val="24"/>
          <w:szCs w:val="24"/>
        </w:rPr>
        <w:t xml:space="preserve">- </w:t>
      </w:r>
      <w:r w:rsidRPr="00827731">
        <w:rPr>
          <w:sz w:val="24"/>
          <w:szCs w:val="24"/>
        </w:rPr>
        <w:t>ребёнок проявляет духовно-нравственные качества и основы патриотизма в ходе занятий физической ку</w:t>
      </w:r>
      <w:r>
        <w:rPr>
          <w:sz w:val="24"/>
          <w:szCs w:val="24"/>
        </w:rPr>
        <w:t>льтурой и ознакомлением с дости</w:t>
      </w:r>
      <w:r w:rsidRPr="00827731">
        <w:rPr>
          <w:sz w:val="24"/>
          <w:szCs w:val="24"/>
        </w:rPr>
        <w:t xml:space="preserve">жениями российского спорта; </w:t>
      </w:r>
    </w:p>
    <w:p w:rsidR="00827731" w:rsidRDefault="00827731" w:rsidP="00502E74">
      <w:pPr>
        <w:ind w:right="-77" w:firstLine="567"/>
        <w:jc w:val="both"/>
        <w:rPr>
          <w:sz w:val="24"/>
          <w:szCs w:val="24"/>
        </w:rPr>
      </w:pPr>
      <w:r>
        <w:rPr>
          <w:sz w:val="24"/>
          <w:szCs w:val="24"/>
        </w:rPr>
        <w:t xml:space="preserve">- </w:t>
      </w:r>
      <w:r w:rsidRPr="00827731">
        <w:rPr>
          <w:sz w:val="24"/>
          <w:szCs w:val="24"/>
        </w:rPr>
        <w:t>ребёнок имеет начальные представления о правилах безопасного поведения в двигательной деятельности; о том, что такое здоровье, пон</w:t>
      </w:r>
      <w:r>
        <w:rPr>
          <w:sz w:val="24"/>
          <w:szCs w:val="24"/>
        </w:rPr>
        <w:t>и</w:t>
      </w:r>
      <w:r w:rsidRPr="00827731">
        <w:rPr>
          <w:sz w:val="24"/>
          <w:szCs w:val="24"/>
        </w:rPr>
        <w:t>мает, как поддер</w:t>
      </w:r>
      <w:r>
        <w:rPr>
          <w:sz w:val="24"/>
          <w:szCs w:val="24"/>
        </w:rPr>
        <w:t>жать, укрепить и сохранить его;</w:t>
      </w:r>
    </w:p>
    <w:p w:rsidR="00827731" w:rsidRDefault="00827731" w:rsidP="00502E74">
      <w:pPr>
        <w:ind w:right="-77" w:firstLine="567"/>
        <w:jc w:val="both"/>
        <w:rPr>
          <w:sz w:val="24"/>
          <w:szCs w:val="24"/>
        </w:rPr>
      </w:pPr>
      <w:r>
        <w:rPr>
          <w:sz w:val="24"/>
          <w:szCs w:val="24"/>
        </w:rPr>
        <w:t xml:space="preserve">- </w:t>
      </w:r>
      <w:r w:rsidRPr="00827731">
        <w:rPr>
          <w:sz w:val="24"/>
          <w:szCs w:val="24"/>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827731" w:rsidRDefault="00827731" w:rsidP="00502E74">
      <w:pPr>
        <w:ind w:right="-77" w:firstLine="567"/>
        <w:jc w:val="both"/>
        <w:rPr>
          <w:sz w:val="24"/>
          <w:szCs w:val="24"/>
        </w:rPr>
      </w:pPr>
      <w:r>
        <w:rPr>
          <w:sz w:val="24"/>
          <w:szCs w:val="24"/>
        </w:rPr>
        <w:t xml:space="preserve">- </w:t>
      </w:r>
      <w:r w:rsidRPr="00827731">
        <w:rPr>
          <w:sz w:val="24"/>
          <w:szCs w:val="24"/>
        </w:rPr>
        <w:t>ребёнок соблюдает элементарные социальные нормы и правила поведения в различных видах деятельнос</w:t>
      </w:r>
      <w:r>
        <w:rPr>
          <w:sz w:val="24"/>
          <w:szCs w:val="24"/>
        </w:rPr>
        <w:t>ти, взаимоотношениях со взрослы</w:t>
      </w:r>
      <w:r w:rsidRPr="00827731">
        <w:rPr>
          <w:sz w:val="24"/>
          <w:szCs w:val="24"/>
        </w:rPr>
        <w:t xml:space="preserve">ми и сверстниками; </w:t>
      </w:r>
    </w:p>
    <w:p w:rsidR="00827731" w:rsidRDefault="00827731" w:rsidP="00502E74">
      <w:pPr>
        <w:ind w:right="-77" w:firstLine="567"/>
        <w:jc w:val="both"/>
        <w:rPr>
          <w:sz w:val="24"/>
          <w:szCs w:val="24"/>
        </w:rPr>
      </w:pPr>
      <w:r>
        <w:rPr>
          <w:sz w:val="24"/>
          <w:szCs w:val="24"/>
        </w:rPr>
        <w:t xml:space="preserve">- </w:t>
      </w:r>
      <w:r w:rsidRPr="00827731">
        <w:rPr>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3B50EF" w:rsidRDefault="00827731" w:rsidP="00502E74">
      <w:pPr>
        <w:ind w:right="-77" w:firstLine="567"/>
        <w:jc w:val="both"/>
        <w:rPr>
          <w:sz w:val="24"/>
          <w:szCs w:val="24"/>
        </w:rPr>
      </w:pPr>
      <w:r>
        <w:rPr>
          <w:sz w:val="24"/>
          <w:szCs w:val="24"/>
        </w:rPr>
        <w:t xml:space="preserve">- </w:t>
      </w:r>
      <w:r w:rsidRPr="00827731">
        <w:rPr>
          <w:sz w:val="24"/>
          <w:szCs w:val="24"/>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стремится сохранять позитивную самооценку;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проявляет положительное отношение к миру, разным видам труда, другим людям и самому себе;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у ребёнка выражено стремление заниматься социально значимой деятельностью;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способен откликаться на эмоции близких людей, проявлять эмпатию (сочувствие, сопереживание, содействие);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способен решать адекватные возрасту интеллектуальные, творческие и личностные задачи; при</w:t>
      </w:r>
      <w:r w:rsidR="00827731">
        <w:rPr>
          <w:sz w:val="24"/>
          <w:szCs w:val="24"/>
        </w:rPr>
        <w:t>менять накопленный опыт для осу</w:t>
      </w:r>
      <w:r w:rsidR="00827731" w:rsidRPr="00827731">
        <w:rPr>
          <w:sz w:val="24"/>
          <w:szCs w:val="24"/>
        </w:rPr>
        <w:t xml:space="preserve">ществления различных видов детской деятельности, принимать собственные решения и проявлять инициативу;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знает и осмысленно воспринимает литературные произведения различных жанров, имеет предпо</w:t>
      </w:r>
      <w:r>
        <w:rPr>
          <w:sz w:val="24"/>
          <w:szCs w:val="24"/>
        </w:rPr>
        <w:t>чтения в жанрах литературы, про</w:t>
      </w:r>
      <w:r w:rsidR="00827731" w:rsidRPr="00827731">
        <w:rPr>
          <w:sz w:val="24"/>
          <w:szCs w:val="24"/>
        </w:rPr>
        <w:t>являет интерес к книгам познавательного характера, определяет характеры персонажей, мотивы их поведения, оценивает п</w:t>
      </w:r>
      <w:r>
        <w:rPr>
          <w:sz w:val="24"/>
          <w:szCs w:val="24"/>
        </w:rPr>
        <w:t>оступки литературных героев;</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w:t>
      </w:r>
      <w:r w:rsidR="00827731" w:rsidRPr="00827731">
        <w:rPr>
          <w:sz w:val="24"/>
          <w:szCs w:val="24"/>
        </w:rPr>
        <w:lastRenderedPageBreak/>
        <w:t xml:space="preserve">традициях; об обществе, его национально-культурных ценностях; государстве и принадлежности к нему;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w:t>
      </w:r>
      <w:r w:rsidR="00827731">
        <w:rPr>
          <w:sz w:val="24"/>
          <w:szCs w:val="24"/>
        </w:rPr>
        <w:t>склонен наблюдать, эксперименти</w:t>
      </w:r>
      <w:r w:rsidR="00827731" w:rsidRPr="00827731">
        <w:rPr>
          <w:sz w:val="24"/>
          <w:szCs w:val="24"/>
        </w:rPr>
        <w:t xml:space="preserve">ровать; строить смысловую картину окружающей реальности, использует основные культурные способы деятельности;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способен воспринимать и понимать произведения различных видов искусства, имеет предпочтени</w:t>
      </w:r>
      <w:r w:rsidR="00827731">
        <w:rPr>
          <w:sz w:val="24"/>
          <w:szCs w:val="24"/>
        </w:rPr>
        <w:t>я в области музыкальной, изобра</w:t>
      </w:r>
      <w:r w:rsidR="00827731" w:rsidRPr="00827731">
        <w:rPr>
          <w:sz w:val="24"/>
          <w:szCs w:val="24"/>
        </w:rPr>
        <w:t xml:space="preserve">зительной, театрализованной деятельности;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владеет умениями, навыками и средствами художественной выразительности в различных видах д</w:t>
      </w:r>
      <w:r w:rsidR="00827731">
        <w:rPr>
          <w:sz w:val="24"/>
          <w:szCs w:val="24"/>
        </w:rPr>
        <w:t>еятельности и искусства; исполь</w:t>
      </w:r>
      <w:r w:rsidR="00827731" w:rsidRPr="00827731">
        <w:rPr>
          <w:sz w:val="24"/>
          <w:szCs w:val="24"/>
        </w:rPr>
        <w:t xml:space="preserve">зует различные технические приемы в свободной художественной деятельности;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w:t>
      </w:r>
      <w:r>
        <w:rPr>
          <w:sz w:val="24"/>
          <w:szCs w:val="24"/>
        </w:rPr>
        <w:t>ениям, художественных проектах;</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самостоятельно выбирает технику и выразительные средства для наиболее точной передачи образ</w:t>
      </w:r>
      <w:r w:rsidR="00827731">
        <w:rPr>
          <w:sz w:val="24"/>
          <w:szCs w:val="24"/>
        </w:rPr>
        <w:t>а и своего замысла, способен со</w:t>
      </w:r>
      <w:r w:rsidR="00827731" w:rsidRPr="00827731">
        <w:rPr>
          <w:sz w:val="24"/>
          <w:szCs w:val="24"/>
        </w:rPr>
        <w:t xml:space="preserve">здавать сложные объекты и композиции, преобразовывать и использовать с учётом игровой ситуации;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 xml:space="preserve">ребёнок владеет разными формами и видами игры, различает условную и реальную ситуации, предлагает </w:t>
      </w:r>
      <w:r w:rsidR="00827731">
        <w:rPr>
          <w:sz w:val="24"/>
          <w:szCs w:val="24"/>
        </w:rPr>
        <w:t>и объясняет замысел игры, комби</w:t>
      </w:r>
      <w:r w:rsidR="00827731" w:rsidRPr="00827731">
        <w:rPr>
          <w:sz w:val="24"/>
          <w:szCs w:val="24"/>
        </w:rPr>
        <w:t xml:space="preserve">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3B50EF" w:rsidRDefault="003B50EF" w:rsidP="00502E74">
      <w:pPr>
        <w:ind w:right="-77" w:firstLine="567"/>
        <w:jc w:val="both"/>
        <w:rPr>
          <w:sz w:val="24"/>
          <w:szCs w:val="24"/>
        </w:rPr>
      </w:pPr>
      <w:r>
        <w:rPr>
          <w:sz w:val="24"/>
          <w:szCs w:val="24"/>
        </w:rPr>
        <w:t xml:space="preserve">- </w:t>
      </w:r>
      <w:r w:rsidR="00827731" w:rsidRPr="00827731">
        <w:rPr>
          <w:sz w:val="24"/>
          <w:szCs w:val="24"/>
        </w:rPr>
        <w:t>ребёнок проявляет интерес к игровому экспериментированию с предметами, к развивающим и познаватель</w:t>
      </w:r>
      <w:r>
        <w:rPr>
          <w:sz w:val="24"/>
          <w:szCs w:val="24"/>
        </w:rPr>
        <w:t>ным играм, в играх с готовым со</w:t>
      </w:r>
      <w:r w:rsidR="00827731" w:rsidRPr="00827731">
        <w:rPr>
          <w:sz w:val="24"/>
          <w:szCs w:val="24"/>
        </w:rPr>
        <w:t xml:space="preserve">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F64A60" w:rsidRDefault="003B50EF" w:rsidP="00502E74">
      <w:pPr>
        <w:ind w:right="-77" w:firstLine="567"/>
        <w:jc w:val="both"/>
        <w:rPr>
          <w:sz w:val="24"/>
          <w:szCs w:val="24"/>
        </w:rPr>
      </w:pPr>
      <w:r>
        <w:rPr>
          <w:sz w:val="24"/>
          <w:szCs w:val="24"/>
        </w:rPr>
        <w:t xml:space="preserve">- </w:t>
      </w:r>
      <w:r w:rsidR="00827731" w:rsidRPr="00827731">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D35DF" w:rsidRPr="00231315" w:rsidRDefault="00BD35DF" w:rsidP="00502E74">
      <w:pPr>
        <w:ind w:right="-77"/>
        <w:jc w:val="both"/>
        <w:rPr>
          <w:sz w:val="16"/>
          <w:szCs w:val="16"/>
        </w:rPr>
      </w:pPr>
    </w:p>
    <w:p w:rsidR="00F64A60" w:rsidRPr="00F64A60" w:rsidRDefault="00F64A60" w:rsidP="00886BC7">
      <w:pPr>
        <w:pStyle w:val="a5"/>
        <w:numPr>
          <w:ilvl w:val="1"/>
          <w:numId w:val="10"/>
        </w:numPr>
        <w:ind w:right="-77"/>
        <w:jc w:val="center"/>
        <w:rPr>
          <w:b/>
          <w:sz w:val="24"/>
          <w:szCs w:val="24"/>
        </w:rPr>
      </w:pPr>
      <w:r w:rsidRPr="00F64A60">
        <w:rPr>
          <w:b/>
          <w:sz w:val="24"/>
          <w:szCs w:val="24"/>
        </w:rPr>
        <w:lastRenderedPageBreak/>
        <w:t>Педагогическая диагностика достижения планируемых результатов</w:t>
      </w:r>
    </w:p>
    <w:p w:rsidR="00F64A60" w:rsidRPr="00231315" w:rsidRDefault="00F64A60" w:rsidP="00990441">
      <w:pPr>
        <w:pStyle w:val="a5"/>
        <w:ind w:left="1284" w:right="-77"/>
        <w:rPr>
          <w:b/>
          <w:sz w:val="16"/>
          <w:szCs w:val="16"/>
        </w:rPr>
      </w:pPr>
    </w:p>
    <w:p w:rsidR="00F64A60" w:rsidRDefault="00F64A60" w:rsidP="00502E74">
      <w:pPr>
        <w:ind w:right="-77" w:firstLine="510"/>
        <w:jc w:val="both"/>
        <w:rPr>
          <w:sz w:val="24"/>
          <w:szCs w:val="24"/>
        </w:rPr>
      </w:pPr>
      <w:r w:rsidRPr="00F64A60">
        <w:rPr>
          <w:sz w:val="24"/>
          <w:szCs w:val="24"/>
        </w:rPr>
        <w:t xml:space="preserve">Данный раздел Программы полностью соответствует разделу «Педагогическая диагностика достижения планируемых результатов» Федеральной программы (п. 16. ФОП ДО). </w:t>
      </w:r>
    </w:p>
    <w:p w:rsidR="00F64A60" w:rsidRDefault="00F64A60" w:rsidP="00502E74">
      <w:pPr>
        <w:ind w:right="-77" w:firstLine="510"/>
        <w:jc w:val="both"/>
        <w:rPr>
          <w:sz w:val="24"/>
          <w:szCs w:val="24"/>
        </w:rPr>
      </w:pPr>
      <w:r w:rsidRPr="00F64A60">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w:t>
      </w:r>
      <w:r w:rsidRPr="000D1342">
        <w:rPr>
          <w:b/>
          <w:i/>
          <w:sz w:val="24"/>
          <w:szCs w:val="24"/>
        </w:rPr>
        <w:t>индивидуальные образовательные маршруты</w:t>
      </w:r>
      <w:r w:rsidRPr="00F64A60">
        <w:rPr>
          <w:sz w:val="24"/>
          <w:szCs w:val="24"/>
        </w:rPr>
        <w:t xml:space="preserve"> о</w:t>
      </w:r>
      <w:r>
        <w:rPr>
          <w:sz w:val="24"/>
          <w:szCs w:val="24"/>
        </w:rPr>
        <w:t>своения образовательной програм</w:t>
      </w:r>
      <w:r w:rsidRPr="00F64A60">
        <w:rPr>
          <w:sz w:val="24"/>
          <w:szCs w:val="24"/>
        </w:rPr>
        <w:t>мы, своевременно вносить изменения в планирование, содержание и организаци</w:t>
      </w:r>
      <w:r>
        <w:rPr>
          <w:sz w:val="24"/>
          <w:szCs w:val="24"/>
        </w:rPr>
        <w:t>ю образовательной деятельности.</w:t>
      </w:r>
    </w:p>
    <w:p w:rsidR="000D1342" w:rsidRDefault="00F64A60" w:rsidP="00502E74">
      <w:pPr>
        <w:ind w:right="-77" w:firstLine="510"/>
        <w:jc w:val="both"/>
        <w:rPr>
          <w:sz w:val="24"/>
          <w:szCs w:val="24"/>
        </w:rPr>
      </w:pPr>
      <w:r w:rsidRPr="00F64A60">
        <w:rPr>
          <w:sz w:val="24"/>
          <w:szCs w:val="24"/>
        </w:rPr>
        <w:t xml:space="preserve">Цели педагогической диагностики, а также особенности её проведения определяются требованиями ФГОС </w:t>
      </w:r>
      <w:r>
        <w:rPr>
          <w:sz w:val="24"/>
          <w:szCs w:val="24"/>
        </w:rPr>
        <w:t xml:space="preserve">ДО. </w:t>
      </w:r>
    </w:p>
    <w:p w:rsidR="00F64A60" w:rsidRDefault="00F64A60" w:rsidP="00502E74">
      <w:pPr>
        <w:ind w:right="-77" w:firstLine="510"/>
        <w:jc w:val="both"/>
        <w:rPr>
          <w:sz w:val="24"/>
          <w:szCs w:val="24"/>
        </w:rPr>
      </w:pPr>
      <w:r>
        <w:rPr>
          <w:sz w:val="24"/>
          <w:szCs w:val="24"/>
        </w:rPr>
        <w:t>При реализации Программы мо</w:t>
      </w:r>
      <w:r w:rsidRPr="00F64A60">
        <w:rPr>
          <w:sz w:val="24"/>
          <w:szCs w:val="24"/>
        </w:rPr>
        <w:t xml:space="preserve">жет проводиться </w:t>
      </w:r>
      <w:r w:rsidRPr="000D1342">
        <w:rPr>
          <w:b/>
          <w:i/>
          <w:sz w:val="24"/>
          <w:szCs w:val="24"/>
        </w:rPr>
        <w:t>оценка индивидуального развития детей</w:t>
      </w:r>
      <w:r w:rsidRPr="00F64A60">
        <w:rPr>
          <w:sz w:val="24"/>
          <w:szCs w:val="24"/>
        </w:rPr>
        <w:t>, которая осуществляется педагогом в рамках педагогической</w:t>
      </w:r>
      <w:r>
        <w:rPr>
          <w:sz w:val="24"/>
          <w:szCs w:val="24"/>
        </w:rPr>
        <w:t xml:space="preserve"> диагностики. Вопрос о её прове</w:t>
      </w:r>
      <w:r w:rsidRPr="00F64A60">
        <w:rPr>
          <w:sz w:val="24"/>
          <w:szCs w:val="24"/>
        </w:rPr>
        <w:t xml:space="preserve">дении для получения информации о динамике возрастного развития ребёнка и успешности освоения им Программы, </w:t>
      </w:r>
      <w:r>
        <w:rPr>
          <w:sz w:val="24"/>
          <w:szCs w:val="24"/>
        </w:rPr>
        <w:t>формах организации и методах ре</w:t>
      </w:r>
      <w:r w:rsidRPr="00F64A60">
        <w:rPr>
          <w:sz w:val="24"/>
          <w:szCs w:val="24"/>
        </w:rPr>
        <w:t xml:space="preserve">шается непосредственно ДОО. </w:t>
      </w:r>
    </w:p>
    <w:p w:rsidR="00F64A60" w:rsidRDefault="00F64A60" w:rsidP="00502E74">
      <w:pPr>
        <w:ind w:right="-77" w:firstLine="510"/>
        <w:jc w:val="both"/>
        <w:rPr>
          <w:sz w:val="24"/>
          <w:szCs w:val="24"/>
        </w:rPr>
      </w:pPr>
      <w:r w:rsidRPr="00F64A60">
        <w:rPr>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F64A60" w:rsidRDefault="00F64A60" w:rsidP="00502E74">
      <w:pPr>
        <w:ind w:right="-77" w:firstLine="510"/>
        <w:jc w:val="both"/>
        <w:rPr>
          <w:sz w:val="24"/>
          <w:szCs w:val="24"/>
        </w:rPr>
      </w:pPr>
      <w:r>
        <w:rPr>
          <w:sz w:val="24"/>
          <w:szCs w:val="24"/>
        </w:rPr>
        <w:t xml:space="preserve">- </w:t>
      </w:r>
      <w:r w:rsidRPr="00F64A60">
        <w:rPr>
          <w:sz w:val="24"/>
          <w:szCs w:val="24"/>
        </w:rPr>
        <w:t xml:space="preserve">планируемые результаты освоения основной образовательной программы ДО заданы как целевые ориентиры </w:t>
      </w:r>
      <w:r>
        <w:rPr>
          <w:sz w:val="24"/>
          <w:szCs w:val="24"/>
        </w:rPr>
        <w:t>ДО и представляют собой социаль</w:t>
      </w:r>
      <w:r w:rsidRPr="00F64A60">
        <w:rPr>
          <w:sz w:val="24"/>
          <w:szCs w:val="24"/>
        </w:rPr>
        <w:t xml:space="preserve">но-нормативные возрастные характеристики возможных достижений ребёнка на разных этапах дошкольного детства; </w:t>
      </w:r>
    </w:p>
    <w:p w:rsidR="00F64A60" w:rsidRDefault="00F64A60" w:rsidP="00502E74">
      <w:pPr>
        <w:ind w:right="-77" w:firstLine="510"/>
        <w:jc w:val="both"/>
        <w:rPr>
          <w:sz w:val="24"/>
          <w:szCs w:val="24"/>
        </w:rPr>
      </w:pPr>
      <w:r>
        <w:rPr>
          <w:sz w:val="24"/>
          <w:szCs w:val="24"/>
        </w:rPr>
        <w:t xml:space="preserve">- </w:t>
      </w:r>
      <w:r w:rsidRPr="00F64A60">
        <w:rPr>
          <w:sz w:val="24"/>
          <w:szCs w:val="24"/>
        </w:rPr>
        <w:t xml:space="preserve">целевые ориентиры </w:t>
      </w:r>
      <w:r w:rsidRPr="000D1342">
        <w:rPr>
          <w:b/>
          <w:i/>
          <w:sz w:val="24"/>
          <w:szCs w:val="24"/>
        </w:rPr>
        <w:t>не подлежат непосредственной оценке, в том числе и в виде педагогической диагностики (мониторинга),</w:t>
      </w:r>
      <w:r>
        <w:rPr>
          <w:sz w:val="24"/>
          <w:szCs w:val="24"/>
        </w:rPr>
        <w:t xml:space="preserve"> и не являются осно</w:t>
      </w:r>
      <w:r w:rsidRPr="00F64A60">
        <w:rPr>
          <w:sz w:val="24"/>
          <w:szCs w:val="24"/>
        </w:rPr>
        <w:t>ванием для их формального сравнения с реальными достижениями детей и основой объективной оценки соответств</w:t>
      </w:r>
      <w:r>
        <w:rPr>
          <w:sz w:val="24"/>
          <w:szCs w:val="24"/>
        </w:rPr>
        <w:t>ия установленным требованиям об</w:t>
      </w:r>
      <w:r w:rsidRPr="00F64A60">
        <w:rPr>
          <w:sz w:val="24"/>
          <w:szCs w:val="24"/>
        </w:rPr>
        <w:t xml:space="preserve">разовательной деятельности и подготовки детей; </w:t>
      </w:r>
    </w:p>
    <w:p w:rsidR="00F64A60" w:rsidRDefault="00F64A60" w:rsidP="00502E74">
      <w:pPr>
        <w:ind w:right="-77" w:firstLine="510"/>
        <w:jc w:val="both"/>
        <w:rPr>
          <w:sz w:val="24"/>
          <w:szCs w:val="24"/>
        </w:rPr>
      </w:pPr>
      <w:r>
        <w:rPr>
          <w:sz w:val="24"/>
          <w:szCs w:val="24"/>
        </w:rPr>
        <w:t xml:space="preserve">- </w:t>
      </w:r>
      <w:r w:rsidRPr="00F64A60">
        <w:rPr>
          <w:sz w:val="24"/>
          <w:szCs w:val="24"/>
        </w:rPr>
        <w:t>освоение Программы не сопровождается проведением промежуточных аттестаций и итоговой аттест</w:t>
      </w:r>
      <w:r>
        <w:rPr>
          <w:sz w:val="24"/>
          <w:szCs w:val="24"/>
        </w:rPr>
        <w:t>ации обучающихся</w:t>
      </w:r>
      <w:r w:rsidRPr="00F64A60">
        <w:rPr>
          <w:sz w:val="24"/>
          <w:szCs w:val="24"/>
        </w:rPr>
        <w:t xml:space="preserve">. </w:t>
      </w:r>
    </w:p>
    <w:p w:rsidR="00F64A60" w:rsidRDefault="00F64A60" w:rsidP="00502E74">
      <w:pPr>
        <w:ind w:right="-77" w:firstLine="510"/>
        <w:jc w:val="both"/>
        <w:rPr>
          <w:sz w:val="24"/>
          <w:szCs w:val="24"/>
        </w:rPr>
      </w:pPr>
      <w:r w:rsidRPr="00F64A60">
        <w:rPr>
          <w:sz w:val="24"/>
          <w:szCs w:val="24"/>
        </w:rPr>
        <w:t>Данные положения подчеркивают направленность педагогической диагностики на оценку индивидуального ра</w:t>
      </w:r>
      <w:r>
        <w:rPr>
          <w:sz w:val="24"/>
          <w:szCs w:val="24"/>
        </w:rPr>
        <w:t>звития детей дошкольного возрас</w:t>
      </w:r>
      <w:r w:rsidRPr="00F64A60">
        <w:rPr>
          <w:sz w:val="24"/>
          <w:szCs w:val="24"/>
        </w:rPr>
        <w:t>та, на основе которой определяется эффективность педагогических действий и осуществляется их дальнейшее п</w:t>
      </w:r>
      <w:r>
        <w:rPr>
          <w:sz w:val="24"/>
          <w:szCs w:val="24"/>
        </w:rPr>
        <w:t>ланирование.</w:t>
      </w:r>
    </w:p>
    <w:p w:rsidR="00F64A60" w:rsidRDefault="00F64A60" w:rsidP="00502E74">
      <w:pPr>
        <w:ind w:right="-77" w:firstLine="510"/>
        <w:jc w:val="both"/>
        <w:rPr>
          <w:sz w:val="24"/>
          <w:szCs w:val="24"/>
        </w:rPr>
      </w:pPr>
      <w:r w:rsidRPr="00F64A60">
        <w:rPr>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F64A60" w:rsidRDefault="00F64A60" w:rsidP="00502E74">
      <w:pPr>
        <w:ind w:right="-77" w:firstLine="510"/>
        <w:jc w:val="both"/>
        <w:rPr>
          <w:sz w:val="24"/>
          <w:szCs w:val="24"/>
        </w:rPr>
      </w:pPr>
      <w:r w:rsidRPr="00F64A60">
        <w:rPr>
          <w:sz w:val="24"/>
          <w:szCs w:val="24"/>
        </w:rPr>
        <w:t>1) индивидуализации образования (в том числе поддержки ребёнка, построения его образовательной траектории или п</w:t>
      </w:r>
      <w:r>
        <w:rPr>
          <w:sz w:val="24"/>
          <w:szCs w:val="24"/>
        </w:rPr>
        <w:t>рофессиональной кор</w:t>
      </w:r>
      <w:r w:rsidRPr="00F64A60">
        <w:rPr>
          <w:sz w:val="24"/>
          <w:szCs w:val="24"/>
        </w:rPr>
        <w:t xml:space="preserve">рекции особенностей его развития); </w:t>
      </w:r>
    </w:p>
    <w:p w:rsidR="00F64A60" w:rsidRDefault="00F64A60" w:rsidP="00502E74">
      <w:pPr>
        <w:ind w:right="-77" w:firstLine="510"/>
        <w:jc w:val="both"/>
        <w:rPr>
          <w:sz w:val="24"/>
          <w:szCs w:val="24"/>
        </w:rPr>
      </w:pPr>
      <w:r w:rsidRPr="00F64A60">
        <w:rPr>
          <w:sz w:val="24"/>
          <w:szCs w:val="24"/>
        </w:rPr>
        <w:t xml:space="preserve">2) оптимизации работы с группой детей. </w:t>
      </w:r>
    </w:p>
    <w:p w:rsidR="000D1342" w:rsidRDefault="00F64A60" w:rsidP="00502E74">
      <w:pPr>
        <w:ind w:right="-77" w:firstLine="510"/>
        <w:jc w:val="both"/>
        <w:rPr>
          <w:sz w:val="24"/>
          <w:szCs w:val="24"/>
        </w:rPr>
      </w:pPr>
      <w:r w:rsidRPr="00F64A60">
        <w:rPr>
          <w:sz w:val="24"/>
          <w:szCs w:val="24"/>
        </w:rPr>
        <w:t>Периодичность проведения педагогической диагностики определяется ДОО. Оптимальным является её проведение</w:t>
      </w:r>
      <w:r w:rsidR="000D1342">
        <w:rPr>
          <w:sz w:val="24"/>
          <w:szCs w:val="24"/>
        </w:rPr>
        <w:t>:</w:t>
      </w:r>
    </w:p>
    <w:p w:rsidR="000D1342" w:rsidRDefault="000D1342" w:rsidP="00502E74">
      <w:pPr>
        <w:ind w:right="-77" w:firstLine="510"/>
        <w:jc w:val="both"/>
        <w:rPr>
          <w:sz w:val="24"/>
          <w:szCs w:val="24"/>
        </w:rPr>
      </w:pPr>
      <w:r>
        <w:rPr>
          <w:sz w:val="24"/>
          <w:szCs w:val="24"/>
        </w:rPr>
        <w:t>-</w:t>
      </w:r>
      <w:r w:rsidR="00F64A60" w:rsidRPr="00F64A60">
        <w:rPr>
          <w:sz w:val="24"/>
          <w:szCs w:val="24"/>
        </w:rPr>
        <w:t xml:space="preserve"> на начальном этапе освоения ребёнком образовательной программы в зависимости от времени его поступления в дошкольную группу </w:t>
      </w:r>
      <w:r w:rsidR="00F64A60" w:rsidRPr="000D1342">
        <w:rPr>
          <w:b/>
          <w:i/>
          <w:sz w:val="24"/>
          <w:szCs w:val="24"/>
        </w:rPr>
        <w:t>(стартовая ди</w:t>
      </w:r>
      <w:r w:rsidRPr="000D1342">
        <w:rPr>
          <w:b/>
          <w:i/>
          <w:sz w:val="24"/>
          <w:szCs w:val="24"/>
        </w:rPr>
        <w:t>агностика);</w:t>
      </w:r>
    </w:p>
    <w:p w:rsidR="003C256E" w:rsidRPr="000D1342" w:rsidRDefault="000D1342" w:rsidP="00502E74">
      <w:pPr>
        <w:ind w:right="-77" w:firstLine="510"/>
        <w:jc w:val="both"/>
        <w:rPr>
          <w:b/>
          <w:i/>
          <w:sz w:val="24"/>
          <w:szCs w:val="24"/>
        </w:rPr>
      </w:pPr>
      <w:r>
        <w:rPr>
          <w:sz w:val="24"/>
          <w:szCs w:val="24"/>
        </w:rPr>
        <w:t xml:space="preserve">- </w:t>
      </w:r>
      <w:r w:rsidR="00F64A60">
        <w:rPr>
          <w:sz w:val="24"/>
          <w:szCs w:val="24"/>
        </w:rPr>
        <w:t>на завершающем эта</w:t>
      </w:r>
      <w:r w:rsidR="00F64A60" w:rsidRPr="00F64A60">
        <w:rPr>
          <w:sz w:val="24"/>
          <w:szCs w:val="24"/>
        </w:rPr>
        <w:t>пе освоения программы его возрастной группой (</w:t>
      </w:r>
      <w:r w:rsidR="00F64A60" w:rsidRPr="000D1342">
        <w:rPr>
          <w:b/>
          <w:i/>
          <w:sz w:val="24"/>
          <w:szCs w:val="24"/>
        </w:rPr>
        <w:t xml:space="preserve">заключительная, финальная диагностика). </w:t>
      </w:r>
    </w:p>
    <w:p w:rsidR="00F64A60" w:rsidRDefault="00F64A60" w:rsidP="00502E74">
      <w:pPr>
        <w:ind w:right="-77" w:firstLine="510"/>
        <w:jc w:val="both"/>
        <w:rPr>
          <w:sz w:val="24"/>
          <w:szCs w:val="24"/>
        </w:rPr>
      </w:pPr>
      <w:r w:rsidRPr="00F64A60">
        <w:rPr>
          <w:sz w:val="24"/>
          <w:szCs w:val="24"/>
        </w:rPr>
        <w:lastRenderedPageBreak/>
        <w:t>При проведении диагности</w:t>
      </w:r>
      <w:r>
        <w:rPr>
          <w:sz w:val="24"/>
          <w:szCs w:val="24"/>
        </w:rPr>
        <w:t>ки на начальном этапе учитывает</w:t>
      </w:r>
      <w:r w:rsidRPr="00F64A60">
        <w:rPr>
          <w:sz w:val="24"/>
          <w:szCs w:val="24"/>
        </w:rPr>
        <w:t>ся адаптационный период пребывания ребёнка в группе. Сравнение результатов стартовой и финальной диагностик</w:t>
      </w:r>
      <w:r>
        <w:rPr>
          <w:sz w:val="24"/>
          <w:szCs w:val="24"/>
        </w:rPr>
        <w:t>и позволяет выявить индивидуаль</w:t>
      </w:r>
      <w:r w:rsidRPr="00F64A60">
        <w:rPr>
          <w:sz w:val="24"/>
          <w:szCs w:val="24"/>
        </w:rPr>
        <w:t xml:space="preserve">ную динамику развития ребёнка. </w:t>
      </w:r>
    </w:p>
    <w:p w:rsidR="00DD3F05" w:rsidRDefault="00F64A60" w:rsidP="00502E74">
      <w:pPr>
        <w:ind w:right="-77" w:firstLine="510"/>
        <w:jc w:val="both"/>
        <w:rPr>
          <w:sz w:val="24"/>
          <w:szCs w:val="24"/>
        </w:rPr>
      </w:pPr>
      <w:r w:rsidRPr="00F64A60">
        <w:rPr>
          <w:sz w:val="24"/>
          <w:szCs w:val="24"/>
        </w:rPr>
        <w:t>Педагогическая диагностика индивидуального развития детей проводится педагогом в произвольной форме н</w:t>
      </w:r>
      <w:r>
        <w:rPr>
          <w:sz w:val="24"/>
          <w:szCs w:val="24"/>
        </w:rPr>
        <w:t>а основе малоформализованных ди</w:t>
      </w:r>
      <w:r w:rsidRPr="00F64A60">
        <w:rPr>
          <w:sz w:val="24"/>
          <w:szCs w:val="24"/>
        </w:rPr>
        <w:t xml:space="preserve">агностических методов: </w:t>
      </w:r>
    </w:p>
    <w:p w:rsidR="00DD3F05" w:rsidRDefault="00DD3F05" w:rsidP="00502E74">
      <w:pPr>
        <w:ind w:right="-77" w:firstLine="510"/>
        <w:jc w:val="both"/>
        <w:rPr>
          <w:i/>
          <w:sz w:val="24"/>
          <w:szCs w:val="24"/>
        </w:rPr>
      </w:pPr>
      <w:r>
        <w:rPr>
          <w:sz w:val="24"/>
          <w:szCs w:val="24"/>
        </w:rPr>
        <w:t xml:space="preserve">- </w:t>
      </w:r>
      <w:r w:rsidRPr="00F042BC">
        <w:rPr>
          <w:sz w:val="24"/>
          <w:szCs w:val="24"/>
        </w:rPr>
        <w:t>наблюдения;</w:t>
      </w:r>
    </w:p>
    <w:p w:rsidR="00DD3F05" w:rsidRPr="00DD3F05" w:rsidRDefault="00DD3F05" w:rsidP="00502E74">
      <w:pPr>
        <w:ind w:right="-77" w:firstLine="510"/>
        <w:jc w:val="both"/>
        <w:rPr>
          <w:sz w:val="24"/>
          <w:szCs w:val="24"/>
        </w:rPr>
      </w:pPr>
      <w:r w:rsidRPr="00DD3F05">
        <w:rPr>
          <w:sz w:val="24"/>
          <w:szCs w:val="24"/>
        </w:rPr>
        <w:t>- свободны</w:t>
      </w:r>
      <w:r w:rsidR="00F042BC">
        <w:rPr>
          <w:sz w:val="24"/>
          <w:szCs w:val="24"/>
        </w:rPr>
        <w:t>е</w:t>
      </w:r>
      <w:r w:rsidRPr="00DD3F05">
        <w:rPr>
          <w:sz w:val="24"/>
          <w:szCs w:val="24"/>
        </w:rPr>
        <w:t xml:space="preserve"> бесед</w:t>
      </w:r>
      <w:r w:rsidR="00F042BC">
        <w:rPr>
          <w:sz w:val="24"/>
          <w:szCs w:val="24"/>
        </w:rPr>
        <w:t>ы</w:t>
      </w:r>
      <w:r w:rsidRPr="00DD3F05">
        <w:rPr>
          <w:sz w:val="24"/>
          <w:szCs w:val="24"/>
        </w:rPr>
        <w:t xml:space="preserve"> с детьми;</w:t>
      </w:r>
    </w:p>
    <w:p w:rsidR="00DD3F05" w:rsidRPr="00DD3F05" w:rsidRDefault="00DD3F05" w:rsidP="00502E74">
      <w:pPr>
        <w:ind w:right="-77" w:firstLine="510"/>
        <w:jc w:val="both"/>
        <w:rPr>
          <w:sz w:val="24"/>
          <w:szCs w:val="24"/>
        </w:rPr>
      </w:pPr>
      <w:r w:rsidRPr="00DD3F05">
        <w:rPr>
          <w:sz w:val="24"/>
          <w:szCs w:val="24"/>
        </w:rPr>
        <w:t xml:space="preserve">- </w:t>
      </w:r>
      <w:r w:rsidR="00F042BC">
        <w:rPr>
          <w:sz w:val="24"/>
          <w:szCs w:val="24"/>
        </w:rPr>
        <w:t>анализ</w:t>
      </w:r>
      <w:r w:rsidR="00F64A60" w:rsidRPr="00DD3F05">
        <w:rPr>
          <w:sz w:val="24"/>
          <w:szCs w:val="24"/>
        </w:rPr>
        <w:t xml:space="preserve"> продуктов детской деятельности (рисунков, работ по лепке, аппликации, пост</w:t>
      </w:r>
      <w:r w:rsidRPr="00DD3F05">
        <w:rPr>
          <w:sz w:val="24"/>
          <w:szCs w:val="24"/>
        </w:rPr>
        <w:t>роек, поделок и тому подобное);</w:t>
      </w:r>
    </w:p>
    <w:p w:rsidR="000D1342" w:rsidRPr="00DD3F05" w:rsidRDefault="00DD3F05" w:rsidP="00502E74">
      <w:pPr>
        <w:ind w:right="-77" w:firstLine="510"/>
        <w:jc w:val="both"/>
        <w:rPr>
          <w:sz w:val="24"/>
          <w:szCs w:val="24"/>
        </w:rPr>
      </w:pPr>
      <w:r w:rsidRPr="00DD3F05">
        <w:rPr>
          <w:sz w:val="24"/>
          <w:szCs w:val="24"/>
        </w:rPr>
        <w:t xml:space="preserve">- </w:t>
      </w:r>
      <w:r w:rsidR="00F042BC">
        <w:rPr>
          <w:sz w:val="24"/>
          <w:szCs w:val="24"/>
        </w:rPr>
        <w:t>специальные</w:t>
      </w:r>
      <w:r w:rsidR="00F64A60" w:rsidRPr="00DD3F05">
        <w:rPr>
          <w:sz w:val="24"/>
          <w:szCs w:val="24"/>
        </w:rPr>
        <w:t xml:space="preserve"> диагностически</w:t>
      </w:r>
      <w:r w:rsidR="00F042BC">
        <w:rPr>
          <w:sz w:val="24"/>
          <w:szCs w:val="24"/>
        </w:rPr>
        <w:t>е</w:t>
      </w:r>
      <w:r w:rsidR="00F64A60" w:rsidRPr="00DD3F05">
        <w:rPr>
          <w:sz w:val="24"/>
          <w:szCs w:val="24"/>
        </w:rPr>
        <w:t xml:space="preserve"> ситуаци</w:t>
      </w:r>
      <w:r w:rsidR="00F042BC">
        <w:rPr>
          <w:sz w:val="24"/>
          <w:szCs w:val="24"/>
        </w:rPr>
        <w:t>и</w:t>
      </w:r>
      <w:r w:rsidR="00F64A60" w:rsidRPr="00DD3F05">
        <w:rPr>
          <w:sz w:val="24"/>
          <w:szCs w:val="24"/>
        </w:rPr>
        <w:t xml:space="preserve">. </w:t>
      </w:r>
    </w:p>
    <w:p w:rsidR="00F64A60" w:rsidRDefault="00F64A60" w:rsidP="00502E74">
      <w:pPr>
        <w:ind w:right="-77" w:firstLine="510"/>
        <w:jc w:val="both"/>
        <w:rPr>
          <w:sz w:val="24"/>
          <w:szCs w:val="24"/>
        </w:rPr>
      </w:pPr>
      <w:r w:rsidRPr="00F64A60">
        <w:rPr>
          <w:sz w:val="24"/>
          <w:szCs w:val="24"/>
        </w:rPr>
        <w:t>При необходимости педагог может испол</w:t>
      </w:r>
      <w:r>
        <w:rPr>
          <w:sz w:val="24"/>
          <w:szCs w:val="24"/>
        </w:rPr>
        <w:t>ьзовать специальные методики ди</w:t>
      </w:r>
      <w:r w:rsidRPr="00F64A60">
        <w:rPr>
          <w:sz w:val="24"/>
          <w:szCs w:val="24"/>
        </w:rPr>
        <w:t xml:space="preserve">агностики физического, коммуникативного, познавательного, речевого, художественно-эстетического развития. </w:t>
      </w:r>
    </w:p>
    <w:p w:rsidR="00F64A60" w:rsidRDefault="00F64A60" w:rsidP="00502E74">
      <w:pPr>
        <w:ind w:right="-77" w:firstLine="510"/>
        <w:jc w:val="both"/>
        <w:rPr>
          <w:sz w:val="24"/>
          <w:szCs w:val="24"/>
        </w:rPr>
      </w:pPr>
      <w:r w:rsidRPr="00F64A60">
        <w:rPr>
          <w:sz w:val="24"/>
          <w:szCs w:val="24"/>
        </w:rPr>
        <w:t xml:space="preserve">Основным методом педагогической диагностики является </w:t>
      </w:r>
      <w:r w:rsidRPr="000D1342">
        <w:rPr>
          <w:b/>
          <w:sz w:val="24"/>
          <w:szCs w:val="24"/>
        </w:rPr>
        <w:t>наблюдение.</w:t>
      </w:r>
      <w:r w:rsidRPr="00F64A60">
        <w:rPr>
          <w:sz w:val="24"/>
          <w:szCs w:val="24"/>
        </w:rPr>
        <w:t xml:space="preserve"> Ориентирами для наблюдения являютс</w:t>
      </w:r>
      <w:r>
        <w:rPr>
          <w:sz w:val="24"/>
          <w:szCs w:val="24"/>
        </w:rPr>
        <w:t>я возрастные характеристики раз</w:t>
      </w:r>
      <w:r w:rsidRPr="00F64A60">
        <w:rPr>
          <w:sz w:val="24"/>
          <w:szCs w:val="24"/>
        </w:rPr>
        <w:t>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w:t>
      </w:r>
      <w:r>
        <w:rPr>
          <w:sz w:val="24"/>
          <w:szCs w:val="24"/>
        </w:rPr>
        <w:t>ьно-исследовательской, изобрази</w:t>
      </w:r>
      <w:r w:rsidRPr="00F64A60">
        <w:rPr>
          <w:sz w:val="24"/>
          <w:szCs w:val="24"/>
        </w:rPr>
        <w:t>тельной, конструировании, двигательной), разных ситуациях (в режимных процессах, в группе и на прогулке, совмест</w:t>
      </w:r>
      <w:r>
        <w:rPr>
          <w:sz w:val="24"/>
          <w:szCs w:val="24"/>
        </w:rPr>
        <w:t>ной и самостоятельной деятельно</w:t>
      </w:r>
      <w:r w:rsidRPr="00F64A60">
        <w:rPr>
          <w:sz w:val="24"/>
          <w:szCs w:val="24"/>
        </w:rPr>
        <w:t>сти детей и других ситуациях). В процессе наблюдения педагог отмечает особенности проявления ребёнком личност</w:t>
      </w:r>
      <w:r>
        <w:rPr>
          <w:sz w:val="24"/>
          <w:szCs w:val="24"/>
        </w:rPr>
        <w:t>ных качеств, деятельностных уме</w:t>
      </w:r>
      <w:r w:rsidRPr="00F64A60">
        <w:rPr>
          <w:sz w:val="24"/>
          <w:szCs w:val="24"/>
        </w:rPr>
        <w:t xml:space="preserve">ний, интересов, предпочтений, фиксирует реакции на успехи и неудачи, поведение в конфликтных ситуациях и тому подобное. </w:t>
      </w:r>
    </w:p>
    <w:p w:rsidR="00DD3F05" w:rsidRDefault="00F64A60" w:rsidP="00502E74">
      <w:pPr>
        <w:ind w:right="-77" w:firstLine="510"/>
        <w:jc w:val="both"/>
        <w:rPr>
          <w:sz w:val="24"/>
          <w:szCs w:val="24"/>
        </w:rPr>
      </w:pPr>
      <w:r w:rsidRPr="00F64A60">
        <w:rPr>
          <w:sz w:val="24"/>
          <w:szCs w:val="24"/>
        </w:rPr>
        <w:t>Наблюдая за поведением ребёнка, педагог обращает внимание на частоту проявления каждого показателя, самост</w:t>
      </w:r>
      <w:r>
        <w:rPr>
          <w:sz w:val="24"/>
          <w:szCs w:val="24"/>
        </w:rPr>
        <w:t xml:space="preserve">оятельность и инициативность </w:t>
      </w:r>
      <w:r w:rsidRPr="00F64A60">
        <w:rPr>
          <w:sz w:val="24"/>
          <w:szCs w:val="24"/>
        </w:rPr>
        <w:t>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w:t>
      </w:r>
      <w:r>
        <w:rPr>
          <w:sz w:val="24"/>
          <w:szCs w:val="24"/>
        </w:rPr>
        <w:t>ении субъектности ребёнка в дея</w:t>
      </w:r>
      <w:r w:rsidRPr="00F64A60">
        <w:rPr>
          <w:sz w:val="24"/>
          <w:szCs w:val="24"/>
        </w:rPr>
        <w:t xml:space="preserve">тельности и взаимодействии. </w:t>
      </w:r>
    </w:p>
    <w:p w:rsidR="00DD3F05" w:rsidRPr="00DD3F05" w:rsidRDefault="00DD3F05" w:rsidP="00502E74">
      <w:pPr>
        <w:ind w:right="-77" w:firstLine="510"/>
        <w:jc w:val="both"/>
        <w:rPr>
          <w:sz w:val="24"/>
          <w:szCs w:val="24"/>
        </w:rPr>
      </w:pPr>
      <w:r w:rsidRPr="00DD3F05">
        <w:rPr>
          <w:bCs/>
          <w:iCs/>
          <w:sz w:val="24"/>
          <w:szCs w:val="24"/>
        </w:rPr>
        <w:t xml:space="preserve">Результаты наблюдения фиксируются </w:t>
      </w:r>
      <w:r w:rsidRPr="00DD3F05">
        <w:rPr>
          <w:b/>
          <w:bCs/>
          <w:iCs/>
          <w:sz w:val="24"/>
          <w:szCs w:val="24"/>
        </w:rPr>
        <w:t>в карте развития ребёнка</w:t>
      </w:r>
      <w:r w:rsidRPr="00DD3F05">
        <w:rPr>
          <w:bCs/>
          <w:iCs/>
          <w:sz w:val="24"/>
          <w:szCs w:val="24"/>
        </w:rPr>
        <w:t>, способ и форму их регистрации педагог выбирает самостоятельно.</w:t>
      </w:r>
    </w:p>
    <w:p w:rsidR="00F64A60" w:rsidRDefault="00F64A60" w:rsidP="00502E74">
      <w:pPr>
        <w:ind w:right="-77" w:firstLine="510"/>
        <w:jc w:val="both"/>
        <w:rPr>
          <w:sz w:val="24"/>
          <w:szCs w:val="24"/>
        </w:rPr>
      </w:pPr>
      <w:r w:rsidRPr="00F64A60">
        <w:rPr>
          <w:sz w:val="24"/>
          <w:szCs w:val="24"/>
        </w:rPr>
        <w:t xml:space="preserve">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p>
    <w:p w:rsidR="00F64A60" w:rsidRDefault="00F64A60" w:rsidP="00502E74">
      <w:pPr>
        <w:ind w:right="-77" w:firstLine="510"/>
        <w:jc w:val="both"/>
        <w:rPr>
          <w:sz w:val="24"/>
          <w:szCs w:val="24"/>
        </w:rPr>
      </w:pPr>
      <w:r w:rsidRPr="00F64A60">
        <w:rPr>
          <w:sz w:val="24"/>
          <w:szCs w:val="24"/>
        </w:rPr>
        <w:t xml:space="preserve">Результаты наблюдения могут быть дополнены беседами с детьми в свободной форме, что позволяет выявить </w:t>
      </w:r>
      <w:r>
        <w:rPr>
          <w:sz w:val="24"/>
          <w:szCs w:val="24"/>
        </w:rPr>
        <w:t>причины поступков, наличие инте</w:t>
      </w:r>
      <w:r w:rsidRPr="00F64A60">
        <w:rPr>
          <w:sz w:val="24"/>
          <w:szCs w:val="24"/>
        </w:rPr>
        <w:t xml:space="preserve">реса к определенному виду деятельности, уточнить знания о предметах и явлениях окружающей действительности и другое. </w:t>
      </w:r>
    </w:p>
    <w:p w:rsidR="00F64A60" w:rsidRDefault="00F64A60" w:rsidP="00502E74">
      <w:pPr>
        <w:ind w:right="-77" w:firstLine="510"/>
        <w:jc w:val="both"/>
        <w:rPr>
          <w:sz w:val="24"/>
          <w:szCs w:val="24"/>
        </w:rPr>
      </w:pPr>
      <w:r w:rsidRPr="00DD3F05">
        <w:rPr>
          <w:i/>
          <w:sz w:val="24"/>
          <w:szCs w:val="24"/>
          <w:u w:val="single"/>
        </w:rPr>
        <w:t>Анализ продуктов детской деятельности</w:t>
      </w:r>
      <w:r w:rsidRPr="00F64A60">
        <w:rPr>
          <w:sz w:val="24"/>
          <w:szCs w:val="24"/>
        </w:rPr>
        <w:t xml:space="preserve"> может осуществляться на основе изучения материалов портфолио ребё</w:t>
      </w:r>
      <w:r>
        <w:rPr>
          <w:sz w:val="24"/>
          <w:szCs w:val="24"/>
        </w:rPr>
        <w:t>нка (рисунков, работ по апплика</w:t>
      </w:r>
      <w:r w:rsidRPr="00F64A60">
        <w:rPr>
          <w:sz w:val="24"/>
          <w:szCs w:val="24"/>
        </w:rPr>
        <w:t>ции, фотографий работ по лепке, построек, поделок и другого). Полученные в процессе анализа качественные характе</w:t>
      </w:r>
      <w:r>
        <w:rPr>
          <w:sz w:val="24"/>
          <w:szCs w:val="24"/>
        </w:rPr>
        <w:t>ристики существенно дополнят ре</w:t>
      </w:r>
      <w:r w:rsidRPr="00F64A60">
        <w:rPr>
          <w:sz w:val="24"/>
          <w:szCs w:val="24"/>
        </w:rPr>
        <w:t xml:space="preserve">зультаты наблюдения за продуктивной деятельностью детей (изобразительной, конструктивной, музыкальной и другой деятельностью). </w:t>
      </w:r>
    </w:p>
    <w:p w:rsidR="00F64A60" w:rsidRDefault="00F64A60" w:rsidP="00502E74">
      <w:pPr>
        <w:ind w:right="-77" w:firstLine="510"/>
        <w:jc w:val="both"/>
        <w:rPr>
          <w:sz w:val="24"/>
          <w:szCs w:val="24"/>
        </w:rPr>
      </w:pPr>
      <w:r w:rsidRPr="00F64A60">
        <w:rPr>
          <w:sz w:val="24"/>
          <w:szCs w:val="24"/>
        </w:rPr>
        <w:t>Педагогическая диагностика завершается анализом полученных данных, на основе которых педагог выстраивае</w:t>
      </w:r>
      <w:r>
        <w:rPr>
          <w:sz w:val="24"/>
          <w:szCs w:val="24"/>
        </w:rPr>
        <w:t xml:space="preserve">т взаимодействие с детьми, </w:t>
      </w:r>
      <w:r>
        <w:rPr>
          <w:sz w:val="24"/>
          <w:szCs w:val="24"/>
        </w:rPr>
        <w:lastRenderedPageBreak/>
        <w:t>орга</w:t>
      </w:r>
      <w:r w:rsidRPr="00F64A60">
        <w:rPr>
          <w:sz w:val="24"/>
          <w:szCs w:val="24"/>
        </w:rPr>
        <w:t>низует мотивирующую активную творческую деятельность обучающихся, составляет индивидуальные образовател</w:t>
      </w:r>
      <w:r>
        <w:rPr>
          <w:sz w:val="24"/>
          <w:szCs w:val="24"/>
        </w:rPr>
        <w:t>ьные маршруты освоения образова</w:t>
      </w:r>
      <w:r w:rsidRPr="00F64A60">
        <w:rPr>
          <w:sz w:val="24"/>
          <w:szCs w:val="24"/>
        </w:rPr>
        <w:t>тельной Программы, осознанно и целенаправленно проек</w:t>
      </w:r>
      <w:r>
        <w:rPr>
          <w:sz w:val="24"/>
          <w:szCs w:val="24"/>
        </w:rPr>
        <w:t>тирует образовательный процесс.</w:t>
      </w:r>
    </w:p>
    <w:p w:rsidR="00DD3F05" w:rsidRPr="00DD3F05" w:rsidRDefault="00F64A60" w:rsidP="00502E74">
      <w:pPr>
        <w:ind w:right="-77" w:firstLine="510"/>
        <w:jc w:val="both"/>
        <w:rPr>
          <w:sz w:val="24"/>
          <w:szCs w:val="24"/>
        </w:rPr>
      </w:pPr>
      <w:r w:rsidRPr="00DD3F05">
        <w:rPr>
          <w:i/>
          <w:sz w:val="24"/>
          <w:szCs w:val="24"/>
          <w:u w:val="single"/>
        </w:rPr>
        <w:t>При необходимости используется психологическая диагностика</w:t>
      </w:r>
      <w:r w:rsidRPr="00DD3F05">
        <w:rPr>
          <w:sz w:val="24"/>
          <w:szCs w:val="24"/>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Участие ребёнка в психологической диагностике допускается только с </w:t>
      </w:r>
      <w:r w:rsidRPr="00DD3F05">
        <w:rPr>
          <w:b/>
          <w:i/>
          <w:sz w:val="24"/>
          <w:szCs w:val="24"/>
        </w:rPr>
        <w:t>согласия его родителей (законных представителей).</w:t>
      </w:r>
      <w:r w:rsidRPr="00DD3F05">
        <w:rPr>
          <w:sz w:val="24"/>
          <w:szCs w:val="24"/>
        </w:rPr>
        <w:t xml:space="preserve">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DD3F05" w:rsidRPr="00DD3F05" w:rsidRDefault="00DD3F05" w:rsidP="00502E74">
      <w:pPr>
        <w:ind w:right="-77" w:firstLine="510"/>
        <w:jc w:val="both"/>
        <w:rPr>
          <w:sz w:val="24"/>
          <w:szCs w:val="24"/>
        </w:rPr>
      </w:pPr>
      <w:r w:rsidRPr="00DD3F05">
        <w:rPr>
          <w:sz w:val="24"/>
          <w:szCs w:val="24"/>
        </w:rPr>
        <w:t>Педагогическая диагностика достижения планируемых результатов освоения Программы в части, формируемой участниками образовательных отношений дополняется следующими компонентами:</w:t>
      </w:r>
    </w:p>
    <w:p w:rsidR="00DD3F05" w:rsidRPr="00DD3F05" w:rsidRDefault="00DD3F05" w:rsidP="00502E74">
      <w:pPr>
        <w:ind w:right="-77" w:firstLine="510"/>
        <w:jc w:val="both"/>
        <w:rPr>
          <w:spacing w:val="-2"/>
          <w:sz w:val="24"/>
          <w:szCs w:val="24"/>
        </w:rPr>
      </w:pPr>
      <w:r w:rsidRPr="00DD3F05">
        <w:rPr>
          <w:sz w:val="24"/>
          <w:szCs w:val="24"/>
        </w:rPr>
        <w:t xml:space="preserve">- </w:t>
      </w:r>
      <w:r w:rsidRPr="00DD3F05">
        <w:rPr>
          <w:b/>
          <w:sz w:val="24"/>
          <w:szCs w:val="24"/>
        </w:rPr>
        <w:t>стартовая</w:t>
      </w:r>
      <w:r w:rsidRPr="00DD3F05">
        <w:rPr>
          <w:b/>
          <w:spacing w:val="34"/>
          <w:sz w:val="24"/>
          <w:szCs w:val="24"/>
        </w:rPr>
        <w:t xml:space="preserve"> </w:t>
      </w:r>
      <w:r w:rsidRPr="00DD3F05">
        <w:rPr>
          <w:sz w:val="24"/>
          <w:szCs w:val="24"/>
        </w:rPr>
        <w:t>педагогическая</w:t>
      </w:r>
      <w:r w:rsidRPr="00DD3F05">
        <w:rPr>
          <w:spacing w:val="35"/>
          <w:sz w:val="24"/>
          <w:szCs w:val="24"/>
        </w:rPr>
        <w:t xml:space="preserve"> </w:t>
      </w:r>
      <w:r w:rsidRPr="00DD3F05">
        <w:rPr>
          <w:sz w:val="24"/>
          <w:szCs w:val="24"/>
        </w:rPr>
        <w:t>диагностика</w:t>
      </w:r>
      <w:r w:rsidRPr="00DD3F05">
        <w:rPr>
          <w:b/>
          <w:i/>
          <w:spacing w:val="37"/>
          <w:sz w:val="24"/>
          <w:szCs w:val="24"/>
        </w:rPr>
        <w:t xml:space="preserve"> </w:t>
      </w:r>
      <w:r w:rsidRPr="00DD3F05">
        <w:rPr>
          <w:sz w:val="24"/>
          <w:szCs w:val="24"/>
        </w:rPr>
        <w:t>подводятся</w:t>
      </w:r>
      <w:r w:rsidRPr="00DD3F05">
        <w:rPr>
          <w:spacing w:val="35"/>
          <w:sz w:val="24"/>
          <w:szCs w:val="24"/>
        </w:rPr>
        <w:t xml:space="preserve"> </w:t>
      </w:r>
      <w:r w:rsidRPr="00DD3F05">
        <w:rPr>
          <w:b/>
          <w:i/>
          <w:sz w:val="24"/>
          <w:szCs w:val="24"/>
        </w:rPr>
        <w:t>в</w:t>
      </w:r>
      <w:r w:rsidRPr="00DD3F05">
        <w:rPr>
          <w:b/>
          <w:i/>
          <w:spacing w:val="35"/>
          <w:sz w:val="24"/>
          <w:szCs w:val="24"/>
        </w:rPr>
        <w:t xml:space="preserve"> </w:t>
      </w:r>
      <w:r w:rsidRPr="00DD3F05">
        <w:rPr>
          <w:b/>
          <w:i/>
          <w:sz w:val="24"/>
          <w:szCs w:val="24"/>
        </w:rPr>
        <w:t>сентябре</w:t>
      </w:r>
      <w:r w:rsidRPr="00DD3F05">
        <w:rPr>
          <w:b/>
          <w:i/>
          <w:spacing w:val="36"/>
          <w:sz w:val="24"/>
          <w:szCs w:val="24"/>
        </w:rPr>
        <w:t xml:space="preserve"> </w:t>
      </w:r>
      <w:r w:rsidRPr="00DD3F05">
        <w:rPr>
          <w:spacing w:val="-2"/>
          <w:sz w:val="24"/>
          <w:szCs w:val="24"/>
        </w:rPr>
        <w:t>каждого года;</w:t>
      </w:r>
    </w:p>
    <w:p w:rsidR="00DD3F05" w:rsidRPr="00DD3F05" w:rsidRDefault="00DD3F05" w:rsidP="00502E74">
      <w:pPr>
        <w:ind w:right="-77" w:firstLine="510"/>
        <w:jc w:val="both"/>
        <w:rPr>
          <w:spacing w:val="-2"/>
          <w:sz w:val="24"/>
          <w:szCs w:val="24"/>
        </w:rPr>
      </w:pPr>
      <w:r w:rsidRPr="00DD3F05">
        <w:rPr>
          <w:spacing w:val="-2"/>
          <w:sz w:val="24"/>
          <w:szCs w:val="24"/>
        </w:rPr>
        <w:t xml:space="preserve">- </w:t>
      </w:r>
      <w:r w:rsidRPr="00DD3F05">
        <w:rPr>
          <w:b/>
          <w:spacing w:val="-2"/>
          <w:sz w:val="24"/>
          <w:szCs w:val="24"/>
        </w:rPr>
        <w:t>заключительная</w:t>
      </w:r>
      <w:r w:rsidRPr="00DD3F05">
        <w:rPr>
          <w:b/>
          <w:sz w:val="24"/>
          <w:szCs w:val="24"/>
        </w:rPr>
        <w:t xml:space="preserve"> </w:t>
      </w:r>
      <w:r w:rsidRPr="00DD3F05">
        <w:rPr>
          <w:spacing w:val="-2"/>
          <w:sz w:val="24"/>
          <w:szCs w:val="24"/>
        </w:rPr>
        <w:t>педагогическая</w:t>
      </w:r>
      <w:r w:rsidRPr="00DD3F05">
        <w:rPr>
          <w:sz w:val="24"/>
          <w:szCs w:val="24"/>
        </w:rPr>
        <w:t xml:space="preserve"> </w:t>
      </w:r>
      <w:r w:rsidRPr="00DD3F05">
        <w:rPr>
          <w:spacing w:val="-2"/>
          <w:sz w:val="24"/>
          <w:szCs w:val="24"/>
        </w:rPr>
        <w:t>диагностика</w:t>
      </w:r>
      <w:r w:rsidRPr="00DD3F05">
        <w:rPr>
          <w:b/>
          <w:i/>
          <w:spacing w:val="5"/>
          <w:sz w:val="24"/>
          <w:szCs w:val="24"/>
        </w:rPr>
        <w:t xml:space="preserve"> </w:t>
      </w:r>
      <w:r w:rsidRPr="00DD3F05">
        <w:rPr>
          <w:spacing w:val="-2"/>
          <w:sz w:val="24"/>
          <w:szCs w:val="24"/>
        </w:rPr>
        <w:t>подводятся</w:t>
      </w:r>
      <w:r w:rsidRPr="00DD3F05">
        <w:rPr>
          <w:spacing w:val="2"/>
          <w:sz w:val="24"/>
          <w:szCs w:val="24"/>
        </w:rPr>
        <w:t xml:space="preserve"> </w:t>
      </w:r>
      <w:r w:rsidRPr="00DD3F05">
        <w:rPr>
          <w:b/>
          <w:i/>
          <w:spacing w:val="-2"/>
          <w:sz w:val="24"/>
          <w:szCs w:val="24"/>
        </w:rPr>
        <w:t>в</w:t>
      </w:r>
      <w:r w:rsidRPr="00DD3F05">
        <w:rPr>
          <w:b/>
          <w:i/>
          <w:spacing w:val="1"/>
          <w:sz w:val="24"/>
          <w:szCs w:val="24"/>
        </w:rPr>
        <w:t xml:space="preserve"> </w:t>
      </w:r>
      <w:r w:rsidRPr="00DD3F05">
        <w:rPr>
          <w:b/>
          <w:i/>
          <w:spacing w:val="-2"/>
          <w:sz w:val="24"/>
          <w:szCs w:val="24"/>
        </w:rPr>
        <w:t xml:space="preserve">мае </w:t>
      </w:r>
      <w:r w:rsidRPr="00DD3F05">
        <w:rPr>
          <w:spacing w:val="-2"/>
          <w:sz w:val="24"/>
          <w:szCs w:val="24"/>
        </w:rPr>
        <w:t>каждого года.</w:t>
      </w:r>
    </w:p>
    <w:p w:rsidR="00DD3F05" w:rsidRPr="00DD3F05" w:rsidRDefault="00DD3F05" w:rsidP="00502E74">
      <w:pPr>
        <w:ind w:right="-77" w:firstLine="510"/>
        <w:jc w:val="both"/>
        <w:rPr>
          <w:spacing w:val="-2"/>
          <w:sz w:val="24"/>
          <w:szCs w:val="24"/>
        </w:rPr>
      </w:pPr>
      <w:r w:rsidRPr="00DD3F05">
        <w:rPr>
          <w:b/>
          <w:i/>
          <w:sz w:val="24"/>
          <w:szCs w:val="24"/>
        </w:rPr>
        <w:t>Индивидуальный</w:t>
      </w:r>
      <w:r w:rsidRPr="00DD3F05">
        <w:rPr>
          <w:b/>
          <w:i/>
          <w:spacing w:val="74"/>
          <w:sz w:val="24"/>
          <w:szCs w:val="24"/>
        </w:rPr>
        <w:t xml:space="preserve"> </w:t>
      </w:r>
      <w:r w:rsidRPr="00DD3F05">
        <w:rPr>
          <w:b/>
          <w:i/>
          <w:sz w:val="24"/>
          <w:szCs w:val="24"/>
        </w:rPr>
        <w:t>образовательный</w:t>
      </w:r>
      <w:r w:rsidRPr="00DD3F05">
        <w:rPr>
          <w:b/>
          <w:i/>
          <w:spacing w:val="75"/>
          <w:sz w:val="24"/>
          <w:szCs w:val="24"/>
        </w:rPr>
        <w:t xml:space="preserve"> </w:t>
      </w:r>
      <w:r w:rsidRPr="00DD3F05">
        <w:rPr>
          <w:b/>
          <w:i/>
          <w:sz w:val="24"/>
          <w:szCs w:val="24"/>
        </w:rPr>
        <w:t>маршрут</w:t>
      </w:r>
      <w:r w:rsidRPr="00DD3F05">
        <w:rPr>
          <w:b/>
          <w:i/>
          <w:spacing w:val="79"/>
          <w:sz w:val="24"/>
          <w:szCs w:val="24"/>
        </w:rPr>
        <w:t xml:space="preserve"> </w:t>
      </w:r>
      <w:r w:rsidRPr="00DD3F05">
        <w:rPr>
          <w:b/>
          <w:i/>
          <w:sz w:val="24"/>
          <w:szCs w:val="24"/>
        </w:rPr>
        <w:t>ребёнка</w:t>
      </w:r>
      <w:r w:rsidRPr="00DD3F05">
        <w:rPr>
          <w:b/>
          <w:i/>
          <w:spacing w:val="74"/>
          <w:sz w:val="24"/>
          <w:szCs w:val="24"/>
        </w:rPr>
        <w:t xml:space="preserve"> </w:t>
      </w:r>
      <w:r w:rsidRPr="00DD3F05">
        <w:rPr>
          <w:sz w:val="24"/>
          <w:szCs w:val="24"/>
        </w:rPr>
        <w:t>включает</w:t>
      </w:r>
      <w:r w:rsidRPr="00DD3F05">
        <w:rPr>
          <w:spacing w:val="72"/>
          <w:sz w:val="24"/>
          <w:szCs w:val="24"/>
        </w:rPr>
        <w:t xml:space="preserve"> </w:t>
      </w:r>
      <w:r w:rsidRPr="00DD3F05">
        <w:rPr>
          <w:sz w:val="24"/>
          <w:szCs w:val="24"/>
        </w:rPr>
        <w:t>в</w:t>
      </w:r>
      <w:r w:rsidRPr="00DD3F05">
        <w:rPr>
          <w:spacing w:val="74"/>
          <w:sz w:val="24"/>
          <w:szCs w:val="24"/>
        </w:rPr>
        <w:t xml:space="preserve"> </w:t>
      </w:r>
      <w:r w:rsidRPr="00DD3F05">
        <w:rPr>
          <w:spacing w:val="-2"/>
          <w:sz w:val="24"/>
          <w:szCs w:val="24"/>
        </w:rPr>
        <w:t>себя:</w:t>
      </w:r>
    </w:p>
    <w:p w:rsidR="00DD3F05" w:rsidRPr="00DD3F05" w:rsidRDefault="00DD3F05" w:rsidP="00502E74">
      <w:pPr>
        <w:ind w:right="-77" w:firstLine="510"/>
        <w:jc w:val="both"/>
        <w:rPr>
          <w:sz w:val="24"/>
          <w:szCs w:val="24"/>
        </w:rPr>
      </w:pPr>
      <w:r w:rsidRPr="00DD3F05">
        <w:rPr>
          <w:sz w:val="24"/>
          <w:szCs w:val="24"/>
        </w:rPr>
        <w:t>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w:t>
      </w:r>
    </w:p>
    <w:p w:rsidR="00490E36" w:rsidRPr="00231315" w:rsidRDefault="00490E36" w:rsidP="00502E74">
      <w:pPr>
        <w:ind w:right="-77" w:hanging="2319"/>
        <w:jc w:val="both"/>
        <w:rPr>
          <w:b/>
          <w:sz w:val="16"/>
          <w:szCs w:val="16"/>
        </w:rPr>
      </w:pPr>
    </w:p>
    <w:p w:rsidR="00490E36" w:rsidRPr="00DD3F05" w:rsidRDefault="00DD3F05" w:rsidP="005A52C1">
      <w:pPr>
        <w:ind w:right="-77" w:firstLine="567"/>
        <w:jc w:val="center"/>
        <w:rPr>
          <w:b/>
          <w:i/>
          <w:sz w:val="24"/>
          <w:szCs w:val="24"/>
        </w:rPr>
      </w:pPr>
      <w:r w:rsidRPr="00DD3F05">
        <w:rPr>
          <w:b/>
          <w:i/>
          <w:sz w:val="24"/>
          <w:szCs w:val="24"/>
        </w:rPr>
        <w:t>Критерии</w:t>
      </w:r>
      <w:r w:rsidRPr="00DD3F05">
        <w:rPr>
          <w:b/>
          <w:i/>
          <w:spacing w:val="-7"/>
          <w:sz w:val="24"/>
          <w:szCs w:val="24"/>
        </w:rPr>
        <w:t xml:space="preserve"> </w:t>
      </w:r>
      <w:r w:rsidRPr="00DD3F05">
        <w:rPr>
          <w:b/>
          <w:i/>
          <w:sz w:val="24"/>
          <w:szCs w:val="24"/>
        </w:rPr>
        <w:t>для</w:t>
      </w:r>
      <w:r w:rsidRPr="00DD3F05">
        <w:rPr>
          <w:b/>
          <w:i/>
          <w:spacing w:val="-6"/>
          <w:sz w:val="24"/>
          <w:szCs w:val="24"/>
        </w:rPr>
        <w:t xml:space="preserve"> </w:t>
      </w:r>
      <w:r w:rsidRPr="00DD3F05">
        <w:rPr>
          <w:b/>
          <w:i/>
          <w:sz w:val="24"/>
          <w:szCs w:val="24"/>
        </w:rPr>
        <w:t>определения</w:t>
      </w:r>
      <w:r w:rsidRPr="00DD3F05">
        <w:rPr>
          <w:b/>
          <w:i/>
          <w:spacing w:val="-6"/>
          <w:sz w:val="24"/>
          <w:szCs w:val="24"/>
        </w:rPr>
        <w:t xml:space="preserve"> </w:t>
      </w:r>
      <w:r w:rsidRPr="00DD3F05">
        <w:rPr>
          <w:b/>
          <w:i/>
          <w:sz w:val="24"/>
          <w:szCs w:val="24"/>
        </w:rPr>
        <w:t>результатов</w:t>
      </w:r>
      <w:r w:rsidRPr="00DD3F05">
        <w:rPr>
          <w:b/>
          <w:i/>
          <w:spacing w:val="-9"/>
          <w:sz w:val="24"/>
          <w:szCs w:val="24"/>
        </w:rPr>
        <w:t xml:space="preserve"> </w:t>
      </w:r>
      <w:r w:rsidRPr="00DD3F05">
        <w:rPr>
          <w:b/>
          <w:i/>
          <w:sz w:val="24"/>
          <w:szCs w:val="24"/>
        </w:rPr>
        <w:t>освоения</w:t>
      </w:r>
      <w:r w:rsidRPr="00DD3F05">
        <w:rPr>
          <w:b/>
          <w:i/>
          <w:spacing w:val="-7"/>
          <w:sz w:val="24"/>
          <w:szCs w:val="24"/>
        </w:rPr>
        <w:t xml:space="preserve"> </w:t>
      </w:r>
      <w:r w:rsidRPr="00DD3F05">
        <w:rPr>
          <w:b/>
          <w:i/>
          <w:sz w:val="24"/>
          <w:szCs w:val="24"/>
        </w:rPr>
        <w:t>основной</w:t>
      </w:r>
      <w:r w:rsidRPr="00DD3F05">
        <w:rPr>
          <w:b/>
          <w:i/>
          <w:spacing w:val="-7"/>
          <w:sz w:val="24"/>
          <w:szCs w:val="24"/>
        </w:rPr>
        <w:t xml:space="preserve"> </w:t>
      </w:r>
      <w:r w:rsidRPr="00DD3F05">
        <w:rPr>
          <w:b/>
          <w:i/>
          <w:sz w:val="24"/>
          <w:szCs w:val="24"/>
        </w:rPr>
        <w:t>образовательной программы дошкольного образования</w:t>
      </w:r>
    </w:p>
    <w:p w:rsidR="00176B35" w:rsidRDefault="00DD3F05" w:rsidP="00502E74">
      <w:pPr>
        <w:ind w:right="-77" w:firstLine="567"/>
        <w:jc w:val="both"/>
        <w:outlineLvl w:val="2"/>
        <w:rPr>
          <w:b/>
          <w:bCs/>
          <w:sz w:val="24"/>
          <w:szCs w:val="24"/>
        </w:rPr>
      </w:pPr>
      <w:r w:rsidRPr="00DD3F05">
        <w:rPr>
          <w:b/>
          <w:bCs/>
          <w:sz w:val="24"/>
          <w:szCs w:val="24"/>
        </w:rPr>
        <w:t>Сформировано</w:t>
      </w:r>
      <w:r w:rsidRPr="00DD3F05">
        <w:rPr>
          <w:b/>
          <w:bCs/>
          <w:spacing w:val="-12"/>
          <w:sz w:val="24"/>
          <w:szCs w:val="24"/>
        </w:rPr>
        <w:t xml:space="preserve"> </w:t>
      </w:r>
      <w:r>
        <w:rPr>
          <w:b/>
          <w:bCs/>
          <w:sz w:val="24"/>
          <w:szCs w:val="24"/>
        </w:rPr>
        <w:t>–</w:t>
      </w:r>
      <w:r w:rsidRPr="00DD3F05">
        <w:rPr>
          <w:b/>
          <w:bCs/>
          <w:spacing w:val="-12"/>
          <w:sz w:val="24"/>
          <w:szCs w:val="24"/>
        </w:rPr>
        <w:t xml:space="preserve"> </w:t>
      </w:r>
      <w:r w:rsidRPr="00DD3F05">
        <w:rPr>
          <w:b/>
          <w:bCs/>
          <w:spacing w:val="-10"/>
          <w:sz w:val="24"/>
          <w:szCs w:val="24"/>
        </w:rPr>
        <w:t>3</w:t>
      </w:r>
      <w:r>
        <w:rPr>
          <w:b/>
          <w:bCs/>
          <w:sz w:val="24"/>
          <w:szCs w:val="24"/>
        </w:rPr>
        <w:t xml:space="preserve">. </w:t>
      </w:r>
      <w:r w:rsidRPr="00DD3F05">
        <w:rPr>
          <w:sz w:val="24"/>
          <w:szCs w:val="24"/>
        </w:rPr>
        <w:t>Дети</w:t>
      </w:r>
      <w:r w:rsidRPr="00DD3F05">
        <w:rPr>
          <w:spacing w:val="-2"/>
          <w:sz w:val="24"/>
          <w:szCs w:val="24"/>
        </w:rPr>
        <w:t xml:space="preserve"> </w:t>
      </w:r>
      <w:r w:rsidRPr="00DD3F05">
        <w:rPr>
          <w:sz w:val="24"/>
          <w:szCs w:val="24"/>
        </w:rPr>
        <w:t>имеют предусмотренный</w:t>
      </w:r>
      <w:r w:rsidRPr="00DD3F05">
        <w:rPr>
          <w:spacing w:val="-2"/>
          <w:sz w:val="24"/>
          <w:szCs w:val="24"/>
        </w:rPr>
        <w:t xml:space="preserve"> </w:t>
      </w:r>
      <w:r w:rsidRPr="00DD3F05">
        <w:rPr>
          <w:sz w:val="24"/>
          <w:szCs w:val="24"/>
        </w:rPr>
        <w:t>программой</w:t>
      </w:r>
      <w:r w:rsidRPr="00DD3F05">
        <w:rPr>
          <w:spacing w:val="-2"/>
          <w:sz w:val="24"/>
          <w:szCs w:val="24"/>
        </w:rPr>
        <w:t xml:space="preserve"> </w:t>
      </w:r>
      <w:r w:rsidRPr="00DD3F05">
        <w:rPr>
          <w:sz w:val="24"/>
          <w:szCs w:val="24"/>
        </w:rPr>
        <w:t>запас умений, используют</w:t>
      </w:r>
      <w:r w:rsidRPr="00DD3F05">
        <w:rPr>
          <w:spacing w:val="-3"/>
          <w:sz w:val="24"/>
          <w:szCs w:val="24"/>
        </w:rPr>
        <w:t xml:space="preserve"> </w:t>
      </w:r>
      <w:r w:rsidRPr="00DD3F05">
        <w:rPr>
          <w:sz w:val="24"/>
          <w:szCs w:val="24"/>
        </w:rPr>
        <w:t>их для решения поставленных перед ними задач, справляются с заданием самостоятельно, без</w:t>
      </w:r>
      <w:r w:rsidRPr="00DD3F05">
        <w:rPr>
          <w:spacing w:val="-7"/>
          <w:sz w:val="24"/>
          <w:szCs w:val="24"/>
        </w:rPr>
        <w:t xml:space="preserve"> </w:t>
      </w:r>
      <w:r w:rsidRPr="00DD3F05">
        <w:rPr>
          <w:sz w:val="24"/>
          <w:szCs w:val="24"/>
        </w:rPr>
        <w:t>посторонней</w:t>
      </w:r>
      <w:r w:rsidRPr="00DD3F05">
        <w:rPr>
          <w:spacing w:val="-6"/>
          <w:sz w:val="24"/>
          <w:szCs w:val="24"/>
        </w:rPr>
        <w:t xml:space="preserve"> </w:t>
      </w:r>
      <w:r w:rsidRPr="00DD3F05">
        <w:rPr>
          <w:sz w:val="24"/>
          <w:szCs w:val="24"/>
        </w:rPr>
        <w:t>помощи</w:t>
      </w:r>
      <w:r w:rsidRPr="00DD3F05">
        <w:rPr>
          <w:spacing w:val="-6"/>
          <w:sz w:val="24"/>
          <w:szCs w:val="24"/>
        </w:rPr>
        <w:t xml:space="preserve"> </w:t>
      </w:r>
      <w:r w:rsidRPr="00DD3F05">
        <w:rPr>
          <w:sz w:val="24"/>
          <w:szCs w:val="24"/>
        </w:rPr>
        <w:t>и</w:t>
      </w:r>
      <w:r w:rsidRPr="00DD3F05">
        <w:rPr>
          <w:spacing w:val="-6"/>
          <w:sz w:val="24"/>
          <w:szCs w:val="24"/>
        </w:rPr>
        <w:t xml:space="preserve"> </w:t>
      </w:r>
      <w:r w:rsidRPr="00DD3F05">
        <w:rPr>
          <w:sz w:val="24"/>
          <w:szCs w:val="24"/>
        </w:rPr>
        <w:t>дополнительных</w:t>
      </w:r>
      <w:r w:rsidRPr="00DD3F05">
        <w:rPr>
          <w:spacing w:val="-7"/>
          <w:sz w:val="24"/>
          <w:szCs w:val="24"/>
        </w:rPr>
        <w:t xml:space="preserve"> </w:t>
      </w:r>
      <w:r w:rsidRPr="00DD3F05">
        <w:rPr>
          <w:sz w:val="24"/>
          <w:szCs w:val="24"/>
        </w:rPr>
        <w:t>(вспомогательных)</w:t>
      </w:r>
      <w:r w:rsidRPr="00DD3F05">
        <w:rPr>
          <w:spacing w:val="-7"/>
          <w:sz w:val="24"/>
          <w:szCs w:val="24"/>
        </w:rPr>
        <w:t xml:space="preserve"> </w:t>
      </w:r>
      <w:r w:rsidRPr="00DD3F05">
        <w:rPr>
          <w:sz w:val="24"/>
          <w:szCs w:val="24"/>
        </w:rPr>
        <w:t>вопросов.</w:t>
      </w:r>
      <w:r w:rsidRPr="00DD3F05">
        <w:rPr>
          <w:spacing w:val="-6"/>
          <w:sz w:val="24"/>
          <w:szCs w:val="24"/>
        </w:rPr>
        <w:t xml:space="preserve"> </w:t>
      </w:r>
      <w:r w:rsidRPr="00DD3F05">
        <w:rPr>
          <w:spacing w:val="-2"/>
          <w:sz w:val="24"/>
          <w:szCs w:val="24"/>
        </w:rPr>
        <w:t>Владеют</w:t>
      </w:r>
      <w:r>
        <w:rPr>
          <w:spacing w:val="-2"/>
          <w:sz w:val="24"/>
          <w:szCs w:val="24"/>
        </w:rPr>
        <w:t xml:space="preserve"> </w:t>
      </w:r>
      <w:r w:rsidRPr="00DD3F05">
        <w:rPr>
          <w:sz w:val="24"/>
          <w:szCs w:val="24"/>
        </w:rPr>
        <w:t>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w:t>
      </w:r>
    </w:p>
    <w:p w:rsidR="00176B35" w:rsidRDefault="00DD3F05" w:rsidP="00502E74">
      <w:pPr>
        <w:ind w:right="-77" w:firstLine="567"/>
        <w:jc w:val="both"/>
        <w:outlineLvl w:val="2"/>
        <w:rPr>
          <w:b/>
          <w:bCs/>
          <w:sz w:val="24"/>
          <w:szCs w:val="24"/>
        </w:rPr>
      </w:pPr>
      <w:r w:rsidRPr="00DD3F05">
        <w:rPr>
          <w:b/>
          <w:bCs/>
          <w:sz w:val="24"/>
          <w:szCs w:val="24"/>
        </w:rPr>
        <w:t>Частично</w:t>
      </w:r>
      <w:r w:rsidRPr="00DD3F05">
        <w:rPr>
          <w:b/>
          <w:bCs/>
          <w:spacing w:val="-12"/>
          <w:sz w:val="24"/>
          <w:szCs w:val="24"/>
        </w:rPr>
        <w:t xml:space="preserve"> </w:t>
      </w:r>
      <w:r w:rsidRPr="00DD3F05">
        <w:rPr>
          <w:b/>
          <w:bCs/>
          <w:sz w:val="24"/>
          <w:szCs w:val="24"/>
        </w:rPr>
        <w:t>сформировано</w:t>
      </w:r>
      <w:r w:rsidRPr="00DD3F05">
        <w:rPr>
          <w:b/>
          <w:bCs/>
          <w:spacing w:val="-10"/>
          <w:sz w:val="24"/>
          <w:szCs w:val="24"/>
        </w:rPr>
        <w:t xml:space="preserve"> </w:t>
      </w:r>
      <w:r>
        <w:rPr>
          <w:b/>
          <w:bCs/>
          <w:sz w:val="24"/>
          <w:szCs w:val="24"/>
        </w:rPr>
        <w:t>–</w:t>
      </w:r>
      <w:r w:rsidRPr="00DD3F05">
        <w:rPr>
          <w:b/>
          <w:bCs/>
          <w:spacing w:val="-9"/>
          <w:sz w:val="24"/>
          <w:szCs w:val="24"/>
        </w:rPr>
        <w:t xml:space="preserve"> </w:t>
      </w:r>
      <w:r w:rsidRPr="00DD3F05">
        <w:rPr>
          <w:b/>
          <w:bCs/>
          <w:spacing w:val="-10"/>
          <w:sz w:val="24"/>
          <w:szCs w:val="24"/>
        </w:rPr>
        <w:t>2</w:t>
      </w:r>
      <w:r>
        <w:rPr>
          <w:b/>
          <w:bCs/>
          <w:sz w:val="24"/>
          <w:szCs w:val="24"/>
        </w:rPr>
        <w:t xml:space="preserve">. </w:t>
      </w:r>
      <w:r w:rsidRPr="00DD3F05">
        <w:rPr>
          <w:sz w:val="24"/>
          <w:szCs w:val="24"/>
        </w:rPr>
        <w:t>Дети</w:t>
      </w:r>
      <w:r w:rsidRPr="00DD3F05">
        <w:rPr>
          <w:spacing w:val="-2"/>
          <w:sz w:val="24"/>
          <w:szCs w:val="24"/>
        </w:rPr>
        <w:t xml:space="preserve"> </w:t>
      </w:r>
      <w:r w:rsidRPr="00DD3F05">
        <w:rPr>
          <w:sz w:val="24"/>
          <w:szCs w:val="24"/>
        </w:rPr>
        <w:t>имеют предусмотренный</w:t>
      </w:r>
      <w:r w:rsidRPr="00DD3F05">
        <w:rPr>
          <w:spacing w:val="-2"/>
          <w:sz w:val="24"/>
          <w:szCs w:val="24"/>
        </w:rPr>
        <w:t xml:space="preserve"> </w:t>
      </w:r>
      <w:r w:rsidRPr="00DD3F05">
        <w:rPr>
          <w:sz w:val="24"/>
          <w:szCs w:val="24"/>
        </w:rPr>
        <w:t>программой</w:t>
      </w:r>
      <w:r w:rsidRPr="00DD3F05">
        <w:rPr>
          <w:spacing w:val="-2"/>
          <w:sz w:val="24"/>
          <w:szCs w:val="24"/>
        </w:rPr>
        <w:t xml:space="preserve"> </w:t>
      </w:r>
      <w:r w:rsidRPr="00DD3F05">
        <w:rPr>
          <w:sz w:val="24"/>
          <w:szCs w:val="24"/>
        </w:rPr>
        <w:t>запас умений, используют</w:t>
      </w:r>
      <w:r w:rsidRPr="00DD3F05">
        <w:rPr>
          <w:spacing w:val="-3"/>
          <w:sz w:val="24"/>
          <w:szCs w:val="24"/>
        </w:rPr>
        <w:t xml:space="preserve"> </w:t>
      </w:r>
      <w:r w:rsidRPr="00DD3F05">
        <w:rPr>
          <w:sz w:val="24"/>
          <w:szCs w:val="24"/>
        </w:rPr>
        <w:t>их для решения поставленных задач. Однако им требуется помощь (подсказка) педагога, вспомогательные</w:t>
      </w:r>
      <w:r w:rsidRPr="00DD3F05">
        <w:rPr>
          <w:spacing w:val="-5"/>
          <w:sz w:val="24"/>
          <w:szCs w:val="24"/>
        </w:rPr>
        <w:t xml:space="preserve"> </w:t>
      </w:r>
      <w:r w:rsidRPr="00DD3F05">
        <w:rPr>
          <w:sz w:val="24"/>
          <w:szCs w:val="24"/>
        </w:rPr>
        <w:t>вопросы.</w:t>
      </w:r>
      <w:r w:rsidRPr="00DD3F05">
        <w:rPr>
          <w:spacing w:val="-5"/>
          <w:sz w:val="24"/>
          <w:szCs w:val="24"/>
        </w:rPr>
        <w:t xml:space="preserve"> </w:t>
      </w:r>
      <w:r w:rsidRPr="00DD3F05">
        <w:rPr>
          <w:sz w:val="24"/>
          <w:szCs w:val="24"/>
        </w:rPr>
        <w:t>При</w:t>
      </w:r>
      <w:r w:rsidRPr="00DD3F05">
        <w:rPr>
          <w:spacing w:val="-5"/>
          <w:sz w:val="24"/>
          <w:szCs w:val="24"/>
        </w:rPr>
        <w:t xml:space="preserve"> </w:t>
      </w:r>
      <w:r w:rsidRPr="00DD3F05">
        <w:rPr>
          <w:sz w:val="24"/>
          <w:szCs w:val="24"/>
        </w:rPr>
        <w:t>помощи</w:t>
      </w:r>
      <w:r w:rsidRPr="00DD3F05">
        <w:rPr>
          <w:spacing w:val="-5"/>
          <w:sz w:val="24"/>
          <w:szCs w:val="24"/>
        </w:rPr>
        <w:t xml:space="preserve"> </w:t>
      </w:r>
      <w:r w:rsidRPr="00DD3F05">
        <w:rPr>
          <w:sz w:val="24"/>
          <w:szCs w:val="24"/>
        </w:rPr>
        <w:t>взрослого,</w:t>
      </w:r>
      <w:r w:rsidRPr="00DD3F05">
        <w:rPr>
          <w:spacing w:val="-5"/>
          <w:sz w:val="24"/>
          <w:szCs w:val="24"/>
        </w:rPr>
        <w:t xml:space="preserve"> </w:t>
      </w:r>
      <w:r w:rsidRPr="00DD3F05">
        <w:rPr>
          <w:sz w:val="24"/>
          <w:szCs w:val="24"/>
        </w:rPr>
        <w:t>дети</w:t>
      </w:r>
      <w:r w:rsidRPr="00DD3F05">
        <w:rPr>
          <w:spacing w:val="-5"/>
          <w:sz w:val="24"/>
          <w:szCs w:val="24"/>
        </w:rPr>
        <w:t xml:space="preserve"> </w:t>
      </w:r>
      <w:r w:rsidRPr="00DD3F05">
        <w:rPr>
          <w:sz w:val="24"/>
          <w:szCs w:val="24"/>
        </w:rPr>
        <w:t>справляются</w:t>
      </w:r>
      <w:r w:rsidRPr="00DD3F05">
        <w:rPr>
          <w:spacing w:val="-5"/>
          <w:sz w:val="24"/>
          <w:szCs w:val="24"/>
        </w:rPr>
        <w:t xml:space="preserve"> </w:t>
      </w:r>
      <w:r w:rsidRPr="00DD3F05">
        <w:rPr>
          <w:sz w:val="24"/>
          <w:szCs w:val="24"/>
        </w:rPr>
        <w:t>с</w:t>
      </w:r>
      <w:r w:rsidRPr="00DD3F05">
        <w:rPr>
          <w:spacing w:val="-5"/>
          <w:sz w:val="24"/>
          <w:szCs w:val="24"/>
        </w:rPr>
        <w:t xml:space="preserve"> </w:t>
      </w:r>
      <w:r w:rsidRPr="00DD3F05">
        <w:rPr>
          <w:sz w:val="24"/>
          <w:szCs w:val="24"/>
        </w:rPr>
        <w:t>заданиями</w:t>
      </w:r>
      <w:r w:rsidRPr="00DD3F05">
        <w:rPr>
          <w:spacing w:val="-5"/>
          <w:sz w:val="24"/>
          <w:szCs w:val="24"/>
        </w:rPr>
        <w:t xml:space="preserve"> </w:t>
      </w:r>
      <w:r w:rsidRPr="00DD3F05">
        <w:rPr>
          <w:sz w:val="24"/>
          <w:szCs w:val="24"/>
        </w:rPr>
        <w:t>в полном</w:t>
      </w:r>
      <w:r w:rsidRPr="00DD3F05">
        <w:rPr>
          <w:spacing w:val="-10"/>
          <w:sz w:val="24"/>
          <w:szCs w:val="24"/>
        </w:rPr>
        <w:t xml:space="preserve"> </w:t>
      </w:r>
      <w:r w:rsidRPr="00DD3F05">
        <w:rPr>
          <w:sz w:val="24"/>
          <w:szCs w:val="24"/>
        </w:rPr>
        <w:t>объёме.</w:t>
      </w:r>
      <w:r w:rsidRPr="00DD3F05">
        <w:rPr>
          <w:spacing w:val="-9"/>
          <w:sz w:val="24"/>
          <w:szCs w:val="24"/>
        </w:rPr>
        <w:t xml:space="preserve"> </w:t>
      </w:r>
      <w:r w:rsidRPr="00DD3F05">
        <w:rPr>
          <w:sz w:val="24"/>
          <w:szCs w:val="24"/>
        </w:rPr>
        <w:t>Дети</w:t>
      </w:r>
      <w:r w:rsidRPr="00DD3F05">
        <w:rPr>
          <w:spacing w:val="-7"/>
          <w:sz w:val="24"/>
          <w:szCs w:val="24"/>
        </w:rPr>
        <w:t xml:space="preserve"> </w:t>
      </w:r>
      <w:r w:rsidRPr="00DD3F05">
        <w:rPr>
          <w:sz w:val="24"/>
          <w:szCs w:val="24"/>
        </w:rPr>
        <w:t>знакомы</w:t>
      </w:r>
      <w:r w:rsidRPr="00DD3F05">
        <w:rPr>
          <w:spacing w:val="-9"/>
          <w:sz w:val="24"/>
          <w:szCs w:val="24"/>
        </w:rPr>
        <w:t xml:space="preserve"> </w:t>
      </w:r>
      <w:r w:rsidRPr="00DD3F05">
        <w:rPr>
          <w:sz w:val="24"/>
          <w:szCs w:val="24"/>
        </w:rPr>
        <w:t>с</w:t>
      </w:r>
      <w:r w:rsidRPr="00DD3F05">
        <w:rPr>
          <w:spacing w:val="-9"/>
          <w:sz w:val="24"/>
          <w:szCs w:val="24"/>
        </w:rPr>
        <w:t xml:space="preserve"> </w:t>
      </w:r>
      <w:r w:rsidRPr="00DD3F05">
        <w:rPr>
          <w:sz w:val="24"/>
          <w:szCs w:val="24"/>
        </w:rPr>
        <w:t>необходимыми</w:t>
      </w:r>
      <w:r w:rsidRPr="00DD3F05">
        <w:rPr>
          <w:spacing w:val="-9"/>
          <w:sz w:val="24"/>
          <w:szCs w:val="24"/>
        </w:rPr>
        <w:t xml:space="preserve"> </w:t>
      </w:r>
      <w:r w:rsidRPr="00DD3F05">
        <w:rPr>
          <w:sz w:val="24"/>
          <w:szCs w:val="24"/>
        </w:rPr>
        <w:t>навыками</w:t>
      </w:r>
      <w:r w:rsidRPr="00DD3F05">
        <w:rPr>
          <w:spacing w:val="-9"/>
          <w:sz w:val="24"/>
          <w:szCs w:val="24"/>
        </w:rPr>
        <w:t xml:space="preserve"> </w:t>
      </w:r>
      <w:r w:rsidRPr="00DD3F05">
        <w:rPr>
          <w:sz w:val="24"/>
          <w:szCs w:val="24"/>
        </w:rPr>
        <w:t>и</w:t>
      </w:r>
      <w:r w:rsidRPr="00DD3F05">
        <w:rPr>
          <w:spacing w:val="-7"/>
          <w:sz w:val="24"/>
          <w:szCs w:val="24"/>
        </w:rPr>
        <w:t xml:space="preserve"> </w:t>
      </w:r>
      <w:r w:rsidRPr="00DD3F05">
        <w:rPr>
          <w:sz w:val="24"/>
          <w:szCs w:val="24"/>
        </w:rPr>
        <w:t>умеют</w:t>
      </w:r>
      <w:r w:rsidRPr="00DD3F05">
        <w:rPr>
          <w:spacing w:val="-9"/>
          <w:sz w:val="24"/>
          <w:szCs w:val="24"/>
        </w:rPr>
        <w:t xml:space="preserve"> </w:t>
      </w:r>
      <w:r w:rsidRPr="00DD3F05">
        <w:rPr>
          <w:sz w:val="24"/>
          <w:szCs w:val="24"/>
        </w:rPr>
        <w:t>использовать</w:t>
      </w:r>
      <w:r w:rsidRPr="00DD3F05">
        <w:rPr>
          <w:spacing w:val="-10"/>
          <w:sz w:val="24"/>
          <w:szCs w:val="24"/>
        </w:rPr>
        <w:t xml:space="preserve"> </w:t>
      </w:r>
      <w:r w:rsidRPr="00DD3F05">
        <w:rPr>
          <w:sz w:val="24"/>
          <w:szCs w:val="24"/>
        </w:rPr>
        <w:t>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w:t>
      </w:r>
    </w:p>
    <w:p w:rsidR="00DD3F05" w:rsidRPr="00DD3F05" w:rsidRDefault="00DD3F05" w:rsidP="00502E74">
      <w:pPr>
        <w:ind w:right="-77" w:firstLine="567"/>
        <w:jc w:val="both"/>
        <w:outlineLvl w:val="2"/>
        <w:rPr>
          <w:b/>
          <w:bCs/>
          <w:sz w:val="24"/>
          <w:szCs w:val="24"/>
        </w:rPr>
      </w:pPr>
      <w:r w:rsidRPr="00DD3F05">
        <w:rPr>
          <w:b/>
          <w:bCs/>
          <w:sz w:val="24"/>
          <w:szCs w:val="24"/>
        </w:rPr>
        <w:t>Не</w:t>
      </w:r>
      <w:r w:rsidRPr="00DD3F05">
        <w:rPr>
          <w:b/>
          <w:bCs/>
          <w:spacing w:val="-9"/>
          <w:sz w:val="24"/>
          <w:szCs w:val="24"/>
        </w:rPr>
        <w:t xml:space="preserve"> </w:t>
      </w:r>
      <w:r w:rsidRPr="00DD3F05">
        <w:rPr>
          <w:b/>
          <w:bCs/>
          <w:sz w:val="24"/>
          <w:szCs w:val="24"/>
        </w:rPr>
        <w:t>сформировано</w:t>
      </w:r>
      <w:r w:rsidRPr="00DD3F05">
        <w:rPr>
          <w:b/>
          <w:bCs/>
          <w:spacing w:val="-7"/>
          <w:sz w:val="24"/>
          <w:szCs w:val="24"/>
        </w:rPr>
        <w:t xml:space="preserve"> </w:t>
      </w:r>
      <w:r>
        <w:rPr>
          <w:b/>
          <w:bCs/>
          <w:sz w:val="24"/>
          <w:szCs w:val="24"/>
        </w:rPr>
        <w:t>–</w:t>
      </w:r>
      <w:r w:rsidRPr="00DD3F05">
        <w:rPr>
          <w:b/>
          <w:bCs/>
          <w:spacing w:val="-8"/>
          <w:sz w:val="24"/>
          <w:szCs w:val="24"/>
        </w:rPr>
        <w:t xml:space="preserve"> </w:t>
      </w:r>
      <w:r w:rsidRPr="00DD3F05">
        <w:rPr>
          <w:b/>
          <w:bCs/>
          <w:spacing w:val="-10"/>
          <w:sz w:val="24"/>
          <w:szCs w:val="24"/>
        </w:rPr>
        <w:t>1</w:t>
      </w:r>
      <w:r>
        <w:rPr>
          <w:b/>
          <w:bCs/>
          <w:spacing w:val="-10"/>
          <w:sz w:val="24"/>
          <w:szCs w:val="24"/>
        </w:rPr>
        <w:t>.</w:t>
      </w:r>
      <w:r>
        <w:rPr>
          <w:b/>
          <w:bCs/>
          <w:sz w:val="24"/>
          <w:szCs w:val="24"/>
        </w:rPr>
        <w:t xml:space="preserve"> </w:t>
      </w:r>
      <w:r w:rsidRPr="00DD3F05">
        <w:rPr>
          <w:sz w:val="24"/>
          <w:szCs w:val="24"/>
        </w:rPr>
        <w:t>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w:t>
      </w:r>
      <w:r w:rsidRPr="00DD3F05">
        <w:rPr>
          <w:spacing w:val="-7"/>
          <w:sz w:val="24"/>
          <w:szCs w:val="24"/>
        </w:rPr>
        <w:t xml:space="preserve"> </w:t>
      </w:r>
      <w:r w:rsidRPr="00DD3F05">
        <w:rPr>
          <w:sz w:val="24"/>
          <w:szCs w:val="24"/>
        </w:rPr>
        <w:t>вариантом,</w:t>
      </w:r>
      <w:r w:rsidRPr="00DD3F05">
        <w:rPr>
          <w:spacing w:val="-7"/>
          <w:sz w:val="24"/>
          <w:szCs w:val="24"/>
        </w:rPr>
        <w:t xml:space="preserve"> </w:t>
      </w:r>
      <w:r w:rsidRPr="00DD3F05">
        <w:rPr>
          <w:sz w:val="24"/>
          <w:szCs w:val="24"/>
        </w:rPr>
        <w:t>не</w:t>
      </w:r>
      <w:r w:rsidRPr="00DD3F05">
        <w:rPr>
          <w:spacing w:val="-8"/>
          <w:sz w:val="24"/>
          <w:szCs w:val="24"/>
        </w:rPr>
        <w:t xml:space="preserve"> </w:t>
      </w:r>
      <w:r w:rsidRPr="00DD3F05">
        <w:rPr>
          <w:sz w:val="24"/>
          <w:szCs w:val="24"/>
        </w:rPr>
        <w:t>вникая</w:t>
      </w:r>
      <w:r w:rsidRPr="00DD3F05">
        <w:rPr>
          <w:spacing w:val="-6"/>
          <w:sz w:val="24"/>
          <w:szCs w:val="24"/>
        </w:rPr>
        <w:t xml:space="preserve"> </w:t>
      </w:r>
      <w:r w:rsidRPr="00DD3F05">
        <w:rPr>
          <w:sz w:val="24"/>
          <w:szCs w:val="24"/>
        </w:rPr>
        <w:t>в</w:t>
      </w:r>
      <w:r w:rsidRPr="00DD3F05">
        <w:rPr>
          <w:spacing w:val="-8"/>
          <w:sz w:val="24"/>
          <w:szCs w:val="24"/>
        </w:rPr>
        <w:t xml:space="preserve"> </w:t>
      </w:r>
      <w:r w:rsidRPr="00DD3F05">
        <w:rPr>
          <w:sz w:val="24"/>
          <w:szCs w:val="24"/>
        </w:rPr>
        <w:t>суть</w:t>
      </w:r>
      <w:r w:rsidRPr="00DD3F05">
        <w:rPr>
          <w:spacing w:val="-9"/>
          <w:sz w:val="24"/>
          <w:szCs w:val="24"/>
        </w:rPr>
        <w:t xml:space="preserve"> </w:t>
      </w:r>
      <w:r w:rsidRPr="00DD3F05">
        <w:rPr>
          <w:sz w:val="24"/>
          <w:szCs w:val="24"/>
        </w:rPr>
        <w:t>задания.</w:t>
      </w:r>
      <w:r w:rsidRPr="00DD3F05">
        <w:rPr>
          <w:spacing w:val="-7"/>
          <w:sz w:val="24"/>
          <w:szCs w:val="24"/>
        </w:rPr>
        <w:t xml:space="preserve"> </w:t>
      </w:r>
      <w:r w:rsidRPr="00DD3F05">
        <w:rPr>
          <w:sz w:val="24"/>
          <w:szCs w:val="24"/>
        </w:rPr>
        <w:t>Ответы</w:t>
      </w:r>
      <w:r w:rsidRPr="00DD3F05">
        <w:rPr>
          <w:spacing w:val="-8"/>
          <w:sz w:val="24"/>
          <w:szCs w:val="24"/>
        </w:rPr>
        <w:t xml:space="preserve"> </w:t>
      </w:r>
      <w:r w:rsidRPr="00DD3F05">
        <w:rPr>
          <w:sz w:val="24"/>
          <w:szCs w:val="24"/>
        </w:rPr>
        <w:t>даются</w:t>
      </w:r>
      <w:r w:rsidRPr="00DD3F05">
        <w:rPr>
          <w:spacing w:val="-8"/>
          <w:sz w:val="24"/>
          <w:szCs w:val="24"/>
        </w:rPr>
        <w:t xml:space="preserve"> </w:t>
      </w:r>
      <w:r w:rsidRPr="00DD3F05">
        <w:rPr>
          <w:sz w:val="24"/>
          <w:szCs w:val="24"/>
        </w:rPr>
        <w:t>без</w:t>
      </w:r>
      <w:r w:rsidRPr="00DD3F05">
        <w:rPr>
          <w:spacing w:val="-8"/>
          <w:sz w:val="24"/>
          <w:szCs w:val="24"/>
        </w:rPr>
        <w:t xml:space="preserve"> </w:t>
      </w:r>
      <w:r w:rsidRPr="00DD3F05">
        <w:rPr>
          <w:sz w:val="24"/>
          <w:szCs w:val="24"/>
        </w:rPr>
        <w:t>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w:t>
      </w:r>
    </w:p>
    <w:p w:rsidR="0019130C" w:rsidRPr="00231315" w:rsidRDefault="0019130C" w:rsidP="00502E74">
      <w:pPr>
        <w:ind w:right="-77"/>
        <w:rPr>
          <w:b/>
          <w:i/>
          <w:sz w:val="16"/>
          <w:szCs w:val="16"/>
        </w:rPr>
      </w:pPr>
    </w:p>
    <w:p w:rsidR="00105011" w:rsidRDefault="00105011" w:rsidP="00502E74">
      <w:pPr>
        <w:ind w:right="-77"/>
        <w:jc w:val="center"/>
        <w:rPr>
          <w:b/>
          <w:i/>
          <w:sz w:val="24"/>
          <w:szCs w:val="24"/>
        </w:rPr>
      </w:pPr>
    </w:p>
    <w:p w:rsidR="00BD35DF" w:rsidRDefault="00490E36" w:rsidP="00502E74">
      <w:pPr>
        <w:ind w:right="-77"/>
        <w:jc w:val="center"/>
        <w:rPr>
          <w:b/>
          <w:i/>
          <w:sz w:val="24"/>
          <w:szCs w:val="24"/>
        </w:rPr>
      </w:pPr>
      <w:r w:rsidRPr="00490E36">
        <w:rPr>
          <w:b/>
          <w:i/>
          <w:sz w:val="24"/>
          <w:szCs w:val="24"/>
        </w:rPr>
        <w:lastRenderedPageBreak/>
        <w:t>Критерии</w:t>
      </w:r>
      <w:r w:rsidRPr="00490E36">
        <w:rPr>
          <w:b/>
          <w:i/>
          <w:spacing w:val="-7"/>
          <w:sz w:val="24"/>
          <w:szCs w:val="24"/>
        </w:rPr>
        <w:t xml:space="preserve"> </w:t>
      </w:r>
      <w:r w:rsidRPr="00490E36">
        <w:rPr>
          <w:b/>
          <w:i/>
          <w:sz w:val="24"/>
          <w:szCs w:val="24"/>
        </w:rPr>
        <w:t>для</w:t>
      </w:r>
      <w:r w:rsidRPr="00490E36">
        <w:rPr>
          <w:b/>
          <w:i/>
          <w:spacing w:val="-6"/>
          <w:sz w:val="24"/>
          <w:szCs w:val="24"/>
        </w:rPr>
        <w:t xml:space="preserve"> </w:t>
      </w:r>
      <w:r w:rsidRPr="00490E36">
        <w:rPr>
          <w:b/>
          <w:i/>
          <w:sz w:val="24"/>
          <w:szCs w:val="24"/>
        </w:rPr>
        <w:t>определения</w:t>
      </w:r>
      <w:r w:rsidRPr="00490E36">
        <w:rPr>
          <w:b/>
          <w:i/>
          <w:spacing w:val="-6"/>
          <w:sz w:val="24"/>
          <w:szCs w:val="24"/>
        </w:rPr>
        <w:t xml:space="preserve"> </w:t>
      </w:r>
      <w:r w:rsidRPr="00490E36">
        <w:rPr>
          <w:b/>
          <w:i/>
          <w:sz w:val="24"/>
          <w:szCs w:val="24"/>
        </w:rPr>
        <w:t>результатов</w:t>
      </w:r>
      <w:r w:rsidRPr="00490E36">
        <w:rPr>
          <w:b/>
          <w:i/>
          <w:spacing w:val="-9"/>
          <w:sz w:val="24"/>
          <w:szCs w:val="24"/>
        </w:rPr>
        <w:t xml:space="preserve"> </w:t>
      </w:r>
      <w:r w:rsidRPr="00490E36">
        <w:rPr>
          <w:b/>
          <w:i/>
          <w:sz w:val="24"/>
          <w:szCs w:val="24"/>
        </w:rPr>
        <w:t>освоения</w:t>
      </w:r>
      <w:r w:rsidRPr="00490E36">
        <w:rPr>
          <w:b/>
          <w:i/>
          <w:spacing w:val="-7"/>
          <w:sz w:val="24"/>
          <w:szCs w:val="24"/>
        </w:rPr>
        <w:t xml:space="preserve"> </w:t>
      </w:r>
      <w:r w:rsidRPr="00490E36">
        <w:rPr>
          <w:b/>
          <w:i/>
          <w:sz w:val="24"/>
          <w:szCs w:val="24"/>
        </w:rPr>
        <w:t>основной</w:t>
      </w:r>
      <w:r w:rsidRPr="00490E36">
        <w:rPr>
          <w:b/>
          <w:i/>
          <w:spacing w:val="-7"/>
          <w:sz w:val="24"/>
          <w:szCs w:val="24"/>
        </w:rPr>
        <w:t xml:space="preserve"> </w:t>
      </w:r>
      <w:r w:rsidRPr="00490E36">
        <w:rPr>
          <w:b/>
          <w:i/>
          <w:sz w:val="24"/>
          <w:szCs w:val="24"/>
        </w:rPr>
        <w:t>образовательной программы дошкольного образования</w:t>
      </w:r>
      <w:r w:rsidR="00176B35">
        <w:rPr>
          <w:b/>
          <w:i/>
          <w:sz w:val="24"/>
          <w:szCs w:val="24"/>
        </w:rPr>
        <w:t xml:space="preserve"> </w:t>
      </w:r>
    </w:p>
    <w:p w:rsidR="00490E36" w:rsidRPr="00FC42D4" w:rsidRDefault="00490E36" w:rsidP="00502E74">
      <w:pPr>
        <w:ind w:right="-77"/>
        <w:jc w:val="center"/>
        <w:rPr>
          <w:b/>
          <w:i/>
          <w:spacing w:val="-11"/>
          <w:sz w:val="24"/>
          <w:szCs w:val="24"/>
        </w:rPr>
      </w:pPr>
      <w:r w:rsidRPr="00490E36">
        <w:rPr>
          <w:b/>
          <w:i/>
          <w:sz w:val="24"/>
          <w:szCs w:val="24"/>
        </w:rPr>
        <w:t>в</w:t>
      </w:r>
      <w:r w:rsidRPr="00490E36">
        <w:rPr>
          <w:b/>
          <w:i/>
          <w:spacing w:val="-12"/>
          <w:sz w:val="24"/>
          <w:szCs w:val="24"/>
        </w:rPr>
        <w:t xml:space="preserve"> </w:t>
      </w:r>
      <w:r w:rsidRPr="00490E36">
        <w:rPr>
          <w:b/>
          <w:i/>
          <w:sz w:val="24"/>
          <w:szCs w:val="24"/>
        </w:rPr>
        <w:t>образовательной</w:t>
      </w:r>
      <w:r w:rsidRPr="00490E36">
        <w:rPr>
          <w:b/>
          <w:i/>
          <w:spacing w:val="-11"/>
          <w:sz w:val="24"/>
          <w:szCs w:val="24"/>
        </w:rPr>
        <w:t xml:space="preserve"> </w:t>
      </w:r>
      <w:r w:rsidRPr="00490E36">
        <w:rPr>
          <w:b/>
          <w:i/>
          <w:sz w:val="24"/>
          <w:szCs w:val="24"/>
        </w:rPr>
        <w:t>области</w:t>
      </w:r>
      <w:r w:rsidRPr="00490E36">
        <w:rPr>
          <w:b/>
          <w:i/>
          <w:spacing w:val="-11"/>
          <w:sz w:val="24"/>
          <w:szCs w:val="24"/>
        </w:rPr>
        <w:t xml:space="preserve"> </w:t>
      </w:r>
      <w:r w:rsidRPr="00490E36">
        <w:rPr>
          <w:b/>
          <w:i/>
          <w:sz w:val="24"/>
          <w:szCs w:val="24"/>
        </w:rPr>
        <w:t>«Физическое</w:t>
      </w:r>
      <w:r w:rsidRPr="00490E36">
        <w:rPr>
          <w:b/>
          <w:i/>
          <w:spacing w:val="-8"/>
          <w:sz w:val="24"/>
          <w:szCs w:val="24"/>
        </w:rPr>
        <w:t xml:space="preserve"> </w:t>
      </w:r>
      <w:r w:rsidRPr="00490E36">
        <w:rPr>
          <w:b/>
          <w:i/>
          <w:spacing w:val="-2"/>
          <w:sz w:val="24"/>
          <w:szCs w:val="24"/>
        </w:rPr>
        <w:t>развитие»</w:t>
      </w:r>
    </w:p>
    <w:p w:rsidR="00176B35" w:rsidRDefault="00490E36" w:rsidP="00502E74">
      <w:pPr>
        <w:spacing w:before="1"/>
        <w:ind w:right="-77" w:firstLine="567"/>
        <w:jc w:val="both"/>
        <w:outlineLvl w:val="2"/>
        <w:rPr>
          <w:b/>
          <w:bCs/>
          <w:sz w:val="24"/>
          <w:szCs w:val="24"/>
        </w:rPr>
      </w:pPr>
      <w:r w:rsidRPr="00490E36">
        <w:rPr>
          <w:b/>
          <w:bCs/>
          <w:sz w:val="24"/>
          <w:szCs w:val="24"/>
        </w:rPr>
        <w:t>Сформировано</w:t>
      </w:r>
      <w:r w:rsidRPr="00490E36">
        <w:rPr>
          <w:b/>
          <w:bCs/>
          <w:spacing w:val="-12"/>
          <w:sz w:val="24"/>
          <w:szCs w:val="24"/>
        </w:rPr>
        <w:t xml:space="preserve"> </w:t>
      </w:r>
      <w:r w:rsidR="00176B35">
        <w:rPr>
          <w:b/>
          <w:bCs/>
          <w:sz w:val="24"/>
          <w:szCs w:val="24"/>
        </w:rPr>
        <w:t>–</w:t>
      </w:r>
      <w:r w:rsidRPr="00490E36">
        <w:rPr>
          <w:b/>
          <w:bCs/>
          <w:spacing w:val="-12"/>
          <w:sz w:val="24"/>
          <w:szCs w:val="24"/>
        </w:rPr>
        <w:t xml:space="preserve"> </w:t>
      </w:r>
      <w:r w:rsidRPr="00490E36">
        <w:rPr>
          <w:b/>
          <w:bCs/>
          <w:spacing w:val="-10"/>
          <w:sz w:val="24"/>
          <w:szCs w:val="24"/>
        </w:rPr>
        <w:t>3</w:t>
      </w:r>
      <w:r w:rsidR="00176B35">
        <w:rPr>
          <w:b/>
          <w:bCs/>
          <w:spacing w:val="-10"/>
          <w:sz w:val="24"/>
          <w:szCs w:val="24"/>
        </w:rPr>
        <w:t>.</w:t>
      </w:r>
      <w:r w:rsidR="00176B35">
        <w:rPr>
          <w:b/>
          <w:bCs/>
          <w:sz w:val="24"/>
          <w:szCs w:val="24"/>
        </w:rPr>
        <w:t xml:space="preserve"> </w:t>
      </w:r>
      <w:r w:rsidRPr="00490E36">
        <w:rPr>
          <w:sz w:val="24"/>
          <w:szCs w:val="24"/>
        </w:rPr>
        <w:t>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w:t>
      </w:r>
      <w:r w:rsidRPr="00490E36">
        <w:rPr>
          <w:spacing w:val="-8"/>
          <w:sz w:val="24"/>
          <w:szCs w:val="24"/>
        </w:rPr>
        <w:t xml:space="preserve"> </w:t>
      </w:r>
      <w:r w:rsidRPr="00490E36">
        <w:rPr>
          <w:sz w:val="24"/>
          <w:szCs w:val="24"/>
        </w:rPr>
        <w:t>Без</w:t>
      </w:r>
      <w:r w:rsidRPr="00490E36">
        <w:rPr>
          <w:spacing w:val="-9"/>
          <w:sz w:val="24"/>
          <w:szCs w:val="24"/>
        </w:rPr>
        <w:t xml:space="preserve"> </w:t>
      </w:r>
      <w:r w:rsidRPr="00490E36">
        <w:rPr>
          <w:sz w:val="24"/>
          <w:szCs w:val="24"/>
        </w:rPr>
        <w:t>помощи</w:t>
      </w:r>
      <w:r w:rsidRPr="00490E36">
        <w:rPr>
          <w:spacing w:val="-9"/>
          <w:sz w:val="24"/>
          <w:szCs w:val="24"/>
        </w:rPr>
        <w:t xml:space="preserve"> </w:t>
      </w:r>
      <w:r w:rsidRPr="00490E36">
        <w:rPr>
          <w:sz w:val="24"/>
          <w:szCs w:val="24"/>
        </w:rPr>
        <w:t>взрослого,</w:t>
      </w:r>
      <w:r w:rsidRPr="00490E36">
        <w:rPr>
          <w:spacing w:val="-9"/>
          <w:sz w:val="24"/>
          <w:szCs w:val="24"/>
        </w:rPr>
        <w:t xml:space="preserve"> </w:t>
      </w:r>
      <w:r w:rsidRPr="00490E36">
        <w:rPr>
          <w:sz w:val="24"/>
          <w:szCs w:val="24"/>
        </w:rPr>
        <w:t>выполняет</w:t>
      </w:r>
      <w:r w:rsidRPr="00490E36">
        <w:rPr>
          <w:spacing w:val="-9"/>
          <w:sz w:val="24"/>
          <w:szCs w:val="24"/>
        </w:rPr>
        <w:t xml:space="preserve"> </w:t>
      </w:r>
      <w:r w:rsidRPr="00490E36">
        <w:rPr>
          <w:sz w:val="24"/>
          <w:szCs w:val="24"/>
        </w:rPr>
        <w:t>перестроения,</w:t>
      </w:r>
      <w:r w:rsidRPr="00490E36">
        <w:rPr>
          <w:spacing w:val="-9"/>
          <w:sz w:val="24"/>
          <w:szCs w:val="24"/>
        </w:rPr>
        <w:t xml:space="preserve"> </w:t>
      </w:r>
      <w:r w:rsidRPr="00490E36">
        <w:rPr>
          <w:sz w:val="24"/>
          <w:szCs w:val="24"/>
        </w:rPr>
        <w:t>прыжки,</w:t>
      </w:r>
      <w:r w:rsidRPr="00490E36">
        <w:rPr>
          <w:spacing w:val="-9"/>
          <w:sz w:val="24"/>
          <w:szCs w:val="24"/>
        </w:rPr>
        <w:t xml:space="preserve"> </w:t>
      </w:r>
      <w:r w:rsidRPr="00490E36">
        <w:rPr>
          <w:sz w:val="24"/>
          <w:szCs w:val="24"/>
        </w:rPr>
        <w:t>метание, лазанье,</w:t>
      </w:r>
      <w:r w:rsidRPr="00490E36">
        <w:rPr>
          <w:spacing w:val="-8"/>
          <w:sz w:val="24"/>
          <w:szCs w:val="24"/>
        </w:rPr>
        <w:t xml:space="preserve"> </w:t>
      </w:r>
      <w:r w:rsidRPr="00490E36">
        <w:rPr>
          <w:sz w:val="24"/>
          <w:szCs w:val="24"/>
        </w:rPr>
        <w:t>ползание,</w:t>
      </w:r>
      <w:r w:rsidRPr="00490E36">
        <w:rPr>
          <w:spacing w:val="-1"/>
          <w:sz w:val="24"/>
          <w:szCs w:val="24"/>
        </w:rPr>
        <w:t xml:space="preserve"> </w:t>
      </w:r>
      <w:r w:rsidRPr="00490E36">
        <w:rPr>
          <w:sz w:val="24"/>
          <w:szCs w:val="24"/>
        </w:rPr>
        <w:t>упражнения</w:t>
      </w:r>
      <w:r w:rsidRPr="00490E36">
        <w:rPr>
          <w:spacing w:val="-7"/>
          <w:sz w:val="24"/>
          <w:szCs w:val="24"/>
        </w:rPr>
        <w:t xml:space="preserve"> </w:t>
      </w:r>
      <w:r w:rsidRPr="00490E36">
        <w:rPr>
          <w:sz w:val="24"/>
          <w:szCs w:val="24"/>
        </w:rPr>
        <w:t>с</w:t>
      </w:r>
      <w:r w:rsidRPr="00490E36">
        <w:rPr>
          <w:spacing w:val="-6"/>
          <w:sz w:val="24"/>
          <w:szCs w:val="24"/>
        </w:rPr>
        <w:t xml:space="preserve"> </w:t>
      </w:r>
      <w:r w:rsidRPr="00490E36">
        <w:rPr>
          <w:sz w:val="24"/>
          <w:szCs w:val="24"/>
        </w:rPr>
        <w:t>мячом,</w:t>
      </w:r>
      <w:r w:rsidRPr="00490E36">
        <w:rPr>
          <w:spacing w:val="-8"/>
          <w:sz w:val="24"/>
          <w:szCs w:val="24"/>
        </w:rPr>
        <w:t xml:space="preserve"> </w:t>
      </w:r>
      <w:r w:rsidRPr="00490E36">
        <w:rPr>
          <w:sz w:val="24"/>
          <w:szCs w:val="24"/>
        </w:rPr>
        <w:t>со</w:t>
      </w:r>
      <w:r w:rsidRPr="00490E36">
        <w:rPr>
          <w:spacing w:val="-6"/>
          <w:sz w:val="24"/>
          <w:szCs w:val="24"/>
        </w:rPr>
        <w:t xml:space="preserve"> </w:t>
      </w:r>
      <w:r w:rsidRPr="00490E36">
        <w:rPr>
          <w:sz w:val="24"/>
          <w:szCs w:val="24"/>
        </w:rPr>
        <w:t>скакалкой,</w:t>
      </w:r>
      <w:r w:rsidRPr="00490E36">
        <w:rPr>
          <w:spacing w:val="-5"/>
          <w:sz w:val="24"/>
          <w:szCs w:val="24"/>
        </w:rPr>
        <w:t xml:space="preserve"> </w:t>
      </w:r>
      <w:r w:rsidRPr="00490E36">
        <w:rPr>
          <w:sz w:val="24"/>
          <w:szCs w:val="24"/>
        </w:rPr>
        <w:t>соблюдая</w:t>
      </w:r>
      <w:r w:rsidRPr="00490E36">
        <w:rPr>
          <w:spacing w:val="-5"/>
          <w:sz w:val="24"/>
          <w:szCs w:val="24"/>
        </w:rPr>
        <w:t xml:space="preserve"> </w:t>
      </w:r>
      <w:r w:rsidRPr="00490E36">
        <w:rPr>
          <w:sz w:val="24"/>
          <w:szCs w:val="24"/>
        </w:rPr>
        <w:t>технику</w:t>
      </w:r>
      <w:r w:rsidRPr="00490E36">
        <w:rPr>
          <w:spacing w:val="-11"/>
          <w:sz w:val="24"/>
          <w:szCs w:val="24"/>
        </w:rPr>
        <w:t xml:space="preserve"> </w:t>
      </w:r>
      <w:r w:rsidRPr="00490E36">
        <w:rPr>
          <w:sz w:val="24"/>
          <w:szCs w:val="24"/>
        </w:rPr>
        <w:t>движений, темп. Выполняет нормы по разделу «Физическая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p>
    <w:p w:rsidR="00176B35" w:rsidRDefault="00490E36" w:rsidP="00502E74">
      <w:pPr>
        <w:spacing w:before="1"/>
        <w:ind w:right="-77" w:firstLine="567"/>
        <w:jc w:val="both"/>
        <w:outlineLvl w:val="2"/>
        <w:rPr>
          <w:b/>
          <w:bCs/>
          <w:sz w:val="24"/>
          <w:szCs w:val="24"/>
        </w:rPr>
      </w:pPr>
      <w:r w:rsidRPr="00490E36">
        <w:rPr>
          <w:sz w:val="24"/>
          <w:szCs w:val="24"/>
        </w:rP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w:t>
      </w:r>
    </w:p>
    <w:p w:rsidR="00176B35" w:rsidRDefault="00490E36" w:rsidP="00502E74">
      <w:pPr>
        <w:spacing w:before="1"/>
        <w:ind w:right="-77" w:firstLine="567"/>
        <w:jc w:val="both"/>
        <w:outlineLvl w:val="2"/>
        <w:rPr>
          <w:b/>
          <w:bCs/>
          <w:sz w:val="24"/>
          <w:szCs w:val="24"/>
        </w:rPr>
      </w:pPr>
      <w:r w:rsidRPr="00490E36">
        <w:rPr>
          <w:b/>
          <w:bCs/>
          <w:sz w:val="24"/>
          <w:szCs w:val="24"/>
        </w:rPr>
        <w:t>Частично</w:t>
      </w:r>
      <w:r w:rsidRPr="00490E36">
        <w:rPr>
          <w:b/>
          <w:bCs/>
          <w:spacing w:val="-12"/>
          <w:sz w:val="24"/>
          <w:szCs w:val="24"/>
        </w:rPr>
        <w:t xml:space="preserve"> </w:t>
      </w:r>
      <w:r w:rsidRPr="00490E36">
        <w:rPr>
          <w:b/>
          <w:bCs/>
          <w:sz w:val="24"/>
          <w:szCs w:val="24"/>
        </w:rPr>
        <w:t>сформировано</w:t>
      </w:r>
      <w:r w:rsidRPr="00490E36">
        <w:rPr>
          <w:b/>
          <w:bCs/>
          <w:spacing w:val="-10"/>
          <w:sz w:val="24"/>
          <w:szCs w:val="24"/>
        </w:rPr>
        <w:t xml:space="preserve"> </w:t>
      </w:r>
      <w:r w:rsidR="00176B35">
        <w:rPr>
          <w:b/>
          <w:bCs/>
          <w:sz w:val="24"/>
          <w:szCs w:val="24"/>
        </w:rPr>
        <w:t>–</w:t>
      </w:r>
      <w:r w:rsidRPr="00490E36">
        <w:rPr>
          <w:b/>
          <w:bCs/>
          <w:spacing w:val="-9"/>
          <w:sz w:val="24"/>
          <w:szCs w:val="24"/>
        </w:rPr>
        <w:t xml:space="preserve"> </w:t>
      </w:r>
      <w:r w:rsidRPr="00490E36">
        <w:rPr>
          <w:b/>
          <w:bCs/>
          <w:spacing w:val="-10"/>
          <w:sz w:val="24"/>
          <w:szCs w:val="24"/>
        </w:rPr>
        <w:t>2</w:t>
      </w:r>
      <w:r w:rsidR="00176B35">
        <w:rPr>
          <w:b/>
          <w:bCs/>
          <w:spacing w:val="-10"/>
          <w:sz w:val="24"/>
          <w:szCs w:val="24"/>
        </w:rPr>
        <w:t>.</w:t>
      </w:r>
      <w:r w:rsidR="00176B35">
        <w:rPr>
          <w:b/>
          <w:bCs/>
          <w:sz w:val="24"/>
          <w:szCs w:val="24"/>
        </w:rPr>
        <w:t xml:space="preserve"> </w:t>
      </w:r>
      <w:r w:rsidRPr="00490E36">
        <w:rPr>
          <w:sz w:val="24"/>
          <w:szCs w:val="24"/>
        </w:rPr>
        <w:t>В</w:t>
      </w:r>
      <w:r w:rsidRPr="00490E36">
        <w:rPr>
          <w:spacing w:val="-7"/>
          <w:sz w:val="24"/>
          <w:szCs w:val="24"/>
        </w:rPr>
        <w:t xml:space="preserve"> </w:t>
      </w:r>
      <w:r w:rsidRPr="00490E36">
        <w:rPr>
          <w:sz w:val="24"/>
          <w:szCs w:val="24"/>
        </w:rPr>
        <w:t>большинстве</w:t>
      </w:r>
      <w:r w:rsidRPr="00490E36">
        <w:rPr>
          <w:spacing w:val="-7"/>
          <w:sz w:val="24"/>
          <w:szCs w:val="24"/>
        </w:rPr>
        <w:t xml:space="preserve"> </w:t>
      </w:r>
      <w:r w:rsidRPr="00490E36">
        <w:rPr>
          <w:sz w:val="24"/>
          <w:szCs w:val="24"/>
        </w:rPr>
        <w:t>случаев</w:t>
      </w:r>
      <w:r w:rsidRPr="00490E36">
        <w:rPr>
          <w:spacing w:val="-7"/>
          <w:sz w:val="24"/>
          <w:szCs w:val="24"/>
        </w:rPr>
        <w:t xml:space="preserve"> </w:t>
      </w:r>
      <w:r w:rsidRPr="00490E36">
        <w:rPr>
          <w:sz w:val="24"/>
          <w:szCs w:val="24"/>
        </w:rPr>
        <w:t>ребёнок</w:t>
      </w:r>
      <w:r w:rsidRPr="00490E36">
        <w:rPr>
          <w:spacing w:val="-8"/>
          <w:sz w:val="24"/>
          <w:szCs w:val="24"/>
        </w:rPr>
        <w:t xml:space="preserve"> </w:t>
      </w:r>
      <w:r w:rsidRPr="00490E36">
        <w:rPr>
          <w:sz w:val="24"/>
          <w:szCs w:val="24"/>
        </w:rPr>
        <w:t>пытается</w:t>
      </w:r>
      <w:r w:rsidRPr="00490E36">
        <w:rPr>
          <w:spacing w:val="-7"/>
          <w:sz w:val="24"/>
          <w:szCs w:val="24"/>
        </w:rPr>
        <w:t xml:space="preserve"> </w:t>
      </w:r>
      <w:r w:rsidRPr="00490E36">
        <w:rPr>
          <w:sz w:val="24"/>
          <w:szCs w:val="24"/>
        </w:rPr>
        <w:t>справиться</w:t>
      </w:r>
      <w:r w:rsidRPr="00490E36">
        <w:rPr>
          <w:spacing w:val="-7"/>
          <w:sz w:val="24"/>
          <w:szCs w:val="24"/>
        </w:rPr>
        <w:t xml:space="preserve"> </w:t>
      </w:r>
      <w:r w:rsidRPr="00490E36">
        <w:rPr>
          <w:sz w:val="24"/>
          <w:szCs w:val="24"/>
        </w:rPr>
        <w:t>с</w:t>
      </w:r>
      <w:r w:rsidRPr="00490E36">
        <w:rPr>
          <w:spacing w:val="-7"/>
          <w:sz w:val="24"/>
          <w:szCs w:val="24"/>
        </w:rPr>
        <w:t xml:space="preserve"> </w:t>
      </w:r>
      <w:r w:rsidRPr="00490E36">
        <w:rPr>
          <w:sz w:val="24"/>
          <w:szCs w:val="24"/>
        </w:rPr>
        <w:t>заданиями</w:t>
      </w:r>
      <w:r w:rsidRPr="00490E36">
        <w:rPr>
          <w:spacing w:val="-7"/>
          <w:sz w:val="24"/>
          <w:szCs w:val="24"/>
        </w:rPr>
        <w:t xml:space="preserve"> </w:t>
      </w:r>
      <w:r w:rsidRPr="00490E36">
        <w:rPr>
          <w:sz w:val="24"/>
          <w:szCs w:val="24"/>
        </w:rPr>
        <w:t>сам,</w:t>
      </w:r>
      <w:r w:rsidRPr="00490E36">
        <w:rPr>
          <w:spacing w:val="-8"/>
          <w:sz w:val="24"/>
          <w:szCs w:val="24"/>
        </w:rPr>
        <w:t xml:space="preserve"> </w:t>
      </w:r>
      <w:r w:rsidRPr="00490E36">
        <w:rPr>
          <w:sz w:val="24"/>
          <w:szCs w:val="24"/>
        </w:rPr>
        <w:t>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w:t>
      </w:r>
      <w:r w:rsidRPr="00490E36">
        <w:rPr>
          <w:spacing w:val="-10"/>
          <w:sz w:val="24"/>
          <w:szCs w:val="24"/>
        </w:rPr>
        <w:t xml:space="preserve"> </w:t>
      </w:r>
      <w:r w:rsidRPr="00490E36">
        <w:rPr>
          <w:sz w:val="24"/>
          <w:szCs w:val="24"/>
        </w:rPr>
        <w:t>для</w:t>
      </w:r>
      <w:r w:rsidRPr="00490E36">
        <w:rPr>
          <w:spacing w:val="-10"/>
          <w:sz w:val="24"/>
          <w:szCs w:val="24"/>
        </w:rPr>
        <w:t xml:space="preserve"> </w:t>
      </w:r>
      <w:r w:rsidRPr="00490E36">
        <w:rPr>
          <w:sz w:val="24"/>
          <w:szCs w:val="24"/>
        </w:rPr>
        <w:t>данного</w:t>
      </w:r>
      <w:r w:rsidRPr="00490E36">
        <w:rPr>
          <w:spacing w:val="-13"/>
          <w:sz w:val="24"/>
          <w:szCs w:val="24"/>
        </w:rPr>
        <w:t xml:space="preserve"> </w:t>
      </w:r>
      <w:r w:rsidRPr="00490E36">
        <w:rPr>
          <w:sz w:val="24"/>
          <w:szCs w:val="24"/>
        </w:rPr>
        <w:t>возраста,</w:t>
      </w:r>
      <w:r w:rsidRPr="00490E36">
        <w:rPr>
          <w:spacing w:val="-11"/>
          <w:sz w:val="24"/>
          <w:szCs w:val="24"/>
        </w:rPr>
        <w:t xml:space="preserve"> </w:t>
      </w:r>
      <w:r w:rsidRPr="00490E36">
        <w:rPr>
          <w:sz w:val="24"/>
          <w:szCs w:val="24"/>
        </w:rPr>
        <w:t>однако</w:t>
      </w:r>
      <w:r w:rsidRPr="00490E36">
        <w:rPr>
          <w:spacing w:val="-9"/>
          <w:sz w:val="24"/>
          <w:szCs w:val="24"/>
        </w:rPr>
        <w:t xml:space="preserve"> </w:t>
      </w:r>
      <w:r w:rsidRPr="00490E36">
        <w:rPr>
          <w:sz w:val="24"/>
          <w:szCs w:val="24"/>
        </w:rPr>
        <w:t>испытывает</w:t>
      </w:r>
      <w:r w:rsidRPr="00490E36">
        <w:rPr>
          <w:spacing w:val="-13"/>
          <w:sz w:val="24"/>
          <w:szCs w:val="24"/>
        </w:rPr>
        <w:t xml:space="preserve"> </w:t>
      </w:r>
      <w:r w:rsidRPr="00490E36">
        <w:rPr>
          <w:sz w:val="24"/>
          <w:szCs w:val="24"/>
        </w:rPr>
        <w:t>затруднения</w:t>
      </w:r>
      <w:r w:rsidRPr="00490E36">
        <w:rPr>
          <w:spacing w:val="-12"/>
          <w:sz w:val="24"/>
          <w:szCs w:val="24"/>
        </w:rPr>
        <w:t xml:space="preserve"> </w:t>
      </w:r>
      <w:r w:rsidRPr="00490E36">
        <w:rPr>
          <w:sz w:val="24"/>
          <w:szCs w:val="24"/>
        </w:rPr>
        <w:t>при</w:t>
      </w:r>
      <w:r w:rsidRPr="00490E36">
        <w:rPr>
          <w:spacing w:val="-12"/>
          <w:sz w:val="24"/>
          <w:szCs w:val="24"/>
        </w:rPr>
        <w:t xml:space="preserve"> </w:t>
      </w:r>
      <w:r w:rsidRPr="00490E36">
        <w:rPr>
          <w:sz w:val="24"/>
          <w:szCs w:val="24"/>
        </w:rPr>
        <w:t>выполнении упражнений.</w:t>
      </w:r>
      <w:r w:rsidRPr="00490E36">
        <w:rPr>
          <w:spacing w:val="-6"/>
          <w:sz w:val="24"/>
          <w:szCs w:val="24"/>
        </w:rPr>
        <w:t xml:space="preserve"> </w:t>
      </w:r>
      <w:r w:rsidRPr="00490E36">
        <w:rPr>
          <w:sz w:val="24"/>
          <w:szCs w:val="24"/>
        </w:rPr>
        <w:t>Недостаточно</w:t>
      </w:r>
      <w:r w:rsidRPr="00490E36">
        <w:rPr>
          <w:spacing w:val="-6"/>
          <w:sz w:val="24"/>
          <w:szCs w:val="24"/>
        </w:rPr>
        <w:t xml:space="preserve"> </w:t>
      </w:r>
      <w:r w:rsidRPr="00490E36">
        <w:rPr>
          <w:sz w:val="24"/>
          <w:szCs w:val="24"/>
        </w:rPr>
        <w:t>развита</w:t>
      </w:r>
      <w:r w:rsidRPr="00490E36">
        <w:rPr>
          <w:spacing w:val="-6"/>
          <w:sz w:val="24"/>
          <w:szCs w:val="24"/>
        </w:rPr>
        <w:t xml:space="preserve"> </w:t>
      </w:r>
      <w:r w:rsidRPr="00490E36">
        <w:rPr>
          <w:sz w:val="24"/>
          <w:szCs w:val="24"/>
        </w:rPr>
        <w:t>координация</w:t>
      </w:r>
      <w:r w:rsidRPr="00490E36">
        <w:rPr>
          <w:spacing w:val="-7"/>
          <w:sz w:val="24"/>
          <w:szCs w:val="24"/>
        </w:rPr>
        <w:t xml:space="preserve"> </w:t>
      </w:r>
      <w:r w:rsidRPr="00490E36">
        <w:rPr>
          <w:sz w:val="24"/>
          <w:szCs w:val="24"/>
        </w:rPr>
        <w:t>движений,</w:t>
      </w:r>
      <w:r w:rsidRPr="00490E36">
        <w:rPr>
          <w:spacing w:val="-8"/>
          <w:sz w:val="24"/>
          <w:szCs w:val="24"/>
        </w:rPr>
        <w:t xml:space="preserve"> </w:t>
      </w:r>
      <w:r w:rsidRPr="00490E36">
        <w:rPr>
          <w:sz w:val="24"/>
          <w:szCs w:val="24"/>
        </w:rPr>
        <w:t>не</w:t>
      </w:r>
      <w:r w:rsidRPr="00490E36">
        <w:rPr>
          <w:spacing w:val="-8"/>
          <w:sz w:val="24"/>
          <w:szCs w:val="24"/>
        </w:rPr>
        <w:t xml:space="preserve"> </w:t>
      </w:r>
      <w:r w:rsidRPr="00490E36">
        <w:rPr>
          <w:sz w:val="24"/>
          <w:szCs w:val="24"/>
        </w:rPr>
        <w:t>всегда</w:t>
      </w:r>
      <w:r w:rsidRPr="00490E36">
        <w:rPr>
          <w:spacing w:val="-8"/>
          <w:sz w:val="24"/>
          <w:szCs w:val="24"/>
        </w:rPr>
        <w:t xml:space="preserve"> </w:t>
      </w:r>
      <w:r w:rsidRPr="00490E36">
        <w:rPr>
          <w:sz w:val="24"/>
          <w:szCs w:val="24"/>
        </w:rPr>
        <w:t>справляется</w:t>
      </w:r>
      <w:r w:rsidRPr="00490E36">
        <w:rPr>
          <w:spacing w:val="-7"/>
          <w:sz w:val="24"/>
          <w:szCs w:val="24"/>
        </w:rPr>
        <w:t xml:space="preserve"> </w:t>
      </w:r>
      <w:r w:rsidRPr="00490E36">
        <w:rPr>
          <w:sz w:val="24"/>
          <w:szCs w:val="24"/>
        </w:rPr>
        <w:t>с заданием.</w:t>
      </w:r>
      <w:r w:rsidRPr="00490E36">
        <w:rPr>
          <w:spacing w:val="-13"/>
          <w:sz w:val="24"/>
          <w:szCs w:val="24"/>
        </w:rPr>
        <w:t xml:space="preserve"> </w:t>
      </w:r>
      <w:r w:rsidRPr="00490E36">
        <w:rPr>
          <w:sz w:val="24"/>
          <w:szCs w:val="24"/>
        </w:rPr>
        <w:t>Помощь</w:t>
      </w:r>
      <w:r w:rsidRPr="00490E36">
        <w:rPr>
          <w:spacing w:val="-14"/>
          <w:sz w:val="24"/>
          <w:szCs w:val="24"/>
        </w:rPr>
        <w:t xml:space="preserve"> </w:t>
      </w:r>
      <w:r w:rsidRPr="00490E36">
        <w:rPr>
          <w:sz w:val="24"/>
          <w:szCs w:val="24"/>
        </w:rPr>
        <w:t>педагога</w:t>
      </w:r>
      <w:r w:rsidRPr="00490E36">
        <w:rPr>
          <w:spacing w:val="-13"/>
          <w:sz w:val="24"/>
          <w:szCs w:val="24"/>
        </w:rPr>
        <w:t xml:space="preserve"> </w:t>
      </w:r>
      <w:r w:rsidRPr="00490E36">
        <w:rPr>
          <w:sz w:val="24"/>
          <w:szCs w:val="24"/>
        </w:rPr>
        <w:t>оказывает</w:t>
      </w:r>
      <w:r w:rsidRPr="00490E36">
        <w:rPr>
          <w:spacing w:val="-13"/>
          <w:sz w:val="24"/>
          <w:szCs w:val="24"/>
        </w:rPr>
        <w:t xml:space="preserve"> </w:t>
      </w:r>
      <w:r w:rsidRPr="00490E36">
        <w:rPr>
          <w:sz w:val="24"/>
          <w:szCs w:val="24"/>
        </w:rPr>
        <w:t>положительное</w:t>
      </w:r>
      <w:r w:rsidRPr="00490E36">
        <w:rPr>
          <w:spacing w:val="-13"/>
          <w:sz w:val="24"/>
          <w:szCs w:val="24"/>
        </w:rPr>
        <w:t xml:space="preserve"> </w:t>
      </w:r>
      <w:r w:rsidRPr="00490E36">
        <w:rPr>
          <w:sz w:val="24"/>
          <w:szCs w:val="24"/>
        </w:rPr>
        <w:t>влияние</w:t>
      </w:r>
      <w:r w:rsidRPr="00490E36">
        <w:rPr>
          <w:spacing w:val="-12"/>
          <w:sz w:val="24"/>
          <w:szCs w:val="24"/>
        </w:rPr>
        <w:t xml:space="preserve"> </w:t>
      </w:r>
      <w:r w:rsidRPr="00490E36">
        <w:rPr>
          <w:sz w:val="24"/>
          <w:szCs w:val="24"/>
        </w:rPr>
        <w:t>на</w:t>
      </w:r>
      <w:r w:rsidRPr="00490E36">
        <w:rPr>
          <w:spacing w:val="-15"/>
          <w:sz w:val="24"/>
          <w:szCs w:val="24"/>
        </w:rPr>
        <w:t xml:space="preserve"> </w:t>
      </w:r>
      <w:r w:rsidRPr="00490E36">
        <w:rPr>
          <w:sz w:val="24"/>
          <w:szCs w:val="24"/>
        </w:rPr>
        <w:t>действия</w:t>
      </w:r>
      <w:r w:rsidRPr="00490E36">
        <w:rPr>
          <w:spacing w:val="-12"/>
          <w:sz w:val="24"/>
          <w:szCs w:val="24"/>
        </w:rPr>
        <w:t xml:space="preserve"> </w:t>
      </w:r>
      <w:r w:rsidRPr="00490E36">
        <w:rPr>
          <w:sz w:val="24"/>
          <w:szCs w:val="24"/>
        </w:rPr>
        <w:t>ребёнка.</w:t>
      </w:r>
    </w:p>
    <w:p w:rsidR="00490E36" w:rsidRPr="00490E36" w:rsidRDefault="00490E36" w:rsidP="00231315">
      <w:pPr>
        <w:ind w:right="-77" w:firstLine="567"/>
        <w:jc w:val="both"/>
        <w:outlineLvl w:val="2"/>
        <w:rPr>
          <w:b/>
          <w:bCs/>
          <w:sz w:val="24"/>
          <w:szCs w:val="24"/>
        </w:rPr>
      </w:pPr>
      <w:r w:rsidRPr="00490E36">
        <w:rPr>
          <w:b/>
          <w:bCs/>
          <w:sz w:val="24"/>
          <w:szCs w:val="24"/>
        </w:rPr>
        <w:t>Не</w:t>
      </w:r>
      <w:r w:rsidRPr="00490E36">
        <w:rPr>
          <w:b/>
          <w:bCs/>
          <w:spacing w:val="-9"/>
          <w:sz w:val="24"/>
          <w:szCs w:val="24"/>
        </w:rPr>
        <w:t xml:space="preserve"> </w:t>
      </w:r>
      <w:r w:rsidRPr="00490E36">
        <w:rPr>
          <w:b/>
          <w:bCs/>
          <w:sz w:val="24"/>
          <w:szCs w:val="24"/>
        </w:rPr>
        <w:t>сформировано</w:t>
      </w:r>
      <w:r w:rsidRPr="00490E36">
        <w:rPr>
          <w:b/>
          <w:bCs/>
          <w:spacing w:val="-7"/>
          <w:sz w:val="24"/>
          <w:szCs w:val="24"/>
        </w:rPr>
        <w:t xml:space="preserve"> </w:t>
      </w:r>
      <w:r w:rsidR="00176B35">
        <w:rPr>
          <w:b/>
          <w:bCs/>
          <w:sz w:val="24"/>
          <w:szCs w:val="24"/>
        </w:rPr>
        <w:t>–</w:t>
      </w:r>
      <w:r w:rsidRPr="00490E36">
        <w:rPr>
          <w:b/>
          <w:bCs/>
          <w:spacing w:val="-8"/>
          <w:sz w:val="24"/>
          <w:szCs w:val="24"/>
        </w:rPr>
        <w:t xml:space="preserve"> </w:t>
      </w:r>
      <w:r w:rsidRPr="00490E36">
        <w:rPr>
          <w:b/>
          <w:bCs/>
          <w:spacing w:val="-10"/>
          <w:sz w:val="24"/>
          <w:szCs w:val="24"/>
        </w:rPr>
        <w:t>1</w:t>
      </w:r>
      <w:r w:rsidR="00176B35">
        <w:rPr>
          <w:b/>
          <w:bCs/>
          <w:sz w:val="24"/>
          <w:szCs w:val="24"/>
        </w:rPr>
        <w:t xml:space="preserve">. </w:t>
      </w:r>
      <w:r w:rsidRPr="00490E36">
        <w:rPr>
          <w:sz w:val="24"/>
          <w:szCs w:val="24"/>
        </w:rPr>
        <w:t>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w:t>
      </w:r>
      <w:r w:rsidRPr="00490E36">
        <w:rPr>
          <w:spacing w:val="-10"/>
          <w:sz w:val="24"/>
          <w:szCs w:val="24"/>
        </w:rPr>
        <w:t xml:space="preserve"> </w:t>
      </w:r>
      <w:r w:rsidRPr="00490E36">
        <w:rPr>
          <w:sz w:val="24"/>
          <w:szCs w:val="24"/>
        </w:rPr>
        <w:t>не</w:t>
      </w:r>
      <w:r w:rsidRPr="00490E36">
        <w:rPr>
          <w:spacing w:val="-10"/>
          <w:sz w:val="24"/>
          <w:szCs w:val="24"/>
        </w:rPr>
        <w:t xml:space="preserve"> </w:t>
      </w:r>
      <w:r w:rsidRPr="00490E36">
        <w:rPr>
          <w:sz w:val="24"/>
          <w:szCs w:val="24"/>
        </w:rPr>
        <w:t>справляется</w:t>
      </w:r>
      <w:r w:rsidRPr="00490E36">
        <w:rPr>
          <w:spacing w:val="-10"/>
          <w:sz w:val="24"/>
          <w:szCs w:val="24"/>
        </w:rPr>
        <w:t xml:space="preserve"> </w:t>
      </w:r>
      <w:r w:rsidRPr="00490E36">
        <w:rPr>
          <w:sz w:val="24"/>
          <w:szCs w:val="24"/>
        </w:rPr>
        <w:t>с</w:t>
      </w:r>
      <w:r w:rsidRPr="00490E36">
        <w:rPr>
          <w:spacing w:val="-11"/>
          <w:sz w:val="24"/>
          <w:szCs w:val="24"/>
        </w:rPr>
        <w:t xml:space="preserve"> </w:t>
      </w:r>
      <w:r w:rsidRPr="00490E36">
        <w:rPr>
          <w:sz w:val="24"/>
          <w:szCs w:val="24"/>
        </w:rPr>
        <w:t>заданием,</w:t>
      </w:r>
      <w:r w:rsidRPr="00490E36">
        <w:rPr>
          <w:spacing w:val="-11"/>
          <w:sz w:val="24"/>
          <w:szCs w:val="24"/>
        </w:rPr>
        <w:t xml:space="preserve"> </w:t>
      </w:r>
      <w:r w:rsidRPr="00490E36">
        <w:rPr>
          <w:sz w:val="24"/>
          <w:szCs w:val="24"/>
        </w:rPr>
        <w:t>отказывается</w:t>
      </w:r>
      <w:r w:rsidRPr="00490E36">
        <w:rPr>
          <w:spacing w:val="-10"/>
          <w:sz w:val="24"/>
          <w:szCs w:val="24"/>
        </w:rPr>
        <w:t xml:space="preserve"> </w:t>
      </w:r>
      <w:r w:rsidRPr="00490E36">
        <w:rPr>
          <w:sz w:val="24"/>
          <w:szCs w:val="24"/>
        </w:rPr>
        <w:t>выполнять</w:t>
      </w:r>
      <w:r w:rsidRPr="00490E36">
        <w:rPr>
          <w:spacing w:val="-8"/>
          <w:sz w:val="24"/>
          <w:szCs w:val="24"/>
        </w:rPr>
        <w:t xml:space="preserve"> </w:t>
      </w:r>
      <w:r w:rsidRPr="00490E36">
        <w:rPr>
          <w:sz w:val="24"/>
          <w:szCs w:val="24"/>
        </w:rPr>
        <w:t>упражнения</w:t>
      </w:r>
      <w:r w:rsidRPr="00490E36">
        <w:rPr>
          <w:spacing w:val="-10"/>
          <w:sz w:val="24"/>
          <w:szCs w:val="24"/>
        </w:rPr>
        <w:t xml:space="preserve"> </w:t>
      </w:r>
      <w:r w:rsidRPr="00490E36">
        <w:rPr>
          <w:sz w:val="24"/>
          <w:szCs w:val="24"/>
        </w:rPr>
        <w:t>или</w:t>
      </w:r>
      <w:r w:rsidRPr="00490E36">
        <w:rPr>
          <w:spacing w:val="-11"/>
          <w:sz w:val="24"/>
          <w:szCs w:val="24"/>
        </w:rPr>
        <w:t xml:space="preserve"> </w:t>
      </w:r>
      <w:r w:rsidRPr="00490E36">
        <w:rPr>
          <w:sz w:val="24"/>
          <w:szCs w:val="24"/>
        </w:rPr>
        <w:t>делает их</w:t>
      </w:r>
      <w:r w:rsidRPr="00490E36">
        <w:rPr>
          <w:spacing w:val="-17"/>
          <w:sz w:val="24"/>
          <w:szCs w:val="24"/>
        </w:rPr>
        <w:t xml:space="preserve"> </w:t>
      </w:r>
      <w:r w:rsidRPr="00490E36">
        <w:rPr>
          <w:sz w:val="24"/>
          <w:szCs w:val="24"/>
        </w:rPr>
        <w:t>неправильно,</w:t>
      </w:r>
      <w:r w:rsidRPr="00490E36">
        <w:rPr>
          <w:spacing w:val="-16"/>
          <w:sz w:val="24"/>
          <w:szCs w:val="24"/>
        </w:rPr>
        <w:t xml:space="preserve"> </w:t>
      </w:r>
      <w:r w:rsidRPr="00490E36">
        <w:rPr>
          <w:sz w:val="24"/>
          <w:szCs w:val="24"/>
        </w:rPr>
        <w:t>по</w:t>
      </w:r>
      <w:r w:rsidRPr="00490E36">
        <w:rPr>
          <w:spacing w:val="-16"/>
          <w:sz w:val="24"/>
          <w:szCs w:val="24"/>
        </w:rPr>
        <w:t xml:space="preserve"> </w:t>
      </w:r>
      <w:r w:rsidRPr="00490E36">
        <w:rPr>
          <w:sz w:val="24"/>
          <w:szCs w:val="24"/>
        </w:rPr>
        <w:t>большинству</w:t>
      </w:r>
      <w:r w:rsidRPr="00490E36">
        <w:rPr>
          <w:spacing w:val="-16"/>
          <w:sz w:val="24"/>
          <w:szCs w:val="24"/>
        </w:rPr>
        <w:t xml:space="preserve"> </w:t>
      </w:r>
      <w:r w:rsidRPr="00490E36">
        <w:rPr>
          <w:sz w:val="24"/>
          <w:szCs w:val="24"/>
        </w:rPr>
        <w:t>компонентов</w:t>
      </w:r>
      <w:r w:rsidRPr="00490E36">
        <w:rPr>
          <w:spacing w:val="-17"/>
          <w:sz w:val="24"/>
          <w:szCs w:val="24"/>
        </w:rPr>
        <w:t xml:space="preserve"> </w:t>
      </w:r>
      <w:r w:rsidRPr="00490E36">
        <w:rPr>
          <w:sz w:val="24"/>
          <w:szCs w:val="24"/>
        </w:rPr>
        <w:t>не</w:t>
      </w:r>
      <w:r w:rsidRPr="00490E36">
        <w:rPr>
          <w:spacing w:val="-16"/>
          <w:sz w:val="24"/>
          <w:szCs w:val="24"/>
        </w:rPr>
        <w:t xml:space="preserve"> </w:t>
      </w:r>
      <w:r w:rsidRPr="00490E36">
        <w:rPr>
          <w:sz w:val="24"/>
          <w:szCs w:val="24"/>
        </w:rPr>
        <w:t>укладывается</w:t>
      </w:r>
      <w:r w:rsidRPr="00490E36">
        <w:rPr>
          <w:spacing w:val="-16"/>
          <w:sz w:val="24"/>
          <w:szCs w:val="24"/>
        </w:rPr>
        <w:t xml:space="preserve"> </w:t>
      </w:r>
      <w:r w:rsidRPr="00490E36">
        <w:rPr>
          <w:sz w:val="24"/>
          <w:szCs w:val="24"/>
        </w:rPr>
        <w:t>в</w:t>
      </w:r>
      <w:r w:rsidRPr="00490E36">
        <w:rPr>
          <w:spacing w:val="-16"/>
          <w:sz w:val="24"/>
          <w:szCs w:val="24"/>
        </w:rPr>
        <w:t xml:space="preserve"> </w:t>
      </w:r>
      <w:r w:rsidRPr="00490E36">
        <w:rPr>
          <w:sz w:val="24"/>
          <w:szCs w:val="24"/>
        </w:rPr>
        <w:t>нормы</w:t>
      </w:r>
      <w:r w:rsidRPr="00490E36">
        <w:rPr>
          <w:spacing w:val="-17"/>
          <w:sz w:val="24"/>
          <w:szCs w:val="24"/>
        </w:rPr>
        <w:t xml:space="preserve"> </w:t>
      </w:r>
      <w:r w:rsidRPr="00490E36">
        <w:rPr>
          <w:sz w:val="24"/>
          <w:szCs w:val="24"/>
        </w:rPr>
        <w:t>для</w:t>
      </w:r>
      <w:r w:rsidRPr="00490E36">
        <w:rPr>
          <w:spacing w:val="-16"/>
          <w:sz w:val="24"/>
          <w:szCs w:val="24"/>
        </w:rPr>
        <w:t xml:space="preserve"> </w:t>
      </w:r>
      <w:r w:rsidRPr="00490E36">
        <w:rPr>
          <w:sz w:val="24"/>
          <w:szCs w:val="24"/>
        </w:rPr>
        <w:t>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w:t>
      </w:r>
    </w:p>
    <w:p w:rsidR="00231315" w:rsidRPr="00231315" w:rsidRDefault="00231315" w:rsidP="00231315">
      <w:pPr>
        <w:ind w:right="-77"/>
        <w:jc w:val="center"/>
        <w:rPr>
          <w:b/>
          <w:i/>
          <w:sz w:val="16"/>
          <w:szCs w:val="16"/>
        </w:rPr>
      </w:pPr>
    </w:p>
    <w:p w:rsidR="00490E36" w:rsidRPr="00490E36" w:rsidRDefault="00490E36" w:rsidP="00231315">
      <w:pPr>
        <w:ind w:right="-77"/>
        <w:jc w:val="center"/>
        <w:rPr>
          <w:b/>
          <w:i/>
          <w:sz w:val="24"/>
          <w:szCs w:val="24"/>
        </w:rPr>
      </w:pPr>
      <w:r w:rsidRPr="00490E36">
        <w:rPr>
          <w:b/>
          <w:i/>
          <w:sz w:val="24"/>
          <w:szCs w:val="24"/>
        </w:rPr>
        <w:t>Критерии</w:t>
      </w:r>
      <w:r w:rsidRPr="00490E36">
        <w:rPr>
          <w:b/>
          <w:i/>
          <w:spacing w:val="-7"/>
          <w:sz w:val="24"/>
          <w:szCs w:val="24"/>
        </w:rPr>
        <w:t xml:space="preserve"> </w:t>
      </w:r>
      <w:r w:rsidRPr="00490E36">
        <w:rPr>
          <w:b/>
          <w:i/>
          <w:sz w:val="24"/>
          <w:szCs w:val="24"/>
        </w:rPr>
        <w:t>для</w:t>
      </w:r>
      <w:r w:rsidRPr="00490E36">
        <w:rPr>
          <w:b/>
          <w:i/>
          <w:spacing w:val="-6"/>
          <w:sz w:val="24"/>
          <w:szCs w:val="24"/>
        </w:rPr>
        <w:t xml:space="preserve"> </w:t>
      </w:r>
      <w:r w:rsidRPr="00490E36">
        <w:rPr>
          <w:b/>
          <w:i/>
          <w:sz w:val="24"/>
          <w:szCs w:val="24"/>
        </w:rPr>
        <w:t>определения</w:t>
      </w:r>
      <w:r w:rsidRPr="00490E36">
        <w:rPr>
          <w:b/>
          <w:i/>
          <w:spacing w:val="-6"/>
          <w:sz w:val="24"/>
          <w:szCs w:val="24"/>
        </w:rPr>
        <w:t xml:space="preserve"> </w:t>
      </w:r>
      <w:r w:rsidRPr="00490E36">
        <w:rPr>
          <w:b/>
          <w:i/>
          <w:sz w:val="24"/>
          <w:szCs w:val="24"/>
        </w:rPr>
        <w:t>результатов</w:t>
      </w:r>
      <w:r w:rsidRPr="00490E36">
        <w:rPr>
          <w:b/>
          <w:i/>
          <w:spacing w:val="-9"/>
          <w:sz w:val="24"/>
          <w:szCs w:val="24"/>
        </w:rPr>
        <w:t xml:space="preserve"> </w:t>
      </w:r>
      <w:r w:rsidRPr="00490E36">
        <w:rPr>
          <w:b/>
          <w:i/>
          <w:sz w:val="24"/>
          <w:szCs w:val="24"/>
        </w:rPr>
        <w:t>освоения</w:t>
      </w:r>
      <w:r w:rsidRPr="00490E36">
        <w:rPr>
          <w:b/>
          <w:i/>
          <w:spacing w:val="-7"/>
          <w:sz w:val="24"/>
          <w:szCs w:val="24"/>
        </w:rPr>
        <w:t xml:space="preserve"> </w:t>
      </w:r>
      <w:r w:rsidRPr="00490E36">
        <w:rPr>
          <w:b/>
          <w:i/>
          <w:sz w:val="24"/>
          <w:szCs w:val="24"/>
        </w:rPr>
        <w:t>основной</w:t>
      </w:r>
      <w:r w:rsidRPr="00490E36">
        <w:rPr>
          <w:b/>
          <w:i/>
          <w:spacing w:val="-7"/>
          <w:sz w:val="24"/>
          <w:szCs w:val="24"/>
        </w:rPr>
        <w:t xml:space="preserve"> </w:t>
      </w:r>
      <w:r w:rsidRPr="00490E36">
        <w:rPr>
          <w:b/>
          <w:i/>
          <w:sz w:val="24"/>
          <w:szCs w:val="24"/>
        </w:rPr>
        <w:t>образовательной программы дошкольного образо</w:t>
      </w:r>
      <w:r w:rsidR="00FC42D4">
        <w:rPr>
          <w:b/>
          <w:i/>
          <w:sz w:val="24"/>
          <w:szCs w:val="24"/>
        </w:rPr>
        <w:t xml:space="preserve">вания в образовательной области </w:t>
      </w:r>
      <w:r w:rsidRPr="00490E36">
        <w:rPr>
          <w:b/>
          <w:i/>
          <w:sz w:val="24"/>
          <w:szCs w:val="24"/>
        </w:rPr>
        <w:t>«Художественно</w:t>
      </w:r>
      <w:r w:rsidRPr="00490E36">
        <w:rPr>
          <w:b/>
          <w:i/>
          <w:spacing w:val="-12"/>
          <w:sz w:val="24"/>
          <w:szCs w:val="24"/>
        </w:rPr>
        <w:t xml:space="preserve"> </w:t>
      </w:r>
      <w:r w:rsidRPr="00490E36">
        <w:rPr>
          <w:b/>
          <w:i/>
          <w:sz w:val="24"/>
          <w:szCs w:val="24"/>
        </w:rPr>
        <w:t>–</w:t>
      </w:r>
      <w:r w:rsidRPr="00490E36">
        <w:rPr>
          <w:b/>
          <w:i/>
          <w:spacing w:val="-12"/>
          <w:sz w:val="24"/>
          <w:szCs w:val="24"/>
        </w:rPr>
        <w:t xml:space="preserve"> </w:t>
      </w:r>
      <w:r w:rsidRPr="00490E36">
        <w:rPr>
          <w:b/>
          <w:i/>
          <w:sz w:val="24"/>
          <w:szCs w:val="24"/>
        </w:rPr>
        <w:t>эстетическое</w:t>
      </w:r>
      <w:r w:rsidRPr="00490E36">
        <w:rPr>
          <w:b/>
          <w:i/>
          <w:spacing w:val="-12"/>
          <w:sz w:val="24"/>
          <w:szCs w:val="24"/>
        </w:rPr>
        <w:t xml:space="preserve"> </w:t>
      </w:r>
      <w:r w:rsidRPr="00490E36">
        <w:rPr>
          <w:b/>
          <w:i/>
          <w:sz w:val="24"/>
          <w:szCs w:val="24"/>
        </w:rPr>
        <w:t>развитие»,</w:t>
      </w:r>
      <w:r w:rsidR="00FC42D4">
        <w:rPr>
          <w:b/>
          <w:i/>
          <w:sz w:val="24"/>
          <w:szCs w:val="24"/>
        </w:rPr>
        <w:t xml:space="preserve"> </w:t>
      </w:r>
      <w:r w:rsidRPr="00490E36">
        <w:rPr>
          <w:b/>
          <w:i/>
          <w:sz w:val="24"/>
          <w:szCs w:val="24"/>
        </w:rPr>
        <w:t>в разделе «Музыкальная деятельность»</w:t>
      </w:r>
    </w:p>
    <w:p w:rsidR="00176B35" w:rsidRDefault="00176B35" w:rsidP="00502E74">
      <w:pPr>
        <w:ind w:right="-77" w:firstLine="567"/>
        <w:jc w:val="both"/>
        <w:rPr>
          <w:sz w:val="24"/>
          <w:szCs w:val="24"/>
        </w:rPr>
      </w:pPr>
      <w:r w:rsidRPr="00176B35">
        <w:rPr>
          <w:b/>
          <w:sz w:val="24"/>
          <w:szCs w:val="24"/>
        </w:rPr>
        <w:t>Сформировано – 3.</w:t>
      </w:r>
      <w:r>
        <w:rPr>
          <w:sz w:val="24"/>
          <w:szCs w:val="24"/>
        </w:rPr>
        <w:t xml:space="preserve"> Ребёнок </w:t>
      </w:r>
      <w:r w:rsidR="00490E36" w:rsidRPr="00490E36">
        <w:rPr>
          <w:sz w:val="24"/>
          <w:szCs w:val="24"/>
        </w:rPr>
        <w:t>умеет</w:t>
      </w:r>
      <w:r w:rsidR="00490E36" w:rsidRPr="00490E36">
        <w:rPr>
          <w:spacing w:val="-3"/>
          <w:sz w:val="24"/>
          <w:szCs w:val="24"/>
        </w:rPr>
        <w:t xml:space="preserve"> </w:t>
      </w:r>
      <w:r w:rsidR="00490E36" w:rsidRPr="00490E36">
        <w:rPr>
          <w:sz w:val="24"/>
          <w:szCs w:val="24"/>
        </w:rPr>
        <w:t>выразительно</w:t>
      </w:r>
      <w:r w:rsidR="00490E36" w:rsidRPr="00490E36">
        <w:rPr>
          <w:spacing w:val="-2"/>
          <w:sz w:val="24"/>
          <w:szCs w:val="24"/>
        </w:rPr>
        <w:t xml:space="preserve"> </w:t>
      </w:r>
      <w:r w:rsidR="00490E36" w:rsidRPr="00490E36">
        <w:rPr>
          <w:sz w:val="24"/>
          <w:szCs w:val="24"/>
        </w:rPr>
        <w:t>и</w:t>
      </w:r>
      <w:r w:rsidR="00490E36" w:rsidRPr="00490E36">
        <w:rPr>
          <w:spacing w:val="-2"/>
          <w:sz w:val="24"/>
          <w:szCs w:val="24"/>
        </w:rPr>
        <w:t xml:space="preserve"> </w:t>
      </w:r>
      <w:r w:rsidR="00490E36" w:rsidRPr="00490E36">
        <w:rPr>
          <w:sz w:val="24"/>
          <w:szCs w:val="24"/>
        </w:rPr>
        <w:t>ритмично</w:t>
      </w:r>
      <w:r w:rsidR="00490E36" w:rsidRPr="00490E36">
        <w:rPr>
          <w:spacing w:val="-3"/>
          <w:sz w:val="24"/>
          <w:szCs w:val="24"/>
        </w:rPr>
        <w:t xml:space="preserve"> </w:t>
      </w:r>
      <w:r w:rsidR="00490E36" w:rsidRPr="00490E36">
        <w:rPr>
          <w:sz w:val="24"/>
          <w:szCs w:val="24"/>
        </w:rPr>
        <w:t>двигаться</w:t>
      </w:r>
      <w:r w:rsidR="00490E36" w:rsidRPr="00490E36">
        <w:rPr>
          <w:spacing w:val="-2"/>
          <w:sz w:val="24"/>
          <w:szCs w:val="24"/>
        </w:rPr>
        <w:t xml:space="preserve"> </w:t>
      </w:r>
      <w:r w:rsidR="00490E36" w:rsidRPr="00490E36">
        <w:rPr>
          <w:sz w:val="24"/>
          <w:szCs w:val="24"/>
        </w:rPr>
        <w:t>в</w:t>
      </w:r>
      <w:r w:rsidR="00490E36" w:rsidRPr="00490E36">
        <w:rPr>
          <w:spacing w:val="-3"/>
          <w:sz w:val="24"/>
          <w:szCs w:val="24"/>
        </w:rPr>
        <w:t xml:space="preserve"> </w:t>
      </w:r>
      <w:r w:rsidR="00490E36" w:rsidRPr="00490E36">
        <w:rPr>
          <w:sz w:val="24"/>
          <w:szCs w:val="24"/>
        </w:rPr>
        <w:t>соответствии</w:t>
      </w:r>
      <w:r w:rsidR="00490E36" w:rsidRPr="00490E36">
        <w:rPr>
          <w:spacing w:val="-2"/>
          <w:sz w:val="24"/>
          <w:szCs w:val="24"/>
        </w:rPr>
        <w:t xml:space="preserve"> </w:t>
      </w:r>
      <w:r w:rsidR="00490E36" w:rsidRPr="00490E36">
        <w:rPr>
          <w:sz w:val="24"/>
          <w:szCs w:val="24"/>
        </w:rPr>
        <w:t>с</w:t>
      </w:r>
      <w:r w:rsidR="00490E36" w:rsidRPr="00490E36">
        <w:rPr>
          <w:spacing w:val="-2"/>
          <w:sz w:val="24"/>
          <w:szCs w:val="24"/>
        </w:rPr>
        <w:t xml:space="preserve"> разнообразным </w:t>
      </w:r>
      <w:r w:rsidR="00490E36" w:rsidRPr="00490E36">
        <w:rPr>
          <w:sz w:val="24"/>
          <w:szCs w:val="24"/>
        </w:rPr>
        <w:t>характером музыки, выполнять танцевальные движения (шаг с притопом, приставной</w:t>
      </w:r>
      <w:r w:rsidR="00490E36" w:rsidRPr="00490E36">
        <w:rPr>
          <w:spacing w:val="-9"/>
          <w:sz w:val="24"/>
          <w:szCs w:val="24"/>
        </w:rPr>
        <w:t xml:space="preserve"> </w:t>
      </w:r>
      <w:r w:rsidR="00490E36" w:rsidRPr="00490E36">
        <w:rPr>
          <w:sz w:val="24"/>
          <w:szCs w:val="24"/>
        </w:rPr>
        <w:t>шаг</w:t>
      </w:r>
      <w:r w:rsidR="00490E36" w:rsidRPr="00490E36">
        <w:rPr>
          <w:spacing w:val="-10"/>
          <w:sz w:val="24"/>
          <w:szCs w:val="24"/>
        </w:rPr>
        <w:t xml:space="preserve"> </w:t>
      </w:r>
      <w:r w:rsidR="00490E36" w:rsidRPr="00490E36">
        <w:rPr>
          <w:sz w:val="24"/>
          <w:szCs w:val="24"/>
        </w:rPr>
        <w:t>с</w:t>
      </w:r>
      <w:r w:rsidR="00490E36" w:rsidRPr="00490E36">
        <w:rPr>
          <w:spacing w:val="-9"/>
          <w:sz w:val="24"/>
          <w:szCs w:val="24"/>
        </w:rPr>
        <w:t xml:space="preserve"> </w:t>
      </w:r>
      <w:r w:rsidR="00490E36" w:rsidRPr="00490E36">
        <w:rPr>
          <w:sz w:val="24"/>
          <w:szCs w:val="24"/>
        </w:rPr>
        <w:t>приседанием,</w:t>
      </w:r>
      <w:r w:rsidR="00490E36" w:rsidRPr="00490E36">
        <w:rPr>
          <w:spacing w:val="-10"/>
          <w:sz w:val="24"/>
          <w:szCs w:val="24"/>
        </w:rPr>
        <w:t xml:space="preserve"> </w:t>
      </w:r>
      <w:r w:rsidR="00490E36" w:rsidRPr="00490E36">
        <w:rPr>
          <w:sz w:val="24"/>
          <w:szCs w:val="24"/>
        </w:rPr>
        <w:t>пружинящий</w:t>
      </w:r>
      <w:r w:rsidR="00490E36" w:rsidRPr="00490E36">
        <w:rPr>
          <w:spacing w:val="-9"/>
          <w:sz w:val="24"/>
          <w:szCs w:val="24"/>
        </w:rPr>
        <w:t xml:space="preserve"> </w:t>
      </w:r>
      <w:r w:rsidR="00490E36" w:rsidRPr="00490E36">
        <w:rPr>
          <w:sz w:val="24"/>
          <w:szCs w:val="24"/>
        </w:rPr>
        <w:t>шаг,</w:t>
      </w:r>
      <w:r w:rsidR="00490E36" w:rsidRPr="00490E36">
        <w:rPr>
          <w:spacing w:val="-10"/>
          <w:sz w:val="24"/>
          <w:szCs w:val="24"/>
        </w:rPr>
        <w:t xml:space="preserve"> </w:t>
      </w:r>
      <w:r w:rsidR="00490E36" w:rsidRPr="00490E36">
        <w:rPr>
          <w:sz w:val="24"/>
          <w:szCs w:val="24"/>
        </w:rPr>
        <w:t>боковой</w:t>
      </w:r>
      <w:r w:rsidR="00490E36" w:rsidRPr="00490E36">
        <w:rPr>
          <w:spacing w:val="-7"/>
          <w:sz w:val="24"/>
          <w:szCs w:val="24"/>
        </w:rPr>
        <w:t xml:space="preserve"> </w:t>
      </w:r>
      <w:r w:rsidR="00490E36" w:rsidRPr="00490E36">
        <w:rPr>
          <w:sz w:val="24"/>
          <w:szCs w:val="24"/>
        </w:rPr>
        <w:t>галоп,</w:t>
      </w:r>
      <w:r w:rsidR="00490E36" w:rsidRPr="00490E36">
        <w:rPr>
          <w:spacing w:val="-9"/>
          <w:sz w:val="24"/>
          <w:szCs w:val="24"/>
        </w:rPr>
        <w:t xml:space="preserve"> </w:t>
      </w:r>
      <w:r w:rsidR="00490E36" w:rsidRPr="00490E36">
        <w:rPr>
          <w:sz w:val="24"/>
          <w:szCs w:val="24"/>
        </w:rPr>
        <w:t>переменный</w:t>
      </w:r>
      <w:r w:rsidR="00490E36" w:rsidRPr="00490E36">
        <w:rPr>
          <w:spacing w:val="-9"/>
          <w:sz w:val="24"/>
          <w:szCs w:val="24"/>
        </w:rPr>
        <w:t xml:space="preserve"> </w:t>
      </w:r>
      <w:r w:rsidR="00490E36" w:rsidRPr="00490E36">
        <w:rPr>
          <w:sz w:val="24"/>
          <w:szCs w:val="24"/>
        </w:rPr>
        <w:t>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w:t>
      </w:r>
      <w:r w:rsidR="00490E36" w:rsidRPr="00490E36">
        <w:rPr>
          <w:spacing w:val="-6"/>
          <w:sz w:val="24"/>
          <w:szCs w:val="24"/>
        </w:rPr>
        <w:t xml:space="preserve"> </w:t>
      </w:r>
      <w:r w:rsidR="00490E36" w:rsidRPr="00490E36">
        <w:rPr>
          <w:sz w:val="24"/>
          <w:szCs w:val="24"/>
        </w:rPr>
        <w:t>слушает</w:t>
      </w:r>
      <w:r w:rsidR="00490E36" w:rsidRPr="00490E36">
        <w:rPr>
          <w:spacing w:val="-7"/>
          <w:sz w:val="24"/>
          <w:szCs w:val="24"/>
        </w:rPr>
        <w:t xml:space="preserve"> </w:t>
      </w:r>
      <w:r w:rsidR="00490E36" w:rsidRPr="00490E36">
        <w:rPr>
          <w:sz w:val="24"/>
          <w:szCs w:val="24"/>
        </w:rPr>
        <w:t>музыкальные</w:t>
      </w:r>
      <w:r w:rsidR="00490E36" w:rsidRPr="00490E36">
        <w:rPr>
          <w:spacing w:val="-6"/>
          <w:sz w:val="24"/>
          <w:szCs w:val="24"/>
        </w:rPr>
        <w:t xml:space="preserve"> </w:t>
      </w:r>
      <w:r w:rsidR="00490E36" w:rsidRPr="00490E36">
        <w:rPr>
          <w:sz w:val="24"/>
          <w:szCs w:val="24"/>
        </w:rPr>
        <w:t>произведения</w:t>
      </w:r>
      <w:r w:rsidR="00490E36" w:rsidRPr="00490E36">
        <w:rPr>
          <w:spacing w:val="-5"/>
          <w:sz w:val="24"/>
          <w:szCs w:val="24"/>
        </w:rPr>
        <w:t xml:space="preserve"> </w:t>
      </w:r>
      <w:r w:rsidR="00490E36" w:rsidRPr="00490E36">
        <w:rPr>
          <w:sz w:val="24"/>
          <w:szCs w:val="24"/>
        </w:rPr>
        <w:t>до</w:t>
      </w:r>
      <w:r w:rsidR="00490E36" w:rsidRPr="00490E36">
        <w:rPr>
          <w:spacing w:val="-5"/>
          <w:sz w:val="24"/>
          <w:szCs w:val="24"/>
        </w:rPr>
        <w:t xml:space="preserve"> </w:t>
      </w:r>
      <w:r w:rsidR="00490E36" w:rsidRPr="00490E36">
        <w:rPr>
          <w:sz w:val="24"/>
          <w:szCs w:val="24"/>
        </w:rPr>
        <w:t>конца,</w:t>
      </w:r>
      <w:r w:rsidR="00490E36" w:rsidRPr="00490E36">
        <w:rPr>
          <w:spacing w:val="-6"/>
          <w:sz w:val="24"/>
          <w:szCs w:val="24"/>
        </w:rPr>
        <w:t xml:space="preserve"> </w:t>
      </w:r>
      <w:r w:rsidR="00490E36" w:rsidRPr="00490E36">
        <w:rPr>
          <w:sz w:val="24"/>
          <w:szCs w:val="24"/>
        </w:rPr>
        <w:t>понимает,</w:t>
      </w:r>
      <w:r w:rsidR="00490E36" w:rsidRPr="00490E36">
        <w:rPr>
          <w:spacing w:val="-5"/>
          <w:sz w:val="24"/>
          <w:szCs w:val="24"/>
        </w:rPr>
        <w:t xml:space="preserve"> </w:t>
      </w:r>
      <w:r w:rsidR="00490E36" w:rsidRPr="00490E36">
        <w:rPr>
          <w:sz w:val="24"/>
          <w:szCs w:val="24"/>
        </w:rPr>
        <w:t>о</w:t>
      </w:r>
      <w:r w:rsidR="00490E36" w:rsidRPr="00490E36">
        <w:rPr>
          <w:spacing w:val="-6"/>
          <w:sz w:val="24"/>
          <w:szCs w:val="24"/>
        </w:rPr>
        <w:t xml:space="preserve"> </w:t>
      </w:r>
      <w:r w:rsidR="00490E36" w:rsidRPr="00490E36">
        <w:rPr>
          <w:sz w:val="24"/>
          <w:szCs w:val="24"/>
        </w:rPr>
        <w:t>чем</w:t>
      </w:r>
      <w:r w:rsidR="00490E36" w:rsidRPr="00490E36">
        <w:rPr>
          <w:spacing w:val="-7"/>
          <w:sz w:val="24"/>
          <w:szCs w:val="24"/>
        </w:rPr>
        <w:t xml:space="preserve"> </w:t>
      </w:r>
      <w:r w:rsidR="00490E36" w:rsidRPr="00490E36">
        <w:rPr>
          <w:sz w:val="24"/>
          <w:szCs w:val="24"/>
        </w:rPr>
        <w:t>поется в песне. Узнаёт песни по мелодии, различает звуки по высоте (в пределах квинты). Определяет жанр прослушанного произведения (марш,</w:t>
      </w:r>
      <w:r w:rsidR="00490E36" w:rsidRPr="00490E36">
        <w:rPr>
          <w:spacing w:val="-1"/>
          <w:sz w:val="24"/>
          <w:szCs w:val="24"/>
        </w:rPr>
        <w:t xml:space="preserve"> </w:t>
      </w:r>
      <w:r w:rsidR="00490E36" w:rsidRPr="00490E36">
        <w:rPr>
          <w:sz w:val="24"/>
          <w:szCs w:val="24"/>
        </w:rPr>
        <w:t>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176B35" w:rsidRDefault="00490E36" w:rsidP="00502E74">
      <w:pPr>
        <w:ind w:right="-77" w:firstLine="567"/>
        <w:jc w:val="both"/>
        <w:rPr>
          <w:sz w:val="24"/>
          <w:szCs w:val="24"/>
        </w:rPr>
      </w:pPr>
      <w:r w:rsidRPr="00490E36">
        <w:rPr>
          <w:b/>
          <w:bCs/>
          <w:sz w:val="24"/>
          <w:szCs w:val="24"/>
        </w:rPr>
        <w:t>Частично</w:t>
      </w:r>
      <w:r w:rsidRPr="00490E36">
        <w:rPr>
          <w:b/>
          <w:bCs/>
          <w:spacing w:val="-12"/>
          <w:sz w:val="24"/>
          <w:szCs w:val="24"/>
        </w:rPr>
        <w:t xml:space="preserve"> </w:t>
      </w:r>
      <w:r w:rsidRPr="00490E36">
        <w:rPr>
          <w:b/>
          <w:bCs/>
          <w:sz w:val="24"/>
          <w:szCs w:val="24"/>
        </w:rPr>
        <w:t>сформировано</w:t>
      </w:r>
      <w:r w:rsidRPr="00490E36">
        <w:rPr>
          <w:b/>
          <w:bCs/>
          <w:spacing w:val="-10"/>
          <w:sz w:val="24"/>
          <w:szCs w:val="24"/>
        </w:rPr>
        <w:t xml:space="preserve"> </w:t>
      </w:r>
      <w:r w:rsidR="00176B35">
        <w:rPr>
          <w:b/>
          <w:bCs/>
          <w:sz w:val="24"/>
          <w:szCs w:val="24"/>
        </w:rPr>
        <w:t>–</w:t>
      </w:r>
      <w:r w:rsidRPr="00490E36">
        <w:rPr>
          <w:b/>
          <w:bCs/>
          <w:spacing w:val="-9"/>
          <w:sz w:val="24"/>
          <w:szCs w:val="24"/>
        </w:rPr>
        <w:t xml:space="preserve"> </w:t>
      </w:r>
      <w:r w:rsidRPr="00490E36">
        <w:rPr>
          <w:b/>
          <w:bCs/>
          <w:spacing w:val="-10"/>
          <w:sz w:val="24"/>
          <w:szCs w:val="24"/>
        </w:rPr>
        <w:t>2</w:t>
      </w:r>
      <w:r w:rsidR="00176B35">
        <w:rPr>
          <w:sz w:val="24"/>
          <w:szCs w:val="24"/>
        </w:rPr>
        <w:t xml:space="preserve">. </w:t>
      </w:r>
      <w:r w:rsidRPr="00490E36">
        <w:rPr>
          <w:sz w:val="24"/>
          <w:szCs w:val="24"/>
        </w:rPr>
        <w:t xml:space="preserve">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w:t>
      </w:r>
      <w:r w:rsidRPr="00490E36">
        <w:rPr>
          <w:sz w:val="24"/>
          <w:szCs w:val="24"/>
        </w:rPr>
        <w:lastRenderedPageBreak/>
        <w:t>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w:t>
      </w:r>
    </w:p>
    <w:p w:rsidR="00490E36" w:rsidRPr="00490E36" w:rsidRDefault="00490E36" w:rsidP="00502E74">
      <w:pPr>
        <w:ind w:right="-77" w:firstLine="567"/>
        <w:jc w:val="both"/>
        <w:rPr>
          <w:sz w:val="24"/>
          <w:szCs w:val="24"/>
        </w:rPr>
      </w:pPr>
      <w:r w:rsidRPr="00490E36">
        <w:rPr>
          <w:b/>
          <w:bCs/>
          <w:sz w:val="24"/>
          <w:szCs w:val="24"/>
        </w:rPr>
        <w:t>Не</w:t>
      </w:r>
      <w:r w:rsidRPr="00490E36">
        <w:rPr>
          <w:b/>
          <w:bCs/>
          <w:spacing w:val="-9"/>
          <w:sz w:val="24"/>
          <w:szCs w:val="24"/>
        </w:rPr>
        <w:t xml:space="preserve"> </w:t>
      </w:r>
      <w:r w:rsidRPr="00490E36">
        <w:rPr>
          <w:b/>
          <w:bCs/>
          <w:sz w:val="24"/>
          <w:szCs w:val="24"/>
        </w:rPr>
        <w:t>сформировано</w:t>
      </w:r>
      <w:r w:rsidRPr="00490E36">
        <w:rPr>
          <w:b/>
          <w:bCs/>
          <w:spacing w:val="-7"/>
          <w:sz w:val="24"/>
          <w:szCs w:val="24"/>
        </w:rPr>
        <w:t xml:space="preserve"> </w:t>
      </w:r>
      <w:r w:rsidR="00176B35">
        <w:rPr>
          <w:b/>
          <w:bCs/>
          <w:sz w:val="24"/>
          <w:szCs w:val="24"/>
        </w:rPr>
        <w:t>–</w:t>
      </w:r>
      <w:r w:rsidRPr="00490E36">
        <w:rPr>
          <w:b/>
          <w:bCs/>
          <w:spacing w:val="-8"/>
          <w:sz w:val="24"/>
          <w:szCs w:val="24"/>
        </w:rPr>
        <w:t xml:space="preserve"> </w:t>
      </w:r>
      <w:r w:rsidRPr="00490E36">
        <w:rPr>
          <w:b/>
          <w:bCs/>
          <w:spacing w:val="-10"/>
          <w:sz w:val="24"/>
          <w:szCs w:val="24"/>
        </w:rPr>
        <w:t>1</w:t>
      </w:r>
      <w:r w:rsidR="00176B35">
        <w:rPr>
          <w:sz w:val="24"/>
          <w:szCs w:val="24"/>
        </w:rPr>
        <w:t xml:space="preserve">. </w:t>
      </w:r>
      <w:r w:rsidRPr="00490E36">
        <w:rPr>
          <w:sz w:val="24"/>
          <w:szCs w:val="24"/>
        </w:rPr>
        <w:t xml:space="preserve">Ребёнок не в полном объёме владеет умениями, предусмотренными </w:t>
      </w:r>
      <w:r w:rsidRPr="00490E36">
        <w:rPr>
          <w:color w:val="000000" w:themeColor="text1"/>
          <w:sz w:val="24"/>
          <w:szCs w:val="24"/>
        </w:rPr>
        <w:t>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w:t>
      </w:r>
      <w:r w:rsidRPr="00490E36">
        <w:rPr>
          <w:color w:val="000000" w:themeColor="text1"/>
          <w:spacing w:val="80"/>
          <w:sz w:val="24"/>
          <w:szCs w:val="24"/>
        </w:rPr>
        <w:t xml:space="preserve"> </w:t>
      </w:r>
      <w:r w:rsidRPr="00490E36">
        <w:rPr>
          <w:color w:val="000000" w:themeColor="text1"/>
          <w:sz w:val="24"/>
          <w:szCs w:val="24"/>
        </w:rPr>
        <w:t>неловко,</w:t>
      </w:r>
      <w:r w:rsidRPr="00490E36">
        <w:rPr>
          <w:color w:val="000000" w:themeColor="text1"/>
          <w:spacing w:val="80"/>
          <w:sz w:val="24"/>
          <w:szCs w:val="24"/>
        </w:rPr>
        <w:t xml:space="preserve"> </w:t>
      </w:r>
      <w:r w:rsidRPr="00490E36">
        <w:rPr>
          <w:color w:val="000000" w:themeColor="text1"/>
          <w:sz w:val="24"/>
          <w:szCs w:val="24"/>
        </w:rPr>
        <w:t>скованно.</w:t>
      </w:r>
      <w:r w:rsidRPr="00490E36">
        <w:rPr>
          <w:color w:val="000000" w:themeColor="text1"/>
          <w:spacing w:val="80"/>
          <w:sz w:val="24"/>
          <w:szCs w:val="24"/>
        </w:rPr>
        <w:t xml:space="preserve"> </w:t>
      </w:r>
      <w:r w:rsidRPr="00490E36">
        <w:rPr>
          <w:color w:val="000000" w:themeColor="text1"/>
          <w:sz w:val="24"/>
          <w:szCs w:val="24"/>
        </w:rPr>
        <w:t>Плохо</w:t>
      </w:r>
      <w:r w:rsidRPr="00490E36">
        <w:rPr>
          <w:color w:val="000000" w:themeColor="text1"/>
          <w:spacing w:val="80"/>
          <w:sz w:val="24"/>
          <w:szCs w:val="24"/>
        </w:rPr>
        <w:t xml:space="preserve"> </w:t>
      </w:r>
      <w:r w:rsidRPr="00490E36">
        <w:rPr>
          <w:color w:val="000000" w:themeColor="text1"/>
          <w:sz w:val="24"/>
          <w:szCs w:val="24"/>
        </w:rPr>
        <w:t>развита</w:t>
      </w:r>
      <w:r w:rsidRPr="00490E36">
        <w:rPr>
          <w:color w:val="000000" w:themeColor="text1"/>
          <w:spacing w:val="80"/>
          <w:sz w:val="24"/>
          <w:szCs w:val="24"/>
        </w:rPr>
        <w:t xml:space="preserve"> </w:t>
      </w:r>
      <w:r w:rsidRPr="00490E36">
        <w:rPr>
          <w:color w:val="000000" w:themeColor="text1"/>
          <w:sz w:val="24"/>
          <w:szCs w:val="24"/>
        </w:rPr>
        <w:t>координация</w:t>
      </w:r>
      <w:r w:rsidRPr="00490E36">
        <w:rPr>
          <w:color w:val="000000" w:themeColor="text1"/>
          <w:spacing w:val="80"/>
          <w:sz w:val="24"/>
          <w:szCs w:val="24"/>
        </w:rPr>
        <w:t xml:space="preserve"> </w:t>
      </w:r>
      <w:r w:rsidRPr="00490E36">
        <w:rPr>
          <w:color w:val="000000" w:themeColor="text1"/>
          <w:sz w:val="24"/>
          <w:szCs w:val="24"/>
        </w:rPr>
        <w:t>движений.</w:t>
      </w:r>
      <w:r w:rsidRPr="00490E36">
        <w:rPr>
          <w:color w:val="000000" w:themeColor="text1"/>
          <w:spacing w:val="80"/>
          <w:sz w:val="24"/>
          <w:szCs w:val="24"/>
        </w:rPr>
        <w:t xml:space="preserve"> </w:t>
      </w:r>
      <w:r w:rsidRPr="00490E36">
        <w:rPr>
          <w:color w:val="000000" w:themeColor="text1"/>
          <w:sz w:val="24"/>
          <w:szCs w:val="24"/>
        </w:rPr>
        <w:t>Ребёнок</w:t>
      </w:r>
      <w:r w:rsidRPr="00490E36">
        <w:rPr>
          <w:color w:val="000000" w:themeColor="text1"/>
          <w:spacing w:val="80"/>
          <w:sz w:val="24"/>
          <w:szCs w:val="24"/>
        </w:rPr>
        <w:t xml:space="preserve"> </w:t>
      </w:r>
      <w:r w:rsidRPr="00490E36">
        <w:rPr>
          <w:color w:val="000000" w:themeColor="text1"/>
          <w:sz w:val="24"/>
          <w:szCs w:val="24"/>
        </w:rPr>
        <w:t>не справляется</w:t>
      </w:r>
      <w:r w:rsidRPr="00490E36">
        <w:rPr>
          <w:color w:val="000000" w:themeColor="text1"/>
          <w:spacing w:val="-7"/>
          <w:sz w:val="24"/>
          <w:szCs w:val="24"/>
        </w:rPr>
        <w:t xml:space="preserve"> </w:t>
      </w:r>
      <w:r w:rsidRPr="00490E36">
        <w:rPr>
          <w:sz w:val="24"/>
          <w:szCs w:val="24"/>
        </w:rPr>
        <w:t>с</w:t>
      </w:r>
      <w:r w:rsidRPr="00490E36">
        <w:rPr>
          <w:spacing w:val="-8"/>
          <w:sz w:val="24"/>
          <w:szCs w:val="24"/>
        </w:rPr>
        <w:t xml:space="preserve"> </w:t>
      </w:r>
      <w:r w:rsidRPr="00490E36">
        <w:rPr>
          <w:sz w:val="24"/>
          <w:szCs w:val="24"/>
        </w:rPr>
        <w:t>заданиями,</w:t>
      </w:r>
      <w:r w:rsidRPr="00490E36">
        <w:rPr>
          <w:spacing w:val="-8"/>
          <w:sz w:val="24"/>
          <w:szCs w:val="24"/>
        </w:rPr>
        <w:t xml:space="preserve"> </w:t>
      </w:r>
      <w:r w:rsidRPr="00490E36">
        <w:rPr>
          <w:sz w:val="24"/>
          <w:szCs w:val="24"/>
        </w:rPr>
        <w:t>отказывается</w:t>
      </w:r>
      <w:r w:rsidRPr="00490E36">
        <w:rPr>
          <w:spacing w:val="-8"/>
          <w:sz w:val="24"/>
          <w:szCs w:val="24"/>
        </w:rPr>
        <w:t xml:space="preserve"> </w:t>
      </w:r>
      <w:r w:rsidRPr="00490E36">
        <w:rPr>
          <w:sz w:val="24"/>
          <w:szCs w:val="24"/>
        </w:rPr>
        <w:t>петь</w:t>
      </w:r>
      <w:r w:rsidRPr="00490E36">
        <w:rPr>
          <w:spacing w:val="-6"/>
          <w:sz w:val="24"/>
          <w:szCs w:val="24"/>
        </w:rPr>
        <w:t xml:space="preserve"> </w:t>
      </w:r>
      <w:r w:rsidRPr="00490E36">
        <w:rPr>
          <w:sz w:val="24"/>
          <w:szCs w:val="24"/>
        </w:rPr>
        <w:t>песни,</w:t>
      </w:r>
      <w:r w:rsidRPr="00490E36">
        <w:rPr>
          <w:spacing w:val="-8"/>
          <w:sz w:val="24"/>
          <w:szCs w:val="24"/>
        </w:rPr>
        <w:t xml:space="preserve"> </w:t>
      </w:r>
      <w:r w:rsidRPr="00490E36">
        <w:rPr>
          <w:sz w:val="24"/>
          <w:szCs w:val="24"/>
        </w:rPr>
        <w:t>по</w:t>
      </w:r>
      <w:r w:rsidRPr="00490E36">
        <w:rPr>
          <w:spacing w:val="-8"/>
          <w:sz w:val="24"/>
          <w:szCs w:val="24"/>
        </w:rPr>
        <w:t xml:space="preserve"> </w:t>
      </w:r>
      <w:r w:rsidRPr="00490E36">
        <w:rPr>
          <w:sz w:val="24"/>
          <w:szCs w:val="24"/>
        </w:rPr>
        <w:t>большинству</w:t>
      </w:r>
      <w:r w:rsidRPr="00490E36">
        <w:rPr>
          <w:spacing w:val="-10"/>
          <w:sz w:val="24"/>
          <w:szCs w:val="24"/>
        </w:rPr>
        <w:t xml:space="preserve"> </w:t>
      </w:r>
      <w:r w:rsidRPr="00490E36">
        <w:rPr>
          <w:sz w:val="24"/>
          <w:szCs w:val="24"/>
        </w:rPr>
        <w:t>компонентов</w:t>
      </w:r>
      <w:r w:rsidRPr="00490E36">
        <w:rPr>
          <w:spacing w:val="-8"/>
          <w:sz w:val="24"/>
          <w:szCs w:val="24"/>
        </w:rPr>
        <w:t xml:space="preserve"> </w:t>
      </w:r>
      <w:r w:rsidRPr="00490E36">
        <w:rPr>
          <w:sz w:val="24"/>
          <w:szCs w:val="24"/>
        </w:rPr>
        <w:t>не укладывается в нормы для данного возраста, предусмотренные программой.</w:t>
      </w:r>
    </w:p>
    <w:p w:rsidR="00490E36" w:rsidRPr="00490E36" w:rsidRDefault="00490E36" w:rsidP="00502E74">
      <w:pPr>
        <w:spacing w:before="192"/>
        <w:ind w:right="-77"/>
        <w:jc w:val="center"/>
        <w:outlineLvl w:val="3"/>
        <w:rPr>
          <w:b/>
          <w:bCs/>
          <w:iCs/>
          <w:sz w:val="24"/>
          <w:szCs w:val="24"/>
        </w:rPr>
      </w:pPr>
      <w:r w:rsidRPr="00490E36">
        <w:rPr>
          <w:b/>
          <w:bCs/>
          <w:iCs/>
          <w:sz w:val="24"/>
          <w:szCs w:val="24"/>
        </w:rPr>
        <w:t>Мониторинг</w:t>
      </w:r>
      <w:r w:rsidRPr="00490E36">
        <w:rPr>
          <w:b/>
          <w:bCs/>
          <w:iCs/>
          <w:spacing w:val="-16"/>
          <w:sz w:val="24"/>
          <w:szCs w:val="24"/>
        </w:rPr>
        <w:t xml:space="preserve"> </w:t>
      </w:r>
      <w:r w:rsidRPr="00490E36">
        <w:rPr>
          <w:b/>
          <w:bCs/>
          <w:iCs/>
          <w:spacing w:val="-2"/>
          <w:sz w:val="24"/>
          <w:szCs w:val="24"/>
        </w:rPr>
        <w:t>адаптации</w:t>
      </w:r>
    </w:p>
    <w:p w:rsidR="00F70DBA" w:rsidRDefault="00490E36" w:rsidP="00502E74">
      <w:pPr>
        <w:ind w:right="-77" w:firstLine="567"/>
        <w:jc w:val="both"/>
        <w:rPr>
          <w:spacing w:val="-16"/>
          <w:sz w:val="24"/>
          <w:szCs w:val="24"/>
        </w:rPr>
      </w:pPr>
      <w:r w:rsidRPr="00490E36">
        <w:rPr>
          <w:sz w:val="24"/>
          <w:szCs w:val="24"/>
        </w:rPr>
        <w:t>Учёт педагогами возрастных особенностей - гарант успешной адаптации детей</w:t>
      </w:r>
      <w:r w:rsidRPr="00490E36">
        <w:rPr>
          <w:spacing w:val="-8"/>
          <w:sz w:val="24"/>
          <w:szCs w:val="24"/>
        </w:rPr>
        <w:t xml:space="preserve"> </w:t>
      </w:r>
      <w:r w:rsidRPr="00490E36">
        <w:rPr>
          <w:sz w:val="24"/>
          <w:szCs w:val="24"/>
        </w:rPr>
        <w:t>к</w:t>
      </w:r>
      <w:r w:rsidRPr="00490E36">
        <w:rPr>
          <w:spacing w:val="-7"/>
          <w:sz w:val="24"/>
          <w:szCs w:val="24"/>
        </w:rPr>
        <w:t xml:space="preserve"> </w:t>
      </w:r>
      <w:r w:rsidRPr="00490E36">
        <w:rPr>
          <w:sz w:val="24"/>
          <w:szCs w:val="24"/>
        </w:rPr>
        <w:t>детскому</w:t>
      </w:r>
      <w:r w:rsidRPr="00490E36">
        <w:rPr>
          <w:spacing w:val="-11"/>
          <w:sz w:val="24"/>
          <w:szCs w:val="24"/>
        </w:rPr>
        <w:t xml:space="preserve"> </w:t>
      </w:r>
      <w:r w:rsidRPr="00490E36">
        <w:rPr>
          <w:sz w:val="24"/>
          <w:szCs w:val="24"/>
        </w:rPr>
        <w:t>саду.</w:t>
      </w:r>
      <w:r w:rsidRPr="00490E36">
        <w:rPr>
          <w:spacing w:val="-9"/>
          <w:sz w:val="24"/>
          <w:szCs w:val="24"/>
        </w:rPr>
        <w:t xml:space="preserve"> </w:t>
      </w:r>
      <w:r w:rsidRPr="00490E36">
        <w:rPr>
          <w:sz w:val="24"/>
          <w:szCs w:val="24"/>
        </w:rPr>
        <w:t>Сотрудники</w:t>
      </w:r>
      <w:r w:rsidRPr="00490E36">
        <w:rPr>
          <w:spacing w:val="-8"/>
          <w:sz w:val="24"/>
          <w:szCs w:val="24"/>
        </w:rPr>
        <w:t xml:space="preserve"> </w:t>
      </w:r>
      <w:r w:rsidRPr="00490E36">
        <w:rPr>
          <w:sz w:val="24"/>
          <w:szCs w:val="24"/>
        </w:rPr>
        <w:t>группы</w:t>
      </w:r>
      <w:r w:rsidRPr="00490E36">
        <w:rPr>
          <w:spacing w:val="-6"/>
          <w:sz w:val="24"/>
          <w:szCs w:val="24"/>
        </w:rPr>
        <w:t xml:space="preserve"> </w:t>
      </w:r>
      <w:r w:rsidRPr="00490E36">
        <w:rPr>
          <w:sz w:val="24"/>
          <w:szCs w:val="24"/>
        </w:rPr>
        <w:t>младшего</w:t>
      </w:r>
      <w:r w:rsidRPr="00490E36">
        <w:rPr>
          <w:spacing w:val="-9"/>
          <w:sz w:val="24"/>
          <w:szCs w:val="24"/>
        </w:rPr>
        <w:t xml:space="preserve"> </w:t>
      </w:r>
      <w:r w:rsidRPr="00490E36">
        <w:rPr>
          <w:sz w:val="24"/>
          <w:szCs w:val="24"/>
        </w:rPr>
        <w:t>возраста</w:t>
      </w:r>
      <w:r w:rsidRPr="00490E36">
        <w:rPr>
          <w:spacing w:val="-9"/>
          <w:sz w:val="24"/>
          <w:szCs w:val="24"/>
        </w:rPr>
        <w:t xml:space="preserve"> </w:t>
      </w:r>
      <w:r w:rsidRPr="00490E36">
        <w:rPr>
          <w:sz w:val="24"/>
          <w:szCs w:val="24"/>
        </w:rPr>
        <w:t>с</w:t>
      </w:r>
      <w:r w:rsidRPr="00490E36">
        <w:rPr>
          <w:spacing w:val="-8"/>
          <w:sz w:val="24"/>
          <w:szCs w:val="24"/>
        </w:rPr>
        <w:t xml:space="preserve"> </w:t>
      </w:r>
      <w:r w:rsidRPr="00490E36">
        <w:rPr>
          <w:sz w:val="24"/>
          <w:szCs w:val="24"/>
        </w:rPr>
        <w:t>самых</w:t>
      </w:r>
      <w:r w:rsidRPr="00490E36">
        <w:rPr>
          <w:spacing w:val="-8"/>
          <w:sz w:val="24"/>
          <w:szCs w:val="24"/>
        </w:rPr>
        <w:t xml:space="preserve"> </w:t>
      </w:r>
      <w:r w:rsidRPr="00490E36">
        <w:rPr>
          <w:sz w:val="24"/>
          <w:szCs w:val="24"/>
        </w:rPr>
        <w:t>первых</w:t>
      </w:r>
      <w:r w:rsidRPr="00490E36">
        <w:rPr>
          <w:spacing w:val="-9"/>
          <w:sz w:val="24"/>
          <w:szCs w:val="24"/>
        </w:rPr>
        <w:t xml:space="preserve"> </w:t>
      </w:r>
      <w:r w:rsidRPr="00490E36">
        <w:rPr>
          <w:sz w:val="24"/>
          <w:szCs w:val="24"/>
        </w:rPr>
        <w:t xml:space="preserve">дней </w:t>
      </w:r>
      <w:r w:rsidRPr="00490E36">
        <w:rPr>
          <w:spacing w:val="-2"/>
          <w:sz w:val="24"/>
          <w:szCs w:val="24"/>
        </w:rPr>
        <w:t>пребывания</w:t>
      </w:r>
      <w:r w:rsidRPr="00490E36">
        <w:rPr>
          <w:spacing w:val="-4"/>
          <w:sz w:val="24"/>
          <w:szCs w:val="24"/>
        </w:rPr>
        <w:t xml:space="preserve"> </w:t>
      </w:r>
      <w:r w:rsidRPr="00490E36">
        <w:rPr>
          <w:spacing w:val="-2"/>
          <w:sz w:val="24"/>
          <w:szCs w:val="24"/>
        </w:rPr>
        <w:t>ребёнка в</w:t>
      </w:r>
      <w:r w:rsidRPr="00490E36">
        <w:rPr>
          <w:spacing w:val="-3"/>
          <w:sz w:val="24"/>
          <w:szCs w:val="24"/>
        </w:rPr>
        <w:t xml:space="preserve"> </w:t>
      </w:r>
      <w:r w:rsidRPr="00490E36">
        <w:rPr>
          <w:spacing w:val="-2"/>
          <w:sz w:val="24"/>
          <w:szCs w:val="24"/>
        </w:rPr>
        <w:t>детском</w:t>
      </w:r>
      <w:r w:rsidRPr="00490E36">
        <w:rPr>
          <w:spacing w:val="-3"/>
          <w:sz w:val="24"/>
          <w:szCs w:val="24"/>
        </w:rPr>
        <w:t xml:space="preserve"> </w:t>
      </w:r>
      <w:r w:rsidRPr="00490E36">
        <w:rPr>
          <w:spacing w:val="-2"/>
          <w:sz w:val="24"/>
          <w:szCs w:val="24"/>
        </w:rPr>
        <w:t>саду</w:t>
      </w:r>
      <w:r w:rsidRPr="00490E36">
        <w:rPr>
          <w:spacing w:val="-8"/>
          <w:sz w:val="24"/>
          <w:szCs w:val="24"/>
        </w:rPr>
        <w:t xml:space="preserve"> </w:t>
      </w:r>
      <w:r w:rsidRPr="00490E36">
        <w:rPr>
          <w:spacing w:val="-2"/>
          <w:sz w:val="24"/>
          <w:szCs w:val="24"/>
        </w:rPr>
        <w:t>стремятся установить</w:t>
      </w:r>
      <w:r w:rsidRPr="00490E36">
        <w:rPr>
          <w:spacing w:val="-4"/>
          <w:sz w:val="24"/>
          <w:szCs w:val="24"/>
        </w:rPr>
        <w:t xml:space="preserve"> </w:t>
      </w:r>
      <w:r w:rsidRPr="00490E36">
        <w:rPr>
          <w:spacing w:val="-2"/>
          <w:sz w:val="24"/>
          <w:szCs w:val="24"/>
        </w:rPr>
        <w:t>доверительные</w:t>
      </w:r>
      <w:r w:rsidRPr="00490E36">
        <w:rPr>
          <w:spacing w:val="-4"/>
          <w:sz w:val="24"/>
          <w:szCs w:val="24"/>
        </w:rPr>
        <w:t xml:space="preserve"> </w:t>
      </w:r>
      <w:r w:rsidRPr="00490E36">
        <w:rPr>
          <w:spacing w:val="-2"/>
          <w:sz w:val="24"/>
          <w:szCs w:val="24"/>
        </w:rPr>
        <w:t xml:space="preserve">отношения </w:t>
      </w:r>
      <w:r w:rsidRPr="00490E36">
        <w:rPr>
          <w:sz w:val="24"/>
          <w:szCs w:val="24"/>
        </w:rPr>
        <w:t>с</w:t>
      </w:r>
      <w:r w:rsidRPr="00490E36">
        <w:rPr>
          <w:spacing w:val="-17"/>
          <w:sz w:val="24"/>
          <w:szCs w:val="24"/>
        </w:rPr>
        <w:t xml:space="preserve"> </w:t>
      </w:r>
      <w:r w:rsidRPr="00490E36">
        <w:rPr>
          <w:sz w:val="24"/>
          <w:szCs w:val="24"/>
        </w:rPr>
        <w:t>детьми,</w:t>
      </w:r>
      <w:r w:rsidRPr="00490E36">
        <w:rPr>
          <w:spacing w:val="-16"/>
          <w:sz w:val="24"/>
          <w:szCs w:val="24"/>
        </w:rPr>
        <w:t xml:space="preserve"> </w:t>
      </w:r>
      <w:r w:rsidRPr="00490E36">
        <w:rPr>
          <w:sz w:val="24"/>
          <w:szCs w:val="24"/>
        </w:rPr>
        <w:t>помогают</w:t>
      </w:r>
      <w:r w:rsidRPr="00490E36">
        <w:rPr>
          <w:spacing w:val="-16"/>
          <w:sz w:val="24"/>
          <w:szCs w:val="24"/>
        </w:rPr>
        <w:t xml:space="preserve"> </w:t>
      </w:r>
      <w:r w:rsidRPr="00490E36">
        <w:rPr>
          <w:sz w:val="24"/>
          <w:szCs w:val="24"/>
        </w:rPr>
        <w:t>наладить</w:t>
      </w:r>
      <w:r w:rsidRPr="00490E36">
        <w:rPr>
          <w:spacing w:val="-16"/>
          <w:sz w:val="24"/>
          <w:szCs w:val="24"/>
        </w:rPr>
        <w:t xml:space="preserve"> </w:t>
      </w:r>
      <w:r w:rsidRPr="00490E36">
        <w:rPr>
          <w:sz w:val="24"/>
          <w:szCs w:val="24"/>
        </w:rPr>
        <w:t>контакты</w:t>
      </w:r>
      <w:r w:rsidRPr="00490E36">
        <w:rPr>
          <w:spacing w:val="-17"/>
          <w:sz w:val="24"/>
          <w:szCs w:val="24"/>
        </w:rPr>
        <w:t xml:space="preserve"> </w:t>
      </w:r>
      <w:r w:rsidRPr="00490E36">
        <w:rPr>
          <w:sz w:val="24"/>
          <w:szCs w:val="24"/>
        </w:rPr>
        <w:t>со</w:t>
      </w:r>
      <w:r w:rsidRPr="00490E36">
        <w:rPr>
          <w:spacing w:val="-16"/>
          <w:sz w:val="24"/>
          <w:szCs w:val="24"/>
        </w:rPr>
        <w:t xml:space="preserve"> </w:t>
      </w:r>
      <w:r w:rsidRPr="00490E36">
        <w:rPr>
          <w:sz w:val="24"/>
          <w:szCs w:val="24"/>
        </w:rPr>
        <w:t>сверстниками.</w:t>
      </w:r>
      <w:r w:rsidRPr="00490E36">
        <w:rPr>
          <w:spacing w:val="-16"/>
          <w:sz w:val="24"/>
          <w:szCs w:val="24"/>
        </w:rPr>
        <w:t xml:space="preserve"> </w:t>
      </w:r>
    </w:p>
    <w:p w:rsidR="00F70DBA" w:rsidRDefault="00490E36" w:rsidP="00502E74">
      <w:pPr>
        <w:ind w:right="-77" w:firstLine="567"/>
        <w:jc w:val="both"/>
        <w:rPr>
          <w:sz w:val="24"/>
          <w:szCs w:val="24"/>
        </w:rPr>
      </w:pPr>
      <w:r w:rsidRPr="00490E36">
        <w:rPr>
          <w:sz w:val="24"/>
          <w:szCs w:val="24"/>
        </w:rPr>
        <w:t>Предусмотрено</w:t>
      </w:r>
      <w:r w:rsidRPr="00490E36">
        <w:rPr>
          <w:spacing w:val="-16"/>
          <w:sz w:val="24"/>
          <w:szCs w:val="24"/>
        </w:rPr>
        <w:t xml:space="preserve"> </w:t>
      </w:r>
      <w:r w:rsidRPr="00490E36">
        <w:rPr>
          <w:sz w:val="24"/>
          <w:szCs w:val="24"/>
        </w:rPr>
        <w:t>проведение мониторинга</w:t>
      </w:r>
      <w:r w:rsidRPr="00490E36">
        <w:rPr>
          <w:spacing w:val="-6"/>
          <w:sz w:val="24"/>
          <w:szCs w:val="24"/>
        </w:rPr>
        <w:t xml:space="preserve"> </w:t>
      </w:r>
      <w:r w:rsidRPr="00490E36">
        <w:rPr>
          <w:sz w:val="24"/>
          <w:szCs w:val="24"/>
        </w:rPr>
        <w:t>адаптации</w:t>
      </w:r>
      <w:r w:rsidRPr="00490E36">
        <w:rPr>
          <w:spacing w:val="-4"/>
          <w:sz w:val="24"/>
          <w:szCs w:val="24"/>
        </w:rPr>
        <w:t xml:space="preserve"> </w:t>
      </w:r>
      <w:r w:rsidRPr="00490E36">
        <w:rPr>
          <w:sz w:val="24"/>
          <w:szCs w:val="24"/>
        </w:rPr>
        <w:t>детей</w:t>
      </w:r>
      <w:r w:rsidRPr="00490E36">
        <w:rPr>
          <w:spacing w:val="-5"/>
          <w:sz w:val="24"/>
          <w:szCs w:val="24"/>
        </w:rPr>
        <w:t xml:space="preserve"> </w:t>
      </w:r>
      <w:r w:rsidRPr="00490E36">
        <w:rPr>
          <w:sz w:val="24"/>
          <w:szCs w:val="24"/>
        </w:rPr>
        <w:t>3</w:t>
      </w:r>
      <w:r w:rsidRPr="00490E36">
        <w:rPr>
          <w:spacing w:val="-5"/>
          <w:sz w:val="24"/>
          <w:szCs w:val="24"/>
        </w:rPr>
        <w:t xml:space="preserve"> </w:t>
      </w:r>
      <w:r w:rsidRPr="00490E36">
        <w:rPr>
          <w:sz w:val="24"/>
          <w:szCs w:val="24"/>
        </w:rPr>
        <w:t>лет</w:t>
      </w:r>
      <w:r w:rsidRPr="00490E36">
        <w:rPr>
          <w:spacing w:val="-3"/>
          <w:sz w:val="24"/>
          <w:szCs w:val="24"/>
        </w:rPr>
        <w:t xml:space="preserve"> </w:t>
      </w:r>
      <w:r w:rsidRPr="00490E36">
        <w:rPr>
          <w:sz w:val="24"/>
          <w:szCs w:val="24"/>
        </w:rPr>
        <w:t>к</w:t>
      </w:r>
      <w:r w:rsidRPr="00490E36">
        <w:rPr>
          <w:spacing w:val="-7"/>
          <w:sz w:val="24"/>
          <w:szCs w:val="24"/>
        </w:rPr>
        <w:t xml:space="preserve"> </w:t>
      </w:r>
      <w:r w:rsidRPr="00490E36">
        <w:rPr>
          <w:sz w:val="24"/>
          <w:szCs w:val="24"/>
        </w:rPr>
        <w:t>детскому</w:t>
      </w:r>
      <w:r w:rsidRPr="00490E36">
        <w:rPr>
          <w:spacing w:val="-10"/>
          <w:sz w:val="24"/>
          <w:szCs w:val="24"/>
        </w:rPr>
        <w:t xml:space="preserve"> </w:t>
      </w:r>
      <w:r w:rsidRPr="00490E36">
        <w:rPr>
          <w:sz w:val="24"/>
          <w:szCs w:val="24"/>
        </w:rPr>
        <w:t>саду</w:t>
      </w:r>
      <w:r w:rsidRPr="00490E36">
        <w:rPr>
          <w:spacing w:val="-8"/>
          <w:sz w:val="24"/>
          <w:szCs w:val="24"/>
        </w:rPr>
        <w:t xml:space="preserve"> </w:t>
      </w:r>
      <w:r w:rsidRPr="00490E36">
        <w:rPr>
          <w:sz w:val="24"/>
          <w:szCs w:val="24"/>
        </w:rPr>
        <w:t>в</w:t>
      </w:r>
      <w:r w:rsidRPr="00490E36">
        <w:rPr>
          <w:spacing w:val="-5"/>
          <w:sz w:val="24"/>
          <w:szCs w:val="24"/>
        </w:rPr>
        <w:t xml:space="preserve"> </w:t>
      </w:r>
      <w:r w:rsidRPr="00490E36">
        <w:rPr>
          <w:sz w:val="24"/>
          <w:szCs w:val="24"/>
        </w:rPr>
        <w:t>период</w:t>
      </w:r>
      <w:r w:rsidRPr="00490E36">
        <w:rPr>
          <w:spacing w:val="-5"/>
          <w:sz w:val="24"/>
          <w:szCs w:val="24"/>
        </w:rPr>
        <w:t xml:space="preserve"> </w:t>
      </w:r>
      <w:r w:rsidRPr="00490E36">
        <w:rPr>
          <w:b/>
          <w:sz w:val="24"/>
          <w:szCs w:val="24"/>
        </w:rPr>
        <w:t>с</w:t>
      </w:r>
      <w:r w:rsidRPr="00490E36">
        <w:rPr>
          <w:b/>
          <w:spacing w:val="-5"/>
          <w:sz w:val="24"/>
          <w:szCs w:val="24"/>
        </w:rPr>
        <w:t xml:space="preserve"> </w:t>
      </w:r>
      <w:r w:rsidRPr="00490E36">
        <w:rPr>
          <w:b/>
          <w:sz w:val="24"/>
          <w:szCs w:val="24"/>
        </w:rPr>
        <w:t>июля</w:t>
      </w:r>
      <w:r w:rsidRPr="00490E36">
        <w:rPr>
          <w:b/>
          <w:spacing w:val="-4"/>
          <w:sz w:val="24"/>
          <w:szCs w:val="24"/>
        </w:rPr>
        <w:t xml:space="preserve"> </w:t>
      </w:r>
      <w:r w:rsidRPr="00490E36">
        <w:rPr>
          <w:sz w:val="24"/>
          <w:szCs w:val="24"/>
        </w:rPr>
        <w:t>по</w:t>
      </w:r>
      <w:r w:rsidRPr="00490E36">
        <w:rPr>
          <w:b/>
          <w:spacing w:val="-5"/>
          <w:sz w:val="24"/>
          <w:szCs w:val="24"/>
        </w:rPr>
        <w:t xml:space="preserve"> </w:t>
      </w:r>
      <w:r w:rsidRPr="00490E36">
        <w:rPr>
          <w:b/>
          <w:sz w:val="24"/>
          <w:szCs w:val="24"/>
        </w:rPr>
        <w:t>сентябрь</w:t>
      </w:r>
      <w:r w:rsidRPr="00490E36">
        <w:rPr>
          <w:spacing w:val="-5"/>
          <w:sz w:val="24"/>
          <w:szCs w:val="24"/>
        </w:rPr>
        <w:t xml:space="preserve"> </w:t>
      </w:r>
      <w:r w:rsidR="00F70DBA">
        <w:rPr>
          <w:sz w:val="24"/>
          <w:szCs w:val="24"/>
        </w:rPr>
        <w:t>по следующим показателям:</w:t>
      </w:r>
    </w:p>
    <w:p w:rsidR="00F70DBA" w:rsidRDefault="00F70DBA" w:rsidP="00502E74">
      <w:pPr>
        <w:ind w:right="-77" w:firstLine="567"/>
        <w:jc w:val="both"/>
        <w:rPr>
          <w:sz w:val="24"/>
          <w:szCs w:val="24"/>
        </w:rPr>
      </w:pPr>
      <w:r>
        <w:rPr>
          <w:sz w:val="24"/>
          <w:szCs w:val="24"/>
        </w:rPr>
        <w:t xml:space="preserve">- </w:t>
      </w:r>
      <w:r w:rsidR="00490E36" w:rsidRPr="00490E36">
        <w:rPr>
          <w:sz w:val="24"/>
          <w:szCs w:val="24"/>
        </w:rPr>
        <w:t>Эмоциональный</w:t>
      </w:r>
      <w:r w:rsidR="00490E36" w:rsidRPr="00490E36">
        <w:rPr>
          <w:spacing w:val="-5"/>
          <w:sz w:val="24"/>
          <w:szCs w:val="24"/>
        </w:rPr>
        <w:t xml:space="preserve"> </w:t>
      </w:r>
      <w:r w:rsidR="00490E36" w:rsidRPr="00490E36">
        <w:rPr>
          <w:sz w:val="24"/>
          <w:szCs w:val="24"/>
        </w:rPr>
        <w:t>настрой</w:t>
      </w:r>
      <w:r w:rsidR="00490E36" w:rsidRPr="00490E36">
        <w:rPr>
          <w:spacing w:val="-6"/>
          <w:sz w:val="24"/>
          <w:szCs w:val="24"/>
        </w:rPr>
        <w:t xml:space="preserve"> </w:t>
      </w:r>
      <w:r w:rsidR="00490E36" w:rsidRPr="00490E36">
        <w:rPr>
          <w:sz w:val="24"/>
          <w:szCs w:val="24"/>
        </w:rPr>
        <w:t>ребёнка</w:t>
      </w:r>
      <w:r w:rsidR="00490E36" w:rsidRPr="00490E36">
        <w:rPr>
          <w:spacing w:val="-5"/>
          <w:sz w:val="24"/>
          <w:szCs w:val="24"/>
        </w:rPr>
        <w:t xml:space="preserve"> </w:t>
      </w:r>
      <w:r w:rsidR="00490E36" w:rsidRPr="00490E36">
        <w:rPr>
          <w:sz w:val="24"/>
          <w:szCs w:val="24"/>
        </w:rPr>
        <w:t>во</w:t>
      </w:r>
      <w:r w:rsidR="00490E36" w:rsidRPr="00490E36">
        <w:rPr>
          <w:spacing w:val="-6"/>
          <w:sz w:val="24"/>
          <w:szCs w:val="24"/>
        </w:rPr>
        <w:t xml:space="preserve"> </w:t>
      </w:r>
      <w:r w:rsidR="00490E36" w:rsidRPr="00490E36">
        <w:rPr>
          <w:sz w:val="24"/>
          <w:szCs w:val="24"/>
        </w:rPr>
        <w:t>время</w:t>
      </w:r>
      <w:r w:rsidR="00490E36" w:rsidRPr="00490E36">
        <w:rPr>
          <w:spacing w:val="-3"/>
          <w:sz w:val="24"/>
          <w:szCs w:val="24"/>
        </w:rPr>
        <w:t xml:space="preserve"> </w:t>
      </w:r>
      <w:r w:rsidR="00490E36" w:rsidRPr="00490E36">
        <w:rPr>
          <w:sz w:val="24"/>
          <w:szCs w:val="24"/>
        </w:rPr>
        <w:t>прихода</w:t>
      </w:r>
      <w:r w:rsidR="00490E36" w:rsidRPr="00490E36">
        <w:rPr>
          <w:spacing w:val="-5"/>
          <w:sz w:val="24"/>
          <w:szCs w:val="24"/>
        </w:rPr>
        <w:t xml:space="preserve"> </w:t>
      </w:r>
      <w:r w:rsidR="00490E36" w:rsidRPr="00490E36">
        <w:rPr>
          <w:sz w:val="24"/>
          <w:szCs w:val="24"/>
        </w:rPr>
        <w:t>в</w:t>
      </w:r>
      <w:r w:rsidR="00490E36" w:rsidRPr="00490E36">
        <w:rPr>
          <w:spacing w:val="-6"/>
          <w:sz w:val="24"/>
          <w:szCs w:val="24"/>
        </w:rPr>
        <w:t xml:space="preserve"> </w:t>
      </w:r>
      <w:r w:rsidR="00490E36" w:rsidRPr="00490E36">
        <w:rPr>
          <w:sz w:val="24"/>
          <w:szCs w:val="24"/>
        </w:rPr>
        <w:t>детский</w:t>
      </w:r>
      <w:r w:rsidR="00490E36" w:rsidRPr="00490E36">
        <w:rPr>
          <w:spacing w:val="-5"/>
          <w:sz w:val="24"/>
          <w:szCs w:val="24"/>
        </w:rPr>
        <w:t xml:space="preserve"> </w:t>
      </w:r>
      <w:r w:rsidR="00490E36" w:rsidRPr="00490E36">
        <w:rPr>
          <w:sz w:val="24"/>
          <w:szCs w:val="24"/>
        </w:rPr>
        <w:t xml:space="preserve">сад. </w:t>
      </w:r>
    </w:p>
    <w:p w:rsidR="00F70DBA" w:rsidRDefault="00F70DBA" w:rsidP="00502E74">
      <w:pPr>
        <w:ind w:right="-77" w:firstLine="567"/>
        <w:jc w:val="both"/>
        <w:rPr>
          <w:sz w:val="24"/>
          <w:szCs w:val="24"/>
        </w:rPr>
      </w:pPr>
      <w:r>
        <w:rPr>
          <w:sz w:val="24"/>
          <w:szCs w:val="24"/>
        </w:rPr>
        <w:t xml:space="preserve">- </w:t>
      </w:r>
      <w:r w:rsidR="00490E36" w:rsidRPr="00490E36">
        <w:rPr>
          <w:sz w:val="24"/>
          <w:szCs w:val="24"/>
        </w:rPr>
        <w:t>Отношение к расставанию с родителями.</w:t>
      </w:r>
    </w:p>
    <w:p w:rsidR="00F70DBA" w:rsidRDefault="00F70DBA" w:rsidP="00502E74">
      <w:pPr>
        <w:ind w:right="-77" w:firstLine="567"/>
        <w:jc w:val="both"/>
        <w:rPr>
          <w:sz w:val="24"/>
          <w:szCs w:val="24"/>
        </w:rPr>
      </w:pPr>
      <w:r>
        <w:rPr>
          <w:sz w:val="24"/>
          <w:szCs w:val="24"/>
        </w:rPr>
        <w:t xml:space="preserve">- </w:t>
      </w:r>
      <w:r w:rsidR="00490E36" w:rsidRPr="00490E36">
        <w:rPr>
          <w:sz w:val="24"/>
          <w:szCs w:val="24"/>
        </w:rPr>
        <w:t>Изменение</w:t>
      </w:r>
      <w:r w:rsidR="00490E36" w:rsidRPr="00490E36">
        <w:rPr>
          <w:spacing w:val="-11"/>
          <w:sz w:val="24"/>
          <w:szCs w:val="24"/>
        </w:rPr>
        <w:t xml:space="preserve"> </w:t>
      </w:r>
      <w:r w:rsidR="00490E36" w:rsidRPr="00490E36">
        <w:rPr>
          <w:sz w:val="24"/>
          <w:szCs w:val="24"/>
        </w:rPr>
        <w:t>показателей</w:t>
      </w:r>
      <w:r w:rsidR="00490E36" w:rsidRPr="00490E36">
        <w:rPr>
          <w:spacing w:val="-11"/>
          <w:sz w:val="24"/>
          <w:szCs w:val="24"/>
        </w:rPr>
        <w:t xml:space="preserve"> </w:t>
      </w:r>
      <w:r w:rsidR="00490E36" w:rsidRPr="00490E36">
        <w:rPr>
          <w:sz w:val="24"/>
          <w:szCs w:val="24"/>
        </w:rPr>
        <w:t>физического</w:t>
      </w:r>
      <w:r w:rsidR="00490E36" w:rsidRPr="00490E36">
        <w:rPr>
          <w:spacing w:val="-11"/>
          <w:sz w:val="24"/>
          <w:szCs w:val="24"/>
        </w:rPr>
        <w:t xml:space="preserve"> </w:t>
      </w:r>
      <w:r w:rsidR="00490E36" w:rsidRPr="00490E36">
        <w:rPr>
          <w:sz w:val="24"/>
          <w:szCs w:val="24"/>
        </w:rPr>
        <w:t>развития</w:t>
      </w:r>
      <w:r w:rsidR="00490E36" w:rsidRPr="00490E36">
        <w:rPr>
          <w:spacing w:val="-10"/>
          <w:sz w:val="24"/>
          <w:szCs w:val="24"/>
        </w:rPr>
        <w:t xml:space="preserve"> </w:t>
      </w:r>
      <w:r w:rsidR="00490E36" w:rsidRPr="00490E36">
        <w:rPr>
          <w:sz w:val="24"/>
          <w:szCs w:val="24"/>
        </w:rPr>
        <w:t xml:space="preserve">ребёнка. </w:t>
      </w:r>
    </w:p>
    <w:p w:rsidR="00F70DBA" w:rsidRDefault="00F70DBA" w:rsidP="00502E74">
      <w:pPr>
        <w:ind w:right="-77" w:firstLine="567"/>
        <w:jc w:val="both"/>
        <w:rPr>
          <w:sz w:val="24"/>
          <w:szCs w:val="24"/>
        </w:rPr>
      </w:pPr>
      <w:r>
        <w:rPr>
          <w:sz w:val="24"/>
          <w:szCs w:val="24"/>
        </w:rPr>
        <w:t xml:space="preserve">- </w:t>
      </w:r>
      <w:r w:rsidR="00490E36" w:rsidRPr="00490E36">
        <w:rPr>
          <w:sz w:val="24"/>
          <w:szCs w:val="24"/>
        </w:rPr>
        <w:t>Адаптация к режимным моментам.</w:t>
      </w:r>
    </w:p>
    <w:p w:rsidR="00F70DBA" w:rsidRDefault="00F70DBA" w:rsidP="00502E74">
      <w:pPr>
        <w:ind w:right="-77" w:firstLine="567"/>
        <w:jc w:val="both"/>
        <w:rPr>
          <w:sz w:val="24"/>
          <w:szCs w:val="24"/>
        </w:rPr>
      </w:pPr>
      <w:r>
        <w:rPr>
          <w:sz w:val="24"/>
          <w:szCs w:val="24"/>
        </w:rPr>
        <w:t xml:space="preserve">- </w:t>
      </w:r>
      <w:r w:rsidR="00490E36" w:rsidRPr="00490E36">
        <w:rPr>
          <w:sz w:val="24"/>
          <w:szCs w:val="24"/>
        </w:rPr>
        <w:t xml:space="preserve">Взаимодействие с коллективом сверстников. </w:t>
      </w:r>
    </w:p>
    <w:p w:rsidR="00F70DBA" w:rsidRDefault="00F70DBA" w:rsidP="005A52C1">
      <w:pPr>
        <w:ind w:right="-77" w:firstLine="567"/>
        <w:jc w:val="both"/>
        <w:rPr>
          <w:sz w:val="24"/>
          <w:szCs w:val="24"/>
        </w:rPr>
      </w:pPr>
      <w:r>
        <w:rPr>
          <w:sz w:val="24"/>
          <w:szCs w:val="24"/>
        </w:rPr>
        <w:t xml:space="preserve">- </w:t>
      </w:r>
      <w:r w:rsidR="00490E36" w:rsidRPr="00490E36">
        <w:rPr>
          <w:sz w:val="24"/>
          <w:szCs w:val="24"/>
        </w:rPr>
        <w:t>Отношение</w:t>
      </w:r>
      <w:r w:rsidR="00490E36" w:rsidRPr="00490E36">
        <w:rPr>
          <w:spacing w:val="-5"/>
          <w:sz w:val="24"/>
          <w:szCs w:val="24"/>
        </w:rPr>
        <w:t xml:space="preserve"> </w:t>
      </w:r>
      <w:r w:rsidR="00490E36" w:rsidRPr="00490E36">
        <w:rPr>
          <w:sz w:val="24"/>
          <w:szCs w:val="24"/>
        </w:rPr>
        <w:t>ребёнка</w:t>
      </w:r>
      <w:r w:rsidR="00490E36" w:rsidRPr="00490E36">
        <w:rPr>
          <w:spacing w:val="-7"/>
          <w:sz w:val="24"/>
          <w:szCs w:val="24"/>
        </w:rPr>
        <w:t xml:space="preserve"> </w:t>
      </w:r>
      <w:r w:rsidR="00490E36" w:rsidRPr="00490E36">
        <w:rPr>
          <w:sz w:val="24"/>
          <w:szCs w:val="24"/>
        </w:rPr>
        <w:t>к</w:t>
      </w:r>
      <w:r w:rsidR="00490E36" w:rsidRPr="00490E36">
        <w:rPr>
          <w:spacing w:val="-5"/>
          <w:sz w:val="24"/>
          <w:szCs w:val="24"/>
        </w:rPr>
        <w:t xml:space="preserve"> </w:t>
      </w:r>
      <w:r w:rsidR="00490E36" w:rsidRPr="00490E36">
        <w:rPr>
          <w:sz w:val="24"/>
          <w:szCs w:val="24"/>
        </w:rPr>
        <w:t>уходу</w:t>
      </w:r>
      <w:r w:rsidR="00490E36" w:rsidRPr="00490E36">
        <w:rPr>
          <w:spacing w:val="-12"/>
          <w:sz w:val="24"/>
          <w:szCs w:val="24"/>
        </w:rPr>
        <w:t xml:space="preserve"> </w:t>
      </w:r>
      <w:r w:rsidR="00490E36" w:rsidRPr="00490E36">
        <w:rPr>
          <w:sz w:val="24"/>
          <w:szCs w:val="24"/>
        </w:rPr>
        <w:t>из</w:t>
      </w:r>
      <w:r w:rsidR="00490E36" w:rsidRPr="00490E36">
        <w:rPr>
          <w:spacing w:val="-6"/>
          <w:sz w:val="24"/>
          <w:szCs w:val="24"/>
        </w:rPr>
        <w:t xml:space="preserve"> </w:t>
      </w:r>
      <w:r w:rsidR="00490E36" w:rsidRPr="00490E36">
        <w:rPr>
          <w:sz w:val="24"/>
          <w:szCs w:val="24"/>
        </w:rPr>
        <w:t>детского</w:t>
      </w:r>
      <w:r w:rsidR="00490E36" w:rsidRPr="00490E36">
        <w:rPr>
          <w:spacing w:val="-7"/>
          <w:sz w:val="24"/>
          <w:szCs w:val="24"/>
        </w:rPr>
        <w:t xml:space="preserve"> </w:t>
      </w:r>
      <w:r w:rsidR="00490E36" w:rsidRPr="00490E36">
        <w:rPr>
          <w:sz w:val="24"/>
          <w:szCs w:val="24"/>
        </w:rPr>
        <w:t>сада.</w:t>
      </w:r>
    </w:p>
    <w:p w:rsidR="00F70DBA" w:rsidRDefault="00490E36" w:rsidP="00502E74">
      <w:pPr>
        <w:ind w:right="-77" w:firstLine="567"/>
        <w:jc w:val="both"/>
        <w:rPr>
          <w:sz w:val="24"/>
          <w:szCs w:val="24"/>
        </w:rPr>
      </w:pPr>
      <w:r w:rsidRPr="00490E36">
        <w:rPr>
          <w:sz w:val="24"/>
          <w:szCs w:val="24"/>
        </w:rPr>
        <w:t xml:space="preserve">Для </w:t>
      </w:r>
      <w:r w:rsidRPr="00490E36">
        <w:rPr>
          <w:b/>
          <w:sz w:val="24"/>
          <w:szCs w:val="24"/>
        </w:rPr>
        <w:t>детей с 4 лет,</w:t>
      </w:r>
      <w:r w:rsidRPr="00490E36">
        <w:rPr>
          <w:sz w:val="24"/>
          <w:szCs w:val="24"/>
        </w:rPr>
        <w:t xml:space="preserve"> два раза в год, </w:t>
      </w:r>
      <w:r w:rsidRPr="00490E36">
        <w:rPr>
          <w:b/>
          <w:sz w:val="24"/>
          <w:szCs w:val="24"/>
        </w:rPr>
        <w:t>в сентябре</w:t>
      </w:r>
      <w:r w:rsidRPr="00490E36">
        <w:rPr>
          <w:sz w:val="24"/>
          <w:szCs w:val="24"/>
        </w:rPr>
        <w:t xml:space="preserve"> и </w:t>
      </w:r>
      <w:r w:rsidRPr="00490E36">
        <w:rPr>
          <w:b/>
          <w:sz w:val="24"/>
          <w:szCs w:val="24"/>
        </w:rPr>
        <w:t>в ма</w:t>
      </w:r>
      <w:r w:rsidR="00F70DBA">
        <w:rPr>
          <w:b/>
          <w:sz w:val="24"/>
          <w:szCs w:val="24"/>
        </w:rPr>
        <w:t>е</w:t>
      </w:r>
      <w:r w:rsidRPr="00490E36">
        <w:rPr>
          <w:sz w:val="24"/>
          <w:szCs w:val="24"/>
        </w:rPr>
        <w:t xml:space="preserve"> проводится </w:t>
      </w:r>
      <w:r w:rsidRPr="00490E36">
        <w:rPr>
          <w:b/>
          <w:i/>
          <w:sz w:val="24"/>
          <w:szCs w:val="24"/>
        </w:rPr>
        <w:t>мониторинг физической подготовленности</w:t>
      </w:r>
      <w:r w:rsidRPr="00490E36">
        <w:rPr>
          <w:sz w:val="24"/>
          <w:szCs w:val="24"/>
        </w:rPr>
        <w:t>, на основе мониторинга физических способностей Завьяловой Т.П., Стародубцевой И.В., результаты заносятся инструктором</w:t>
      </w:r>
      <w:r w:rsidRPr="00490E36">
        <w:rPr>
          <w:spacing w:val="-3"/>
          <w:sz w:val="24"/>
          <w:szCs w:val="24"/>
        </w:rPr>
        <w:t xml:space="preserve"> </w:t>
      </w:r>
      <w:r w:rsidRPr="00490E36">
        <w:rPr>
          <w:sz w:val="24"/>
          <w:szCs w:val="24"/>
        </w:rPr>
        <w:t>по</w:t>
      </w:r>
      <w:r w:rsidRPr="00490E36">
        <w:rPr>
          <w:spacing w:val="-3"/>
          <w:sz w:val="24"/>
          <w:szCs w:val="24"/>
        </w:rPr>
        <w:t xml:space="preserve"> </w:t>
      </w:r>
      <w:r w:rsidRPr="00490E36">
        <w:rPr>
          <w:sz w:val="24"/>
          <w:szCs w:val="24"/>
        </w:rPr>
        <w:t>физической</w:t>
      </w:r>
      <w:r w:rsidRPr="00490E36">
        <w:rPr>
          <w:spacing w:val="40"/>
          <w:sz w:val="24"/>
          <w:szCs w:val="24"/>
        </w:rPr>
        <w:t xml:space="preserve"> </w:t>
      </w:r>
      <w:r w:rsidRPr="00490E36">
        <w:rPr>
          <w:sz w:val="24"/>
          <w:szCs w:val="24"/>
        </w:rPr>
        <w:t>культуре в протоколы, итоги мониторинга анализируются, намечается перспектива в работе.</w:t>
      </w:r>
    </w:p>
    <w:p w:rsidR="00490E36" w:rsidRPr="00490E36" w:rsidRDefault="00490E36" w:rsidP="00502E74">
      <w:pPr>
        <w:ind w:right="-77" w:firstLine="567"/>
        <w:jc w:val="both"/>
        <w:rPr>
          <w:sz w:val="24"/>
          <w:szCs w:val="24"/>
        </w:rPr>
      </w:pPr>
      <w:r w:rsidRPr="00490E36">
        <w:rPr>
          <w:sz w:val="24"/>
          <w:szCs w:val="24"/>
        </w:rPr>
        <w:t xml:space="preserve">Для детей </w:t>
      </w:r>
      <w:r w:rsidRPr="00490E36">
        <w:rPr>
          <w:b/>
          <w:sz w:val="24"/>
          <w:szCs w:val="24"/>
        </w:rPr>
        <w:t>подготовительной группы</w:t>
      </w:r>
      <w:r w:rsidRPr="00490E36">
        <w:rPr>
          <w:sz w:val="24"/>
          <w:szCs w:val="24"/>
        </w:rPr>
        <w:t xml:space="preserve"> два раза в год, </w:t>
      </w:r>
      <w:r w:rsidRPr="00490E36">
        <w:rPr>
          <w:b/>
          <w:sz w:val="24"/>
          <w:szCs w:val="24"/>
        </w:rPr>
        <w:t>в сентябре</w:t>
      </w:r>
      <w:r w:rsidR="00F70DBA">
        <w:rPr>
          <w:sz w:val="24"/>
          <w:szCs w:val="24"/>
        </w:rPr>
        <w:t xml:space="preserve"> и</w:t>
      </w:r>
      <w:r w:rsidRPr="00490E36">
        <w:rPr>
          <w:sz w:val="24"/>
          <w:szCs w:val="24"/>
        </w:rPr>
        <w:t xml:space="preserve"> </w:t>
      </w:r>
      <w:r w:rsidRPr="00490E36">
        <w:rPr>
          <w:b/>
          <w:sz w:val="24"/>
          <w:szCs w:val="24"/>
        </w:rPr>
        <w:t>в май</w:t>
      </w:r>
      <w:r w:rsidRPr="00490E36">
        <w:rPr>
          <w:sz w:val="24"/>
          <w:szCs w:val="24"/>
        </w:rPr>
        <w:t xml:space="preserve"> проводится </w:t>
      </w:r>
      <w:r w:rsidRPr="00490E36">
        <w:rPr>
          <w:b/>
          <w:i/>
          <w:sz w:val="24"/>
          <w:szCs w:val="24"/>
        </w:rPr>
        <w:t xml:space="preserve">мониторинг готовности </w:t>
      </w:r>
      <w:r w:rsidRPr="00490E36">
        <w:rPr>
          <w:sz w:val="24"/>
          <w:szCs w:val="24"/>
        </w:rPr>
        <w:t>детей старшего дошкольного возраста к обучению в школе, разработанный на основе комплекта диагностических материалов по оценке и учёту индивидуальных особенностей развития детей 5 – 7 лет под редакцией Верещагиной Н.В. Результаты заносятся воспитателем</w:t>
      </w:r>
      <w:r w:rsidRPr="00490E36">
        <w:rPr>
          <w:spacing w:val="-17"/>
          <w:sz w:val="24"/>
          <w:szCs w:val="24"/>
        </w:rPr>
        <w:t xml:space="preserve"> </w:t>
      </w:r>
      <w:r w:rsidRPr="00490E36">
        <w:rPr>
          <w:sz w:val="24"/>
          <w:szCs w:val="24"/>
        </w:rPr>
        <w:t>в</w:t>
      </w:r>
      <w:r w:rsidRPr="00490E36">
        <w:rPr>
          <w:spacing w:val="-16"/>
          <w:sz w:val="24"/>
          <w:szCs w:val="24"/>
        </w:rPr>
        <w:t xml:space="preserve"> </w:t>
      </w:r>
      <w:r w:rsidRPr="00490E36">
        <w:rPr>
          <w:sz w:val="24"/>
          <w:szCs w:val="24"/>
        </w:rPr>
        <w:t>протоколы,</w:t>
      </w:r>
      <w:r w:rsidRPr="00490E36">
        <w:rPr>
          <w:spacing w:val="-16"/>
          <w:sz w:val="24"/>
          <w:szCs w:val="24"/>
        </w:rPr>
        <w:t xml:space="preserve"> </w:t>
      </w:r>
      <w:r w:rsidRPr="00490E36">
        <w:rPr>
          <w:sz w:val="24"/>
          <w:szCs w:val="24"/>
        </w:rPr>
        <w:t>итоги</w:t>
      </w:r>
      <w:r w:rsidRPr="00490E36">
        <w:rPr>
          <w:spacing w:val="-16"/>
          <w:sz w:val="24"/>
          <w:szCs w:val="24"/>
        </w:rPr>
        <w:t xml:space="preserve"> </w:t>
      </w:r>
      <w:r w:rsidRPr="00490E36">
        <w:rPr>
          <w:sz w:val="24"/>
          <w:szCs w:val="24"/>
        </w:rPr>
        <w:t>мониторинга</w:t>
      </w:r>
      <w:r w:rsidRPr="00490E36">
        <w:rPr>
          <w:spacing w:val="-17"/>
          <w:sz w:val="24"/>
          <w:szCs w:val="24"/>
        </w:rPr>
        <w:t xml:space="preserve"> </w:t>
      </w:r>
      <w:r w:rsidRPr="00490E36">
        <w:rPr>
          <w:sz w:val="24"/>
          <w:szCs w:val="24"/>
        </w:rPr>
        <w:t>анализируются,</w:t>
      </w:r>
      <w:r w:rsidRPr="00490E36">
        <w:rPr>
          <w:spacing w:val="-16"/>
          <w:sz w:val="24"/>
          <w:szCs w:val="24"/>
        </w:rPr>
        <w:t xml:space="preserve"> </w:t>
      </w:r>
      <w:r w:rsidRPr="00490E36">
        <w:rPr>
          <w:sz w:val="24"/>
          <w:szCs w:val="24"/>
        </w:rPr>
        <w:t>родители</w:t>
      </w:r>
      <w:r w:rsidRPr="00490E36">
        <w:rPr>
          <w:spacing w:val="-16"/>
          <w:sz w:val="24"/>
          <w:szCs w:val="24"/>
        </w:rPr>
        <w:t xml:space="preserve"> </w:t>
      </w:r>
      <w:r w:rsidRPr="00490E36">
        <w:rPr>
          <w:sz w:val="24"/>
          <w:szCs w:val="24"/>
        </w:rPr>
        <w:t>знакомятся с результатами в индивидуальном формате, намечается перспектива в работе.</w:t>
      </w:r>
    </w:p>
    <w:p w:rsidR="00F64A60" w:rsidRPr="00F70DBA" w:rsidRDefault="00F64A60" w:rsidP="00502E74">
      <w:pPr>
        <w:ind w:right="-77" w:firstLine="510"/>
        <w:jc w:val="both"/>
        <w:rPr>
          <w:b/>
          <w:i/>
          <w:sz w:val="24"/>
          <w:szCs w:val="24"/>
        </w:rPr>
      </w:pPr>
      <w:r w:rsidRPr="00F70DBA">
        <w:rPr>
          <w:b/>
          <w:i/>
          <w:sz w:val="24"/>
          <w:szCs w:val="24"/>
        </w:rPr>
        <w:t xml:space="preserve">Пособия, используемые для проведения педагогической диагностики индивидуального развития детей при реализации Программы: </w:t>
      </w:r>
    </w:p>
    <w:p w:rsidR="00F64A60" w:rsidRDefault="00F64A60" w:rsidP="00502E74">
      <w:pPr>
        <w:ind w:right="-77" w:firstLine="510"/>
        <w:jc w:val="both"/>
        <w:rPr>
          <w:sz w:val="24"/>
          <w:szCs w:val="24"/>
        </w:rPr>
      </w:pPr>
      <w:r w:rsidRPr="00F64A60">
        <w:rPr>
          <w:sz w:val="24"/>
          <w:szCs w:val="24"/>
        </w:rPr>
        <w:t xml:space="preserve">• Н.В.Верещагина: «Диагностика педагогического процесса во второй младшей группе (с 3 до 4 лет) </w:t>
      </w:r>
      <w:r>
        <w:rPr>
          <w:sz w:val="24"/>
          <w:szCs w:val="24"/>
        </w:rPr>
        <w:t>дошкольной образовательной орга</w:t>
      </w:r>
      <w:r w:rsidRPr="00F64A60">
        <w:rPr>
          <w:sz w:val="24"/>
          <w:szCs w:val="24"/>
        </w:rPr>
        <w:t>низации. Раз</w:t>
      </w:r>
      <w:r>
        <w:rPr>
          <w:sz w:val="24"/>
          <w:szCs w:val="24"/>
        </w:rPr>
        <w:t>работано в соответствии с ФГОС;</w:t>
      </w:r>
    </w:p>
    <w:p w:rsidR="00F64A60" w:rsidRDefault="00F64A60" w:rsidP="00502E74">
      <w:pPr>
        <w:ind w:right="-77" w:firstLine="510"/>
        <w:jc w:val="both"/>
        <w:rPr>
          <w:sz w:val="24"/>
          <w:szCs w:val="24"/>
        </w:rPr>
      </w:pPr>
      <w:r w:rsidRPr="00F64A60">
        <w:rPr>
          <w:sz w:val="24"/>
          <w:szCs w:val="24"/>
        </w:rPr>
        <w:t>• Н.В.Верещагина: «Диагностика педагогического процесса в средней группе (с 4 до 5 лет) дошкольной образовательной организации. Раз</w:t>
      </w:r>
      <w:r>
        <w:rPr>
          <w:sz w:val="24"/>
          <w:szCs w:val="24"/>
        </w:rPr>
        <w:t>работано в соответствии с ФГОС;</w:t>
      </w:r>
    </w:p>
    <w:p w:rsidR="00F64A60" w:rsidRDefault="00F64A60" w:rsidP="00502E74">
      <w:pPr>
        <w:ind w:right="-77" w:firstLine="510"/>
        <w:jc w:val="both"/>
        <w:rPr>
          <w:sz w:val="24"/>
          <w:szCs w:val="24"/>
        </w:rPr>
      </w:pPr>
      <w:r w:rsidRPr="00F64A60">
        <w:rPr>
          <w:sz w:val="24"/>
          <w:szCs w:val="24"/>
        </w:rPr>
        <w:t xml:space="preserve">• Н.В.Верещагина: «Диагностика педагогического процесса в старшей группе (с 5 до 6 лет) дошкольной образовательной организации. </w:t>
      </w:r>
      <w:r w:rsidRPr="00F64A60">
        <w:rPr>
          <w:sz w:val="24"/>
          <w:szCs w:val="24"/>
        </w:rPr>
        <w:lastRenderedPageBreak/>
        <w:t>Разработано в соотве</w:t>
      </w:r>
      <w:r>
        <w:rPr>
          <w:sz w:val="24"/>
          <w:szCs w:val="24"/>
        </w:rPr>
        <w:t>тствии с ФГОС;</w:t>
      </w:r>
    </w:p>
    <w:p w:rsidR="00FC42D4" w:rsidRPr="0019130C" w:rsidRDefault="00F64A60" w:rsidP="00502E74">
      <w:pPr>
        <w:ind w:right="-77" w:firstLine="510"/>
        <w:jc w:val="both"/>
        <w:rPr>
          <w:sz w:val="24"/>
          <w:szCs w:val="24"/>
        </w:rPr>
      </w:pPr>
      <w:r w:rsidRPr="00F64A60">
        <w:rPr>
          <w:sz w:val="24"/>
          <w:szCs w:val="24"/>
        </w:rPr>
        <w:t xml:space="preserve">• Н.В.Верещагина: «Диагностика педагогического процесса в подготовительной к школе группе (с </w:t>
      </w:r>
      <w:r>
        <w:rPr>
          <w:sz w:val="24"/>
          <w:szCs w:val="24"/>
        </w:rPr>
        <w:t>6 до 7 лет) дошкольной образова</w:t>
      </w:r>
      <w:r w:rsidRPr="00F64A60">
        <w:rPr>
          <w:sz w:val="24"/>
          <w:szCs w:val="24"/>
        </w:rPr>
        <w:t>тельной организации</w:t>
      </w:r>
      <w:r>
        <w:rPr>
          <w:sz w:val="24"/>
          <w:szCs w:val="24"/>
        </w:rPr>
        <w:t>.</w:t>
      </w:r>
    </w:p>
    <w:p w:rsidR="00FC42D4" w:rsidRDefault="00FC42D4" w:rsidP="00990441">
      <w:pPr>
        <w:ind w:left="624" w:right="-77" w:firstLine="510"/>
        <w:jc w:val="center"/>
        <w:rPr>
          <w:b/>
          <w:sz w:val="24"/>
          <w:szCs w:val="24"/>
        </w:rPr>
      </w:pPr>
    </w:p>
    <w:p w:rsidR="006D7541" w:rsidRPr="006D7541" w:rsidRDefault="006D7541" w:rsidP="00990441">
      <w:pPr>
        <w:ind w:left="624" w:right="-77" w:firstLine="510"/>
        <w:jc w:val="center"/>
        <w:rPr>
          <w:b/>
          <w:sz w:val="24"/>
          <w:szCs w:val="24"/>
        </w:rPr>
      </w:pPr>
      <w:r w:rsidRPr="006D7541">
        <w:rPr>
          <w:b/>
          <w:sz w:val="24"/>
          <w:szCs w:val="24"/>
        </w:rPr>
        <w:t>ЧАСТЬ, ФОРМИРУЕМАЯ УЧАСТНИКАМИ ОБРАЗОВАТЕЛЬНЫХ ОТНОШЕНИЙ</w:t>
      </w:r>
    </w:p>
    <w:p w:rsidR="006D7541" w:rsidRPr="00231315" w:rsidRDefault="006D7541" w:rsidP="00990441">
      <w:pPr>
        <w:ind w:left="624" w:right="-77" w:firstLine="510"/>
        <w:jc w:val="both"/>
        <w:rPr>
          <w:sz w:val="16"/>
          <w:szCs w:val="16"/>
        </w:rPr>
      </w:pPr>
    </w:p>
    <w:p w:rsidR="005A2897" w:rsidRPr="000541FF" w:rsidRDefault="00AA4F95" w:rsidP="00502E74">
      <w:pPr>
        <w:shd w:val="clear" w:color="auto" w:fill="FFFFFF" w:themeFill="background1"/>
        <w:spacing w:before="7"/>
        <w:ind w:right="-77" w:firstLine="567"/>
        <w:jc w:val="both"/>
        <w:rPr>
          <w:b/>
          <w:spacing w:val="80"/>
          <w:sz w:val="24"/>
          <w:szCs w:val="24"/>
        </w:rPr>
      </w:pPr>
      <w:r w:rsidRPr="00AA4F95">
        <w:rPr>
          <w:b/>
          <w:sz w:val="24"/>
          <w:szCs w:val="24"/>
        </w:rPr>
        <w:t>Задачи</w:t>
      </w:r>
      <w:r w:rsidRPr="00AA4F95">
        <w:rPr>
          <w:b/>
          <w:spacing w:val="80"/>
          <w:sz w:val="24"/>
          <w:szCs w:val="24"/>
        </w:rPr>
        <w:t xml:space="preserve"> </w:t>
      </w:r>
      <w:r w:rsidRPr="00AA4F95">
        <w:rPr>
          <w:b/>
          <w:sz w:val="24"/>
          <w:szCs w:val="24"/>
        </w:rPr>
        <w:t>реализации</w:t>
      </w:r>
      <w:r w:rsidRPr="00AA4F95">
        <w:rPr>
          <w:b/>
          <w:spacing w:val="80"/>
          <w:sz w:val="24"/>
          <w:szCs w:val="24"/>
        </w:rPr>
        <w:t xml:space="preserve"> </w:t>
      </w:r>
      <w:r w:rsidRPr="00AA4F95">
        <w:rPr>
          <w:b/>
          <w:sz w:val="24"/>
          <w:szCs w:val="24"/>
        </w:rPr>
        <w:t>Программы</w:t>
      </w:r>
      <w:r w:rsidRPr="00AA4F95">
        <w:rPr>
          <w:b/>
          <w:spacing w:val="80"/>
          <w:sz w:val="24"/>
          <w:szCs w:val="24"/>
        </w:rPr>
        <w:t xml:space="preserve"> </w:t>
      </w:r>
      <w:r w:rsidRPr="00AA4F95">
        <w:rPr>
          <w:b/>
          <w:sz w:val="24"/>
          <w:szCs w:val="24"/>
        </w:rPr>
        <w:t>в</w:t>
      </w:r>
      <w:r w:rsidRPr="00AA4F95">
        <w:rPr>
          <w:b/>
          <w:spacing w:val="80"/>
          <w:sz w:val="24"/>
          <w:szCs w:val="24"/>
        </w:rPr>
        <w:t xml:space="preserve"> </w:t>
      </w:r>
      <w:r w:rsidRPr="00AA4F95">
        <w:rPr>
          <w:b/>
          <w:sz w:val="24"/>
          <w:szCs w:val="24"/>
        </w:rPr>
        <w:t>части,</w:t>
      </w:r>
      <w:r w:rsidRPr="00AA4F95">
        <w:rPr>
          <w:b/>
          <w:spacing w:val="80"/>
          <w:sz w:val="24"/>
          <w:szCs w:val="24"/>
        </w:rPr>
        <w:t xml:space="preserve"> </w:t>
      </w:r>
      <w:r w:rsidRPr="00AA4F95">
        <w:rPr>
          <w:b/>
          <w:sz w:val="24"/>
          <w:szCs w:val="24"/>
        </w:rPr>
        <w:t>формируемой</w:t>
      </w:r>
      <w:r w:rsidRPr="00AA4F95">
        <w:rPr>
          <w:b/>
          <w:spacing w:val="80"/>
          <w:sz w:val="24"/>
          <w:szCs w:val="24"/>
        </w:rPr>
        <w:t xml:space="preserve"> </w:t>
      </w:r>
      <w:r w:rsidRPr="00AA4F95">
        <w:rPr>
          <w:b/>
          <w:sz w:val="24"/>
          <w:szCs w:val="24"/>
        </w:rPr>
        <w:t>участниками образовательных отношений</w:t>
      </w:r>
      <w:r w:rsidR="00557ECB">
        <w:rPr>
          <w:b/>
          <w:spacing w:val="80"/>
          <w:sz w:val="24"/>
          <w:szCs w:val="24"/>
        </w:rPr>
        <w:t xml:space="preserve">: </w:t>
      </w:r>
      <w:r w:rsidRPr="00AA4F95">
        <w:rPr>
          <w:sz w:val="24"/>
          <w:szCs w:val="24"/>
        </w:rPr>
        <w:t xml:space="preserve">Развитие духовно-нравственной культуры ребенка, формирование ценностных ориентаций средствами традиционной народной культуры родного </w:t>
      </w:r>
      <w:r w:rsidRPr="00AA4F95">
        <w:rPr>
          <w:spacing w:val="-2"/>
          <w:sz w:val="24"/>
          <w:szCs w:val="24"/>
        </w:rPr>
        <w:t>края.</w:t>
      </w:r>
    </w:p>
    <w:p w:rsidR="005A2897" w:rsidRDefault="00AA4F95" w:rsidP="00502E74">
      <w:pPr>
        <w:shd w:val="clear" w:color="auto" w:fill="FFFFFF" w:themeFill="background1"/>
        <w:spacing w:before="7"/>
        <w:ind w:right="-77" w:firstLine="567"/>
        <w:jc w:val="center"/>
        <w:rPr>
          <w:b/>
          <w:spacing w:val="80"/>
          <w:sz w:val="24"/>
          <w:szCs w:val="24"/>
        </w:rPr>
      </w:pPr>
      <w:r w:rsidRPr="00AA4F95">
        <w:rPr>
          <w:b/>
          <w:sz w:val="24"/>
          <w:szCs w:val="24"/>
        </w:rPr>
        <w:t>Принципы и подходы к формированию Программы в части, формируемой участниками образовательных отношений</w:t>
      </w:r>
    </w:p>
    <w:p w:rsidR="005A2897" w:rsidRDefault="00557ECB" w:rsidP="00502E74">
      <w:pPr>
        <w:shd w:val="clear" w:color="auto" w:fill="FFFFFF" w:themeFill="background1"/>
        <w:spacing w:before="7"/>
        <w:ind w:right="-77" w:firstLine="567"/>
        <w:jc w:val="both"/>
        <w:rPr>
          <w:b/>
          <w:spacing w:val="80"/>
          <w:sz w:val="24"/>
          <w:szCs w:val="24"/>
        </w:rPr>
      </w:pPr>
      <w:r>
        <w:rPr>
          <w:spacing w:val="-2"/>
          <w:sz w:val="24"/>
          <w:szCs w:val="24"/>
        </w:rPr>
        <w:t xml:space="preserve">- </w:t>
      </w:r>
      <w:r w:rsidR="00AA4F95" w:rsidRPr="00AA4F95">
        <w:rPr>
          <w:spacing w:val="-2"/>
          <w:sz w:val="24"/>
          <w:szCs w:val="24"/>
        </w:rPr>
        <w:t>отражение</w:t>
      </w:r>
      <w:r>
        <w:rPr>
          <w:spacing w:val="-2"/>
          <w:sz w:val="24"/>
          <w:szCs w:val="24"/>
        </w:rPr>
        <w:t xml:space="preserve"> </w:t>
      </w:r>
      <w:r w:rsidR="00AA4F95" w:rsidRPr="00AA4F95">
        <w:rPr>
          <w:spacing w:val="-10"/>
          <w:sz w:val="24"/>
          <w:szCs w:val="24"/>
        </w:rPr>
        <w:t>в</w:t>
      </w:r>
      <w:r>
        <w:rPr>
          <w:spacing w:val="-10"/>
          <w:sz w:val="24"/>
          <w:szCs w:val="24"/>
        </w:rPr>
        <w:t xml:space="preserve"> </w:t>
      </w:r>
      <w:r w:rsidR="00AA4F95" w:rsidRPr="00AA4F95">
        <w:rPr>
          <w:spacing w:val="-2"/>
          <w:sz w:val="24"/>
          <w:szCs w:val="24"/>
        </w:rPr>
        <w:t>тематике</w:t>
      </w:r>
      <w:r>
        <w:rPr>
          <w:spacing w:val="-2"/>
          <w:sz w:val="24"/>
          <w:szCs w:val="24"/>
        </w:rPr>
        <w:t xml:space="preserve"> </w:t>
      </w:r>
      <w:r w:rsidR="00AA4F95" w:rsidRPr="00AA4F95">
        <w:rPr>
          <w:spacing w:val="-2"/>
          <w:sz w:val="24"/>
          <w:szCs w:val="24"/>
        </w:rPr>
        <w:t>образовательного</w:t>
      </w:r>
      <w:r>
        <w:rPr>
          <w:spacing w:val="-2"/>
          <w:sz w:val="24"/>
          <w:szCs w:val="24"/>
        </w:rPr>
        <w:t xml:space="preserve"> </w:t>
      </w:r>
      <w:r w:rsidR="00AA4F95" w:rsidRPr="00AA4F95">
        <w:rPr>
          <w:spacing w:val="-2"/>
          <w:sz w:val="24"/>
          <w:szCs w:val="24"/>
        </w:rPr>
        <w:t>процесса</w:t>
      </w:r>
      <w:r>
        <w:rPr>
          <w:spacing w:val="-2"/>
          <w:sz w:val="24"/>
          <w:szCs w:val="24"/>
        </w:rPr>
        <w:t xml:space="preserve"> </w:t>
      </w:r>
      <w:r w:rsidR="00AA4F95" w:rsidRPr="00AA4F95">
        <w:rPr>
          <w:spacing w:val="-2"/>
          <w:sz w:val="24"/>
          <w:szCs w:val="24"/>
        </w:rPr>
        <w:t>региональных особенностей;</w:t>
      </w:r>
    </w:p>
    <w:p w:rsidR="005A2897" w:rsidRDefault="00557ECB" w:rsidP="00502E74">
      <w:pPr>
        <w:shd w:val="clear" w:color="auto" w:fill="FFFFFF" w:themeFill="background1"/>
        <w:spacing w:before="7"/>
        <w:ind w:right="-77" w:firstLine="567"/>
        <w:jc w:val="both"/>
        <w:rPr>
          <w:b/>
          <w:spacing w:val="80"/>
          <w:sz w:val="24"/>
          <w:szCs w:val="24"/>
        </w:rPr>
      </w:pPr>
      <w:r>
        <w:rPr>
          <w:b/>
          <w:sz w:val="24"/>
          <w:szCs w:val="24"/>
        </w:rPr>
        <w:t xml:space="preserve">- </w:t>
      </w:r>
      <w:r w:rsidR="00AA4F95" w:rsidRPr="00AA4F95">
        <w:rPr>
          <w:sz w:val="24"/>
          <w:szCs w:val="24"/>
        </w:rPr>
        <w:t>построение образовательного процесса с использованием социоигровых технологий, проектной деятельности;</w:t>
      </w:r>
    </w:p>
    <w:p w:rsidR="005A2897" w:rsidRDefault="00557ECB" w:rsidP="00502E74">
      <w:pPr>
        <w:shd w:val="clear" w:color="auto" w:fill="FFFFFF" w:themeFill="background1"/>
        <w:spacing w:before="7"/>
        <w:ind w:right="-77" w:firstLine="567"/>
        <w:jc w:val="both"/>
        <w:rPr>
          <w:b/>
          <w:spacing w:val="80"/>
          <w:sz w:val="24"/>
          <w:szCs w:val="24"/>
        </w:rPr>
      </w:pPr>
      <w:r>
        <w:rPr>
          <w:b/>
          <w:sz w:val="24"/>
          <w:szCs w:val="24"/>
        </w:rPr>
        <w:t xml:space="preserve">- </w:t>
      </w:r>
      <w:r w:rsidR="00AA4F95" w:rsidRPr="00AA4F95">
        <w:rPr>
          <w:sz w:val="24"/>
          <w:szCs w:val="24"/>
        </w:rPr>
        <w:t>построение образовательной деятельности на здоровьесберегающих подходах,</w:t>
      </w:r>
      <w:r w:rsidR="00AA4F95" w:rsidRPr="00AA4F95">
        <w:rPr>
          <w:spacing w:val="-8"/>
          <w:sz w:val="24"/>
          <w:szCs w:val="24"/>
        </w:rPr>
        <w:t xml:space="preserve"> </w:t>
      </w:r>
      <w:r w:rsidR="00AA4F95" w:rsidRPr="00AA4F95">
        <w:rPr>
          <w:sz w:val="24"/>
          <w:szCs w:val="24"/>
        </w:rPr>
        <w:t>которые</w:t>
      </w:r>
      <w:r w:rsidR="00AA4F95" w:rsidRPr="00AA4F95">
        <w:rPr>
          <w:spacing w:val="-9"/>
          <w:sz w:val="24"/>
          <w:szCs w:val="24"/>
        </w:rPr>
        <w:t xml:space="preserve"> </w:t>
      </w:r>
      <w:r w:rsidR="00AA4F95" w:rsidRPr="00AA4F95">
        <w:rPr>
          <w:sz w:val="24"/>
          <w:szCs w:val="24"/>
        </w:rPr>
        <w:t>в</w:t>
      </w:r>
      <w:r w:rsidR="00AA4F95" w:rsidRPr="00AA4F95">
        <w:rPr>
          <w:spacing w:val="-10"/>
          <w:sz w:val="24"/>
          <w:szCs w:val="24"/>
        </w:rPr>
        <w:t xml:space="preserve"> </w:t>
      </w:r>
      <w:r w:rsidR="00AA4F95" w:rsidRPr="00AA4F95">
        <w:rPr>
          <w:sz w:val="24"/>
          <w:szCs w:val="24"/>
        </w:rPr>
        <w:t>свою</w:t>
      </w:r>
      <w:r w:rsidR="00AA4F95" w:rsidRPr="00AA4F95">
        <w:rPr>
          <w:spacing w:val="-10"/>
          <w:sz w:val="24"/>
          <w:szCs w:val="24"/>
        </w:rPr>
        <w:t xml:space="preserve"> </w:t>
      </w:r>
      <w:r w:rsidR="00AA4F95" w:rsidRPr="00AA4F95">
        <w:rPr>
          <w:sz w:val="24"/>
          <w:szCs w:val="24"/>
        </w:rPr>
        <w:t>очередь</w:t>
      </w:r>
      <w:r w:rsidR="00AA4F95" w:rsidRPr="00AA4F95">
        <w:rPr>
          <w:spacing w:val="-8"/>
          <w:sz w:val="24"/>
          <w:szCs w:val="24"/>
        </w:rPr>
        <w:t xml:space="preserve"> </w:t>
      </w:r>
      <w:r w:rsidR="00AA4F95" w:rsidRPr="00AA4F95">
        <w:rPr>
          <w:sz w:val="24"/>
          <w:szCs w:val="24"/>
        </w:rPr>
        <w:t>предполагают</w:t>
      </w:r>
      <w:r w:rsidR="00AA4F95" w:rsidRPr="00AA4F95">
        <w:rPr>
          <w:spacing w:val="-9"/>
          <w:sz w:val="24"/>
          <w:szCs w:val="24"/>
        </w:rPr>
        <w:t xml:space="preserve"> </w:t>
      </w:r>
      <w:r w:rsidR="00AA4F95" w:rsidRPr="00AA4F95">
        <w:rPr>
          <w:sz w:val="24"/>
          <w:szCs w:val="24"/>
        </w:rPr>
        <w:t>формирование</w:t>
      </w:r>
      <w:r w:rsidR="00AA4F95" w:rsidRPr="00AA4F95">
        <w:rPr>
          <w:spacing w:val="-9"/>
          <w:sz w:val="24"/>
          <w:szCs w:val="24"/>
        </w:rPr>
        <w:t xml:space="preserve"> </w:t>
      </w:r>
      <w:r w:rsidR="00AA4F95" w:rsidRPr="00AA4F95">
        <w:rPr>
          <w:sz w:val="24"/>
          <w:szCs w:val="24"/>
        </w:rPr>
        <w:t>у</w:t>
      </w:r>
      <w:r w:rsidR="00AA4F95" w:rsidRPr="00AA4F95">
        <w:rPr>
          <w:spacing w:val="-8"/>
          <w:sz w:val="24"/>
          <w:szCs w:val="24"/>
        </w:rPr>
        <w:t xml:space="preserve"> </w:t>
      </w:r>
      <w:r w:rsidR="00AA4F95" w:rsidRPr="00AA4F95">
        <w:rPr>
          <w:sz w:val="24"/>
          <w:szCs w:val="24"/>
        </w:rPr>
        <w:t>дошкольников осмысленного отношения к здоровью, как важной жизненной ценности;</w:t>
      </w:r>
    </w:p>
    <w:p w:rsidR="00AA4F95" w:rsidRPr="00BE61CC" w:rsidRDefault="00557ECB" w:rsidP="00502E74">
      <w:pPr>
        <w:shd w:val="clear" w:color="auto" w:fill="FFFFFF" w:themeFill="background1"/>
        <w:spacing w:before="7"/>
        <w:ind w:right="-77" w:firstLine="567"/>
        <w:jc w:val="both"/>
        <w:rPr>
          <w:b/>
          <w:spacing w:val="80"/>
          <w:sz w:val="24"/>
          <w:szCs w:val="24"/>
        </w:rPr>
      </w:pPr>
      <w:r>
        <w:rPr>
          <w:b/>
          <w:sz w:val="24"/>
          <w:szCs w:val="24"/>
        </w:rPr>
        <w:t xml:space="preserve">- </w:t>
      </w:r>
      <w:r w:rsidR="00AA4F95" w:rsidRPr="00AA4F95">
        <w:rPr>
          <w:sz w:val="24"/>
          <w:szCs w:val="24"/>
        </w:rPr>
        <w:t>достижение</w:t>
      </w:r>
      <w:r w:rsidR="00AA4F95" w:rsidRPr="00AA4F95">
        <w:rPr>
          <w:spacing w:val="-5"/>
          <w:sz w:val="24"/>
          <w:szCs w:val="24"/>
        </w:rPr>
        <w:t xml:space="preserve"> </w:t>
      </w:r>
      <w:r w:rsidR="00AA4F95" w:rsidRPr="00AA4F95">
        <w:rPr>
          <w:sz w:val="24"/>
          <w:szCs w:val="24"/>
        </w:rPr>
        <w:t>воспитанниками</w:t>
      </w:r>
      <w:r w:rsidR="00AA4F95" w:rsidRPr="00AA4F95">
        <w:rPr>
          <w:spacing w:val="-5"/>
          <w:sz w:val="24"/>
          <w:szCs w:val="24"/>
        </w:rPr>
        <w:t xml:space="preserve"> </w:t>
      </w:r>
      <w:r w:rsidR="00AA4F95" w:rsidRPr="00AA4F95">
        <w:rPr>
          <w:sz w:val="24"/>
          <w:szCs w:val="24"/>
        </w:rPr>
        <w:t>готовности</w:t>
      </w:r>
      <w:r w:rsidR="00AA4F95" w:rsidRPr="00AA4F95">
        <w:rPr>
          <w:spacing w:val="-4"/>
          <w:sz w:val="24"/>
          <w:szCs w:val="24"/>
        </w:rPr>
        <w:t xml:space="preserve"> </w:t>
      </w:r>
      <w:r w:rsidR="00AA4F95" w:rsidRPr="00AA4F95">
        <w:rPr>
          <w:sz w:val="24"/>
          <w:szCs w:val="24"/>
        </w:rPr>
        <w:t>к</w:t>
      </w:r>
      <w:r w:rsidR="00AA4F95" w:rsidRPr="00AA4F95">
        <w:rPr>
          <w:spacing w:val="-4"/>
          <w:sz w:val="24"/>
          <w:szCs w:val="24"/>
        </w:rPr>
        <w:t xml:space="preserve"> </w:t>
      </w:r>
      <w:r w:rsidR="00AA4F95" w:rsidRPr="00AA4F95">
        <w:rPr>
          <w:sz w:val="24"/>
          <w:szCs w:val="24"/>
        </w:rPr>
        <w:t>школе;</w:t>
      </w:r>
      <w:r w:rsidR="00AA4F95" w:rsidRPr="00AA4F95">
        <w:rPr>
          <w:spacing w:val="-4"/>
          <w:sz w:val="24"/>
          <w:szCs w:val="24"/>
        </w:rPr>
        <w:t xml:space="preserve"> </w:t>
      </w:r>
      <w:r w:rsidR="00AA4F95" w:rsidRPr="00AA4F95">
        <w:rPr>
          <w:sz w:val="24"/>
          <w:szCs w:val="24"/>
        </w:rPr>
        <w:t>существенным</w:t>
      </w:r>
      <w:r w:rsidR="00AA4F95" w:rsidRPr="00AA4F95">
        <w:rPr>
          <w:spacing w:val="-6"/>
          <w:sz w:val="24"/>
          <w:szCs w:val="24"/>
        </w:rPr>
        <w:t xml:space="preserve"> </w:t>
      </w:r>
      <w:r w:rsidR="00AA4F95" w:rsidRPr="00AA4F95">
        <w:rPr>
          <w:sz w:val="24"/>
          <w:szCs w:val="24"/>
        </w:rPr>
        <w:t>моментом</w:t>
      </w:r>
      <w:r w:rsidR="00AA4F95" w:rsidRPr="00AA4F95">
        <w:rPr>
          <w:spacing w:val="-5"/>
          <w:sz w:val="24"/>
          <w:szCs w:val="24"/>
        </w:rPr>
        <w:t xml:space="preserve"> </w:t>
      </w:r>
      <w:r w:rsidR="00AA4F95" w:rsidRPr="00AA4F95">
        <w:rPr>
          <w:sz w:val="24"/>
          <w:szCs w:val="24"/>
        </w:rPr>
        <w:t>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w:t>
      </w:r>
      <w:r w:rsidR="00AA4F95" w:rsidRPr="00AA4F95">
        <w:rPr>
          <w:spacing w:val="-12"/>
          <w:sz w:val="24"/>
          <w:szCs w:val="24"/>
        </w:rPr>
        <w:t xml:space="preserve"> </w:t>
      </w:r>
      <w:r w:rsidR="00AA4F95" w:rsidRPr="00AA4F95">
        <w:rPr>
          <w:sz w:val="24"/>
          <w:szCs w:val="24"/>
        </w:rPr>
        <w:t>ребёнка</w:t>
      </w:r>
      <w:r w:rsidR="00AA4F95" w:rsidRPr="00AA4F95">
        <w:rPr>
          <w:spacing w:val="-13"/>
          <w:sz w:val="24"/>
          <w:szCs w:val="24"/>
        </w:rPr>
        <w:t xml:space="preserve"> </w:t>
      </w:r>
      <w:r w:rsidR="00AA4F95" w:rsidRPr="00AA4F95">
        <w:rPr>
          <w:sz w:val="24"/>
          <w:szCs w:val="24"/>
        </w:rPr>
        <w:t>для</w:t>
      </w:r>
      <w:r w:rsidR="00AA4F95" w:rsidRPr="00AA4F95">
        <w:rPr>
          <w:spacing w:val="-12"/>
          <w:sz w:val="24"/>
          <w:szCs w:val="24"/>
        </w:rPr>
        <w:t xml:space="preserve"> </w:t>
      </w:r>
      <w:r w:rsidR="00AA4F95" w:rsidRPr="00AA4F95">
        <w:rPr>
          <w:sz w:val="24"/>
          <w:szCs w:val="24"/>
        </w:rPr>
        <w:t>успешного</w:t>
      </w:r>
      <w:r w:rsidR="00AA4F95" w:rsidRPr="00AA4F95">
        <w:rPr>
          <w:spacing w:val="-13"/>
          <w:sz w:val="24"/>
          <w:szCs w:val="24"/>
        </w:rPr>
        <w:t xml:space="preserve"> </w:t>
      </w:r>
      <w:r w:rsidR="00AA4F95" w:rsidRPr="00AA4F95">
        <w:rPr>
          <w:sz w:val="24"/>
          <w:szCs w:val="24"/>
        </w:rPr>
        <w:t>освоения</w:t>
      </w:r>
      <w:r w:rsidR="00AA4F95" w:rsidRPr="00AA4F95">
        <w:rPr>
          <w:spacing w:val="-10"/>
          <w:sz w:val="24"/>
          <w:szCs w:val="24"/>
        </w:rPr>
        <w:t xml:space="preserve"> </w:t>
      </w:r>
      <w:r w:rsidR="00AA4F95" w:rsidRPr="00AA4F95">
        <w:rPr>
          <w:sz w:val="24"/>
          <w:szCs w:val="24"/>
        </w:rPr>
        <w:t>им</w:t>
      </w:r>
      <w:r w:rsidR="00AA4F95" w:rsidRPr="00AA4F95">
        <w:rPr>
          <w:spacing w:val="-13"/>
          <w:sz w:val="24"/>
          <w:szCs w:val="24"/>
        </w:rPr>
        <w:t xml:space="preserve"> </w:t>
      </w:r>
      <w:r w:rsidR="00AA4F95" w:rsidRPr="00AA4F95">
        <w:rPr>
          <w:sz w:val="24"/>
          <w:szCs w:val="24"/>
        </w:rPr>
        <w:t>образовательных</w:t>
      </w:r>
      <w:r w:rsidR="00AA4F95" w:rsidRPr="00AA4F95">
        <w:rPr>
          <w:spacing w:val="-11"/>
          <w:sz w:val="24"/>
          <w:szCs w:val="24"/>
        </w:rPr>
        <w:t xml:space="preserve"> </w:t>
      </w:r>
      <w:r w:rsidR="00AA4F95" w:rsidRPr="00AA4F95">
        <w:rPr>
          <w:sz w:val="24"/>
          <w:szCs w:val="24"/>
        </w:rPr>
        <w:t>программ</w:t>
      </w:r>
      <w:r w:rsidR="00AA4F95" w:rsidRPr="00AA4F95">
        <w:rPr>
          <w:spacing w:val="-14"/>
          <w:sz w:val="24"/>
          <w:szCs w:val="24"/>
        </w:rPr>
        <w:t xml:space="preserve"> </w:t>
      </w:r>
      <w:r w:rsidR="00AA4F95" w:rsidRPr="00AA4F95">
        <w:rPr>
          <w:sz w:val="24"/>
          <w:szCs w:val="24"/>
        </w:rPr>
        <w:t xml:space="preserve">начальной ступени общего образования, обеспечение преемственности на данных ступенях </w:t>
      </w:r>
      <w:r w:rsidR="00AA4F95" w:rsidRPr="00AA4F95">
        <w:rPr>
          <w:spacing w:val="-2"/>
          <w:sz w:val="24"/>
          <w:szCs w:val="24"/>
        </w:rPr>
        <w:t>образования.</w:t>
      </w:r>
    </w:p>
    <w:p w:rsidR="00D438F9" w:rsidRPr="00D438F9" w:rsidRDefault="00F9470E" w:rsidP="00502E74">
      <w:pPr>
        <w:ind w:right="-77" w:firstLine="567"/>
        <w:jc w:val="both"/>
        <w:rPr>
          <w:sz w:val="24"/>
          <w:szCs w:val="24"/>
        </w:rPr>
      </w:pPr>
      <w:r w:rsidRPr="00D438F9">
        <w:rPr>
          <w:sz w:val="24"/>
          <w:szCs w:val="24"/>
        </w:rPr>
        <w:t>Вариативная часть Программы представлена парциальной программой</w:t>
      </w:r>
      <w:r w:rsidR="00D438F9" w:rsidRPr="00D438F9">
        <w:rPr>
          <w:sz w:val="24"/>
          <w:szCs w:val="24"/>
        </w:rPr>
        <w:t xml:space="preserve"> - Образовательная программа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 </w:t>
      </w:r>
    </w:p>
    <w:p w:rsidR="00D438F9" w:rsidRPr="00D438F9" w:rsidRDefault="00D438F9" w:rsidP="00502E74">
      <w:pPr>
        <w:ind w:right="-77" w:firstLine="567"/>
        <w:jc w:val="both"/>
        <w:rPr>
          <w:sz w:val="24"/>
          <w:szCs w:val="24"/>
        </w:rPr>
      </w:pPr>
      <w:r w:rsidRPr="00D438F9">
        <w:rPr>
          <w:sz w:val="24"/>
          <w:szCs w:val="24"/>
        </w:rPr>
        <w:t xml:space="preserve">Парциальная образовательная программа дошкольного образования «СамоЦвет» (далее - Программа) создана в соответствии с требованиями ФГОС ДО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Одним из результатов реализации программы станет принятие и уважение детьми дошкольного возраста ценности </w:t>
      </w:r>
      <w:r w:rsidRPr="00D438F9">
        <w:rPr>
          <w:sz w:val="24"/>
          <w:szCs w:val="24"/>
        </w:rPr>
        <w:lastRenderedPageBreak/>
        <w:t>«Семьи», «Здоровья», «Труда и творчества», «Социальной солидарности», правил и норм поведения. 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r w:rsidR="000541FF">
        <w:rPr>
          <w:sz w:val="24"/>
          <w:szCs w:val="24"/>
        </w:rPr>
        <w:t>.</w:t>
      </w:r>
    </w:p>
    <w:p w:rsidR="00FC42D4" w:rsidRPr="00231315" w:rsidRDefault="00FC42D4" w:rsidP="00502E74">
      <w:pPr>
        <w:ind w:right="-77" w:firstLine="567"/>
        <w:rPr>
          <w:b/>
          <w:sz w:val="16"/>
          <w:szCs w:val="16"/>
        </w:rPr>
      </w:pPr>
    </w:p>
    <w:p w:rsidR="00B855ED" w:rsidRDefault="00D438F9" w:rsidP="00B855ED">
      <w:pPr>
        <w:ind w:right="-77" w:firstLine="567"/>
        <w:jc w:val="center"/>
        <w:rPr>
          <w:b/>
          <w:sz w:val="24"/>
          <w:szCs w:val="24"/>
        </w:rPr>
      </w:pPr>
      <w:r w:rsidRPr="00D438F9">
        <w:rPr>
          <w:b/>
          <w:sz w:val="24"/>
          <w:szCs w:val="24"/>
        </w:rPr>
        <w:t>Планируемые результаты образовательной деятельности</w:t>
      </w:r>
      <w:r w:rsidR="00B855ED">
        <w:rPr>
          <w:b/>
          <w:sz w:val="24"/>
          <w:szCs w:val="24"/>
        </w:rPr>
        <w:t xml:space="preserve"> дошкольников</w:t>
      </w:r>
    </w:p>
    <w:p w:rsidR="0019130C" w:rsidRPr="00B855ED" w:rsidRDefault="00B855ED" w:rsidP="00B855ED">
      <w:pPr>
        <w:ind w:right="-77" w:firstLine="567"/>
        <w:jc w:val="center"/>
        <w:rPr>
          <w:b/>
          <w:sz w:val="24"/>
          <w:szCs w:val="24"/>
        </w:rPr>
      </w:pPr>
      <w:r>
        <w:rPr>
          <w:b/>
          <w:sz w:val="24"/>
          <w:szCs w:val="24"/>
        </w:rPr>
        <w:t xml:space="preserve">по </w:t>
      </w:r>
      <w:r w:rsidRPr="00B855ED">
        <w:rPr>
          <w:b/>
          <w:sz w:val="24"/>
          <w:szCs w:val="24"/>
        </w:rPr>
        <w:t>Парциальной образовательной программе дошкольного образования «СамоЦвет»</w:t>
      </w:r>
    </w:p>
    <w:p w:rsidR="00D438F9" w:rsidRPr="00D438F9" w:rsidRDefault="00D438F9" w:rsidP="00502E74">
      <w:pPr>
        <w:ind w:right="-77" w:firstLine="567"/>
        <w:jc w:val="center"/>
        <w:rPr>
          <w:b/>
          <w:sz w:val="24"/>
          <w:szCs w:val="24"/>
        </w:rPr>
      </w:pPr>
      <w:r w:rsidRPr="00D438F9">
        <w:rPr>
          <w:b/>
          <w:sz w:val="24"/>
          <w:szCs w:val="24"/>
        </w:rPr>
        <w:t>Целевые ориентиры на этапе завершения дошкольного образования</w:t>
      </w:r>
    </w:p>
    <w:p w:rsidR="0019130C" w:rsidRPr="005A52C1" w:rsidRDefault="0019130C" w:rsidP="00502E74">
      <w:pPr>
        <w:ind w:right="-77" w:firstLine="567"/>
        <w:jc w:val="both"/>
        <w:rPr>
          <w:b/>
          <w:sz w:val="16"/>
          <w:szCs w:val="16"/>
        </w:rPr>
      </w:pPr>
    </w:p>
    <w:p w:rsidR="00D438F9" w:rsidRDefault="00D438F9" w:rsidP="00502E74">
      <w:pPr>
        <w:ind w:right="-77" w:firstLine="567"/>
        <w:jc w:val="both"/>
        <w:rPr>
          <w:b/>
          <w:sz w:val="24"/>
          <w:szCs w:val="24"/>
        </w:rPr>
      </w:pPr>
      <w:r w:rsidRPr="00D438F9">
        <w:rPr>
          <w:b/>
          <w:sz w:val="24"/>
          <w:szCs w:val="24"/>
        </w:rPr>
        <w:t xml:space="preserve">К семи годам: </w:t>
      </w:r>
    </w:p>
    <w:p w:rsidR="00D438F9" w:rsidRDefault="00D438F9" w:rsidP="00502E74">
      <w:pPr>
        <w:ind w:right="-77" w:firstLine="567"/>
        <w:jc w:val="both"/>
        <w:rPr>
          <w:sz w:val="24"/>
          <w:szCs w:val="24"/>
        </w:rPr>
      </w:pPr>
      <w:r>
        <w:rPr>
          <w:b/>
          <w:sz w:val="24"/>
          <w:szCs w:val="24"/>
        </w:rPr>
        <w:t xml:space="preserve">- </w:t>
      </w:r>
      <w:r w:rsidRPr="00D438F9">
        <w:rPr>
          <w:sz w:val="24"/>
          <w:szCs w:val="24"/>
        </w:rPr>
        <w:t>ребенок овладевает основным</w:t>
      </w:r>
      <w:r>
        <w:rPr>
          <w:sz w:val="24"/>
          <w:szCs w:val="24"/>
        </w:rPr>
        <w:t>и культурными способами деятель</w:t>
      </w:r>
      <w:r w:rsidRPr="00D438F9">
        <w:rPr>
          <w:sz w:val="24"/>
          <w:szCs w:val="24"/>
        </w:rPr>
        <w:t>ности, проявляет инициативу и самосто</w:t>
      </w:r>
      <w:r>
        <w:rPr>
          <w:sz w:val="24"/>
          <w:szCs w:val="24"/>
        </w:rPr>
        <w:t>ятельность в игре, общении, кон</w:t>
      </w:r>
      <w:r w:rsidRPr="00D438F9">
        <w:rPr>
          <w:sz w:val="24"/>
          <w:szCs w:val="24"/>
        </w:rPr>
        <w:t>струировании и других видах детской активности. Способен выбирать себе род занятий, участнико</w:t>
      </w:r>
      <w:r>
        <w:rPr>
          <w:sz w:val="24"/>
          <w:szCs w:val="24"/>
        </w:rPr>
        <w:t xml:space="preserve">в по совместной деятельности; </w:t>
      </w:r>
    </w:p>
    <w:p w:rsidR="00D438F9" w:rsidRDefault="00D438F9" w:rsidP="00502E74">
      <w:pPr>
        <w:ind w:right="-77" w:firstLine="567"/>
        <w:jc w:val="both"/>
        <w:rPr>
          <w:sz w:val="24"/>
          <w:szCs w:val="24"/>
        </w:rPr>
      </w:pPr>
      <w:r>
        <w:rPr>
          <w:b/>
          <w:sz w:val="24"/>
          <w:szCs w:val="24"/>
        </w:rPr>
        <w:t>-</w:t>
      </w:r>
      <w:r>
        <w:rPr>
          <w:sz w:val="24"/>
          <w:szCs w:val="24"/>
        </w:rPr>
        <w:t xml:space="preserve"> </w:t>
      </w:r>
      <w:r w:rsidRPr="00D438F9">
        <w:rPr>
          <w:sz w:val="24"/>
          <w:szCs w:val="24"/>
        </w:rPr>
        <w:t>ребенок положительно относится к миру, другим людям и самому себе, обладает чувством собственно</w:t>
      </w:r>
      <w:r>
        <w:rPr>
          <w:sz w:val="24"/>
          <w:szCs w:val="24"/>
        </w:rPr>
        <w:t>го достоинства. Активно взаимо</w:t>
      </w:r>
      <w:r w:rsidRPr="00D438F9">
        <w:rPr>
          <w:sz w:val="24"/>
          <w:szCs w:val="24"/>
        </w:rPr>
        <w:t>действует со сверстниками и взрослыми, участвует в совместных играх. Способен договариваться, учитывать ин</w:t>
      </w:r>
      <w:r>
        <w:rPr>
          <w:sz w:val="24"/>
          <w:szCs w:val="24"/>
        </w:rPr>
        <w:t>тересы и чувства других, сопере</w:t>
      </w:r>
      <w:r w:rsidRPr="00D438F9">
        <w:rPr>
          <w:sz w:val="24"/>
          <w:szCs w:val="24"/>
        </w:rPr>
        <w:t>живать неудачам и радоваться успехам других, адекватно проявляет свои чувства, в том числе чувство веры в себя, с</w:t>
      </w:r>
      <w:r>
        <w:rPr>
          <w:sz w:val="24"/>
          <w:szCs w:val="24"/>
        </w:rPr>
        <w:t>тарается разрешать конфликты;</w:t>
      </w:r>
    </w:p>
    <w:p w:rsidR="00D438F9" w:rsidRDefault="00D438F9" w:rsidP="00502E74">
      <w:pPr>
        <w:ind w:right="-77" w:firstLine="567"/>
        <w:jc w:val="both"/>
        <w:rPr>
          <w:sz w:val="24"/>
          <w:szCs w:val="24"/>
        </w:rPr>
      </w:pPr>
      <w:r>
        <w:rPr>
          <w:b/>
          <w:sz w:val="24"/>
          <w:szCs w:val="24"/>
        </w:rPr>
        <w:t>-</w:t>
      </w:r>
      <w:r>
        <w:rPr>
          <w:sz w:val="24"/>
          <w:szCs w:val="24"/>
        </w:rPr>
        <w:t xml:space="preserve"> </w:t>
      </w:r>
      <w:r w:rsidRPr="00D438F9">
        <w:rPr>
          <w:sz w:val="24"/>
          <w:szCs w:val="24"/>
        </w:rPr>
        <w:t xml:space="preserve">ребенок обладает воображением, </w:t>
      </w:r>
      <w:r>
        <w:rPr>
          <w:sz w:val="24"/>
          <w:szCs w:val="24"/>
        </w:rPr>
        <w:t>которое реализуется в разных ви</w:t>
      </w:r>
      <w:r w:rsidRPr="00D438F9">
        <w:rPr>
          <w:sz w:val="24"/>
          <w:szCs w:val="24"/>
        </w:rPr>
        <w:t>дах деятельности и прежде всего в иг</w:t>
      </w:r>
      <w:r>
        <w:rPr>
          <w:sz w:val="24"/>
          <w:szCs w:val="24"/>
        </w:rPr>
        <w:t>ре. Ребенок владеет разными фор</w:t>
      </w:r>
      <w:r w:rsidRPr="00D438F9">
        <w:rPr>
          <w:sz w:val="24"/>
          <w:szCs w:val="24"/>
        </w:rPr>
        <w:t>мами и видами игры, различает условную и реальную ситуации, следует</w:t>
      </w:r>
      <w:r>
        <w:rPr>
          <w:sz w:val="24"/>
          <w:szCs w:val="24"/>
        </w:rPr>
        <w:t xml:space="preserve"> игровым правилам;</w:t>
      </w:r>
    </w:p>
    <w:p w:rsidR="00D438F9" w:rsidRDefault="00D438F9" w:rsidP="00502E74">
      <w:pPr>
        <w:ind w:right="-77" w:firstLine="567"/>
        <w:jc w:val="both"/>
        <w:rPr>
          <w:sz w:val="24"/>
          <w:szCs w:val="24"/>
        </w:rPr>
      </w:pPr>
      <w:r>
        <w:rPr>
          <w:b/>
          <w:sz w:val="24"/>
          <w:szCs w:val="24"/>
        </w:rPr>
        <w:t>-</w:t>
      </w:r>
      <w:r>
        <w:rPr>
          <w:sz w:val="24"/>
          <w:szCs w:val="24"/>
        </w:rPr>
        <w:t xml:space="preserve"> </w:t>
      </w:r>
      <w:r w:rsidRPr="00D438F9">
        <w:rPr>
          <w:sz w:val="24"/>
          <w:szCs w:val="24"/>
        </w:rPr>
        <w:t>ребенок достаточно хорошо вл</w:t>
      </w:r>
      <w:r>
        <w:rPr>
          <w:sz w:val="24"/>
          <w:szCs w:val="24"/>
        </w:rPr>
        <w:t>адеет устной речью, может выска</w:t>
      </w:r>
      <w:r w:rsidRPr="00D438F9">
        <w:rPr>
          <w:sz w:val="24"/>
          <w:szCs w:val="24"/>
        </w:rPr>
        <w:t>зывать свои мысли и желания, использовать речь для выражения своих мыслей, чувств и желаний, построени</w:t>
      </w:r>
      <w:r>
        <w:rPr>
          <w:sz w:val="24"/>
          <w:szCs w:val="24"/>
        </w:rPr>
        <w:t>я речевого высказывания в ситуа</w:t>
      </w:r>
      <w:r w:rsidRPr="00D438F9">
        <w:rPr>
          <w:sz w:val="24"/>
          <w:szCs w:val="24"/>
        </w:rPr>
        <w:t>ции общения, может выделять звуки в словах, у ребенка складыва</w:t>
      </w:r>
      <w:r>
        <w:rPr>
          <w:sz w:val="24"/>
          <w:szCs w:val="24"/>
        </w:rPr>
        <w:t>ются предпосылки грамотности;</w:t>
      </w:r>
    </w:p>
    <w:p w:rsidR="00D438F9" w:rsidRDefault="00D438F9" w:rsidP="00502E74">
      <w:pPr>
        <w:ind w:right="-77" w:firstLine="567"/>
        <w:jc w:val="both"/>
        <w:rPr>
          <w:sz w:val="24"/>
          <w:szCs w:val="24"/>
        </w:rPr>
      </w:pPr>
      <w:r>
        <w:rPr>
          <w:b/>
          <w:sz w:val="24"/>
          <w:szCs w:val="24"/>
        </w:rPr>
        <w:t>-</w:t>
      </w:r>
      <w:r>
        <w:rPr>
          <w:sz w:val="24"/>
          <w:szCs w:val="24"/>
        </w:rPr>
        <w:t xml:space="preserve"> </w:t>
      </w:r>
      <w:r w:rsidRPr="00D438F9">
        <w:rPr>
          <w:sz w:val="24"/>
          <w:szCs w:val="24"/>
        </w:rPr>
        <w:t>у ребенка развита крупная и мелк</w:t>
      </w:r>
      <w:r>
        <w:rPr>
          <w:sz w:val="24"/>
          <w:szCs w:val="24"/>
        </w:rPr>
        <w:t>ая моторика. Он подвижен, вынос</w:t>
      </w:r>
      <w:r w:rsidRPr="00D438F9">
        <w:rPr>
          <w:sz w:val="24"/>
          <w:szCs w:val="24"/>
        </w:rPr>
        <w:t>лив, владеет основными произвольны</w:t>
      </w:r>
      <w:r>
        <w:rPr>
          <w:sz w:val="24"/>
          <w:szCs w:val="24"/>
        </w:rPr>
        <w:t>ми движениями, может контролиро</w:t>
      </w:r>
      <w:r w:rsidRPr="00D438F9">
        <w:rPr>
          <w:sz w:val="24"/>
          <w:szCs w:val="24"/>
        </w:rPr>
        <w:t>вать с</w:t>
      </w:r>
      <w:r>
        <w:rPr>
          <w:sz w:val="24"/>
          <w:szCs w:val="24"/>
        </w:rPr>
        <w:t>вои движения и управлять ими;</w:t>
      </w:r>
    </w:p>
    <w:p w:rsidR="00D438F9" w:rsidRDefault="00D438F9" w:rsidP="00502E74">
      <w:pPr>
        <w:ind w:right="-77" w:firstLine="567"/>
        <w:jc w:val="both"/>
        <w:rPr>
          <w:sz w:val="24"/>
          <w:szCs w:val="24"/>
        </w:rPr>
      </w:pPr>
      <w:r>
        <w:rPr>
          <w:b/>
          <w:sz w:val="24"/>
          <w:szCs w:val="24"/>
        </w:rPr>
        <w:t>-</w:t>
      </w:r>
      <w:r>
        <w:rPr>
          <w:sz w:val="24"/>
          <w:szCs w:val="24"/>
        </w:rPr>
        <w:t xml:space="preserve"> </w:t>
      </w:r>
      <w:r w:rsidRPr="00D438F9">
        <w:rPr>
          <w:sz w:val="24"/>
          <w:szCs w:val="24"/>
        </w:rPr>
        <w:t xml:space="preserve">ребенок способен к волевым усилиям, может следовать социальным нормам поведения и правилам в разных </w:t>
      </w:r>
      <w:r>
        <w:rPr>
          <w:sz w:val="24"/>
          <w:szCs w:val="24"/>
        </w:rPr>
        <w:t>видах деятельности, во взаимоот</w:t>
      </w:r>
      <w:r w:rsidRPr="00D438F9">
        <w:rPr>
          <w:sz w:val="24"/>
          <w:szCs w:val="24"/>
        </w:rPr>
        <w:t>ношениях со взрослыми и сверстникам</w:t>
      </w:r>
      <w:r>
        <w:rPr>
          <w:sz w:val="24"/>
          <w:szCs w:val="24"/>
        </w:rPr>
        <w:t>и, может соблюдать правила безо</w:t>
      </w:r>
      <w:r w:rsidRPr="00D438F9">
        <w:rPr>
          <w:sz w:val="24"/>
          <w:szCs w:val="24"/>
        </w:rPr>
        <w:t>пасног</w:t>
      </w:r>
      <w:r>
        <w:rPr>
          <w:sz w:val="24"/>
          <w:szCs w:val="24"/>
        </w:rPr>
        <w:t>о поведения и личной гигиены;</w:t>
      </w:r>
    </w:p>
    <w:p w:rsidR="00502E74" w:rsidRPr="005A52C1" w:rsidRDefault="00D438F9" w:rsidP="005A52C1">
      <w:pPr>
        <w:ind w:right="-77" w:firstLine="567"/>
        <w:jc w:val="both"/>
        <w:rPr>
          <w:b/>
          <w:sz w:val="24"/>
          <w:szCs w:val="24"/>
        </w:rPr>
      </w:pPr>
      <w:r>
        <w:rPr>
          <w:b/>
          <w:sz w:val="24"/>
          <w:szCs w:val="24"/>
        </w:rPr>
        <w:t>-</w:t>
      </w:r>
      <w:r>
        <w:rPr>
          <w:sz w:val="24"/>
          <w:szCs w:val="24"/>
        </w:rPr>
        <w:t xml:space="preserve"> </w:t>
      </w:r>
      <w:r w:rsidRPr="00D438F9">
        <w:rPr>
          <w:sz w:val="24"/>
          <w:szCs w:val="24"/>
        </w:rPr>
        <w:t>ребенок проявляет любознательность, задает вопросы взрослым и сверстникам, интересуется причи</w:t>
      </w:r>
      <w:r>
        <w:rPr>
          <w:sz w:val="24"/>
          <w:szCs w:val="24"/>
        </w:rPr>
        <w:t>нно-следственными связями, пыта</w:t>
      </w:r>
      <w:r w:rsidRPr="00D438F9">
        <w:rPr>
          <w:sz w:val="24"/>
          <w:szCs w:val="24"/>
        </w:rPr>
        <w:t>ется самостоятельно придумывать о</w:t>
      </w:r>
      <w:r>
        <w:rPr>
          <w:sz w:val="24"/>
          <w:szCs w:val="24"/>
        </w:rPr>
        <w:t>бъяснения явлениям природы и по</w:t>
      </w:r>
      <w:r w:rsidRPr="00D438F9">
        <w:rPr>
          <w:sz w:val="24"/>
          <w:szCs w:val="24"/>
        </w:rPr>
        <w:t>ступкам людей. Склонен наблюдать, э</w:t>
      </w:r>
      <w:r>
        <w:rPr>
          <w:sz w:val="24"/>
          <w:szCs w:val="24"/>
        </w:rPr>
        <w:t>кспериментировать, строить смыс</w:t>
      </w:r>
      <w:r w:rsidRPr="00D438F9">
        <w:rPr>
          <w:sz w:val="24"/>
          <w:szCs w:val="24"/>
        </w:rPr>
        <w:t>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w:t>
      </w:r>
      <w:r>
        <w:rPr>
          <w:sz w:val="24"/>
          <w:szCs w:val="24"/>
        </w:rPr>
        <w:t>ры, обладает элементарными пред</w:t>
      </w:r>
      <w:r w:rsidRPr="00D438F9">
        <w:rPr>
          <w:sz w:val="24"/>
          <w:szCs w:val="24"/>
        </w:rPr>
        <w:t>ставлениями из области живой природы, естествознания, математики, истории и т. п. Способен к принятию собственных решений, опираясь на свои знания и умени</w:t>
      </w:r>
      <w:r w:rsidR="005A52C1">
        <w:rPr>
          <w:sz w:val="24"/>
          <w:szCs w:val="24"/>
        </w:rPr>
        <w:t>я в различных видах деятельност</w:t>
      </w:r>
      <w:r w:rsidR="00B855ED">
        <w:rPr>
          <w:sz w:val="24"/>
          <w:szCs w:val="24"/>
        </w:rPr>
        <w:t>и.</w:t>
      </w:r>
    </w:p>
    <w:p w:rsidR="00231315" w:rsidRPr="00B855ED" w:rsidRDefault="00231315" w:rsidP="00722372">
      <w:pPr>
        <w:tabs>
          <w:tab w:val="left" w:pos="4898"/>
          <w:tab w:val="left" w:pos="4899"/>
        </w:tabs>
        <w:ind w:right="-76"/>
        <w:jc w:val="center"/>
        <w:rPr>
          <w:b/>
          <w:sz w:val="24"/>
        </w:rPr>
      </w:pPr>
    </w:p>
    <w:p w:rsidR="00231315" w:rsidRPr="00B855ED" w:rsidRDefault="00231315" w:rsidP="00722372">
      <w:pPr>
        <w:tabs>
          <w:tab w:val="left" w:pos="4898"/>
          <w:tab w:val="left" w:pos="4899"/>
        </w:tabs>
        <w:ind w:right="-76"/>
        <w:jc w:val="center"/>
        <w:rPr>
          <w:b/>
          <w:sz w:val="24"/>
        </w:rPr>
      </w:pPr>
    </w:p>
    <w:p w:rsidR="00231315" w:rsidRPr="00B855ED" w:rsidRDefault="00231315" w:rsidP="00C14C18">
      <w:pPr>
        <w:tabs>
          <w:tab w:val="left" w:pos="4898"/>
          <w:tab w:val="left" w:pos="4899"/>
        </w:tabs>
        <w:ind w:right="-76"/>
        <w:rPr>
          <w:b/>
          <w:sz w:val="24"/>
        </w:rPr>
      </w:pPr>
    </w:p>
    <w:p w:rsidR="00AE078C" w:rsidRDefault="000541FF" w:rsidP="00722372">
      <w:pPr>
        <w:tabs>
          <w:tab w:val="left" w:pos="4898"/>
          <w:tab w:val="left" w:pos="4899"/>
        </w:tabs>
        <w:ind w:right="-76"/>
        <w:jc w:val="center"/>
        <w:rPr>
          <w:b/>
          <w:spacing w:val="-2"/>
          <w:sz w:val="24"/>
        </w:rPr>
      </w:pPr>
      <w:r>
        <w:rPr>
          <w:b/>
          <w:sz w:val="24"/>
          <w:lang w:val="en-US"/>
        </w:rPr>
        <w:lastRenderedPageBreak/>
        <w:t>II</w:t>
      </w:r>
      <w:r>
        <w:rPr>
          <w:b/>
          <w:sz w:val="24"/>
        </w:rPr>
        <w:t xml:space="preserve">. </w:t>
      </w:r>
      <w:r w:rsidR="00A332B7" w:rsidRPr="000541FF">
        <w:rPr>
          <w:b/>
          <w:sz w:val="24"/>
        </w:rPr>
        <w:t>СОДЕРЖАТЕЛЬНЫЙ</w:t>
      </w:r>
      <w:r w:rsidR="00A332B7" w:rsidRPr="000541FF">
        <w:rPr>
          <w:b/>
          <w:spacing w:val="-10"/>
          <w:sz w:val="24"/>
        </w:rPr>
        <w:t xml:space="preserve"> </w:t>
      </w:r>
      <w:r w:rsidR="00A332B7" w:rsidRPr="000541FF">
        <w:rPr>
          <w:b/>
          <w:spacing w:val="-2"/>
          <w:sz w:val="24"/>
        </w:rPr>
        <w:t>РАЗДЕЛ</w:t>
      </w:r>
    </w:p>
    <w:p w:rsidR="000541FF" w:rsidRPr="000541FF" w:rsidRDefault="000541FF" w:rsidP="00722372">
      <w:pPr>
        <w:tabs>
          <w:tab w:val="left" w:pos="4898"/>
          <w:tab w:val="left" w:pos="4899"/>
        </w:tabs>
        <w:ind w:right="-76"/>
        <w:jc w:val="center"/>
        <w:rPr>
          <w:b/>
          <w:sz w:val="24"/>
        </w:rPr>
      </w:pPr>
    </w:p>
    <w:p w:rsidR="00A10071" w:rsidRDefault="00A10071" w:rsidP="00722372">
      <w:pPr>
        <w:tabs>
          <w:tab w:val="left" w:pos="4898"/>
          <w:tab w:val="left" w:pos="4899"/>
        </w:tabs>
        <w:ind w:right="-76"/>
        <w:jc w:val="center"/>
        <w:rPr>
          <w:b/>
          <w:sz w:val="24"/>
        </w:rPr>
      </w:pPr>
      <w:r w:rsidRPr="00A10071">
        <w:rPr>
          <w:b/>
          <w:sz w:val="24"/>
        </w:rPr>
        <w:t>ОБЯЗАТЕЛЬНАЯ ЧАСТЬ ПРОГРАММЫ</w:t>
      </w:r>
    </w:p>
    <w:p w:rsidR="000541FF" w:rsidRDefault="000541FF" w:rsidP="00722372">
      <w:pPr>
        <w:tabs>
          <w:tab w:val="left" w:pos="4898"/>
          <w:tab w:val="left" w:pos="4899"/>
        </w:tabs>
        <w:ind w:right="-76"/>
        <w:jc w:val="both"/>
        <w:rPr>
          <w:b/>
          <w:sz w:val="24"/>
        </w:rPr>
      </w:pPr>
    </w:p>
    <w:p w:rsidR="0036572D" w:rsidRDefault="000541FF" w:rsidP="00722372">
      <w:pPr>
        <w:tabs>
          <w:tab w:val="left" w:pos="4898"/>
          <w:tab w:val="left" w:pos="4899"/>
        </w:tabs>
        <w:ind w:right="-76"/>
        <w:jc w:val="center"/>
        <w:rPr>
          <w:b/>
          <w:sz w:val="24"/>
          <w:szCs w:val="24"/>
        </w:rPr>
      </w:pPr>
      <w:r>
        <w:rPr>
          <w:b/>
          <w:sz w:val="24"/>
          <w:szCs w:val="24"/>
        </w:rPr>
        <w:t xml:space="preserve">  </w:t>
      </w:r>
      <w:r w:rsidR="0036572D">
        <w:rPr>
          <w:b/>
          <w:sz w:val="24"/>
          <w:szCs w:val="24"/>
        </w:rPr>
        <w:t xml:space="preserve"> </w:t>
      </w:r>
      <w:r w:rsidR="0036572D" w:rsidRPr="0036572D">
        <w:rPr>
          <w:b/>
          <w:sz w:val="24"/>
          <w:szCs w:val="24"/>
        </w:rPr>
        <w:t>2.1. Общие положения</w:t>
      </w:r>
    </w:p>
    <w:p w:rsidR="000541FF" w:rsidRPr="000541FF" w:rsidRDefault="000541FF" w:rsidP="00722372">
      <w:pPr>
        <w:tabs>
          <w:tab w:val="left" w:pos="4898"/>
          <w:tab w:val="left" w:pos="4899"/>
        </w:tabs>
        <w:ind w:right="-76"/>
        <w:jc w:val="center"/>
        <w:rPr>
          <w:b/>
          <w:sz w:val="16"/>
          <w:szCs w:val="16"/>
        </w:rPr>
      </w:pPr>
    </w:p>
    <w:p w:rsidR="0036572D" w:rsidRDefault="0036572D" w:rsidP="00654D79">
      <w:pPr>
        <w:tabs>
          <w:tab w:val="left" w:pos="4898"/>
          <w:tab w:val="left" w:pos="4899"/>
        </w:tabs>
        <w:ind w:right="-76" w:firstLine="567"/>
        <w:jc w:val="both"/>
        <w:rPr>
          <w:sz w:val="24"/>
          <w:szCs w:val="24"/>
        </w:rPr>
      </w:pPr>
      <w:r w:rsidRPr="0036572D">
        <w:rPr>
          <w:sz w:val="24"/>
          <w:szCs w:val="24"/>
        </w:rPr>
        <w:t xml:space="preserve">Раздел III Федеральной программы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36572D" w:rsidRDefault="0036572D" w:rsidP="00654D79">
      <w:pPr>
        <w:tabs>
          <w:tab w:val="left" w:pos="4898"/>
          <w:tab w:val="left" w:pos="4899"/>
        </w:tabs>
        <w:ind w:right="-76" w:firstLine="567"/>
        <w:jc w:val="both"/>
        <w:rPr>
          <w:sz w:val="24"/>
          <w:szCs w:val="24"/>
        </w:rPr>
      </w:pPr>
      <w:r w:rsidRPr="0036572D">
        <w:rPr>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w:t>
      </w:r>
      <w:r>
        <w:rPr>
          <w:sz w:val="24"/>
          <w:szCs w:val="24"/>
        </w:rPr>
        <w:t>о отношения к окружающему миру.</w:t>
      </w:r>
    </w:p>
    <w:p w:rsidR="0036572D" w:rsidRDefault="0036572D" w:rsidP="00654D79">
      <w:pPr>
        <w:tabs>
          <w:tab w:val="left" w:pos="4898"/>
          <w:tab w:val="left" w:pos="4899"/>
        </w:tabs>
        <w:ind w:right="-76" w:firstLine="567"/>
        <w:jc w:val="both"/>
        <w:rPr>
          <w:sz w:val="24"/>
          <w:szCs w:val="24"/>
        </w:rPr>
      </w:pPr>
      <w:r w:rsidRPr="0036572D">
        <w:rPr>
          <w:sz w:val="24"/>
          <w:szCs w:val="24"/>
        </w:rPr>
        <w:t xml:space="preserve">Более конкретное и дифференцированное по возрастам описание воспитательных задач приводится в Программе воспитания. </w:t>
      </w:r>
    </w:p>
    <w:p w:rsidR="00452435" w:rsidRPr="00C14C18" w:rsidRDefault="0036572D" w:rsidP="00C14C18">
      <w:pPr>
        <w:tabs>
          <w:tab w:val="left" w:pos="4898"/>
          <w:tab w:val="left" w:pos="4899"/>
        </w:tabs>
        <w:spacing w:before="190"/>
        <w:ind w:right="-76" w:firstLine="567"/>
        <w:jc w:val="center"/>
        <w:rPr>
          <w:b/>
          <w:sz w:val="24"/>
          <w:szCs w:val="24"/>
        </w:rPr>
      </w:pPr>
      <w:r w:rsidRPr="0036572D">
        <w:rPr>
          <w:b/>
          <w:sz w:val="24"/>
          <w:szCs w:val="24"/>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федеральной </w:t>
      </w:r>
      <w:r w:rsidR="00C14C18">
        <w:rPr>
          <w:b/>
          <w:sz w:val="24"/>
          <w:szCs w:val="24"/>
        </w:rPr>
        <w:t xml:space="preserve">образовательной </w:t>
      </w:r>
      <w:r w:rsidRPr="0036572D">
        <w:rPr>
          <w:b/>
          <w:sz w:val="24"/>
          <w:szCs w:val="24"/>
        </w:rPr>
        <w:t>программой и с учетом используемых методических пособий, обеспечивающих реализацию данного содержания</w:t>
      </w:r>
      <w:r w:rsidR="00C14C18">
        <w:rPr>
          <w:b/>
          <w:sz w:val="24"/>
          <w:szCs w:val="24"/>
        </w:rPr>
        <w:t>.</w:t>
      </w:r>
    </w:p>
    <w:p w:rsidR="00C14C18" w:rsidRDefault="00C14C18" w:rsidP="00654D79">
      <w:pPr>
        <w:tabs>
          <w:tab w:val="left" w:pos="4898"/>
          <w:tab w:val="left" w:pos="4899"/>
        </w:tabs>
        <w:ind w:right="-76" w:firstLine="567"/>
        <w:jc w:val="center"/>
        <w:rPr>
          <w:b/>
          <w:sz w:val="24"/>
          <w:szCs w:val="24"/>
        </w:rPr>
      </w:pPr>
    </w:p>
    <w:p w:rsidR="00452435" w:rsidRPr="00452435" w:rsidRDefault="00452435" w:rsidP="00C14C18">
      <w:pPr>
        <w:tabs>
          <w:tab w:val="left" w:pos="4898"/>
          <w:tab w:val="left" w:pos="4899"/>
        </w:tabs>
        <w:ind w:right="-76" w:firstLine="567"/>
        <w:jc w:val="center"/>
        <w:rPr>
          <w:b/>
          <w:sz w:val="24"/>
          <w:szCs w:val="24"/>
        </w:rPr>
      </w:pPr>
      <w:r w:rsidRPr="00452435">
        <w:rPr>
          <w:b/>
          <w:sz w:val="24"/>
          <w:szCs w:val="24"/>
        </w:rPr>
        <w:t xml:space="preserve">Дошкольный возраст </w:t>
      </w:r>
    </w:p>
    <w:p w:rsidR="00452435" w:rsidRPr="00452435" w:rsidRDefault="00C14C18" w:rsidP="00654D79">
      <w:pPr>
        <w:tabs>
          <w:tab w:val="left" w:pos="4898"/>
          <w:tab w:val="left" w:pos="4899"/>
        </w:tabs>
        <w:ind w:right="-76" w:firstLine="567"/>
        <w:jc w:val="center"/>
        <w:rPr>
          <w:b/>
          <w:sz w:val="24"/>
          <w:szCs w:val="24"/>
        </w:rPr>
      </w:pPr>
      <w:r w:rsidRPr="00452435">
        <w:rPr>
          <w:b/>
          <w:sz w:val="24"/>
          <w:szCs w:val="24"/>
        </w:rPr>
        <w:t xml:space="preserve">2.2.1. </w:t>
      </w:r>
      <w:r w:rsidR="00452435" w:rsidRPr="00452435">
        <w:rPr>
          <w:b/>
          <w:sz w:val="24"/>
          <w:szCs w:val="24"/>
        </w:rPr>
        <w:t xml:space="preserve">Модуль образовательной деятельности «Социально-коммуникативное развитие» </w:t>
      </w:r>
    </w:p>
    <w:p w:rsidR="00ED5D9F" w:rsidRDefault="00ED5D9F" w:rsidP="00654D79">
      <w:pPr>
        <w:tabs>
          <w:tab w:val="left" w:pos="4898"/>
          <w:tab w:val="left" w:pos="4899"/>
        </w:tabs>
        <w:ind w:right="-76" w:firstLine="567"/>
        <w:jc w:val="center"/>
        <w:rPr>
          <w:b/>
          <w:sz w:val="24"/>
          <w:szCs w:val="24"/>
        </w:rPr>
      </w:pPr>
    </w:p>
    <w:p w:rsidR="00452435" w:rsidRDefault="00452435" w:rsidP="00654D79">
      <w:pPr>
        <w:tabs>
          <w:tab w:val="left" w:pos="4898"/>
          <w:tab w:val="left" w:pos="4899"/>
        </w:tabs>
        <w:ind w:right="-76" w:firstLine="567"/>
        <w:jc w:val="center"/>
        <w:rPr>
          <w:b/>
          <w:sz w:val="24"/>
          <w:szCs w:val="24"/>
        </w:rPr>
      </w:pPr>
      <w:r w:rsidRPr="00452435">
        <w:rPr>
          <w:b/>
          <w:sz w:val="24"/>
          <w:szCs w:val="24"/>
        </w:rPr>
        <w:t>Младшая группа (От 3 лет до 4 лет, п. 8.4 ФОП ДО)</w:t>
      </w:r>
    </w:p>
    <w:p w:rsidR="00452435" w:rsidRDefault="00452435" w:rsidP="00654D79">
      <w:pPr>
        <w:tabs>
          <w:tab w:val="left" w:pos="4898"/>
          <w:tab w:val="left" w:pos="4899"/>
        </w:tabs>
        <w:ind w:right="-76" w:firstLine="567"/>
        <w:jc w:val="center"/>
        <w:rPr>
          <w:b/>
          <w:sz w:val="24"/>
          <w:szCs w:val="24"/>
        </w:rPr>
      </w:pPr>
    </w:p>
    <w:p w:rsidR="00083DC3" w:rsidRDefault="00083DC3" w:rsidP="00654D79">
      <w:pPr>
        <w:tabs>
          <w:tab w:val="left" w:pos="4898"/>
          <w:tab w:val="left" w:pos="4899"/>
          <w:tab w:val="left" w:pos="10490"/>
        </w:tabs>
        <w:ind w:right="-76" w:firstLine="567"/>
        <w:jc w:val="both"/>
        <w:rPr>
          <w:sz w:val="24"/>
          <w:szCs w:val="24"/>
        </w:rPr>
      </w:pPr>
      <w:r w:rsidRPr="00083DC3">
        <w:rPr>
          <w:sz w:val="24"/>
          <w:szCs w:val="24"/>
        </w:rPr>
        <w:t xml:space="preserve">В области социально-коммуникативного развития основными задачами образовательной деятельности являются: </w:t>
      </w:r>
    </w:p>
    <w:p w:rsidR="00083DC3" w:rsidRPr="00083DC3" w:rsidRDefault="00083DC3" w:rsidP="00886BC7">
      <w:pPr>
        <w:pStyle w:val="a5"/>
        <w:numPr>
          <w:ilvl w:val="0"/>
          <w:numId w:val="19"/>
        </w:numPr>
        <w:tabs>
          <w:tab w:val="left" w:pos="4898"/>
          <w:tab w:val="left" w:pos="4899"/>
          <w:tab w:val="left" w:pos="10490"/>
        </w:tabs>
        <w:ind w:right="-76"/>
        <w:rPr>
          <w:sz w:val="24"/>
          <w:szCs w:val="24"/>
        </w:rPr>
      </w:pPr>
      <w:r w:rsidRPr="00083DC3">
        <w:rPr>
          <w:b/>
          <w:sz w:val="24"/>
          <w:szCs w:val="24"/>
        </w:rPr>
        <w:t>в сфере социальных отношений:</w:t>
      </w:r>
      <w:r w:rsidRPr="00083DC3">
        <w:rPr>
          <w:sz w:val="24"/>
          <w:szCs w:val="24"/>
        </w:rPr>
        <w:t xml:space="preserve"> </w:t>
      </w:r>
    </w:p>
    <w:p w:rsidR="00083DC3" w:rsidRDefault="00083DC3" w:rsidP="00654D79">
      <w:pPr>
        <w:tabs>
          <w:tab w:val="left" w:pos="4898"/>
          <w:tab w:val="left" w:pos="4899"/>
          <w:tab w:val="left" w:pos="10490"/>
        </w:tabs>
        <w:ind w:right="-76" w:firstLine="567"/>
        <w:jc w:val="both"/>
        <w:rPr>
          <w:sz w:val="24"/>
          <w:szCs w:val="24"/>
        </w:rPr>
      </w:pPr>
      <w:r>
        <w:rPr>
          <w:sz w:val="24"/>
          <w:szCs w:val="24"/>
        </w:rPr>
        <w:t xml:space="preserve">- </w:t>
      </w:r>
      <w:r w:rsidRPr="00083DC3">
        <w:rPr>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083DC3" w:rsidRDefault="00083DC3" w:rsidP="00654D79">
      <w:pPr>
        <w:tabs>
          <w:tab w:val="left" w:pos="4898"/>
          <w:tab w:val="left" w:pos="4899"/>
        </w:tabs>
        <w:ind w:right="-76" w:firstLine="567"/>
        <w:jc w:val="both"/>
        <w:rPr>
          <w:sz w:val="24"/>
          <w:szCs w:val="24"/>
        </w:rPr>
      </w:pPr>
      <w:r>
        <w:rPr>
          <w:sz w:val="24"/>
          <w:szCs w:val="24"/>
        </w:rPr>
        <w:t xml:space="preserve">- </w:t>
      </w:r>
      <w:r w:rsidRPr="00083DC3">
        <w:rPr>
          <w:sz w:val="24"/>
          <w:szCs w:val="24"/>
        </w:rPr>
        <w:t xml:space="preserve">обогащать представления детей о действиях, в которых проявляются доброе отношение и забота о членах семьи, близком окружении; </w:t>
      </w:r>
    </w:p>
    <w:p w:rsidR="00083DC3" w:rsidRDefault="00083DC3" w:rsidP="00654D79">
      <w:pPr>
        <w:tabs>
          <w:tab w:val="left" w:pos="4898"/>
          <w:tab w:val="left" w:pos="4899"/>
        </w:tabs>
        <w:ind w:right="-76" w:firstLine="567"/>
        <w:jc w:val="both"/>
        <w:rPr>
          <w:sz w:val="24"/>
          <w:szCs w:val="24"/>
        </w:rPr>
      </w:pPr>
      <w:r>
        <w:rPr>
          <w:sz w:val="24"/>
          <w:szCs w:val="24"/>
        </w:rPr>
        <w:t xml:space="preserve">- </w:t>
      </w:r>
      <w:r w:rsidRPr="00083DC3">
        <w:rPr>
          <w:sz w:val="24"/>
          <w:szCs w:val="24"/>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083DC3" w:rsidRDefault="00083DC3" w:rsidP="00654D79">
      <w:pPr>
        <w:tabs>
          <w:tab w:val="left" w:pos="4898"/>
          <w:tab w:val="left" w:pos="4899"/>
        </w:tabs>
        <w:ind w:right="-76" w:firstLine="567"/>
        <w:jc w:val="both"/>
        <w:rPr>
          <w:sz w:val="24"/>
          <w:szCs w:val="24"/>
        </w:rPr>
      </w:pPr>
      <w:r>
        <w:rPr>
          <w:sz w:val="24"/>
          <w:szCs w:val="24"/>
        </w:rPr>
        <w:t xml:space="preserve">- </w:t>
      </w:r>
      <w:r w:rsidRPr="00083DC3">
        <w:rPr>
          <w:sz w:val="24"/>
          <w:szCs w:val="24"/>
        </w:rPr>
        <w:t xml:space="preserve">оказывать помощь в освоении способов взаимодействия со сверстниками в игре, в повседневном общении и бытовой деятельности; </w:t>
      </w:r>
    </w:p>
    <w:p w:rsidR="00083DC3" w:rsidRDefault="00083DC3" w:rsidP="00654D79">
      <w:pPr>
        <w:tabs>
          <w:tab w:val="left" w:pos="4898"/>
          <w:tab w:val="left" w:pos="4899"/>
        </w:tabs>
        <w:ind w:right="-76" w:firstLine="567"/>
        <w:jc w:val="both"/>
        <w:rPr>
          <w:sz w:val="24"/>
          <w:szCs w:val="24"/>
        </w:rPr>
      </w:pPr>
      <w:r>
        <w:rPr>
          <w:sz w:val="24"/>
          <w:szCs w:val="24"/>
        </w:rPr>
        <w:t xml:space="preserve">- </w:t>
      </w:r>
      <w:r w:rsidRPr="00083DC3">
        <w:rPr>
          <w:sz w:val="24"/>
          <w:szCs w:val="24"/>
        </w:rPr>
        <w:t xml:space="preserve">приучать детей к выполнению элементарных правил культуры поведения в ДОО; </w:t>
      </w:r>
    </w:p>
    <w:p w:rsidR="00083DC3" w:rsidRDefault="00083DC3" w:rsidP="00654D79">
      <w:pPr>
        <w:tabs>
          <w:tab w:val="left" w:pos="4898"/>
          <w:tab w:val="left" w:pos="4899"/>
          <w:tab w:val="left" w:pos="10206"/>
        </w:tabs>
        <w:ind w:right="-76" w:firstLine="567"/>
        <w:jc w:val="both"/>
        <w:rPr>
          <w:sz w:val="24"/>
          <w:szCs w:val="24"/>
        </w:rPr>
      </w:pPr>
      <w:r w:rsidRPr="00083DC3">
        <w:rPr>
          <w:b/>
          <w:sz w:val="24"/>
          <w:szCs w:val="24"/>
        </w:rPr>
        <w:t xml:space="preserve">2) в области формирования основ гражданственности и патриотизма: </w:t>
      </w:r>
    </w:p>
    <w:p w:rsidR="00083DC3" w:rsidRDefault="00083DC3" w:rsidP="00654D79">
      <w:pPr>
        <w:tabs>
          <w:tab w:val="left" w:pos="4898"/>
          <w:tab w:val="left" w:pos="4899"/>
          <w:tab w:val="left" w:pos="10206"/>
        </w:tabs>
        <w:ind w:right="-76" w:firstLine="567"/>
        <w:jc w:val="both"/>
        <w:rPr>
          <w:sz w:val="24"/>
          <w:szCs w:val="24"/>
        </w:rPr>
      </w:pPr>
      <w:r>
        <w:rPr>
          <w:sz w:val="24"/>
          <w:szCs w:val="24"/>
        </w:rPr>
        <w:lastRenderedPageBreak/>
        <w:t xml:space="preserve">- </w:t>
      </w:r>
      <w:r w:rsidRPr="00083DC3">
        <w:rPr>
          <w:sz w:val="24"/>
          <w:szCs w:val="24"/>
        </w:rPr>
        <w:t xml:space="preserve">обогащать представления детей о малой родине и поддерживать их отражения в различных видах деятельности; </w:t>
      </w:r>
    </w:p>
    <w:p w:rsidR="00083DC3" w:rsidRDefault="00083DC3" w:rsidP="00654D79">
      <w:pPr>
        <w:tabs>
          <w:tab w:val="left" w:pos="4898"/>
          <w:tab w:val="left" w:pos="4899"/>
          <w:tab w:val="left" w:pos="10206"/>
        </w:tabs>
        <w:ind w:right="-76" w:firstLine="567"/>
        <w:jc w:val="both"/>
        <w:rPr>
          <w:sz w:val="24"/>
          <w:szCs w:val="24"/>
        </w:rPr>
      </w:pPr>
      <w:r w:rsidRPr="00083DC3">
        <w:rPr>
          <w:b/>
          <w:sz w:val="24"/>
          <w:szCs w:val="24"/>
        </w:rPr>
        <w:t>3) в сфере трудового воспитания:</w:t>
      </w:r>
      <w:r w:rsidRPr="00083DC3">
        <w:rPr>
          <w:sz w:val="24"/>
          <w:szCs w:val="24"/>
        </w:rPr>
        <w:t xml:space="preserve"> </w:t>
      </w:r>
    </w:p>
    <w:p w:rsidR="00083DC3" w:rsidRDefault="00083DC3" w:rsidP="00654D79">
      <w:pPr>
        <w:tabs>
          <w:tab w:val="left" w:pos="4898"/>
          <w:tab w:val="left" w:pos="4899"/>
          <w:tab w:val="left" w:pos="10206"/>
        </w:tabs>
        <w:ind w:right="-76" w:firstLine="567"/>
        <w:jc w:val="both"/>
        <w:rPr>
          <w:sz w:val="24"/>
          <w:szCs w:val="24"/>
        </w:rPr>
      </w:pPr>
      <w:r>
        <w:rPr>
          <w:sz w:val="24"/>
          <w:szCs w:val="24"/>
        </w:rPr>
        <w:t xml:space="preserve">- </w:t>
      </w:r>
      <w:r w:rsidRPr="00083DC3">
        <w:rPr>
          <w:sz w:val="24"/>
          <w:szCs w:val="24"/>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083DC3" w:rsidRDefault="00083DC3" w:rsidP="00654D79">
      <w:pPr>
        <w:tabs>
          <w:tab w:val="left" w:pos="4898"/>
          <w:tab w:val="left" w:pos="4899"/>
          <w:tab w:val="left" w:pos="10206"/>
        </w:tabs>
        <w:ind w:right="-76" w:firstLine="567"/>
        <w:jc w:val="both"/>
        <w:rPr>
          <w:sz w:val="24"/>
          <w:szCs w:val="24"/>
        </w:rPr>
      </w:pPr>
      <w:r>
        <w:rPr>
          <w:sz w:val="24"/>
          <w:szCs w:val="24"/>
        </w:rPr>
        <w:t xml:space="preserve">- </w:t>
      </w:r>
      <w:r w:rsidRPr="00083DC3">
        <w:rPr>
          <w:sz w:val="24"/>
          <w:szCs w:val="24"/>
        </w:rPr>
        <w:t>воспитывать бережное отношение к предметам и игрушкам как результатам труда взро</w:t>
      </w:r>
      <w:r>
        <w:rPr>
          <w:sz w:val="24"/>
          <w:szCs w:val="24"/>
        </w:rPr>
        <w:t>слых;</w:t>
      </w:r>
    </w:p>
    <w:p w:rsidR="00083DC3" w:rsidRDefault="00083DC3" w:rsidP="00654D79">
      <w:pPr>
        <w:tabs>
          <w:tab w:val="left" w:pos="4898"/>
          <w:tab w:val="left" w:pos="4899"/>
          <w:tab w:val="left" w:pos="10206"/>
        </w:tabs>
        <w:ind w:right="-76" w:firstLine="567"/>
        <w:jc w:val="both"/>
        <w:rPr>
          <w:sz w:val="24"/>
          <w:szCs w:val="24"/>
        </w:rPr>
      </w:pPr>
      <w:r>
        <w:rPr>
          <w:sz w:val="24"/>
          <w:szCs w:val="24"/>
        </w:rPr>
        <w:t xml:space="preserve">- </w:t>
      </w:r>
      <w:r w:rsidRPr="00083DC3">
        <w:rPr>
          <w:sz w:val="24"/>
          <w:szCs w:val="24"/>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083DC3" w:rsidRDefault="00083DC3" w:rsidP="00654D79">
      <w:pPr>
        <w:tabs>
          <w:tab w:val="left" w:pos="4898"/>
          <w:tab w:val="left" w:pos="4899"/>
          <w:tab w:val="left" w:pos="10206"/>
        </w:tabs>
        <w:ind w:right="-76" w:firstLine="567"/>
        <w:jc w:val="both"/>
        <w:rPr>
          <w:sz w:val="24"/>
          <w:szCs w:val="24"/>
        </w:rPr>
      </w:pPr>
      <w:r w:rsidRPr="00083DC3">
        <w:rPr>
          <w:b/>
          <w:sz w:val="24"/>
          <w:szCs w:val="24"/>
        </w:rPr>
        <w:t>4) в области формирования основ безопасного поведения:</w:t>
      </w:r>
      <w:r w:rsidRPr="00083DC3">
        <w:rPr>
          <w:sz w:val="24"/>
          <w:szCs w:val="24"/>
        </w:rPr>
        <w:t xml:space="preserve"> </w:t>
      </w:r>
    </w:p>
    <w:p w:rsidR="00083DC3" w:rsidRDefault="00083DC3" w:rsidP="00654D79">
      <w:pPr>
        <w:tabs>
          <w:tab w:val="left" w:pos="4898"/>
          <w:tab w:val="left" w:pos="4899"/>
          <w:tab w:val="left" w:pos="10206"/>
        </w:tabs>
        <w:ind w:right="-76" w:firstLine="567"/>
        <w:jc w:val="both"/>
        <w:rPr>
          <w:sz w:val="24"/>
          <w:szCs w:val="24"/>
        </w:rPr>
      </w:pPr>
      <w:r>
        <w:rPr>
          <w:sz w:val="24"/>
          <w:szCs w:val="24"/>
        </w:rPr>
        <w:t xml:space="preserve">- </w:t>
      </w:r>
      <w:r w:rsidRPr="00083DC3">
        <w:rPr>
          <w:sz w:val="24"/>
          <w:szCs w:val="24"/>
        </w:rPr>
        <w:t>развивать интерес к пра</w:t>
      </w:r>
      <w:r>
        <w:rPr>
          <w:sz w:val="24"/>
          <w:szCs w:val="24"/>
        </w:rPr>
        <w:t>вилам безопасного поведения;</w:t>
      </w:r>
    </w:p>
    <w:p w:rsidR="00452435" w:rsidRPr="00083DC3" w:rsidRDefault="00083DC3" w:rsidP="00654D79">
      <w:pPr>
        <w:tabs>
          <w:tab w:val="left" w:pos="4898"/>
          <w:tab w:val="left" w:pos="4899"/>
          <w:tab w:val="left" w:pos="10206"/>
        </w:tabs>
        <w:ind w:right="-76" w:firstLine="567"/>
        <w:jc w:val="both"/>
        <w:rPr>
          <w:sz w:val="24"/>
          <w:szCs w:val="24"/>
        </w:rPr>
      </w:pPr>
      <w:r>
        <w:rPr>
          <w:sz w:val="24"/>
          <w:szCs w:val="24"/>
        </w:rPr>
        <w:t xml:space="preserve">- </w:t>
      </w:r>
      <w:r w:rsidRPr="00083DC3">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B450E" w:rsidRPr="000B450E" w:rsidRDefault="000B450E" w:rsidP="00654D79">
      <w:pPr>
        <w:tabs>
          <w:tab w:val="left" w:pos="4898"/>
          <w:tab w:val="left" w:pos="4899"/>
        </w:tabs>
        <w:spacing w:before="190"/>
        <w:ind w:right="-76" w:firstLine="567"/>
        <w:jc w:val="center"/>
        <w:rPr>
          <w:b/>
          <w:sz w:val="24"/>
          <w:szCs w:val="24"/>
        </w:rPr>
      </w:pPr>
      <w:r w:rsidRPr="000B450E">
        <w:rPr>
          <w:b/>
          <w:sz w:val="24"/>
          <w:szCs w:val="24"/>
        </w:rPr>
        <w:t>Содержан</w:t>
      </w:r>
      <w:r>
        <w:rPr>
          <w:b/>
          <w:sz w:val="24"/>
          <w:szCs w:val="24"/>
        </w:rPr>
        <w:t>ие образовательной деятельности</w:t>
      </w:r>
    </w:p>
    <w:p w:rsidR="000B450E" w:rsidRDefault="000B450E" w:rsidP="00654D79">
      <w:pPr>
        <w:tabs>
          <w:tab w:val="left" w:pos="4898"/>
          <w:tab w:val="left" w:pos="4899"/>
        </w:tabs>
        <w:spacing w:before="190"/>
        <w:ind w:right="-76" w:firstLine="567"/>
        <w:jc w:val="both"/>
        <w:rPr>
          <w:b/>
          <w:sz w:val="24"/>
          <w:szCs w:val="24"/>
        </w:rPr>
      </w:pPr>
      <w:r w:rsidRPr="000B450E">
        <w:rPr>
          <w:b/>
          <w:sz w:val="24"/>
          <w:szCs w:val="24"/>
        </w:rPr>
        <w:t xml:space="preserve">В сфере социальных отношений. </w:t>
      </w:r>
    </w:p>
    <w:p w:rsidR="000B450E" w:rsidRDefault="000B450E" w:rsidP="00654D79">
      <w:pPr>
        <w:tabs>
          <w:tab w:val="left" w:pos="4898"/>
          <w:tab w:val="left" w:pos="4899"/>
        </w:tabs>
        <w:ind w:right="-76" w:firstLine="567"/>
        <w:jc w:val="both"/>
        <w:rPr>
          <w:sz w:val="24"/>
          <w:szCs w:val="24"/>
        </w:rPr>
      </w:pPr>
      <w:r w:rsidRPr="000B450E">
        <w:rPr>
          <w:sz w:val="24"/>
          <w:szCs w:val="24"/>
        </w:rPr>
        <w:t xml:space="preserve">Педагог создает условия для формирования у детей образа </w:t>
      </w:r>
      <w:r w:rsidR="00F76452">
        <w:rPr>
          <w:sz w:val="24"/>
          <w:szCs w:val="24"/>
        </w:rPr>
        <w:t>«</w:t>
      </w:r>
      <w:r w:rsidRPr="000B450E">
        <w:rPr>
          <w:sz w:val="24"/>
          <w:szCs w:val="24"/>
        </w:rPr>
        <w:t>Я</w:t>
      </w:r>
      <w:r w:rsidR="00F76452">
        <w:rPr>
          <w:sz w:val="24"/>
          <w:szCs w:val="24"/>
        </w:rPr>
        <w:t>»</w:t>
      </w:r>
      <w:r w:rsidRPr="000B450E">
        <w:rPr>
          <w:sz w:val="24"/>
          <w:szCs w:val="24"/>
        </w:rPr>
        <w:t>: закрепляет умение называть свое имя и возра</w:t>
      </w:r>
      <w:r>
        <w:rPr>
          <w:sz w:val="24"/>
          <w:szCs w:val="24"/>
        </w:rPr>
        <w:t>ст, говорить о себе в первом ли</w:t>
      </w:r>
      <w:r w:rsidRPr="000B450E">
        <w:rPr>
          <w:sz w:val="24"/>
          <w:szCs w:val="24"/>
        </w:rPr>
        <w:t xml:space="preserve">це; проговаривает с детьми характеристики, отличающие их друг от друга (внешность, предпочтения в деятельности, личные достижения). </w:t>
      </w:r>
    </w:p>
    <w:p w:rsidR="000B450E" w:rsidRDefault="000B450E" w:rsidP="00654D79">
      <w:pPr>
        <w:tabs>
          <w:tab w:val="left" w:pos="4898"/>
          <w:tab w:val="left" w:pos="4899"/>
        </w:tabs>
        <w:ind w:right="-76" w:firstLine="567"/>
        <w:jc w:val="both"/>
        <w:rPr>
          <w:sz w:val="24"/>
          <w:szCs w:val="24"/>
        </w:rPr>
      </w:pPr>
      <w:r w:rsidRPr="000B450E">
        <w:rPr>
          <w:sz w:val="24"/>
          <w:szCs w:val="24"/>
        </w:rPr>
        <w:t>Педагоги способствуют различению детьми основных эмоций (радость, печаль, грусть, гнев, страх, удив</w:t>
      </w:r>
      <w:r>
        <w:rPr>
          <w:sz w:val="24"/>
          <w:szCs w:val="24"/>
        </w:rPr>
        <w:t>ление) и пониманию ярко выражен</w:t>
      </w:r>
      <w:r w:rsidRPr="000B450E">
        <w:rPr>
          <w:sz w:val="24"/>
          <w:szCs w:val="24"/>
        </w:rPr>
        <w:t>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w:t>
      </w:r>
      <w:r>
        <w:rPr>
          <w:sz w:val="24"/>
          <w:szCs w:val="24"/>
        </w:rPr>
        <w:t>оции и чувства героев, комменти</w:t>
      </w:r>
      <w:r w:rsidRPr="000B450E">
        <w:rPr>
          <w:sz w:val="24"/>
          <w:szCs w:val="24"/>
        </w:rPr>
        <w:t xml:space="preserve">рует их отношения и поведение, поощряет подражание детей позитивному опыту персонажей художественных произведений и мультипликации. </w:t>
      </w:r>
    </w:p>
    <w:p w:rsidR="000B450E" w:rsidRDefault="000B450E" w:rsidP="00654D79">
      <w:pPr>
        <w:tabs>
          <w:tab w:val="left" w:pos="4898"/>
          <w:tab w:val="left" w:pos="4899"/>
        </w:tabs>
        <w:ind w:right="-76" w:firstLine="567"/>
        <w:jc w:val="both"/>
        <w:rPr>
          <w:sz w:val="24"/>
          <w:szCs w:val="24"/>
        </w:rPr>
      </w:pPr>
      <w:r w:rsidRPr="000B450E">
        <w:rPr>
          <w:sz w:val="24"/>
          <w:szCs w:val="24"/>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0B450E" w:rsidRDefault="000B450E" w:rsidP="00654D79">
      <w:pPr>
        <w:tabs>
          <w:tab w:val="left" w:pos="4898"/>
          <w:tab w:val="left" w:pos="4899"/>
        </w:tabs>
        <w:ind w:right="-76" w:firstLine="567"/>
        <w:jc w:val="both"/>
        <w:rPr>
          <w:sz w:val="24"/>
          <w:szCs w:val="24"/>
        </w:rPr>
      </w:pPr>
      <w:r w:rsidRPr="000B450E">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w:t>
      </w:r>
      <w:r>
        <w:rPr>
          <w:sz w:val="24"/>
          <w:szCs w:val="24"/>
        </w:rPr>
        <w:t>руг к другу, распознавать прояв</w:t>
      </w:r>
      <w:r w:rsidRPr="000B450E">
        <w:rPr>
          <w:sz w:val="24"/>
          <w:szCs w:val="24"/>
        </w:rPr>
        <w:t xml:space="preserve">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0B450E" w:rsidRDefault="000B450E" w:rsidP="00654D79">
      <w:pPr>
        <w:tabs>
          <w:tab w:val="left" w:pos="4898"/>
          <w:tab w:val="left" w:pos="4899"/>
        </w:tabs>
        <w:ind w:right="-76" w:firstLine="567"/>
        <w:jc w:val="both"/>
        <w:rPr>
          <w:sz w:val="24"/>
          <w:szCs w:val="24"/>
        </w:rPr>
      </w:pPr>
      <w:r w:rsidRPr="000B450E">
        <w:rPr>
          <w:sz w:val="24"/>
          <w:szCs w:val="24"/>
        </w:rPr>
        <w:t>Знакомит детей с элементарными правилами культуры поведения, упражняет в их выполнении (здоровать</w:t>
      </w:r>
      <w:r>
        <w:rPr>
          <w:sz w:val="24"/>
          <w:szCs w:val="24"/>
        </w:rPr>
        <w:t xml:space="preserve">ся, прощаться, благодарить), </w:t>
      </w:r>
      <w:r>
        <w:rPr>
          <w:sz w:val="24"/>
          <w:szCs w:val="24"/>
        </w:rPr>
        <w:lastRenderedPageBreak/>
        <w:t>де</w:t>
      </w:r>
      <w:r w:rsidRPr="000B450E">
        <w:rPr>
          <w:sz w:val="24"/>
          <w:szCs w:val="24"/>
        </w:rPr>
        <w:t xml:space="preserve">монстрирует одобрение при самостоятельном выполнении детьми правил поведения. </w:t>
      </w:r>
    </w:p>
    <w:p w:rsidR="000B450E" w:rsidRDefault="000B450E" w:rsidP="00654D79">
      <w:pPr>
        <w:tabs>
          <w:tab w:val="left" w:pos="4898"/>
          <w:tab w:val="left" w:pos="4899"/>
        </w:tabs>
        <w:ind w:right="-76" w:firstLine="567"/>
        <w:jc w:val="both"/>
        <w:rPr>
          <w:sz w:val="24"/>
          <w:szCs w:val="24"/>
        </w:rPr>
      </w:pPr>
      <w:r w:rsidRPr="000B450E">
        <w:rPr>
          <w:b/>
          <w:sz w:val="24"/>
          <w:szCs w:val="24"/>
        </w:rPr>
        <w:t>В области формирования основ гражданственности и патриотизма.</w:t>
      </w:r>
      <w:r w:rsidRPr="000B450E">
        <w:rPr>
          <w:sz w:val="24"/>
          <w:szCs w:val="24"/>
        </w:rPr>
        <w:t xml:space="preserve"> </w:t>
      </w:r>
    </w:p>
    <w:p w:rsidR="000B450E" w:rsidRDefault="000B450E" w:rsidP="00654D79">
      <w:pPr>
        <w:tabs>
          <w:tab w:val="left" w:pos="4898"/>
          <w:tab w:val="left" w:pos="4899"/>
        </w:tabs>
        <w:ind w:right="-76" w:firstLine="567"/>
        <w:jc w:val="both"/>
        <w:rPr>
          <w:sz w:val="24"/>
          <w:szCs w:val="24"/>
        </w:rPr>
      </w:pPr>
      <w:r w:rsidRPr="000B450E">
        <w:rPr>
          <w:sz w:val="24"/>
          <w:szCs w:val="24"/>
        </w:rPr>
        <w:t>Педагог обогащает представления детей о малой родине: регулярно напоминает название населенного пун</w:t>
      </w:r>
      <w:r>
        <w:rPr>
          <w:sz w:val="24"/>
          <w:szCs w:val="24"/>
        </w:rPr>
        <w:t>кта, в котором они живут; знако</w:t>
      </w:r>
      <w:r w:rsidRPr="000B450E">
        <w:rPr>
          <w:sz w:val="24"/>
          <w:szCs w:val="24"/>
        </w:rPr>
        <w:t xml:space="preserve">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0B450E" w:rsidRDefault="000B450E" w:rsidP="00654D79">
      <w:pPr>
        <w:tabs>
          <w:tab w:val="left" w:pos="4898"/>
          <w:tab w:val="left" w:pos="4899"/>
        </w:tabs>
        <w:ind w:right="-76" w:firstLine="567"/>
        <w:jc w:val="both"/>
        <w:rPr>
          <w:sz w:val="24"/>
          <w:szCs w:val="24"/>
        </w:rPr>
      </w:pPr>
      <w:r w:rsidRPr="000B450E">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w:t>
      </w:r>
      <w:r>
        <w:rPr>
          <w:sz w:val="24"/>
          <w:szCs w:val="24"/>
        </w:rPr>
        <w:t>зворачивает сюжет и так далее).</w:t>
      </w:r>
    </w:p>
    <w:p w:rsidR="000B450E" w:rsidRDefault="000B450E" w:rsidP="00654D79">
      <w:pPr>
        <w:tabs>
          <w:tab w:val="left" w:pos="4898"/>
          <w:tab w:val="left" w:pos="4899"/>
        </w:tabs>
        <w:ind w:right="-76" w:firstLine="567"/>
        <w:jc w:val="both"/>
        <w:rPr>
          <w:sz w:val="24"/>
          <w:szCs w:val="24"/>
        </w:rPr>
      </w:pPr>
      <w:r w:rsidRPr="000B450E">
        <w:rPr>
          <w:b/>
          <w:sz w:val="24"/>
          <w:szCs w:val="24"/>
        </w:rPr>
        <w:t>В сфере трудового воспитания.</w:t>
      </w:r>
      <w:r w:rsidRPr="000B450E">
        <w:rPr>
          <w:sz w:val="24"/>
          <w:szCs w:val="24"/>
        </w:rPr>
        <w:t xml:space="preserve"> </w:t>
      </w:r>
    </w:p>
    <w:p w:rsidR="000B450E" w:rsidRDefault="000B450E" w:rsidP="00654D79">
      <w:pPr>
        <w:tabs>
          <w:tab w:val="left" w:pos="4898"/>
          <w:tab w:val="left" w:pos="4899"/>
        </w:tabs>
        <w:ind w:right="-76" w:firstLine="567"/>
        <w:jc w:val="both"/>
        <w:rPr>
          <w:sz w:val="24"/>
          <w:szCs w:val="24"/>
        </w:rPr>
      </w:pPr>
      <w:r w:rsidRPr="000B450E">
        <w:rPr>
          <w:sz w:val="24"/>
          <w:szCs w:val="24"/>
        </w:rPr>
        <w:t>Педагог формирует первоначальные представления о том, что предметы делаются людьми, например, д</w:t>
      </w:r>
      <w:r>
        <w:rPr>
          <w:sz w:val="24"/>
          <w:szCs w:val="24"/>
        </w:rPr>
        <w:t>емонстрирует процессы изготовле</w:t>
      </w:r>
      <w:r w:rsidRPr="000B450E">
        <w:rPr>
          <w:sz w:val="24"/>
          <w:szCs w:val="24"/>
        </w:rPr>
        <w:t>ния атрибутов для игр. В процессе взаимодействия с детьми выделяет особенности строения предметов и знакомит с н</w:t>
      </w:r>
      <w:r w:rsidR="002941A4">
        <w:rPr>
          <w:sz w:val="24"/>
          <w:szCs w:val="24"/>
        </w:rPr>
        <w:t xml:space="preserve">азначением их частей (например, </w:t>
      </w:r>
      <w:r w:rsidRPr="000B450E">
        <w:rPr>
          <w:sz w:val="24"/>
          <w:szCs w:val="24"/>
        </w:rPr>
        <w:t>ручка на входной двери нужна для того, чтобы удобнее было открыть дверь и прочее). Знакомит дете</w:t>
      </w:r>
      <w:r>
        <w:rPr>
          <w:sz w:val="24"/>
          <w:szCs w:val="24"/>
        </w:rPr>
        <w:t>й с основными свойствами и каче</w:t>
      </w:r>
      <w:r w:rsidRPr="000B450E">
        <w:rPr>
          <w:sz w:val="24"/>
          <w:szCs w:val="24"/>
        </w:rPr>
        <w:t>ствами материалов, из которых изг</w:t>
      </w:r>
      <w:r>
        <w:rPr>
          <w:sz w:val="24"/>
          <w:szCs w:val="24"/>
        </w:rPr>
        <w:t>отовлены предметы, знакомые реб</w:t>
      </w:r>
      <w:r w:rsidRPr="000B450E">
        <w:rPr>
          <w:sz w:val="24"/>
          <w:szCs w:val="24"/>
        </w:rPr>
        <w:t>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w:t>
      </w:r>
      <w:r>
        <w:rPr>
          <w:sz w:val="24"/>
          <w:szCs w:val="24"/>
        </w:rPr>
        <w:t>артинками на группировку по схо</w:t>
      </w:r>
      <w:r w:rsidRPr="000B450E">
        <w:rPr>
          <w:sz w:val="24"/>
          <w:szCs w:val="24"/>
        </w:rPr>
        <w:t xml:space="preserve">жим признакам, моделирует ситуации для активизации желания детей включиться в выполнение простейших действий бытового труда. </w:t>
      </w:r>
    </w:p>
    <w:p w:rsidR="000B450E" w:rsidRDefault="000B450E" w:rsidP="00654D79">
      <w:pPr>
        <w:tabs>
          <w:tab w:val="left" w:pos="4898"/>
          <w:tab w:val="left" w:pos="4899"/>
        </w:tabs>
        <w:ind w:right="-76" w:firstLine="567"/>
        <w:jc w:val="both"/>
        <w:rPr>
          <w:sz w:val="24"/>
          <w:szCs w:val="24"/>
        </w:rPr>
      </w:pPr>
      <w:r w:rsidRPr="000B450E">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w:t>
      </w:r>
      <w:r>
        <w:rPr>
          <w:sz w:val="24"/>
          <w:szCs w:val="24"/>
        </w:rPr>
        <w:t>уктивных видов деятель</w:t>
      </w:r>
      <w:r w:rsidRPr="000B450E">
        <w:rPr>
          <w:sz w:val="24"/>
          <w:szCs w:val="24"/>
        </w:rPr>
        <w:t>ности (лепки, рисования, аппликации) и тому подобное. Использует приемы одобрения и поощрения ребёнка п</w:t>
      </w:r>
      <w:r>
        <w:rPr>
          <w:sz w:val="24"/>
          <w:szCs w:val="24"/>
        </w:rPr>
        <w:t>ри правильном выполнении элемен</w:t>
      </w:r>
      <w:r w:rsidRPr="000B450E">
        <w:rPr>
          <w:sz w:val="24"/>
          <w:szCs w:val="24"/>
        </w:rPr>
        <w:t xml:space="preserve">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0B450E" w:rsidRDefault="000B450E" w:rsidP="00654D79">
      <w:pPr>
        <w:tabs>
          <w:tab w:val="left" w:pos="4898"/>
          <w:tab w:val="left" w:pos="4899"/>
        </w:tabs>
        <w:ind w:right="-76" w:firstLine="567"/>
        <w:jc w:val="both"/>
        <w:rPr>
          <w:sz w:val="24"/>
          <w:szCs w:val="24"/>
        </w:rPr>
      </w:pPr>
      <w:r w:rsidRPr="000B450E">
        <w:rPr>
          <w:sz w:val="24"/>
          <w:szCs w:val="24"/>
        </w:rPr>
        <w:t>Педагог поддерживает стремления ребёнка самостоятельно выполнять отдельные действия самообслужив</w:t>
      </w:r>
      <w:r>
        <w:rPr>
          <w:sz w:val="24"/>
          <w:szCs w:val="24"/>
        </w:rPr>
        <w:t>ания: одевание на прогулку, умы</w:t>
      </w:r>
      <w:r w:rsidRPr="000B450E">
        <w:rPr>
          <w:sz w:val="24"/>
          <w:szCs w:val="24"/>
        </w:rPr>
        <w:t>вание после сна или перед приемом пищи, элементарный уход за собой (расчесывание волос, поддержание опря</w:t>
      </w:r>
      <w:r>
        <w:rPr>
          <w:sz w:val="24"/>
          <w:szCs w:val="24"/>
        </w:rPr>
        <w:t>тности одежды, пользование носо</w:t>
      </w:r>
      <w:r w:rsidRPr="000B450E">
        <w:rPr>
          <w:sz w:val="24"/>
          <w:szCs w:val="24"/>
        </w:rPr>
        <w:t>вым платком и тому подобное). Педагог создает условия для приучения детей к соблюдению порядка, исполь</w:t>
      </w:r>
      <w:r>
        <w:rPr>
          <w:sz w:val="24"/>
          <w:szCs w:val="24"/>
        </w:rPr>
        <w:t>зуя приемы напоминания, упражне</w:t>
      </w:r>
      <w:r w:rsidRPr="000B450E">
        <w:rPr>
          <w:sz w:val="24"/>
          <w:szCs w:val="24"/>
        </w:rPr>
        <w:t xml:space="preserve">ния, личного примера, поощрения и одобрения при самостоятельном и правильном выполнении действий по самообслуживанию. </w:t>
      </w:r>
    </w:p>
    <w:p w:rsidR="000B450E" w:rsidRDefault="000B450E" w:rsidP="00654D79">
      <w:pPr>
        <w:tabs>
          <w:tab w:val="left" w:pos="4898"/>
          <w:tab w:val="left" w:pos="4899"/>
        </w:tabs>
        <w:ind w:right="-76" w:firstLine="567"/>
        <w:jc w:val="both"/>
        <w:rPr>
          <w:sz w:val="24"/>
          <w:szCs w:val="24"/>
        </w:rPr>
      </w:pPr>
      <w:r w:rsidRPr="000B450E">
        <w:rPr>
          <w:sz w:val="24"/>
          <w:szCs w:val="24"/>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0B450E" w:rsidRDefault="000B450E" w:rsidP="00654D79">
      <w:pPr>
        <w:tabs>
          <w:tab w:val="left" w:pos="4898"/>
          <w:tab w:val="left" w:pos="4899"/>
        </w:tabs>
        <w:ind w:right="-76" w:firstLine="567"/>
        <w:jc w:val="both"/>
        <w:rPr>
          <w:sz w:val="24"/>
          <w:szCs w:val="24"/>
        </w:rPr>
      </w:pPr>
      <w:r w:rsidRPr="000B450E">
        <w:rPr>
          <w:b/>
          <w:sz w:val="24"/>
          <w:szCs w:val="24"/>
        </w:rPr>
        <w:t>В области формирования основ безопасного поведения.</w:t>
      </w:r>
      <w:r w:rsidRPr="000B450E">
        <w:rPr>
          <w:sz w:val="24"/>
          <w:szCs w:val="24"/>
        </w:rPr>
        <w:t xml:space="preserve"> </w:t>
      </w:r>
    </w:p>
    <w:p w:rsidR="000B450E" w:rsidRDefault="000B450E" w:rsidP="00654D79">
      <w:pPr>
        <w:tabs>
          <w:tab w:val="left" w:pos="4898"/>
          <w:tab w:val="left" w:pos="4899"/>
        </w:tabs>
        <w:ind w:right="-76" w:firstLine="567"/>
        <w:jc w:val="both"/>
        <w:rPr>
          <w:sz w:val="24"/>
          <w:szCs w:val="24"/>
        </w:rPr>
      </w:pPr>
      <w:r w:rsidRPr="000B450E">
        <w:rPr>
          <w:sz w:val="24"/>
          <w:szCs w:val="24"/>
        </w:rPr>
        <w:t>Педагог поддерживает интерес детей к бытовым предметам, объясняет их назначение и правила испол</w:t>
      </w:r>
      <w:r>
        <w:rPr>
          <w:sz w:val="24"/>
          <w:szCs w:val="24"/>
        </w:rPr>
        <w:t>ьзования, доброжелательно и кор</w:t>
      </w:r>
      <w:r w:rsidRPr="000B450E">
        <w:rPr>
          <w:sz w:val="24"/>
          <w:szCs w:val="24"/>
        </w:rPr>
        <w:t xml:space="preserve">ректно обращает внимание, что несоблюдение правил использования бытовых предметов позволяет создать ситуации, небезопасные для здоровья. </w:t>
      </w:r>
    </w:p>
    <w:p w:rsidR="000B450E" w:rsidRDefault="000B450E" w:rsidP="00654D79">
      <w:pPr>
        <w:tabs>
          <w:tab w:val="left" w:pos="4898"/>
          <w:tab w:val="left" w:pos="4899"/>
        </w:tabs>
        <w:ind w:right="-76" w:firstLine="567"/>
        <w:jc w:val="both"/>
        <w:rPr>
          <w:sz w:val="24"/>
          <w:szCs w:val="24"/>
        </w:rPr>
      </w:pPr>
      <w:r w:rsidRPr="000B450E">
        <w:rPr>
          <w:sz w:val="24"/>
          <w:szCs w:val="24"/>
        </w:rPr>
        <w:t>Педагог использует игровые ситуации, создавая условия для демонстрации и формирования умений реб</w:t>
      </w:r>
      <w:r>
        <w:rPr>
          <w:sz w:val="24"/>
          <w:szCs w:val="24"/>
        </w:rPr>
        <w:t xml:space="preserve">ёнка пользоваться простыми </w:t>
      </w:r>
      <w:r>
        <w:rPr>
          <w:sz w:val="24"/>
          <w:szCs w:val="24"/>
        </w:rPr>
        <w:lastRenderedPageBreak/>
        <w:t>быто</w:t>
      </w:r>
      <w:r w:rsidRPr="000B450E">
        <w:rPr>
          <w:sz w:val="24"/>
          <w:szCs w:val="24"/>
        </w:rPr>
        <w:t xml:space="preserve">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0B450E" w:rsidRDefault="000B450E" w:rsidP="00654D79">
      <w:pPr>
        <w:tabs>
          <w:tab w:val="left" w:pos="4898"/>
          <w:tab w:val="left" w:pos="4899"/>
        </w:tabs>
        <w:ind w:right="-76" w:firstLine="567"/>
        <w:jc w:val="both"/>
        <w:rPr>
          <w:sz w:val="24"/>
          <w:szCs w:val="24"/>
        </w:rPr>
      </w:pPr>
      <w:r w:rsidRPr="000B450E">
        <w:rPr>
          <w:sz w:val="24"/>
          <w:szCs w:val="24"/>
        </w:rPr>
        <w:t>Педагог обсуждает с детьми правила безопасного поведения в группе, рассказывает, почему игрушки нуж</w:t>
      </w:r>
      <w:r>
        <w:rPr>
          <w:sz w:val="24"/>
          <w:szCs w:val="24"/>
        </w:rPr>
        <w:t>но убирать на свои места, демон</w:t>
      </w:r>
      <w:r w:rsidRPr="000B450E">
        <w:rPr>
          <w:sz w:val="24"/>
          <w:szCs w:val="24"/>
        </w:rPr>
        <w:t xml:space="preserve">стрирует детям, как безопасно вести себя за столом, во время одевания на прогулку, во время совместных игр. </w:t>
      </w:r>
    </w:p>
    <w:p w:rsidR="000B450E" w:rsidRDefault="000B450E" w:rsidP="00654D79">
      <w:pPr>
        <w:tabs>
          <w:tab w:val="left" w:pos="4898"/>
          <w:tab w:val="left" w:pos="4899"/>
        </w:tabs>
        <w:ind w:right="-76" w:firstLine="567"/>
        <w:jc w:val="both"/>
        <w:rPr>
          <w:sz w:val="24"/>
          <w:szCs w:val="24"/>
        </w:rPr>
      </w:pPr>
      <w:r w:rsidRPr="000B450E">
        <w:rPr>
          <w:sz w:val="24"/>
          <w:szCs w:val="24"/>
        </w:rPr>
        <w:t xml:space="preserve">Педагог рассказывает детям о том, как себя вести на площадке ДОО, игровой площадке рядом с домом. </w:t>
      </w:r>
      <w:r>
        <w:rPr>
          <w:sz w:val="24"/>
          <w:szCs w:val="24"/>
        </w:rPr>
        <w:t>Обращает внимание детей на необ</w:t>
      </w:r>
      <w:r w:rsidRPr="000B450E">
        <w:rPr>
          <w:sz w:val="24"/>
          <w:szCs w:val="24"/>
        </w:rPr>
        <w:t xml:space="preserve">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w:t>
      </w:r>
    </w:p>
    <w:p w:rsidR="0036572D" w:rsidRDefault="000B450E" w:rsidP="00654D79">
      <w:pPr>
        <w:tabs>
          <w:tab w:val="left" w:pos="4898"/>
          <w:tab w:val="left" w:pos="4899"/>
        </w:tabs>
        <w:ind w:right="-76" w:firstLine="567"/>
        <w:jc w:val="both"/>
        <w:rPr>
          <w:sz w:val="24"/>
          <w:szCs w:val="24"/>
        </w:rPr>
      </w:pPr>
      <w:r w:rsidRPr="000B450E">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D5D9F" w:rsidRDefault="00ED5D9F" w:rsidP="00654D79">
      <w:pPr>
        <w:tabs>
          <w:tab w:val="left" w:pos="4898"/>
          <w:tab w:val="left" w:pos="4899"/>
        </w:tabs>
        <w:ind w:right="-76" w:firstLine="567"/>
        <w:jc w:val="both"/>
        <w:rPr>
          <w:sz w:val="24"/>
          <w:szCs w:val="24"/>
        </w:rPr>
      </w:pPr>
    </w:p>
    <w:p w:rsidR="00ED5D9F" w:rsidRDefault="00ED5D9F" w:rsidP="00654D79">
      <w:pPr>
        <w:tabs>
          <w:tab w:val="left" w:pos="4898"/>
          <w:tab w:val="left" w:pos="4899"/>
        </w:tabs>
        <w:ind w:right="-76" w:firstLine="567"/>
        <w:jc w:val="center"/>
        <w:rPr>
          <w:b/>
          <w:sz w:val="24"/>
          <w:szCs w:val="24"/>
        </w:rPr>
      </w:pPr>
      <w:r w:rsidRPr="00ED5D9F">
        <w:rPr>
          <w:b/>
          <w:sz w:val="24"/>
          <w:szCs w:val="24"/>
        </w:rPr>
        <w:t>Средняя группа (От 4 лет до 5 лет, п. 18.5 ФОП ДО)</w:t>
      </w:r>
    </w:p>
    <w:p w:rsidR="00ED5D9F" w:rsidRPr="00ED5D9F" w:rsidRDefault="00ED5D9F" w:rsidP="00654D79">
      <w:pPr>
        <w:tabs>
          <w:tab w:val="left" w:pos="4898"/>
          <w:tab w:val="left" w:pos="4899"/>
        </w:tabs>
        <w:ind w:right="-76" w:firstLine="567"/>
        <w:jc w:val="center"/>
        <w:rPr>
          <w:b/>
          <w:sz w:val="24"/>
          <w:szCs w:val="24"/>
        </w:rPr>
      </w:pPr>
    </w:p>
    <w:p w:rsidR="00ED5D9F" w:rsidRPr="00ED5D9F" w:rsidRDefault="00ED5D9F" w:rsidP="00654D79">
      <w:pPr>
        <w:tabs>
          <w:tab w:val="left" w:pos="4898"/>
          <w:tab w:val="left" w:pos="4899"/>
        </w:tabs>
        <w:ind w:right="-76" w:firstLine="567"/>
        <w:jc w:val="both"/>
        <w:rPr>
          <w:sz w:val="24"/>
          <w:szCs w:val="24"/>
        </w:rPr>
      </w:pPr>
      <w:r w:rsidRPr="00ED5D9F">
        <w:rPr>
          <w:sz w:val="24"/>
          <w:szCs w:val="24"/>
        </w:rPr>
        <w:t xml:space="preserve">В области социально-коммуникативного развития основными задачами образовательной деятельности являются: </w:t>
      </w:r>
    </w:p>
    <w:p w:rsidR="00ED5D9F" w:rsidRPr="00ED5D9F" w:rsidRDefault="00ED5D9F" w:rsidP="00654D79">
      <w:pPr>
        <w:tabs>
          <w:tab w:val="left" w:pos="4898"/>
          <w:tab w:val="left" w:pos="4899"/>
        </w:tabs>
        <w:ind w:right="-76" w:firstLine="567"/>
        <w:jc w:val="both"/>
        <w:rPr>
          <w:sz w:val="24"/>
          <w:szCs w:val="24"/>
        </w:rPr>
      </w:pPr>
      <w:r w:rsidRPr="00ED5D9F">
        <w:rPr>
          <w:b/>
          <w:sz w:val="24"/>
          <w:szCs w:val="24"/>
        </w:rPr>
        <w:t>1) в сфере социальных отношений:</w:t>
      </w:r>
      <w:r w:rsidRPr="00ED5D9F">
        <w:rPr>
          <w:sz w:val="24"/>
          <w:szCs w:val="24"/>
        </w:rPr>
        <w:t xml:space="preserve"> 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 воспитывать доброжелательное отношение ко взрослым и детям; воспитывать культуру общения со взрослыми и сверстниками, желание выполнять правила поведения, быть вежливыми в общении со взрослыми и сверстниками; развивать стремление к совместным играм, взаимодействию в паре или небольшой подгруппе, к взаимодействию в практической деятельности;</w:t>
      </w:r>
    </w:p>
    <w:p w:rsidR="00ED5D9F" w:rsidRPr="00ED5D9F" w:rsidRDefault="00ED5D9F" w:rsidP="00654D79">
      <w:pPr>
        <w:tabs>
          <w:tab w:val="left" w:pos="4898"/>
          <w:tab w:val="left" w:pos="4899"/>
        </w:tabs>
        <w:ind w:right="-76" w:firstLine="567"/>
        <w:jc w:val="both"/>
        <w:rPr>
          <w:sz w:val="24"/>
          <w:szCs w:val="24"/>
        </w:rPr>
      </w:pPr>
      <w:r w:rsidRPr="00ED5D9F">
        <w:rPr>
          <w:b/>
          <w:sz w:val="24"/>
          <w:szCs w:val="24"/>
        </w:rPr>
        <w:t>2)</w:t>
      </w:r>
      <w:r w:rsidRPr="00ED5D9F">
        <w:rPr>
          <w:sz w:val="24"/>
          <w:szCs w:val="24"/>
        </w:rPr>
        <w:t xml:space="preserve"> </w:t>
      </w:r>
      <w:r w:rsidRPr="00ED5D9F">
        <w:rPr>
          <w:b/>
          <w:sz w:val="24"/>
          <w:szCs w:val="24"/>
        </w:rPr>
        <w:t>в области формирования основ гражданственности и патриотизма:</w:t>
      </w:r>
      <w:r w:rsidRPr="00ED5D9F">
        <w:rPr>
          <w:sz w:val="24"/>
          <w:szCs w:val="24"/>
        </w:rPr>
        <w:t xml:space="preserve"> воспитывать уважительное отношение к Родине, символам страны, памятным датам; 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достопримечательностями населенного пункта, в котором они живут. </w:t>
      </w:r>
    </w:p>
    <w:p w:rsidR="00ED5D9F" w:rsidRPr="00ED5D9F" w:rsidRDefault="00ED5D9F" w:rsidP="00654D79">
      <w:pPr>
        <w:tabs>
          <w:tab w:val="left" w:pos="4898"/>
          <w:tab w:val="left" w:pos="4899"/>
        </w:tabs>
        <w:ind w:right="-76" w:firstLine="567"/>
        <w:jc w:val="both"/>
        <w:rPr>
          <w:sz w:val="24"/>
          <w:szCs w:val="24"/>
        </w:rPr>
      </w:pPr>
      <w:r w:rsidRPr="00ED5D9F">
        <w:rPr>
          <w:b/>
          <w:sz w:val="24"/>
          <w:szCs w:val="24"/>
        </w:rPr>
        <w:t>3) в сфере трудового воспитания:</w:t>
      </w:r>
      <w:r w:rsidRPr="00ED5D9F">
        <w:rPr>
          <w:sz w:val="24"/>
          <w:szCs w:val="24"/>
        </w:rPr>
        <w:t xml:space="preserve"> 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 </w:t>
      </w:r>
    </w:p>
    <w:p w:rsidR="00523B30" w:rsidRDefault="00ED5D9F" w:rsidP="00654D79">
      <w:pPr>
        <w:tabs>
          <w:tab w:val="left" w:pos="4898"/>
          <w:tab w:val="left" w:pos="4899"/>
        </w:tabs>
        <w:ind w:right="-76" w:firstLine="567"/>
        <w:jc w:val="both"/>
        <w:rPr>
          <w:b/>
          <w:sz w:val="24"/>
          <w:szCs w:val="24"/>
        </w:rPr>
      </w:pPr>
      <w:r w:rsidRPr="00ED5D9F">
        <w:rPr>
          <w:b/>
          <w:sz w:val="24"/>
          <w:szCs w:val="24"/>
        </w:rPr>
        <w:t>4)</w:t>
      </w:r>
      <w:r w:rsidRPr="00ED5D9F">
        <w:rPr>
          <w:sz w:val="24"/>
          <w:szCs w:val="24"/>
        </w:rPr>
        <w:t xml:space="preserve"> </w:t>
      </w:r>
      <w:r w:rsidRPr="00ED5D9F">
        <w:rPr>
          <w:b/>
          <w:sz w:val="24"/>
          <w:szCs w:val="24"/>
        </w:rPr>
        <w:t>в области формирования основ безопасного поведения:</w:t>
      </w:r>
      <w:r w:rsidRPr="00ED5D9F">
        <w:rPr>
          <w:sz w:val="24"/>
          <w:szCs w:val="24"/>
        </w:rPr>
        <w:t xml:space="preserve"> обогащать представления детей об основных источниках и видах опасности </w:t>
      </w:r>
      <w:r w:rsidRPr="00ED5D9F">
        <w:rPr>
          <w:sz w:val="24"/>
          <w:szCs w:val="24"/>
        </w:rPr>
        <w:lastRenderedPageBreak/>
        <w:t>в быту, на 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722372" w:rsidRDefault="00722372" w:rsidP="00654D79">
      <w:pPr>
        <w:tabs>
          <w:tab w:val="left" w:pos="4898"/>
          <w:tab w:val="left" w:pos="4899"/>
        </w:tabs>
        <w:ind w:right="-76" w:firstLine="567"/>
        <w:jc w:val="center"/>
        <w:rPr>
          <w:b/>
          <w:sz w:val="24"/>
          <w:szCs w:val="24"/>
        </w:rPr>
      </w:pPr>
    </w:p>
    <w:p w:rsidR="00523B30" w:rsidRDefault="00523B30" w:rsidP="00654D79">
      <w:pPr>
        <w:tabs>
          <w:tab w:val="left" w:pos="4898"/>
          <w:tab w:val="left" w:pos="4899"/>
        </w:tabs>
        <w:ind w:right="-76" w:firstLine="567"/>
        <w:jc w:val="center"/>
        <w:rPr>
          <w:b/>
          <w:sz w:val="24"/>
          <w:szCs w:val="24"/>
        </w:rPr>
      </w:pPr>
      <w:r w:rsidRPr="00523B30">
        <w:rPr>
          <w:b/>
          <w:sz w:val="24"/>
          <w:szCs w:val="24"/>
        </w:rPr>
        <w:t>Содержание образовательной деятельности</w:t>
      </w:r>
    </w:p>
    <w:p w:rsidR="00523B30" w:rsidRPr="00523B30" w:rsidRDefault="00523B30" w:rsidP="00654D79">
      <w:pPr>
        <w:tabs>
          <w:tab w:val="left" w:pos="4898"/>
          <w:tab w:val="left" w:pos="4899"/>
        </w:tabs>
        <w:ind w:right="-76" w:firstLine="567"/>
        <w:jc w:val="center"/>
        <w:rPr>
          <w:sz w:val="24"/>
          <w:szCs w:val="24"/>
        </w:rPr>
      </w:pPr>
    </w:p>
    <w:p w:rsidR="00523B30" w:rsidRDefault="00523B30" w:rsidP="00654D79">
      <w:pPr>
        <w:tabs>
          <w:tab w:val="left" w:pos="4898"/>
          <w:tab w:val="left" w:pos="4899"/>
        </w:tabs>
        <w:ind w:right="-76" w:firstLine="567"/>
        <w:jc w:val="both"/>
        <w:rPr>
          <w:sz w:val="24"/>
          <w:szCs w:val="24"/>
        </w:rPr>
      </w:pPr>
      <w:r w:rsidRPr="00523B30">
        <w:rPr>
          <w:b/>
          <w:sz w:val="24"/>
          <w:szCs w:val="24"/>
        </w:rPr>
        <w:t>В сфере социальных отношений.</w:t>
      </w:r>
      <w:r w:rsidRPr="00523B30">
        <w:rPr>
          <w:sz w:val="24"/>
          <w:szCs w:val="24"/>
        </w:rPr>
        <w:t xml:space="preserve">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 </w:t>
      </w:r>
    </w:p>
    <w:p w:rsidR="00523B30" w:rsidRDefault="00523B30" w:rsidP="00654D79">
      <w:pPr>
        <w:tabs>
          <w:tab w:val="left" w:pos="4898"/>
          <w:tab w:val="left" w:pos="4899"/>
        </w:tabs>
        <w:ind w:right="-76" w:firstLine="567"/>
        <w:jc w:val="both"/>
        <w:rPr>
          <w:sz w:val="24"/>
          <w:szCs w:val="24"/>
        </w:rPr>
      </w:pPr>
      <w:r w:rsidRPr="00523B30">
        <w:rPr>
          <w:sz w:val="24"/>
          <w:szCs w:val="24"/>
        </w:rPr>
        <w:t>Формирует положительную самооценку, уверенность в своих силах, отмечает позитивные изменения в ра</w:t>
      </w:r>
      <w:r>
        <w:rPr>
          <w:sz w:val="24"/>
          <w:szCs w:val="24"/>
        </w:rPr>
        <w:t>звитии и поведении детей, береж</w:t>
      </w:r>
      <w:r w:rsidRPr="00523B30">
        <w:rPr>
          <w:sz w:val="24"/>
          <w:szCs w:val="24"/>
        </w:rPr>
        <w:t xml:space="preserve">но и тактично помогает ребёнку обнаружить свои ошибки и найти адекватный способ их устранения. </w:t>
      </w:r>
    </w:p>
    <w:p w:rsidR="00523B30" w:rsidRDefault="00523B30" w:rsidP="00654D79">
      <w:pPr>
        <w:tabs>
          <w:tab w:val="left" w:pos="4898"/>
          <w:tab w:val="left" w:pos="4899"/>
        </w:tabs>
        <w:ind w:right="-76" w:firstLine="567"/>
        <w:jc w:val="both"/>
        <w:rPr>
          <w:sz w:val="24"/>
          <w:szCs w:val="24"/>
        </w:rPr>
      </w:pPr>
      <w:r w:rsidRPr="00523B30">
        <w:rPr>
          <w:sz w:val="24"/>
          <w:szCs w:val="24"/>
        </w:rPr>
        <w:t>Педагог способствует распознаванию и пониманию детьми эмоциональных состояний, их разнообразны</w:t>
      </w:r>
      <w:r>
        <w:rPr>
          <w:sz w:val="24"/>
          <w:szCs w:val="24"/>
        </w:rPr>
        <w:t>х проявлений, связи эмоций и по</w:t>
      </w:r>
      <w:r w:rsidRPr="00523B30">
        <w:rPr>
          <w:sz w:val="24"/>
          <w:szCs w:val="24"/>
        </w:rPr>
        <w:t>ступков людей. Создает ситуации получения детьми опыта проявления сочувствия и содействия (эмпатийного поведения) в ответ на</w:t>
      </w:r>
      <w:r>
        <w:rPr>
          <w:sz w:val="24"/>
          <w:szCs w:val="24"/>
        </w:rPr>
        <w:t xml:space="preserve"> эмоциональ</w:t>
      </w:r>
      <w:r w:rsidRPr="00523B30">
        <w:rPr>
          <w:sz w:val="24"/>
          <w:szCs w:val="24"/>
        </w:rPr>
        <w:t>ное состояние сверстников и взрослых, воспитывает чувствительность и внимательность к затруднениям и п</w:t>
      </w:r>
      <w:r>
        <w:rPr>
          <w:sz w:val="24"/>
          <w:szCs w:val="24"/>
        </w:rPr>
        <w:t>ереживаниям окружающих. При чте</w:t>
      </w:r>
      <w:r w:rsidRPr="00523B30">
        <w:rPr>
          <w:sz w:val="24"/>
          <w:szCs w:val="24"/>
        </w:rPr>
        <w:t xml:space="preserve">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523B30" w:rsidRDefault="00523B30" w:rsidP="00654D79">
      <w:pPr>
        <w:tabs>
          <w:tab w:val="left" w:pos="4898"/>
          <w:tab w:val="left" w:pos="4899"/>
        </w:tabs>
        <w:ind w:right="-76" w:firstLine="567"/>
        <w:jc w:val="both"/>
        <w:rPr>
          <w:sz w:val="24"/>
          <w:szCs w:val="24"/>
        </w:rPr>
      </w:pPr>
      <w:r w:rsidRPr="00523B30">
        <w:rPr>
          <w:sz w:val="24"/>
          <w:szCs w:val="24"/>
        </w:rPr>
        <w:t>Педагог развивает позитивное отношение и чувство принадлежности детей к семье, уважение к родителям</w:t>
      </w:r>
      <w:r>
        <w:rPr>
          <w:sz w:val="24"/>
          <w:szCs w:val="24"/>
        </w:rPr>
        <w:t xml:space="preserve"> (законным представителям): обо</w:t>
      </w:r>
      <w:r w:rsidRPr="00523B30">
        <w:rPr>
          <w:sz w:val="24"/>
          <w:szCs w:val="24"/>
        </w:rPr>
        <w:t xml:space="preserve">гащает представление о структуре и составе семьи, родственных отношениях; семейных событиях, делах. </w:t>
      </w:r>
    </w:p>
    <w:p w:rsidR="00523B30" w:rsidRDefault="00523B30" w:rsidP="00654D79">
      <w:pPr>
        <w:tabs>
          <w:tab w:val="left" w:pos="4898"/>
          <w:tab w:val="left" w:pos="4899"/>
        </w:tabs>
        <w:ind w:right="-76" w:firstLine="567"/>
        <w:jc w:val="both"/>
        <w:rPr>
          <w:sz w:val="24"/>
          <w:szCs w:val="24"/>
        </w:rPr>
      </w:pPr>
      <w:r w:rsidRPr="00523B30">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w:t>
      </w:r>
      <w:r>
        <w:rPr>
          <w:sz w:val="24"/>
          <w:szCs w:val="24"/>
        </w:rPr>
        <w:t>нфликтов между сверстниками, де</w:t>
      </w:r>
      <w:r w:rsidRPr="00523B30">
        <w:rPr>
          <w:sz w:val="24"/>
          <w:szCs w:val="24"/>
        </w:rPr>
        <w:t>монстрирует культурные формы общения. Поощряет инициативу и самостоятельный выбор детьми занятий и п</w:t>
      </w:r>
      <w:r>
        <w:rPr>
          <w:sz w:val="24"/>
          <w:szCs w:val="24"/>
        </w:rPr>
        <w:t>артнеров, обогащает умение дого</w:t>
      </w:r>
      <w:r w:rsidRPr="00523B30">
        <w:rPr>
          <w:sz w:val="24"/>
          <w:szCs w:val="24"/>
        </w:rPr>
        <w:t xml:space="preserve">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w:t>
      </w:r>
      <w:r>
        <w:rPr>
          <w:sz w:val="24"/>
          <w:szCs w:val="24"/>
        </w:rPr>
        <w:t>просьбы. Знакомит детей с прави</w:t>
      </w:r>
      <w:r w:rsidRPr="00523B30">
        <w:rPr>
          <w:sz w:val="24"/>
          <w:szCs w:val="24"/>
        </w:rPr>
        <w:t>лами пове</w:t>
      </w:r>
      <w:r>
        <w:rPr>
          <w:sz w:val="24"/>
          <w:szCs w:val="24"/>
        </w:rPr>
        <w:t>дения в общественных местах.</w:t>
      </w:r>
    </w:p>
    <w:p w:rsidR="00523B30" w:rsidRDefault="00523B30" w:rsidP="00654D79">
      <w:pPr>
        <w:tabs>
          <w:tab w:val="left" w:pos="4898"/>
          <w:tab w:val="left" w:pos="4899"/>
        </w:tabs>
        <w:ind w:right="-76" w:firstLine="567"/>
        <w:jc w:val="both"/>
        <w:rPr>
          <w:sz w:val="24"/>
          <w:szCs w:val="24"/>
        </w:rPr>
      </w:pPr>
      <w:r w:rsidRPr="00523B30">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w:t>
      </w:r>
      <w:r>
        <w:rPr>
          <w:sz w:val="24"/>
          <w:szCs w:val="24"/>
        </w:rPr>
        <w:t xml:space="preserve">борудованию ДОО. Обращает </w:t>
      </w:r>
      <w:r>
        <w:rPr>
          <w:sz w:val="24"/>
          <w:szCs w:val="24"/>
        </w:rPr>
        <w:lastRenderedPageBreak/>
        <w:t>внима</w:t>
      </w:r>
      <w:r w:rsidRPr="00523B30">
        <w:rPr>
          <w:sz w:val="24"/>
          <w:szCs w:val="24"/>
        </w:rPr>
        <w:t xml:space="preserve">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523B30" w:rsidRDefault="00523B30" w:rsidP="00654D79">
      <w:pPr>
        <w:tabs>
          <w:tab w:val="left" w:pos="4898"/>
          <w:tab w:val="left" w:pos="4899"/>
        </w:tabs>
        <w:ind w:right="-76" w:firstLine="567"/>
        <w:jc w:val="both"/>
        <w:rPr>
          <w:sz w:val="24"/>
          <w:szCs w:val="24"/>
        </w:rPr>
      </w:pPr>
      <w:r w:rsidRPr="00523B30">
        <w:rPr>
          <w:b/>
          <w:sz w:val="24"/>
          <w:szCs w:val="24"/>
        </w:rPr>
        <w:t>В области формирования основ гражданственности и патриотизма.</w:t>
      </w:r>
      <w:r w:rsidRPr="00523B30">
        <w:rPr>
          <w:sz w:val="24"/>
          <w:szCs w:val="24"/>
        </w:rPr>
        <w:t xml:space="preserve"> </w:t>
      </w:r>
    </w:p>
    <w:p w:rsidR="00523B30" w:rsidRDefault="00523B30" w:rsidP="00654D79">
      <w:pPr>
        <w:tabs>
          <w:tab w:val="left" w:pos="4898"/>
          <w:tab w:val="left" w:pos="4899"/>
        </w:tabs>
        <w:ind w:right="-76" w:firstLine="567"/>
        <w:jc w:val="both"/>
        <w:rPr>
          <w:sz w:val="24"/>
          <w:szCs w:val="24"/>
        </w:rPr>
      </w:pPr>
      <w:r w:rsidRPr="00523B30">
        <w:rPr>
          <w:sz w:val="24"/>
          <w:szCs w:val="24"/>
        </w:rPr>
        <w:t>Воспитывает уважительное отношение к нашей Родине - России. Продолжает знакомить с государстве</w:t>
      </w:r>
      <w:r>
        <w:rPr>
          <w:sz w:val="24"/>
          <w:szCs w:val="24"/>
        </w:rPr>
        <w:t>нной символикой Российской Феде</w:t>
      </w:r>
      <w:r w:rsidRPr="00523B30">
        <w:rPr>
          <w:sz w:val="24"/>
          <w:szCs w:val="24"/>
        </w:rPr>
        <w:t xml:space="preserve">рации: Российский флаг и герб России; воспитывает уважительное отношение к символам страны.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523B30" w:rsidRDefault="00523B30" w:rsidP="00654D79">
      <w:pPr>
        <w:tabs>
          <w:tab w:val="left" w:pos="4898"/>
          <w:tab w:val="left" w:pos="4899"/>
        </w:tabs>
        <w:ind w:right="-76" w:firstLine="567"/>
        <w:jc w:val="both"/>
        <w:rPr>
          <w:sz w:val="24"/>
          <w:szCs w:val="24"/>
        </w:rPr>
      </w:pPr>
      <w:r w:rsidRPr="00523B30">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w:t>
      </w:r>
      <w:r>
        <w:rPr>
          <w:sz w:val="24"/>
          <w:szCs w:val="24"/>
        </w:rPr>
        <w:t>й о малой родине в различных ви</w:t>
      </w:r>
      <w:r w:rsidRPr="00523B30">
        <w:rPr>
          <w:sz w:val="24"/>
          <w:szCs w:val="24"/>
        </w:rPr>
        <w:t xml:space="preserve">дах деятельности (рассказывает, изображает, воплощает образы в играх, разворачивает сюжет и так далее). </w:t>
      </w:r>
    </w:p>
    <w:p w:rsidR="00523B30" w:rsidRDefault="00523B30" w:rsidP="00654D79">
      <w:pPr>
        <w:tabs>
          <w:tab w:val="left" w:pos="4898"/>
          <w:tab w:val="left" w:pos="4899"/>
        </w:tabs>
        <w:ind w:right="-76" w:firstLine="567"/>
        <w:jc w:val="both"/>
        <w:rPr>
          <w:sz w:val="24"/>
          <w:szCs w:val="24"/>
        </w:rPr>
      </w:pPr>
      <w:r w:rsidRPr="00523B30">
        <w:rPr>
          <w:sz w:val="24"/>
          <w:szCs w:val="24"/>
        </w:rPr>
        <w:t>Поддерживает интерес к народной культуре страны (традициям, устному народному творчеству, народн</w:t>
      </w:r>
      <w:r>
        <w:rPr>
          <w:sz w:val="24"/>
          <w:szCs w:val="24"/>
        </w:rPr>
        <w:t>ой музыке, танцам, играм, игруш</w:t>
      </w:r>
      <w:r w:rsidRPr="00523B30">
        <w:rPr>
          <w:sz w:val="24"/>
          <w:szCs w:val="24"/>
        </w:rPr>
        <w:t xml:space="preserve">кам). </w:t>
      </w:r>
    </w:p>
    <w:p w:rsidR="00523B30" w:rsidRDefault="00523B30" w:rsidP="00654D79">
      <w:pPr>
        <w:tabs>
          <w:tab w:val="left" w:pos="4898"/>
          <w:tab w:val="left" w:pos="4899"/>
        </w:tabs>
        <w:ind w:right="-76" w:firstLine="567"/>
        <w:jc w:val="both"/>
        <w:rPr>
          <w:sz w:val="24"/>
          <w:szCs w:val="24"/>
        </w:rPr>
      </w:pPr>
      <w:r w:rsidRPr="00523B30">
        <w:rPr>
          <w:b/>
          <w:sz w:val="24"/>
          <w:szCs w:val="24"/>
        </w:rPr>
        <w:t>В сфере трудового воспитания.</w:t>
      </w:r>
      <w:r w:rsidRPr="00523B30">
        <w:rPr>
          <w:sz w:val="24"/>
          <w:szCs w:val="24"/>
        </w:rPr>
        <w:t xml:space="preserve"> </w:t>
      </w:r>
    </w:p>
    <w:p w:rsidR="00523B30" w:rsidRDefault="00523B30" w:rsidP="00654D79">
      <w:pPr>
        <w:tabs>
          <w:tab w:val="left" w:pos="4898"/>
          <w:tab w:val="left" w:pos="4899"/>
        </w:tabs>
        <w:ind w:right="-76" w:firstLine="567"/>
        <w:jc w:val="both"/>
        <w:rPr>
          <w:sz w:val="24"/>
          <w:szCs w:val="24"/>
        </w:rPr>
      </w:pPr>
      <w:r w:rsidRPr="00523B30">
        <w:rPr>
          <w:sz w:val="24"/>
          <w:szCs w:val="24"/>
        </w:rPr>
        <w:t>Педагог знакомит детей с содержанием и структурой процессов хозяйственно-бытового труда взрослых, о</w:t>
      </w:r>
      <w:r>
        <w:rPr>
          <w:sz w:val="24"/>
          <w:szCs w:val="24"/>
        </w:rPr>
        <w:t>богащает их представления, орга</w:t>
      </w:r>
      <w:r w:rsidRPr="00523B30">
        <w:rPr>
          <w:sz w:val="24"/>
          <w:szCs w:val="24"/>
        </w:rPr>
        <w:t>низуя специальные образовательные ситуации с моделированием конкретных трудовых процессов взрослых,</w:t>
      </w:r>
      <w:r>
        <w:rPr>
          <w:sz w:val="24"/>
          <w:szCs w:val="24"/>
        </w:rPr>
        <w:t xml:space="preserve"> работающих в ДОО (как музыкаль</w:t>
      </w:r>
      <w:r w:rsidRPr="00523B30">
        <w:rPr>
          <w:sz w:val="24"/>
          <w:szCs w:val="24"/>
        </w:rPr>
        <w:t xml:space="preserve">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w:t>
      </w:r>
    </w:p>
    <w:p w:rsidR="00523B30" w:rsidRDefault="00523B30" w:rsidP="00654D79">
      <w:pPr>
        <w:tabs>
          <w:tab w:val="left" w:pos="4898"/>
          <w:tab w:val="left" w:pos="4899"/>
        </w:tabs>
        <w:ind w:right="-76" w:firstLine="567"/>
        <w:jc w:val="both"/>
        <w:rPr>
          <w:sz w:val="24"/>
          <w:szCs w:val="24"/>
        </w:rPr>
      </w:pPr>
      <w:r w:rsidRPr="00523B30">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w:t>
      </w:r>
      <w:r>
        <w:rPr>
          <w:sz w:val="24"/>
          <w:szCs w:val="24"/>
        </w:rPr>
        <w:t>ганизуя экспериментирование спо</w:t>
      </w:r>
      <w:r w:rsidRPr="00523B30">
        <w:rPr>
          <w:sz w:val="24"/>
          <w:szCs w:val="24"/>
        </w:rPr>
        <w:t xml:space="preserve">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523B30" w:rsidRDefault="00523B30" w:rsidP="00654D79">
      <w:pPr>
        <w:tabs>
          <w:tab w:val="left" w:pos="4898"/>
          <w:tab w:val="left" w:pos="4899"/>
        </w:tabs>
        <w:ind w:right="-76" w:firstLine="567"/>
        <w:jc w:val="both"/>
        <w:rPr>
          <w:sz w:val="24"/>
          <w:szCs w:val="24"/>
        </w:rPr>
      </w:pPr>
      <w:r w:rsidRPr="00523B30">
        <w:rPr>
          <w:sz w:val="24"/>
          <w:szCs w:val="24"/>
        </w:rPr>
        <w:t>Педагог рассказывает детям о бытовой технике, помогающей взрослым организовать бытовой труд дома</w:t>
      </w:r>
      <w:r>
        <w:rPr>
          <w:sz w:val="24"/>
          <w:szCs w:val="24"/>
        </w:rPr>
        <w:t>: стиральная и посудомоечная ма</w:t>
      </w:r>
      <w:r w:rsidRPr="00523B30">
        <w:rPr>
          <w:sz w:val="24"/>
          <w:szCs w:val="24"/>
        </w:rPr>
        <w:t xml:space="preserve">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w:t>
      </w:r>
      <w:r>
        <w:rPr>
          <w:sz w:val="24"/>
          <w:szCs w:val="24"/>
        </w:rPr>
        <w:t>действий детей, результатов про</w:t>
      </w:r>
      <w:r w:rsidRPr="00523B30">
        <w:rPr>
          <w:sz w:val="24"/>
          <w:szCs w:val="24"/>
        </w:rPr>
        <w:t xml:space="preserve">цесса самообслуживания.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Одобряет действия детей, направленные на оказание взаимопомощи (помочь доделать поделку, помочь одеться, помочь убрать со стола и </w:t>
      </w:r>
      <w:r w:rsidRPr="00523B30">
        <w:rPr>
          <w:sz w:val="24"/>
          <w:szCs w:val="24"/>
        </w:rPr>
        <w:lastRenderedPageBreak/>
        <w:t>тому подобное). В процессе самообслуживания обращает внимание детей на необходимость бережного отношения к вещам: а</w:t>
      </w:r>
      <w:r>
        <w:rPr>
          <w:sz w:val="24"/>
          <w:szCs w:val="24"/>
        </w:rPr>
        <w:t>ккуратное складывание одеж</w:t>
      </w:r>
      <w:r w:rsidRPr="00523B30">
        <w:rPr>
          <w:sz w:val="24"/>
          <w:szCs w:val="24"/>
        </w:rPr>
        <w:t xml:space="preserve">ды, возвращение игрушек на место после игры и тому подобное. </w:t>
      </w:r>
    </w:p>
    <w:p w:rsidR="00523B30" w:rsidRDefault="00523B30" w:rsidP="00654D79">
      <w:pPr>
        <w:tabs>
          <w:tab w:val="left" w:pos="4898"/>
          <w:tab w:val="left" w:pos="4899"/>
        </w:tabs>
        <w:ind w:right="-76" w:firstLine="567"/>
        <w:jc w:val="both"/>
        <w:rPr>
          <w:sz w:val="24"/>
          <w:szCs w:val="24"/>
        </w:rPr>
      </w:pPr>
      <w:r w:rsidRPr="00523B30">
        <w:rPr>
          <w:sz w:val="24"/>
          <w:szCs w:val="24"/>
        </w:rPr>
        <w:t>В процессе самообслуживания педагог напоминает</w:t>
      </w:r>
      <w:r>
        <w:rPr>
          <w:sz w:val="24"/>
          <w:szCs w:val="24"/>
        </w:rPr>
        <w:t xml:space="preserve"> детям о важности соблюдения </w:t>
      </w:r>
      <w:r w:rsidRPr="00523B30">
        <w:rPr>
          <w:sz w:val="24"/>
          <w:szCs w:val="24"/>
        </w:rPr>
        <w:t>очередности действий в трудовом процессе для достижения качественного результата, демонстрирует детям пр</w:t>
      </w:r>
      <w:r>
        <w:rPr>
          <w:sz w:val="24"/>
          <w:szCs w:val="24"/>
        </w:rPr>
        <w:t>иемы самоконтроля для оценки ре</w:t>
      </w:r>
      <w:r w:rsidRPr="00523B30">
        <w:rPr>
          <w:sz w:val="24"/>
          <w:szCs w:val="24"/>
        </w:rPr>
        <w:t xml:space="preserve">зультата, поощряет действия детей, направленные на применение способов самоконтроля в процессе выполнения действий. </w:t>
      </w:r>
    </w:p>
    <w:p w:rsidR="00523B30" w:rsidRDefault="00523B30" w:rsidP="00654D79">
      <w:pPr>
        <w:tabs>
          <w:tab w:val="left" w:pos="4898"/>
          <w:tab w:val="left" w:pos="4899"/>
        </w:tabs>
        <w:ind w:right="-76" w:firstLine="567"/>
        <w:jc w:val="both"/>
        <w:rPr>
          <w:sz w:val="24"/>
          <w:szCs w:val="24"/>
        </w:rPr>
      </w:pPr>
      <w:r w:rsidRPr="00523B30">
        <w:rPr>
          <w:b/>
          <w:sz w:val="24"/>
          <w:szCs w:val="24"/>
        </w:rPr>
        <w:t>В области формирования основ безопасности поведения.</w:t>
      </w:r>
      <w:r w:rsidRPr="00523B30">
        <w:rPr>
          <w:sz w:val="24"/>
          <w:szCs w:val="24"/>
        </w:rPr>
        <w:t xml:space="preserve"> </w:t>
      </w:r>
    </w:p>
    <w:p w:rsidR="00523B30" w:rsidRDefault="00523B30" w:rsidP="00654D79">
      <w:pPr>
        <w:tabs>
          <w:tab w:val="left" w:pos="4898"/>
          <w:tab w:val="left" w:pos="4899"/>
        </w:tabs>
        <w:ind w:right="-76" w:firstLine="567"/>
        <w:jc w:val="both"/>
        <w:rPr>
          <w:sz w:val="24"/>
          <w:szCs w:val="24"/>
        </w:rPr>
      </w:pPr>
      <w:r w:rsidRPr="00523B30">
        <w:rPr>
          <w:sz w:val="24"/>
          <w:szCs w:val="24"/>
        </w:rPr>
        <w:t>Педагог способствует обогащению представлений детей об основных правилах безопасного поведения в быт</w:t>
      </w:r>
      <w:r>
        <w:rPr>
          <w:sz w:val="24"/>
          <w:szCs w:val="24"/>
        </w:rPr>
        <w:t>у, в природе, на улице, в реаль</w:t>
      </w:r>
      <w:r w:rsidRPr="00523B30">
        <w:rPr>
          <w:sz w:val="24"/>
          <w:szCs w:val="24"/>
        </w:rPr>
        <w:t xml:space="preserve">ном общении с незнакомыми людьми и в телефонных разговорах с ними. </w:t>
      </w:r>
    </w:p>
    <w:p w:rsidR="00523B30" w:rsidRDefault="00523B30" w:rsidP="00654D79">
      <w:pPr>
        <w:tabs>
          <w:tab w:val="left" w:pos="4898"/>
          <w:tab w:val="left" w:pos="4899"/>
        </w:tabs>
        <w:ind w:right="-76" w:firstLine="567"/>
        <w:jc w:val="both"/>
        <w:rPr>
          <w:sz w:val="24"/>
          <w:szCs w:val="24"/>
        </w:rPr>
      </w:pPr>
      <w:r w:rsidRPr="00523B30">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w:t>
      </w:r>
      <w:r>
        <w:rPr>
          <w:sz w:val="24"/>
          <w:szCs w:val="24"/>
        </w:rPr>
        <w:t>к в доме и ДОО необходимо соблю</w:t>
      </w:r>
      <w:r w:rsidRPr="00523B30">
        <w:rPr>
          <w:sz w:val="24"/>
          <w:szCs w:val="24"/>
        </w:rPr>
        <w:t xml:space="preserve">дать не только для красоты, но и для безопасности человека, что предметы и игрушки необходимо класть на свое место. </w:t>
      </w:r>
    </w:p>
    <w:p w:rsidR="00523B30" w:rsidRDefault="00523B30" w:rsidP="00654D79">
      <w:pPr>
        <w:tabs>
          <w:tab w:val="left" w:pos="4898"/>
          <w:tab w:val="left" w:pos="4899"/>
        </w:tabs>
        <w:ind w:right="-76" w:firstLine="567"/>
        <w:jc w:val="both"/>
        <w:rPr>
          <w:sz w:val="24"/>
          <w:szCs w:val="24"/>
        </w:rPr>
      </w:pPr>
      <w:r w:rsidRPr="00523B30">
        <w:rPr>
          <w:sz w:val="24"/>
          <w:szCs w:val="24"/>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36572D" w:rsidRDefault="00523B30" w:rsidP="00654D79">
      <w:pPr>
        <w:tabs>
          <w:tab w:val="left" w:pos="4898"/>
          <w:tab w:val="left" w:pos="4899"/>
        </w:tabs>
        <w:ind w:right="-76" w:firstLine="567"/>
        <w:jc w:val="both"/>
        <w:rPr>
          <w:sz w:val="24"/>
          <w:szCs w:val="24"/>
        </w:rPr>
      </w:pPr>
      <w:r w:rsidRPr="00523B30">
        <w:rPr>
          <w:sz w:val="24"/>
          <w:szCs w:val="24"/>
        </w:rPr>
        <w:t>Создает игровые ситуации, в которых ребёнок может закрепить опыт безопасного поведения в быту, на у</w:t>
      </w:r>
      <w:r>
        <w:rPr>
          <w:sz w:val="24"/>
          <w:szCs w:val="24"/>
        </w:rPr>
        <w:t>лице, в природе, в общении с не</w:t>
      </w:r>
      <w:r w:rsidRPr="00523B30">
        <w:rPr>
          <w:sz w:val="24"/>
          <w:szCs w:val="24"/>
        </w:rPr>
        <w:t>знакомыми людьми. Обсуждают с детьми правила безопасного поведения в чрезвычайных ситуациях: как позв</w:t>
      </w:r>
      <w:r>
        <w:rPr>
          <w:sz w:val="24"/>
          <w:szCs w:val="24"/>
        </w:rPr>
        <w:t>ать взрослого на помощь, как вы</w:t>
      </w:r>
      <w:r w:rsidRPr="00523B30">
        <w:rPr>
          <w:sz w:val="24"/>
          <w:szCs w:val="24"/>
        </w:rPr>
        <w:t>звать помощь по мобильному устройству и тому подобное.</w:t>
      </w:r>
    </w:p>
    <w:p w:rsidR="00523B30" w:rsidRDefault="00523B30" w:rsidP="00654D79">
      <w:pPr>
        <w:tabs>
          <w:tab w:val="left" w:pos="4898"/>
          <w:tab w:val="left" w:pos="4899"/>
        </w:tabs>
        <w:ind w:right="-76" w:firstLine="567"/>
        <w:jc w:val="both"/>
        <w:rPr>
          <w:sz w:val="24"/>
          <w:szCs w:val="24"/>
        </w:rPr>
      </w:pPr>
    </w:p>
    <w:p w:rsidR="00963F30" w:rsidRDefault="00963F30" w:rsidP="00654D79">
      <w:pPr>
        <w:tabs>
          <w:tab w:val="left" w:pos="4898"/>
          <w:tab w:val="left" w:pos="4899"/>
        </w:tabs>
        <w:ind w:right="-76" w:firstLine="567"/>
        <w:jc w:val="center"/>
        <w:rPr>
          <w:b/>
          <w:sz w:val="24"/>
          <w:szCs w:val="24"/>
        </w:rPr>
      </w:pPr>
      <w:r w:rsidRPr="00963F30">
        <w:rPr>
          <w:b/>
          <w:sz w:val="24"/>
          <w:szCs w:val="24"/>
        </w:rPr>
        <w:t>Старшая группа (От 5 лет до 6 лет, п. 18.6 ФОП ДО)</w:t>
      </w:r>
    </w:p>
    <w:p w:rsidR="00963F30" w:rsidRPr="00963F30" w:rsidRDefault="00963F30" w:rsidP="00654D79">
      <w:pPr>
        <w:tabs>
          <w:tab w:val="left" w:pos="4898"/>
          <w:tab w:val="left" w:pos="4899"/>
        </w:tabs>
        <w:ind w:right="-76" w:firstLine="567"/>
        <w:jc w:val="center"/>
        <w:rPr>
          <w:b/>
          <w:sz w:val="24"/>
          <w:szCs w:val="24"/>
        </w:rPr>
      </w:pPr>
    </w:p>
    <w:p w:rsidR="00963F30" w:rsidRDefault="00963F30" w:rsidP="00654D79">
      <w:pPr>
        <w:tabs>
          <w:tab w:val="left" w:pos="4898"/>
          <w:tab w:val="left" w:pos="4899"/>
        </w:tabs>
        <w:ind w:right="-76" w:firstLine="567"/>
        <w:jc w:val="both"/>
        <w:rPr>
          <w:sz w:val="24"/>
          <w:szCs w:val="24"/>
        </w:rPr>
      </w:pPr>
      <w:r w:rsidRPr="00963F30">
        <w:rPr>
          <w:sz w:val="24"/>
          <w:szCs w:val="24"/>
        </w:rPr>
        <w:t xml:space="preserve">В области социально-коммуникативного развития основными задачами образовательной деятельности являются: </w:t>
      </w:r>
    </w:p>
    <w:p w:rsidR="00963F30" w:rsidRDefault="00963F30" w:rsidP="00654D79">
      <w:pPr>
        <w:tabs>
          <w:tab w:val="left" w:pos="4898"/>
          <w:tab w:val="left" w:pos="4899"/>
        </w:tabs>
        <w:ind w:right="-76" w:firstLine="567"/>
        <w:jc w:val="both"/>
        <w:rPr>
          <w:sz w:val="24"/>
          <w:szCs w:val="24"/>
        </w:rPr>
      </w:pPr>
      <w:r w:rsidRPr="00963F30">
        <w:rPr>
          <w:b/>
          <w:sz w:val="24"/>
          <w:szCs w:val="24"/>
        </w:rPr>
        <w:t>1)</w:t>
      </w:r>
      <w:r w:rsidRPr="00963F30">
        <w:rPr>
          <w:sz w:val="24"/>
          <w:szCs w:val="24"/>
        </w:rPr>
        <w:t xml:space="preserve"> </w:t>
      </w:r>
      <w:r w:rsidRPr="00963F30">
        <w:rPr>
          <w:b/>
          <w:sz w:val="24"/>
          <w:szCs w:val="24"/>
        </w:rPr>
        <w:t>в сфере социальных отношений:</w:t>
      </w:r>
      <w:r w:rsidRPr="00963F30">
        <w:rPr>
          <w:sz w:val="24"/>
          <w:szCs w:val="24"/>
        </w:rPr>
        <w:t xml:space="preserve"> обогащать представления детей о формах поведения и действиях в различных ситуациях в семье и ДОО; содействовать пониманию детьми собственных и чужих эмоциональных состояний и переживаний, овл</w:t>
      </w:r>
      <w:r>
        <w:rPr>
          <w:sz w:val="24"/>
          <w:szCs w:val="24"/>
        </w:rPr>
        <w:t>адению способами эмпатийного по</w:t>
      </w:r>
      <w:r w:rsidRPr="00963F30">
        <w:rPr>
          <w:sz w:val="24"/>
          <w:szCs w:val="24"/>
        </w:rPr>
        <w:t xml:space="preserve">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несоблюдения принятых правил; расширять представления о правилах поведения в общественных местах; об обязанностях в группе; </w:t>
      </w:r>
    </w:p>
    <w:p w:rsidR="00963F30" w:rsidRDefault="00963F30" w:rsidP="00654D79">
      <w:pPr>
        <w:tabs>
          <w:tab w:val="left" w:pos="4898"/>
          <w:tab w:val="left" w:pos="4899"/>
        </w:tabs>
        <w:ind w:right="-76" w:firstLine="567"/>
        <w:jc w:val="both"/>
        <w:rPr>
          <w:sz w:val="24"/>
          <w:szCs w:val="24"/>
        </w:rPr>
      </w:pPr>
      <w:r w:rsidRPr="00963F30">
        <w:rPr>
          <w:b/>
          <w:sz w:val="24"/>
          <w:szCs w:val="24"/>
        </w:rPr>
        <w:t>2) в области формирования основ гражданственности и патриотизма:</w:t>
      </w:r>
      <w:r w:rsidRPr="00963F30">
        <w:rPr>
          <w:sz w:val="24"/>
          <w:szCs w:val="24"/>
        </w:rPr>
        <w:t xml:space="preserve"> воспитывать уважительное отношение к Родине, к людям разных национальностей, проживающим на территории России, их культурному наследию;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rsidRPr="00963F30">
        <w:rPr>
          <w:sz w:val="24"/>
          <w:szCs w:val="24"/>
        </w:rPr>
        <w:lastRenderedPageBreak/>
        <w:t>страны; поддерживать детскую любознательность по отношению к родному краю, эмоциональный отклик на проя</w:t>
      </w:r>
      <w:r>
        <w:rPr>
          <w:sz w:val="24"/>
          <w:szCs w:val="24"/>
        </w:rPr>
        <w:t>вления красоты в различных архи</w:t>
      </w:r>
      <w:r w:rsidRPr="00963F30">
        <w:rPr>
          <w:sz w:val="24"/>
          <w:szCs w:val="24"/>
        </w:rPr>
        <w:t xml:space="preserve">тектурных объектах и произведениях искусства, явлениях природы; </w:t>
      </w:r>
    </w:p>
    <w:p w:rsidR="00963F30" w:rsidRDefault="00963F30" w:rsidP="00654D79">
      <w:pPr>
        <w:tabs>
          <w:tab w:val="left" w:pos="4898"/>
          <w:tab w:val="left" w:pos="4899"/>
        </w:tabs>
        <w:ind w:right="-76" w:firstLine="567"/>
        <w:jc w:val="both"/>
        <w:rPr>
          <w:sz w:val="24"/>
          <w:szCs w:val="24"/>
        </w:rPr>
      </w:pPr>
      <w:r w:rsidRPr="00963F30">
        <w:rPr>
          <w:b/>
          <w:sz w:val="24"/>
          <w:szCs w:val="24"/>
        </w:rPr>
        <w:t xml:space="preserve">3) в сфере трудового воспитания: </w:t>
      </w:r>
      <w:r w:rsidRPr="00963F30">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w:t>
      </w:r>
      <w:r>
        <w:rPr>
          <w:sz w:val="24"/>
          <w:szCs w:val="24"/>
        </w:rPr>
        <w:t>о-бытовому, ручному труду и кон</w:t>
      </w:r>
      <w:r w:rsidRPr="00963F30">
        <w:rPr>
          <w:sz w:val="24"/>
          <w:szCs w:val="24"/>
        </w:rPr>
        <w:t>ст</w:t>
      </w:r>
      <w:r>
        <w:rPr>
          <w:sz w:val="24"/>
          <w:szCs w:val="24"/>
        </w:rPr>
        <w:t xml:space="preserve">руированию, труду в природе; </w:t>
      </w:r>
      <w:r w:rsidRPr="00963F30">
        <w:rPr>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523B30" w:rsidRPr="00963F30" w:rsidRDefault="00963F30" w:rsidP="00654D79">
      <w:pPr>
        <w:tabs>
          <w:tab w:val="left" w:pos="4898"/>
          <w:tab w:val="left" w:pos="4899"/>
        </w:tabs>
        <w:ind w:right="-76" w:firstLine="567"/>
        <w:jc w:val="both"/>
        <w:rPr>
          <w:sz w:val="24"/>
          <w:szCs w:val="24"/>
        </w:rPr>
      </w:pPr>
      <w:r w:rsidRPr="00963F30">
        <w:rPr>
          <w:b/>
          <w:sz w:val="24"/>
          <w:szCs w:val="24"/>
        </w:rPr>
        <w:t>4) в области формирования безопасного поведения:</w:t>
      </w:r>
      <w:r w:rsidRPr="00963F30">
        <w:rPr>
          <w:sz w:val="24"/>
          <w:szCs w:val="24"/>
        </w:rPr>
        <w:t xml:space="preserve"> формировать представления детей об основных источниках и видах опасности в быту, на ул</w:t>
      </w:r>
      <w:r>
        <w:rPr>
          <w:sz w:val="24"/>
          <w:szCs w:val="24"/>
        </w:rPr>
        <w:t>ице, в природе, в информационно-</w:t>
      </w:r>
      <w:r w:rsidRPr="00963F30">
        <w:rPr>
          <w:sz w:val="24"/>
          <w:szCs w:val="24"/>
        </w:rPr>
        <w:t>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722372" w:rsidRDefault="00722372" w:rsidP="00D449B8">
      <w:pPr>
        <w:tabs>
          <w:tab w:val="left" w:pos="4898"/>
          <w:tab w:val="left" w:pos="4899"/>
        </w:tabs>
        <w:ind w:right="-76"/>
        <w:rPr>
          <w:b/>
          <w:sz w:val="24"/>
          <w:szCs w:val="24"/>
        </w:rPr>
      </w:pPr>
    </w:p>
    <w:p w:rsidR="00DE64D8" w:rsidRDefault="00DE64D8" w:rsidP="00654D79">
      <w:pPr>
        <w:tabs>
          <w:tab w:val="left" w:pos="4898"/>
          <w:tab w:val="left" w:pos="4899"/>
        </w:tabs>
        <w:ind w:right="-76" w:firstLine="567"/>
        <w:jc w:val="center"/>
        <w:rPr>
          <w:b/>
          <w:sz w:val="24"/>
          <w:szCs w:val="24"/>
        </w:rPr>
      </w:pPr>
      <w:r w:rsidRPr="00DE64D8">
        <w:rPr>
          <w:b/>
          <w:sz w:val="24"/>
          <w:szCs w:val="24"/>
        </w:rPr>
        <w:t>Содержан</w:t>
      </w:r>
      <w:r>
        <w:rPr>
          <w:b/>
          <w:sz w:val="24"/>
          <w:szCs w:val="24"/>
        </w:rPr>
        <w:t>ие образовательной деятельности</w:t>
      </w:r>
    </w:p>
    <w:p w:rsidR="00DE64D8" w:rsidRPr="00DE64D8" w:rsidRDefault="00DE64D8" w:rsidP="00654D79">
      <w:pPr>
        <w:tabs>
          <w:tab w:val="left" w:pos="4898"/>
          <w:tab w:val="left" w:pos="4899"/>
        </w:tabs>
        <w:ind w:right="-76" w:firstLine="567"/>
        <w:jc w:val="center"/>
        <w:rPr>
          <w:sz w:val="24"/>
          <w:szCs w:val="24"/>
        </w:rPr>
      </w:pPr>
    </w:p>
    <w:p w:rsidR="00DE64D8" w:rsidRDefault="00DE64D8" w:rsidP="00654D79">
      <w:pPr>
        <w:tabs>
          <w:tab w:val="left" w:pos="4898"/>
          <w:tab w:val="left" w:pos="4899"/>
        </w:tabs>
        <w:ind w:right="-76" w:firstLine="567"/>
        <w:jc w:val="both"/>
        <w:rPr>
          <w:sz w:val="24"/>
          <w:szCs w:val="24"/>
        </w:rPr>
      </w:pPr>
      <w:r w:rsidRPr="00DE64D8">
        <w:rPr>
          <w:b/>
          <w:sz w:val="24"/>
          <w:szCs w:val="24"/>
        </w:rPr>
        <w:t>В сфере социальных отношений.</w:t>
      </w:r>
      <w:r w:rsidRPr="00DE64D8">
        <w:rPr>
          <w:sz w:val="24"/>
          <w:szCs w:val="24"/>
        </w:rPr>
        <w:t xml:space="preserve">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w:t>
      </w:r>
      <w:r>
        <w:rPr>
          <w:sz w:val="24"/>
          <w:szCs w:val="24"/>
        </w:rPr>
        <w:t xml:space="preserve"> детей о расширении форм поведе</w:t>
      </w:r>
      <w:r w:rsidRPr="00DE64D8">
        <w:rPr>
          <w:sz w:val="24"/>
          <w:szCs w:val="24"/>
        </w:rPr>
        <w:t xml:space="preserve">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знакомит детей с основными эмоциями и чувствами, их выражением в мимике, пантомимике, дей</w:t>
      </w:r>
      <w:r>
        <w:rPr>
          <w:sz w:val="24"/>
          <w:szCs w:val="24"/>
        </w:rPr>
        <w:t>ствиях, интонации речи. Анализи</w:t>
      </w:r>
      <w:r w:rsidRPr="00DE64D8">
        <w:rPr>
          <w:sz w:val="24"/>
          <w:szCs w:val="24"/>
        </w:rPr>
        <w:t>рует с детьми причины и события, способствующие возникновению эмоций, рассматривает примеры из жизненно</w:t>
      </w:r>
      <w:r>
        <w:rPr>
          <w:sz w:val="24"/>
          <w:szCs w:val="24"/>
        </w:rPr>
        <w:t>го опыта детей, произведений ли</w:t>
      </w:r>
      <w:r w:rsidRPr="00DE64D8">
        <w:rPr>
          <w:sz w:val="24"/>
          <w:szCs w:val="24"/>
        </w:rPr>
        <w:t>тературы и изобразительного искусства, кинематографа и мультипликации. Учит детей понимать свои и чужие э</w:t>
      </w:r>
      <w:r>
        <w:rPr>
          <w:sz w:val="24"/>
          <w:szCs w:val="24"/>
        </w:rPr>
        <w:t>моциональные состояния, разгова</w:t>
      </w:r>
      <w:r w:rsidRPr="00DE64D8">
        <w:rPr>
          <w:sz w:val="24"/>
          <w:szCs w:val="24"/>
        </w:rPr>
        <w:t xml:space="preserve">ривать о них, демонстрирует примеры эмоциональной поддержки и адекватные возрасту способы регуляции эмоциональных состояний.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w:t>
      </w:r>
      <w:r>
        <w:rPr>
          <w:sz w:val="24"/>
          <w:szCs w:val="24"/>
        </w:rPr>
        <w:t xml:space="preserve">е к результату и </w:t>
      </w:r>
      <w:r>
        <w:rPr>
          <w:sz w:val="24"/>
          <w:szCs w:val="24"/>
        </w:rPr>
        <w:lastRenderedPageBreak/>
        <w:t>взаимоотношени</w:t>
      </w:r>
      <w:r w:rsidRPr="00DE64D8">
        <w:rPr>
          <w:sz w:val="24"/>
          <w:szCs w:val="24"/>
        </w:rPr>
        <w:t xml:space="preserve">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в совместной деятельности с детьми поощряет обсуждение и установление правил взаимодействи</w:t>
      </w:r>
      <w:r>
        <w:rPr>
          <w:sz w:val="24"/>
          <w:szCs w:val="24"/>
        </w:rPr>
        <w:t>я в группе, способствует понима</w:t>
      </w:r>
      <w:r w:rsidRPr="00DE64D8">
        <w:rPr>
          <w:sz w:val="24"/>
          <w:szCs w:val="24"/>
        </w:rPr>
        <w:t xml:space="preserve">нию детьми последствий несоблюдения принятых правил.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DE64D8" w:rsidRDefault="00DE64D8" w:rsidP="00654D79">
      <w:pPr>
        <w:tabs>
          <w:tab w:val="left" w:pos="4898"/>
          <w:tab w:val="left" w:pos="4899"/>
        </w:tabs>
        <w:ind w:right="-76" w:firstLine="567"/>
        <w:jc w:val="both"/>
        <w:rPr>
          <w:sz w:val="24"/>
          <w:szCs w:val="24"/>
        </w:rPr>
      </w:pPr>
      <w:r w:rsidRPr="00DE64D8">
        <w:rPr>
          <w:sz w:val="24"/>
          <w:szCs w:val="24"/>
        </w:rPr>
        <w:t>Развивает позитивное отношение к ДОО: поддерживает желание детей соблюдать порядок и чистоту в г</w:t>
      </w:r>
      <w:r>
        <w:rPr>
          <w:sz w:val="24"/>
          <w:szCs w:val="24"/>
        </w:rPr>
        <w:t>руппе, преобразовывать простран</w:t>
      </w:r>
      <w:r w:rsidRPr="00DE64D8">
        <w:rPr>
          <w:sz w:val="24"/>
          <w:szCs w:val="24"/>
        </w:rPr>
        <w:t>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w:t>
      </w:r>
      <w:r>
        <w:rPr>
          <w:sz w:val="24"/>
          <w:szCs w:val="24"/>
        </w:rPr>
        <w:t>х детей в ДОО. Поддерживает чув</w:t>
      </w:r>
      <w:r w:rsidRPr="00DE64D8">
        <w:rPr>
          <w:sz w:val="24"/>
          <w:szCs w:val="24"/>
        </w:rPr>
        <w:t xml:space="preserve">ство гордости детей, удовлетворение от проведенных мероприятий. </w:t>
      </w:r>
    </w:p>
    <w:p w:rsidR="00DE64D8" w:rsidRDefault="00DE64D8" w:rsidP="00654D79">
      <w:pPr>
        <w:tabs>
          <w:tab w:val="left" w:pos="4898"/>
          <w:tab w:val="left" w:pos="4899"/>
        </w:tabs>
        <w:ind w:right="-76" w:firstLine="567"/>
        <w:jc w:val="both"/>
        <w:rPr>
          <w:sz w:val="24"/>
          <w:szCs w:val="24"/>
        </w:rPr>
      </w:pPr>
      <w:r w:rsidRPr="00DE64D8">
        <w:rPr>
          <w:b/>
          <w:sz w:val="24"/>
          <w:szCs w:val="24"/>
        </w:rPr>
        <w:t>В области формирования основ гражданственности и патриотизма.</w:t>
      </w:r>
      <w:r>
        <w:rPr>
          <w:sz w:val="24"/>
          <w:szCs w:val="24"/>
        </w:rPr>
        <w:t xml:space="preserve">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w:t>
      </w:r>
      <w:r>
        <w:rPr>
          <w:sz w:val="24"/>
          <w:szCs w:val="24"/>
        </w:rPr>
        <w:t>ивает интерес к жизни людей раз</w:t>
      </w:r>
      <w:r w:rsidRPr="00DE64D8">
        <w:rPr>
          <w:sz w:val="24"/>
          <w:szCs w:val="24"/>
        </w:rPr>
        <w:t xml:space="preserve">ных национальностей, проживающих на территории России, их образу жизни, традициям и способствует его </w:t>
      </w:r>
      <w:r>
        <w:rPr>
          <w:sz w:val="24"/>
          <w:szCs w:val="24"/>
        </w:rPr>
        <w:t>выражению в различных видах дея</w:t>
      </w:r>
      <w:r w:rsidRPr="00DE64D8">
        <w:rPr>
          <w:sz w:val="24"/>
          <w:szCs w:val="24"/>
        </w:rPr>
        <w:t xml:space="preserve">тельности детей (рисуют, играют, обсуждают). Уделяет особое внимание традициям и обычаям народов, которые проживают на территории малой родины.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Обогащает представления детей о государственных праздниках: День России, День народного единства, </w:t>
      </w:r>
      <w:r>
        <w:rPr>
          <w:sz w:val="24"/>
          <w:szCs w:val="24"/>
        </w:rPr>
        <w:t>День Государственного флага Рос</w:t>
      </w:r>
      <w:r w:rsidRPr="00DE64D8">
        <w:rPr>
          <w:sz w:val="24"/>
          <w:szCs w:val="24"/>
        </w:rPr>
        <w:t xml:space="preserve">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w:t>
      </w:r>
      <w:r>
        <w:rPr>
          <w:sz w:val="24"/>
          <w:szCs w:val="24"/>
        </w:rPr>
        <w:t xml:space="preserve"> архитектурных объектах. Поддер</w:t>
      </w:r>
      <w:r w:rsidRPr="00DE64D8">
        <w:rPr>
          <w:sz w:val="24"/>
          <w:szCs w:val="24"/>
        </w:rPr>
        <w:t xml:space="preserve">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DE64D8" w:rsidRDefault="00DE64D8" w:rsidP="00654D79">
      <w:pPr>
        <w:tabs>
          <w:tab w:val="left" w:pos="4898"/>
          <w:tab w:val="left" w:pos="4899"/>
        </w:tabs>
        <w:ind w:right="-76" w:firstLine="567"/>
        <w:jc w:val="both"/>
        <w:rPr>
          <w:sz w:val="24"/>
          <w:szCs w:val="24"/>
        </w:rPr>
      </w:pPr>
      <w:r w:rsidRPr="00DE64D8">
        <w:rPr>
          <w:b/>
          <w:sz w:val="24"/>
          <w:szCs w:val="24"/>
        </w:rPr>
        <w:t>В сфере трудового воспитания.</w:t>
      </w:r>
      <w:r w:rsidRPr="00DE64D8">
        <w:rPr>
          <w:sz w:val="24"/>
          <w:szCs w:val="24"/>
        </w:rPr>
        <w:t xml:space="preserve"> </w:t>
      </w:r>
    </w:p>
    <w:p w:rsidR="00DE64D8" w:rsidRDefault="00DE64D8" w:rsidP="00654D79">
      <w:pPr>
        <w:tabs>
          <w:tab w:val="left" w:pos="4898"/>
          <w:tab w:val="left" w:pos="4899"/>
        </w:tabs>
        <w:ind w:right="-76" w:firstLine="567"/>
        <w:jc w:val="both"/>
        <w:rPr>
          <w:sz w:val="24"/>
          <w:szCs w:val="24"/>
        </w:rPr>
      </w:pPr>
      <w:r w:rsidRPr="00DE64D8">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w:t>
      </w:r>
      <w:r>
        <w:rPr>
          <w:sz w:val="24"/>
          <w:szCs w:val="24"/>
        </w:rPr>
        <w:t>, медицина, торговля) труда. Со</w:t>
      </w:r>
      <w:r w:rsidRPr="00DE64D8">
        <w:rPr>
          <w:sz w:val="24"/>
          <w:szCs w:val="24"/>
        </w:rPr>
        <w:t>здает образовательные ситуации по ознакомлению детей с конкретными профессиями взрослых, демонстрирует</w:t>
      </w:r>
      <w:r>
        <w:rPr>
          <w:sz w:val="24"/>
          <w:szCs w:val="24"/>
        </w:rPr>
        <w:t xml:space="preserve"> возможные связи между професси</w:t>
      </w:r>
      <w:r w:rsidRPr="00DE64D8">
        <w:rPr>
          <w:sz w:val="24"/>
          <w:szCs w:val="24"/>
        </w:rPr>
        <w:t>ями, обращает внимание детей на содержание каждой профессии в соответствии с общей структурой трудового п</w:t>
      </w:r>
      <w:r>
        <w:rPr>
          <w:sz w:val="24"/>
          <w:szCs w:val="24"/>
        </w:rPr>
        <w:t xml:space="preserve">роцесса (мотив, цель, </w:t>
      </w:r>
      <w:r>
        <w:rPr>
          <w:sz w:val="24"/>
          <w:szCs w:val="24"/>
        </w:rPr>
        <w:lastRenderedPageBreak/>
        <w:t>инструмен</w:t>
      </w:r>
      <w:r w:rsidRPr="00DE64D8">
        <w:rPr>
          <w:sz w:val="24"/>
          <w:szCs w:val="24"/>
        </w:rPr>
        <w:t>ты и оборудование, содержание действий, выбор трудовых действий в соответствии с целью, результат): продав</w:t>
      </w:r>
      <w:r>
        <w:rPr>
          <w:sz w:val="24"/>
          <w:szCs w:val="24"/>
        </w:rPr>
        <w:t>ец продает товар покупателю, ра</w:t>
      </w:r>
      <w:r w:rsidRPr="00DE64D8">
        <w:rPr>
          <w:sz w:val="24"/>
          <w:szCs w:val="24"/>
        </w:rPr>
        <w:t xml:space="preserve">бочий на фабрике изготавливает товар, шофер развозит товар по магазинам, грузчик разгружает товар.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w:t>
      </w:r>
      <w:r>
        <w:rPr>
          <w:sz w:val="24"/>
          <w:szCs w:val="24"/>
        </w:rPr>
        <w:t>получения результата труда и об</w:t>
      </w:r>
      <w:r w:rsidRPr="00DE64D8">
        <w:rPr>
          <w:sz w:val="24"/>
          <w:szCs w:val="24"/>
        </w:rPr>
        <w:t xml:space="preserve">легчению труда взрослых. </w:t>
      </w:r>
    </w:p>
    <w:p w:rsidR="00DE64D8" w:rsidRDefault="00DE64D8" w:rsidP="00654D79">
      <w:pPr>
        <w:tabs>
          <w:tab w:val="left" w:pos="4898"/>
          <w:tab w:val="left" w:pos="4899"/>
        </w:tabs>
        <w:ind w:right="-76" w:firstLine="567"/>
        <w:jc w:val="both"/>
        <w:rPr>
          <w:sz w:val="24"/>
          <w:szCs w:val="24"/>
        </w:rPr>
      </w:pPr>
      <w:r w:rsidRPr="00DE64D8">
        <w:rPr>
          <w:sz w:val="24"/>
          <w:szCs w:val="24"/>
        </w:rPr>
        <w:t>Педагог создает условия для знакомства детей с экономическими знаниями, рассказывает о назначении</w:t>
      </w:r>
      <w:r>
        <w:rPr>
          <w:sz w:val="24"/>
          <w:szCs w:val="24"/>
        </w:rPr>
        <w:t xml:space="preserve"> рекламы для распространения ин</w:t>
      </w:r>
      <w:r w:rsidRPr="00DE64D8">
        <w:rPr>
          <w:sz w:val="24"/>
          <w:szCs w:val="24"/>
        </w:rPr>
        <w:t>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w:t>
      </w:r>
      <w:r>
        <w:rPr>
          <w:sz w:val="24"/>
          <w:szCs w:val="24"/>
        </w:rPr>
        <w:t>ку необ</w:t>
      </w:r>
      <w:r w:rsidRPr="00DE64D8">
        <w:rPr>
          <w:sz w:val="24"/>
          <w:szCs w:val="24"/>
        </w:rPr>
        <w:t xml:space="preserve">ходимых товаров и услуг, формирует уважение к труду родителей (законных представителей).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DE64D8" w:rsidRPr="00DE64D8" w:rsidRDefault="00DE64D8" w:rsidP="00654D79">
      <w:pPr>
        <w:tabs>
          <w:tab w:val="left" w:pos="4898"/>
          <w:tab w:val="left" w:pos="4899"/>
        </w:tabs>
        <w:ind w:right="-76" w:firstLine="567"/>
        <w:jc w:val="both"/>
        <w:rPr>
          <w:b/>
          <w:sz w:val="24"/>
          <w:szCs w:val="24"/>
        </w:rPr>
      </w:pPr>
      <w:r w:rsidRPr="00DE64D8">
        <w:rPr>
          <w:b/>
          <w:sz w:val="24"/>
          <w:szCs w:val="24"/>
        </w:rPr>
        <w:t xml:space="preserve">В области формирования безопасного поведения. </w:t>
      </w:r>
    </w:p>
    <w:p w:rsidR="00DE64D8" w:rsidRDefault="00DE64D8" w:rsidP="00654D79">
      <w:pPr>
        <w:tabs>
          <w:tab w:val="left" w:pos="4898"/>
          <w:tab w:val="left" w:pos="4899"/>
        </w:tabs>
        <w:ind w:right="-76" w:firstLine="567"/>
        <w:jc w:val="both"/>
        <w:rPr>
          <w:sz w:val="24"/>
          <w:szCs w:val="24"/>
        </w:rPr>
      </w:pPr>
      <w:r w:rsidRPr="00DE64D8">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w:t>
      </w:r>
      <w:r>
        <w:rPr>
          <w:sz w:val="24"/>
          <w:szCs w:val="24"/>
        </w:rPr>
        <w:t>ка и опасными последствиями раз</w:t>
      </w:r>
      <w:r w:rsidRPr="00DE64D8">
        <w:rPr>
          <w:sz w:val="24"/>
          <w:szCs w:val="24"/>
        </w:rPr>
        <w:t>решения ситуации (наступил на люк - чуть не провалился в шахту, толкнул ребёнка на горке - мальчик упал на о</w:t>
      </w:r>
      <w:r>
        <w:rPr>
          <w:sz w:val="24"/>
          <w:szCs w:val="24"/>
        </w:rPr>
        <w:t>стрый лед и тому подобное). Ини</w:t>
      </w:r>
      <w:r w:rsidRPr="00DE64D8">
        <w:rPr>
          <w:sz w:val="24"/>
          <w:szCs w:val="24"/>
        </w:rPr>
        <w:t xml:space="preserve">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DE64D8" w:rsidRDefault="00DE64D8" w:rsidP="00654D79">
      <w:pPr>
        <w:tabs>
          <w:tab w:val="left" w:pos="4898"/>
          <w:tab w:val="left" w:pos="4899"/>
        </w:tabs>
        <w:ind w:right="-76" w:firstLine="567"/>
        <w:jc w:val="both"/>
        <w:rPr>
          <w:sz w:val="24"/>
          <w:szCs w:val="24"/>
        </w:rPr>
      </w:pPr>
      <w:r w:rsidRPr="00DE64D8">
        <w:rPr>
          <w:sz w:val="24"/>
          <w:szCs w:val="24"/>
        </w:rPr>
        <w:t xml:space="preserve">Педагог создает условия для самостоятельной деятельности детей, где можно было бы применить навыки </w:t>
      </w:r>
      <w:r>
        <w:rPr>
          <w:sz w:val="24"/>
          <w:szCs w:val="24"/>
        </w:rPr>
        <w:t>безопасного поведения: организу</w:t>
      </w:r>
      <w:r w:rsidRPr="00DE64D8">
        <w:rPr>
          <w:sz w:val="24"/>
          <w:szCs w:val="24"/>
        </w:rPr>
        <w:t>ет игровые и проблемные ситуации, решая которые ребёнок может закрепить правила безопасного поведения. И</w:t>
      </w:r>
      <w:r>
        <w:rPr>
          <w:sz w:val="24"/>
          <w:szCs w:val="24"/>
        </w:rPr>
        <w:t>нициирует вместе с детьми созда</w:t>
      </w:r>
      <w:r w:rsidRPr="00DE64D8">
        <w:rPr>
          <w:sz w:val="24"/>
          <w:szCs w:val="24"/>
        </w:rPr>
        <w:t xml:space="preserve">ние общих правил безопасного поведения в группе, на улице, в природе, в общении с людьми, поощряет интерес </w:t>
      </w:r>
      <w:r>
        <w:rPr>
          <w:sz w:val="24"/>
          <w:szCs w:val="24"/>
        </w:rPr>
        <w:t>детей к данной теме, поддержива</w:t>
      </w:r>
      <w:r w:rsidRPr="00DE64D8">
        <w:rPr>
          <w:sz w:val="24"/>
          <w:szCs w:val="24"/>
        </w:rPr>
        <w:t>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w:t>
      </w:r>
      <w:r>
        <w:rPr>
          <w:sz w:val="24"/>
          <w:szCs w:val="24"/>
        </w:rPr>
        <w:t>о было себя вести в подобной си</w:t>
      </w:r>
      <w:r w:rsidRPr="00DE64D8">
        <w:rPr>
          <w:sz w:val="24"/>
          <w:szCs w:val="24"/>
        </w:rPr>
        <w:t xml:space="preserve">туации, чтобы избежать опасности. </w:t>
      </w:r>
    </w:p>
    <w:p w:rsidR="0054023F" w:rsidRDefault="00DE64D8" w:rsidP="00654D79">
      <w:pPr>
        <w:tabs>
          <w:tab w:val="left" w:pos="4898"/>
          <w:tab w:val="left" w:pos="4899"/>
        </w:tabs>
        <w:ind w:right="-76" w:firstLine="567"/>
        <w:jc w:val="both"/>
        <w:rPr>
          <w:sz w:val="24"/>
          <w:szCs w:val="24"/>
        </w:rPr>
      </w:pPr>
      <w:r w:rsidRPr="00DE64D8">
        <w:rPr>
          <w:sz w:val="24"/>
          <w:szCs w:val="24"/>
        </w:rPr>
        <w:t>Педагог обсуждает с детьми правила пользования сетью Интернет, цифровыми ресурсами.</w:t>
      </w:r>
    </w:p>
    <w:p w:rsidR="0054023F" w:rsidRPr="00DE64D8" w:rsidRDefault="0054023F" w:rsidP="00654D79">
      <w:pPr>
        <w:tabs>
          <w:tab w:val="left" w:pos="4898"/>
          <w:tab w:val="left" w:pos="4899"/>
        </w:tabs>
        <w:ind w:right="-76" w:firstLine="567"/>
        <w:jc w:val="both"/>
        <w:rPr>
          <w:b/>
          <w:sz w:val="24"/>
          <w:szCs w:val="24"/>
        </w:rPr>
      </w:pPr>
    </w:p>
    <w:p w:rsidR="0054023F" w:rsidRPr="0054023F" w:rsidRDefault="0054023F" w:rsidP="00654D79">
      <w:pPr>
        <w:tabs>
          <w:tab w:val="left" w:pos="4898"/>
          <w:tab w:val="left" w:pos="4899"/>
        </w:tabs>
        <w:ind w:right="-76" w:firstLine="567"/>
        <w:jc w:val="center"/>
        <w:rPr>
          <w:b/>
          <w:sz w:val="24"/>
          <w:szCs w:val="24"/>
        </w:rPr>
      </w:pPr>
      <w:r w:rsidRPr="0054023F">
        <w:rPr>
          <w:b/>
          <w:sz w:val="24"/>
          <w:szCs w:val="24"/>
        </w:rPr>
        <w:lastRenderedPageBreak/>
        <w:t>Подготовительная к школе группа</w:t>
      </w:r>
    </w:p>
    <w:p w:rsidR="0054023F" w:rsidRPr="0054023F" w:rsidRDefault="0054023F" w:rsidP="00654D79">
      <w:pPr>
        <w:tabs>
          <w:tab w:val="left" w:pos="4898"/>
          <w:tab w:val="left" w:pos="4899"/>
        </w:tabs>
        <w:ind w:right="-76" w:firstLine="567"/>
        <w:jc w:val="center"/>
        <w:rPr>
          <w:b/>
          <w:sz w:val="24"/>
          <w:szCs w:val="24"/>
        </w:rPr>
      </w:pPr>
      <w:r w:rsidRPr="0054023F">
        <w:rPr>
          <w:b/>
          <w:sz w:val="24"/>
          <w:szCs w:val="24"/>
        </w:rPr>
        <w:t>(От 6 лет до 7 (8) лет, п. 18.7 ФОП ДО)</w:t>
      </w:r>
    </w:p>
    <w:p w:rsidR="0054023F" w:rsidRPr="0054023F" w:rsidRDefault="0054023F" w:rsidP="00654D79">
      <w:pPr>
        <w:tabs>
          <w:tab w:val="left" w:pos="4898"/>
          <w:tab w:val="left" w:pos="4899"/>
        </w:tabs>
        <w:ind w:right="-76" w:firstLine="567"/>
        <w:jc w:val="center"/>
        <w:rPr>
          <w:b/>
          <w:sz w:val="24"/>
          <w:szCs w:val="24"/>
        </w:rPr>
      </w:pPr>
    </w:p>
    <w:p w:rsidR="0054023F" w:rsidRPr="00C35B3C" w:rsidRDefault="0054023F" w:rsidP="00654D79">
      <w:pPr>
        <w:tabs>
          <w:tab w:val="left" w:pos="4898"/>
          <w:tab w:val="left" w:pos="4899"/>
        </w:tabs>
        <w:ind w:right="-76" w:firstLine="567"/>
        <w:jc w:val="both"/>
        <w:rPr>
          <w:b/>
          <w:sz w:val="24"/>
          <w:szCs w:val="24"/>
        </w:rPr>
      </w:pPr>
      <w:r w:rsidRPr="00C35B3C">
        <w:rPr>
          <w:b/>
          <w:sz w:val="24"/>
          <w:szCs w:val="24"/>
        </w:rPr>
        <w:t xml:space="preserve">В области социально-коммуникативного развития основными задачами образовательной деятельности являются: </w:t>
      </w:r>
    </w:p>
    <w:p w:rsidR="00FE1491" w:rsidRDefault="0054023F" w:rsidP="00654D79">
      <w:pPr>
        <w:tabs>
          <w:tab w:val="left" w:pos="4898"/>
          <w:tab w:val="left" w:pos="4899"/>
        </w:tabs>
        <w:ind w:right="-76" w:firstLine="567"/>
        <w:jc w:val="both"/>
        <w:rPr>
          <w:sz w:val="24"/>
          <w:szCs w:val="24"/>
        </w:rPr>
      </w:pPr>
      <w:r w:rsidRPr="00FE1491">
        <w:rPr>
          <w:b/>
          <w:sz w:val="24"/>
          <w:szCs w:val="24"/>
        </w:rPr>
        <w:t>1) в сфере социальных отношений:</w:t>
      </w:r>
      <w:r w:rsidRPr="0054023F">
        <w:rPr>
          <w:sz w:val="24"/>
          <w:szCs w:val="24"/>
        </w:rPr>
        <w:t xml:space="preserve"> поддерживать положительную самооценку ребёнка, уверенность в себе, осознание роста своих достижени</w:t>
      </w:r>
      <w:r w:rsidR="00FE1491">
        <w:rPr>
          <w:sz w:val="24"/>
          <w:szCs w:val="24"/>
        </w:rPr>
        <w:t>й, чувства собственного достоин</w:t>
      </w:r>
      <w:r w:rsidRPr="0054023F">
        <w:rPr>
          <w:sz w:val="24"/>
          <w:szCs w:val="24"/>
        </w:rPr>
        <w:t>ства, стремления стать школьником; обогащать опыт применения разнообразных способов взаимодействия со взрослыми и сверстниками; развитие начал социально-значимой активности; обогащать эмоциональный опыт ребёнка, развивать способность ребёнка распознавать свои переживани</w:t>
      </w:r>
      <w:r w:rsidR="00FE1491">
        <w:rPr>
          <w:sz w:val="24"/>
          <w:szCs w:val="24"/>
        </w:rPr>
        <w:t>я и эмоции окружающих, осуществ</w:t>
      </w:r>
      <w:r w:rsidRPr="0054023F">
        <w:rPr>
          <w:sz w:val="24"/>
          <w:szCs w:val="24"/>
        </w:rPr>
        <w:t xml:space="preserve">лять выбор социально одобряемых действий в конкретных ситуациях и обосновывать свои намерения и ценностные ориентации;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воспитывать привычки культурного поведения и общения с людьми, основ этикета, правил поведения в общественных местах; </w:t>
      </w:r>
    </w:p>
    <w:p w:rsidR="00FE1491" w:rsidRDefault="0054023F" w:rsidP="00654D79">
      <w:pPr>
        <w:tabs>
          <w:tab w:val="left" w:pos="4898"/>
          <w:tab w:val="left" w:pos="4899"/>
        </w:tabs>
        <w:ind w:right="-76" w:firstLine="567"/>
        <w:jc w:val="both"/>
        <w:rPr>
          <w:sz w:val="24"/>
          <w:szCs w:val="24"/>
        </w:rPr>
      </w:pPr>
      <w:r w:rsidRPr="00FE1491">
        <w:rPr>
          <w:b/>
          <w:sz w:val="24"/>
          <w:szCs w:val="24"/>
        </w:rPr>
        <w:t xml:space="preserve">2) в области формирования основ гражданственности и патриотизма: </w:t>
      </w:r>
      <w:r w:rsidRPr="0054023F">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детей к события</w:t>
      </w:r>
      <w:r w:rsidR="00FE1491">
        <w:rPr>
          <w:sz w:val="24"/>
          <w:szCs w:val="24"/>
        </w:rPr>
        <w:t>м, происходящим в стране, разви</w:t>
      </w:r>
      <w:r w:rsidRPr="0054023F">
        <w:rPr>
          <w:sz w:val="24"/>
          <w:szCs w:val="24"/>
        </w:rPr>
        <w:t xml:space="preserve">вать чувство гордости за достижения страны в области спорта, науки и искусства, служения и верности интересам страны; знакомить с целями и доступными практиками волонтерства в России и включать детей при поддержке </w:t>
      </w:r>
      <w:r w:rsidR="00FE1491">
        <w:rPr>
          <w:sz w:val="24"/>
          <w:szCs w:val="24"/>
        </w:rPr>
        <w:t>взрослых в социальные акции, во</w:t>
      </w:r>
      <w:r w:rsidRPr="0054023F">
        <w:rPr>
          <w:sz w:val="24"/>
          <w:szCs w:val="24"/>
        </w:rPr>
        <w:t xml:space="preserve">лонтерские мероприятия в ДОО и в населенном пункте;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FE1491" w:rsidRDefault="0054023F" w:rsidP="00654D79">
      <w:pPr>
        <w:tabs>
          <w:tab w:val="left" w:pos="4898"/>
          <w:tab w:val="left" w:pos="4899"/>
        </w:tabs>
        <w:ind w:right="-76" w:firstLine="567"/>
        <w:jc w:val="both"/>
        <w:rPr>
          <w:sz w:val="24"/>
          <w:szCs w:val="24"/>
        </w:rPr>
      </w:pPr>
      <w:r w:rsidRPr="00FE1491">
        <w:rPr>
          <w:b/>
          <w:sz w:val="24"/>
          <w:szCs w:val="24"/>
        </w:rPr>
        <w:t>3) в сфере трудового воспитания:</w:t>
      </w:r>
      <w:r w:rsidRPr="0054023F">
        <w:rPr>
          <w:sz w:val="24"/>
          <w:szCs w:val="24"/>
        </w:rPr>
        <w:t xml:space="preserve"> развивать ценностное отношение к труду взрослых; формировать представления о труде как ценности общества, о разнообразии и взаимосв</w:t>
      </w:r>
      <w:r w:rsidR="00FE1491">
        <w:rPr>
          <w:sz w:val="24"/>
          <w:szCs w:val="24"/>
        </w:rPr>
        <w:t xml:space="preserve">язи видов труда и профессий; </w:t>
      </w:r>
      <w:r w:rsidRPr="0054023F">
        <w:rPr>
          <w:sz w:val="24"/>
          <w:szCs w:val="24"/>
        </w:rPr>
        <w:t>формировать элементы финансовой грамотности, осознания материальных возможностей родителей (зако</w:t>
      </w:r>
      <w:r w:rsidR="00FE1491">
        <w:rPr>
          <w:sz w:val="24"/>
          <w:szCs w:val="24"/>
        </w:rPr>
        <w:t>нных представителей), ограничен</w:t>
      </w:r>
      <w:r w:rsidRPr="0054023F">
        <w:rPr>
          <w:sz w:val="24"/>
          <w:szCs w:val="24"/>
        </w:rPr>
        <w:t xml:space="preserve">ности материальных ресурсов;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 </w:t>
      </w:r>
    </w:p>
    <w:p w:rsidR="0036572D" w:rsidRPr="0054023F" w:rsidRDefault="0054023F" w:rsidP="00654D79">
      <w:pPr>
        <w:tabs>
          <w:tab w:val="left" w:pos="4898"/>
          <w:tab w:val="left" w:pos="4899"/>
        </w:tabs>
        <w:ind w:right="-76" w:firstLine="567"/>
        <w:jc w:val="both"/>
        <w:rPr>
          <w:b/>
          <w:sz w:val="24"/>
          <w:szCs w:val="24"/>
        </w:rPr>
      </w:pPr>
      <w:r w:rsidRPr="00FE1491">
        <w:rPr>
          <w:b/>
          <w:sz w:val="24"/>
          <w:szCs w:val="24"/>
        </w:rPr>
        <w:t>4) в области формирования безопасного поведения:</w:t>
      </w:r>
      <w:r w:rsidRPr="0054023F">
        <w:rPr>
          <w:sz w:val="24"/>
          <w:szCs w:val="24"/>
        </w:rPr>
        <w:t xml:space="preserve"> формировать представления об опасных для человека ситуациях в быту, в природе и способах правильног</w:t>
      </w:r>
      <w:r w:rsidR="00FE1491">
        <w:rPr>
          <w:sz w:val="24"/>
          <w:szCs w:val="24"/>
        </w:rPr>
        <w:t>о поведения; о правилах безопас</w:t>
      </w:r>
      <w:r w:rsidRPr="0054023F">
        <w:rPr>
          <w:sz w:val="24"/>
          <w:szCs w:val="24"/>
        </w:rPr>
        <w:t>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E1491" w:rsidRPr="00FE1491" w:rsidRDefault="00FE1491" w:rsidP="00654D79">
      <w:pPr>
        <w:tabs>
          <w:tab w:val="left" w:pos="4898"/>
          <w:tab w:val="left" w:pos="4899"/>
        </w:tabs>
        <w:spacing w:before="190"/>
        <w:ind w:right="-76" w:firstLine="567"/>
        <w:jc w:val="center"/>
        <w:rPr>
          <w:b/>
          <w:sz w:val="24"/>
          <w:szCs w:val="24"/>
        </w:rPr>
      </w:pPr>
      <w:r w:rsidRPr="00FE1491">
        <w:rPr>
          <w:b/>
          <w:sz w:val="24"/>
          <w:szCs w:val="24"/>
        </w:rPr>
        <w:t>Содержан</w:t>
      </w:r>
      <w:r>
        <w:rPr>
          <w:b/>
          <w:sz w:val="24"/>
          <w:szCs w:val="24"/>
        </w:rPr>
        <w:t>ие образовательной деятельности</w:t>
      </w:r>
    </w:p>
    <w:p w:rsidR="00FE1491" w:rsidRDefault="00FE1491" w:rsidP="00654D79">
      <w:pPr>
        <w:tabs>
          <w:tab w:val="left" w:pos="4898"/>
          <w:tab w:val="left" w:pos="4899"/>
        </w:tabs>
        <w:ind w:right="-76" w:firstLine="567"/>
        <w:jc w:val="both"/>
        <w:rPr>
          <w:sz w:val="24"/>
          <w:szCs w:val="24"/>
        </w:rPr>
      </w:pPr>
    </w:p>
    <w:p w:rsidR="00FE1491" w:rsidRPr="00FE1491" w:rsidRDefault="00FE1491" w:rsidP="00654D79">
      <w:pPr>
        <w:tabs>
          <w:tab w:val="left" w:pos="4898"/>
          <w:tab w:val="left" w:pos="4899"/>
        </w:tabs>
        <w:ind w:right="-76" w:firstLine="567"/>
        <w:jc w:val="both"/>
        <w:rPr>
          <w:b/>
          <w:sz w:val="24"/>
          <w:szCs w:val="24"/>
        </w:rPr>
      </w:pPr>
      <w:r w:rsidRPr="00FE1491">
        <w:rPr>
          <w:b/>
          <w:sz w:val="24"/>
          <w:szCs w:val="24"/>
        </w:rPr>
        <w:t xml:space="preserve">В сфере социальных отношений.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обеспечивает детям возможность осознания и признания собственных ошибок, рефлексии качества решения поставленных задач, </w:t>
      </w:r>
      <w:r w:rsidRPr="00FE1491">
        <w:rPr>
          <w:sz w:val="24"/>
          <w:szCs w:val="24"/>
        </w:rPr>
        <w:lastRenderedPageBreak/>
        <w:t xml:space="preserve">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Обогащает представления о нравственных качествах людей, их проявлении в поступках и взаимоотношениях.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FE1491" w:rsidRDefault="00FE1491" w:rsidP="00654D79">
      <w:pPr>
        <w:tabs>
          <w:tab w:val="left" w:pos="4898"/>
          <w:tab w:val="left" w:pos="4899"/>
        </w:tabs>
        <w:ind w:right="-76" w:firstLine="567"/>
        <w:jc w:val="both"/>
        <w:rPr>
          <w:sz w:val="24"/>
          <w:szCs w:val="24"/>
        </w:rPr>
      </w:pPr>
      <w:r w:rsidRPr="00FE1491">
        <w:rPr>
          <w:b/>
          <w:sz w:val="24"/>
          <w:szCs w:val="24"/>
        </w:rPr>
        <w:t>В области формирования основ гражданственности и патриотизма.</w:t>
      </w:r>
      <w:r>
        <w:rPr>
          <w:sz w:val="24"/>
          <w:szCs w:val="24"/>
        </w:rPr>
        <w:t xml:space="preserve"> </w:t>
      </w:r>
    </w:p>
    <w:p w:rsidR="00FE1491" w:rsidRDefault="00FE1491" w:rsidP="00654D79">
      <w:pPr>
        <w:tabs>
          <w:tab w:val="left" w:pos="4898"/>
          <w:tab w:val="left" w:pos="4899"/>
        </w:tabs>
        <w:ind w:right="-76" w:firstLine="567"/>
        <w:jc w:val="both"/>
        <w:rPr>
          <w:sz w:val="24"/>
          <w:szCs w:val="24"/>
        </w:rPr>
      </w:pPr>
      <w:r w:rsidRPr="00FE1491">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w:t>
      </w:r>
      <w:r>
        <w:rPr>
          <w:sz w:val="24"/>
          <w:szCs w:val="24"/>
        </w:rPr>
        <w:t>. Расширяет представления о сто</w:t>
      </w:r>
      <w:r w:rsidRPr="00FE1491">
        <w:rPr>
          <w:sz w:val="24"/>
          <w:szCs w:val="24"/>
        </w:rPr>
        <w:t xml:space="preserve">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FE1491" w:rsidRDefault="00FE1491" w:rsidP="00654D79">
      <w:pPr>
        <w:tabs>
          <w:tab w:val="left" w:pos="4898"/>
          <w:tab w:val="left" w:pos="4899"/>
        </w:tabs>
        <w:ind w:right="-76" w:firstLine="567"/>
        <w:jc w:val="both"/>
        <w:rPr>
          <w:sz w:val="24"/>
          <w:szCs w:val="24"/>
        </w:rPr>
      </w:pPr>
      <w:r w:rsidRPr="00FE1491">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w:t>
      </w:r>
      <w:r>
        <w:rPr>
          <w:sz w:val="24"/>
          <w:szCs w:val="24"/>
        </w:rPr>
        <w:t>нтерес к их культуре и обычаям.</w:t>
      </w:r>
    </w:p>
    <w:p w:rsidR="00FE1491" w:rsidRDefault="00FE1491" w:rsidP="00654D79">
      <w:pPr>
        <w:tabs>
          <w:tab w:val="left" w:pos="4898"/>
          <w:tab w:val="left" w:pos="4899"/>
        </w:tabs>
        <w:ind w:right="-76" w:firstLine="567"/>
        <w:jc w:val="both"/>
        <w:rPr>
          <w:sz w:val="24"/>
          <w:szCs w:val="24"/>
        </w:rPr>
      </w:pPr>
      <w:r w:rsidRPr="00FE1491">
        <w:rPr>
          <w:sz w:val="24"/>
          <w:szCs w:val="24"/>
        </w:rPr>
        <w:lastRenderedPageBreak/>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FE1491" w:rsidRPr="00FE1491" w:rsidRDefault="00FE1491" w:rsidP="00654D79">
      <w:pPr>
        <w:tabs>
          <w:tab w:val="left" w:pos="4898"/>
          <w:tab w:val="left" w:pos="4899"/>
        </w:tabs>
        <w:ind w:right="-76" w:firstLine="567"/>
        <w:jc w:val="both"/>
        <w:rPr>
          <w:b/>
          <w:sz w:val="24"/>
          <w:szCs w:val="24"/>
        </w:rPr>
      </w:pPr>
      <w:r w:rsidRPr="00FE1491">
        <w:rPr>
          <w:b/>
          <w:sz w:val="24"/>
          <w:szCs w:val="24"/>
        </w:rPr>
        <w:t xml:space="preserve">В сфере трудового воспитания.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FE1491" w:rsidRDefault="00FE1491" w:rsidP="00654D79">
      <w:pPr>
        <w:tabs>
          <w:tab w:val="left" w:pos="4898"/>
          <w:tab w:val="left" w:pos="4899"/>
        </w:tabs>
        <w:ind w:right="-76" w:firstLine="567"/>
        <w:jc w:val="both"/>
        <w:rPr>
          <w:sz w:val="24"/>
          <w:szCs w:val="24"/>
        </w:rPr>
      </w:pPr>
      <w:r w:rsidRPr="00FE1491">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w:t>
      </w:r>
      <w:r>
        <w:rPr>
          <w:sz w:val="24"/>
          <w:szCs w:val="24"/>
        </w:rPr>
        <w:t xml:space="preserve"> условий для </w:t>
      </w:r>
      <w:r>
        <w:rPr>
          <w:sz w:val="24"/>
          <w:szCs w:val="24"/>
        </w:rPr>
        <w:lastRenderedPageBreak/>
        <w:t xml:space="preserve">развития умений </w:t>
      </w:r>
      <w:r w:rsidRPr="00FE1491">
        <w:rPr>
          <w:sz w:val="24"/>
          <w:szCs w:val="24"/>
        </w:rPr>
        <w:t xml:space="preserve">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FE1491" w:rsidRPr="00FE1491" w:rsidRDefault="00FE1491" w:rsidP="00654D79">
      <w:pPr>
        <w:tabs>
          <w:tab w:val="left" w:pos="4898"/>
          <w:tab w:val="left" w:pos="4899"/>
        </w:tabs>
        <w:ind w:right="-76" w:firstLine="567"/>
        <w:jc w:val="both"/>
        <w:rPr>
          <w:b/>
          <w:sz w:val="24"/>
          <w:szCs w:val="24"/>
        </w:rPr>
      </w:pPr>
      <w:r w:rsidRPr="00FE1491">
        <w:rPr>
          <w:b/>
          <w:sz w:val="24"/>
          <w:szCs w:val="24"/>
        </w:rPr>
        <w:t xml:space="preserve">В области формирования безопасного поведения.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FE1491" w:rsidRDefault="00FE1491" w:rsidP="00654D79">
      <w:pPr>
        <w:tabs>
          <w:tab w:val="left" w:pos="4898"/>
          <w:tab w:val="left" w:pos="4899"/>
        </w:tabs>
        <w:ind w:right="-76" w:firstLine="567"/>
        <w:jc w:val="both"/>
        <w:rPr>
          <w:sz w:val="24"/>
          <w:szCs w:val="24"/>
        </w:rPr>
      </w:pPr>
      <w:r w:rsidRPr="00FE1491">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w:t>
      </w:r>
      <w:r>
        <w:rPr>
          <w:sz w:val="24"/>
          <w:szCs w:val="24"/>
        </w:rPr>
        <w:t>звлекательных центрах и парках.</w:t>
      </w:r>
    </w:p>
    <w:p w:rsidR="00FE1491" w:rsidRDefault="00FE1491" w:rsidP="00654D79">
      <w:pPr>
        <w:tabs>
          <w:tab w:val="left" w:pos="4898"/>
          <w:tab w:val="left" w:pos="4899"/>
        </w:tabs>
        <w:ind w:right="-76" w:firstLine="567"/>
        <w:jc w:val="both"/>
        <w:rPr>
          <w:sz w:val="24"/>
          <w:szCs w:val="24"/>
        </w:rPr>
      </w:pPr>
      <w:r w:rsidRPr="00FE1491">
        <w:rPr>
          <w:sz w:val="24"/>
          <w:szCs w:val="24"/>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FE1491" w:rsidRDefault="00FE1491" w:rsidP="00654D79">
      <w:pPr>
        <w:tabs>
          <w:tab w:val="left" w:pos="4898"/>
          <w:tab w:val="left" w:pos="4899"/>
        </w:tabs>
        <w:ind w:right="-76" w:firstLine="567"/>
        <w:jc w:val="both"/>
        <w:rPr>
          <w:sz w:val="24"/>
          <w:szCs w:val="24"/>
        </w:rPr>
      </w:pPr>
      <w:r w:rsidRPr="00FE1491">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w:t>
      </w:r>
      <w:r>
        <w:rPr>
          <w:sz w:val="24"/>
          <w:szCs w:val="24"/>
        </w:rPr>
        <w:t>а (далее - СанПиН 1.2.3685-21).</w:t>
      </w:r>
    </w:p>
    <w:p w:rsidR="00FE1491" w:rsidRDefault="00FE1491" w:rsidP="00654D79">
      <w:pPr>
        <w:tabs>
          <w:tab w:val="left" w:pos="4898"/>
          <w:tab w:val="left" w:pos="4899"/>
        </w:tabs>
        <w:ind w:right="-76" w:firstLine="567"/>
        <w:jc w:val="both"/>
        <w:rPr>
          <w:sz w:val="24"/>
          <w:szCs w:val="24"/>
        </w:rPr>
      </w:pPr>
      <w:r w:rsidRPr="00FE1491">
        <w:rPr>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r w:rsidRPr="00FE1491">
        <w:rPr>
          <w:sz w:val="24"/>
          <w:szCs w:val="24"/>
        </w:rPr>
        <w:t xml:space="preserve"> Это предполагает решение задач нескольких направлений воспитания: </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воспитание уважения к своей семье, своему населенному пунк</w:t>
      </w:r>
      <w:r>
        <w:rPr>
          <w:sz w:val="24"/>
          <w:szCs w:val="24"/>
        </w:rPr>
        <w:t>ту, родному краю, своей стране;</w:t>
      </w:r>
    </w:p>
    <w:p w:rsidR="00FE1491" w:rsidRDefault="00FE1491" w:rsidP="00654D79">
      <w:pPr>
        <w:tabs>
          <w:tab w:val="left" w:pos="4898"/>
          <w:tab w:val="left" w:pos="4899"/>
        </w:tabs>
        <w:ind w:right="-76" w:firstLine="567"/>
        <w:jc w:val="both"/>
        <w:rPr>
          <w:sz w:val="24"/>
          <w:szCs w:val="24"/>
        </w:rPr>
      </w:pPr>
      <w:r>
        <w:rPr>
          <w:b/>
          <w:sz w:val="24"/>
          <w:szCs w:val="24"/>
        </w:rPr>
        <w:lastRenderedPageBreak/>
        <w:t>-</w:t>
      </w:r>
      <w:r>
        <w:rPr>
          <w:sz w:val="24"/>
          <w:szCs w:val="24"/>
        </w:rPr>
        <w:t xml:space="preserve"> </w:t>
      </w:r>
      <w:r w:rsidRPr="00FE1491">
        <w:rPr>
          <w:sz w:val="24"/>
          <w:szCs w:val="24"/>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 xml:space="preserve">воспитание ценностного отношения к культурному наследию своего народа, к нравственным и культурным традициям России; </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 xml:space="preserve">содействие становлению целостной картины мира, основанной на представлениях о добре и зле, красоте и уродстве, правде и лжи; </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sz w:val="24"/>
          <w:szCs w:val="24"/>
        </w:rPr>
        <w:t>активной личностной позиции;</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rsidR="00FE1491"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0B450E" w:rsidRPr="00091057" w:rsidRDefault="00FE1491" w:rsidP="00654D79">
      <w:pPr>
        <w:tabs>
          <w:tab w:val="left" w:pos="4898"/>
          <w:tab w:val="left" w:pos="4899"/>
        </w:tabs>
        <w:ind w:right="-76" w:firstLine="567"/>
        <w:jc w:val="both"/>
        <w:rPr>
          <w:sz w:val="24"/>
          <w:szCs w:val="24"/>
        </w:rPr>
      </w:pPr>
      <w:r>
        <w:rPr>
          <w:b/>
          <w:sz w:val="24"/>
          <w:szCs w:val="24"/>
        </w:rPr>
        <w:t>-</w:t>
      </w:r>
      <w:r>
        <w:rPr>
          <w:sz w:val="24"/>
          <w:szCs w:val="24"/>
        </w:rPr>
        <w:t xml:space="preserve"> </w:t>
      </w:r>
      <w:r w:rsidRPr="00FE1491">
        <w:rPr>
          <w:sz w:val="24"/>
          <w:szCs w:val="24"/>
        </w:rPr>
        <w:t>формирование способности бережно и уважительно относиться к результатам своего труда и труда других людей.</w:t>
      </w:r>
    </w:p>
    <w:p w:rsidR="00091057" w:rsidRPr="00091057" w:rsidRDefault="0083051E" w:rsidP="00D449B8">
      <w:pPr>
        <w:tabs>
          <w:tab w:val="left" w:pos="4898"/>
          <w:tab w:val="left" w:pos="4899"/>
        </w:tabs>
        <w:spacing w:before="190"/>
        <w:ind w:right="-76" w:firstLine="567"/>
        <w:jc w:val="center"/>
        <w:rPr>
          <w:b/>
          <w:sz w:val="24"/>
          <w:szCs w:val="24"/>
        </w:rPr>
      </w:pPr>
      <w:r>
        <w:rPr>
          <w:b/>
          <w:sz w:val="24"/>
          <w:szCs w:val="24"/>
        </w:rPr>
        <w:t xml:space="preserve">2.2.2. </w:t>
      </w:r>
      <w:r w:rsidR="00091057" w:rsidRPr="00091057">
        <w:rPr>
          <w:b/>
          <w:sz w:val="24"/>
          <w:szCs w:val="24"/>
        </w:rPr>
        <w:t>Модуль образовательной деятельности «Познавательное развитие»</w:t>
      </w:r>
    </w:p>
    <w:p w:rsidR="00091057" w:rsidRPr="00091057" w:rsidRDefault="00091057" w:rsidP="00D449B8">
      <w:pPr>
        <w:tabs>
          <w:tab w:val="left" w:pos="4898"/>
          <w:tab w:val="left" w:pos="4899"/>
        </w:tabs>
        <w:spacing w:before="190"/>
        <w:ind w:right="-76" w:firstLine="567"/>
        <w:jc w:val="center"/>
        <w:rPr>
          <w:b/>
          <w:sz w:val="24"/>
          <w:szCs w:val="24"/>
        </w:rPr>
      </w:pPr>
      <w:r w:rsidRPr="00091057">
        <w:rPr>
          <w:b/>
          <w:sz w:val="24"/>
          <w:szCs w:val="24"/>
        </w:rPr>
        <w:t>Младшая группа (От 3 лет до 4 лет, п. 19.4 ФОП ДО)</w:t>
      </w:r>
    </w:p>
    <w:p w:rsidR="00C35B3C" w:rsidRDefault="00C35B3C" w:rsidP="00D449B8">
      <w:pPr>
        <w:tabs>
          <w:tab w:val="left" w:pos="4898"/>
          <w:tab w:val="left" w:pos="4899"/>
        </w:tabs>
        <w:ind w:right="-76" w:firstLine="567"/>
        <w:jc w:val="both"/>
        <w:rPr>
          <w:b/>
          <w:sz w:val="24"/>
          <w:szCs w:val="24"/>
        </w:rPr>
      </w:pPr>
    </w:p>
    <w:p w:rsidR="00155D2A" w:rsidRPr="00C35B3C" w:rsidRDefault="00091057" w:rsidP="00D449B8">
      <w:pPr>
        <w:tabs>
          <w:tab w:val="left" w:pos="4898"/>
          <w:tab w:val="left" w:pos="4899"/>
        </w:tabs>
        <w:ind w:right="-76" w:firstLine="567"/>
        <w:jc w:val="both"/>
        <w:rPr>
          <w:sz w:val="24"/>
          <w:szCs w:val="24"/>
        </w:rPr>
      </w:pPr>
      <w:r w:rsidRPr="00C35B3C">
        <w:rPr>
          <w:sz w:val="24"/>
          <w:szCs w:val="24"/>
        </w:rPr>
        <w:t xml:space="preserve">В области познавательного развития основными задачами образовательной деятельности являются: </w:t>
      </w:r>
    </w:p>
    <w:p w:rsidR="00155D2A" w:rsidRDefault="00091057" w:rsidP="00D449B8">
      <w:pPr>
        <w:tabs>
          <w:tab w:val="left" w:pos="4898"/>
          <w:tab w:val="left" w:pos="4899"/>
        </w:tabs>
        <w:ind w:right="-76" w:firstLine="567"/>
        <w:jc w:val="both"/>
        <w:rPr>
          <w:sz w:val="24"/>
          <w:szCs w:val="24"/>
        </w:rPr>
      </w:pPr>
      <w:r w:rsidRPr="00091057">
        <w:rPr>
          <w:sz w:val="24"/>
          <w:szCs w:val="24"/>
        </w:rPr>
        <w:t xml:space="preserve">1) формировать представления детей о сенсорных эталонах цвета и формы, их использовании в самостоятельной деятельности; </w:t>
      </w:r>
    </w:p>
    <w:p w:rsidR="00155D2A" w:rsidRDefault="00091057" w:rsidP="00D449B8">
      <w:pPr>
        <w:tabs>
          <w:tab w:val="left" w:pos="4898"/>
          <w:tab w:val="left" w:pos="4899"/>
        </w:tabs>
        <w:ind w:right="-76" w:firstLine="567"/>
        <w:jc w:val="both"/>
        <w:rPr>
          <w:sz w:val="24"/>
          <w:szCs w:val="24"/>
        </w:rPr>
      </w:pPr>
      <w:r w:rsidRPr="00091057">
        <w:rPr>
          <w:sz w:val="24"/>
          <w:szCs w:val="24"/>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155D2A" w:rsidRDefault="00091057" w:rsidP="00D449B8">
      <w:pPr>
        <w:tabs>
          <w:tab w:val="left" w:pos="4898"/>
          <w:tab w:val="left" w:pos="4899"/>
        </w:tabs>
        <w:ind w:right="-76" w:firstLine="567"/>
        <w:jc w:val="both"/>
        <w:rPr>
          <w:sz w:val="24"/>
          <w:szCs w:val="24"/>
        </w:rPr>
      </w:pPr>
      <w:r w:rsidRPr="00091057">
        <w:rPr>
          <w:sz w:val="24"/>
          <w:szCs w:val="24"/>
        </w:rPr>
        <w:t xml:space="preserve">3) обогащать представления ребёнка о себе, окружающих людях, эмоционально-положительного отношения к членам семьи, к другим взрослым и сверстникам; </w:t>
      </w:r>
    </w:p>
    <w:p w:rsidR="00155D2A" w:rsidRDefault="00091057" w:rsidP="00D449B8">
      <w:pPr>
        <w:tabs>
          <w:tab w:val="left" w:pos="4898"/>
          <w:tab w:val="left" w:pos="4899"/>
        </w:tabs>
        <w:ind w:right="-76" w:firstLine="567"/>
        <w:jc w:val="both"/>
        <w:rPr>
          <w:sz w:val="24"/>
          <w:szCs w:val="24"/>
        </w:rPr>
      </w:pPr>
      <w:r w:rsidRPr="00091057">
        <w:rPr>
          <w:sz w:val="24"/>
          <w:szCs w:val="24"/>
        </w:rPr>
        <w:t>4) конкретизировать представления детей об объектах ближайшего окружения: о родном населенном</w:t>
      </w:r>
      <w:r w:rsidR="00155D2A">
        <w:rPr>
          <w:sz w:val="24"/>
          <w:szCs w:val="24"/>
        </w:rPr>
        <w:t xml:space="preserve"> пункте, его названии, достопри</w:t>
      </w:r>
      <w:r w:rsidRPr="00091057">
        <w:rPr>
          <w:sz w:val="24"/>
          <w:szCs w:val="24"/>
        </w:rPr>
        <w:t xml:space="preserve">мечательностях и традициях, накапливать эмоциональный опыт участия в праздниках; </w:t>
      </w:r>
    </w:p>
    <w:p w:rsidR="000B450E" w:rsidRPr="00091057" w:rsidRDefault="00091057" w:rsidP="00D449B8">
      <w:pPr>
        <w:tabs>
          <w:tab w:val="left" w:pos="4898"/>
          <w:tab w:val="left" w:pos="4899"/>
        </w:tabs>
        <w:ind w:right="-76" w:firstLine="567"/>
        <w:jc w:val="both"/>
        <w:rPr>
          <w:b/>
          <w:sz w:val="24"/>
          <w:szCs w:val="24"/>
        </w:rPr>
      </w:pPr>
      <w:r w:rsidRPr="00091057">
        <w:rPr>
          <w:sz w:val="24"/>
          <w:szCs w:val="24"/>
        </w:rPr>
        <w:t>5) расширять представления детей о многообразии и особенностях растений, животных ближайшег</w:t>
      </w:r>
      <w:r w:rsidR="00155D2A">
        <w:rPr>
          <w:sz w:val="24"/>
          <w:szCs w:val="24"/>
        </w:rPr>
        <w:t>о окружения, их существенных от</w:t>
      </w:r>
      <w:r w:rsidRPr="00091057">
        <w:rPr>
          <w:sz w:val="24"/>
          <w:szCs w:val="24"/>
        </w:rPr>
        <w:t>личительных признаках, неживой природе, явлениях природы и деятельности человека в природе в разные сезоны</w:t>
      </w:r>
      <w:r w:rsidR="00BC3D37">
        <w:rPr>
          <w:sz w:val="24"/>
          <w:szCs w:val="24"/>
        </w:rPr>
        <w:t xml:space="preserve"> года, знакомить с правилами по</w:t>
      </w:r>
      <w:r w:rsidRPr="00091057">
        <w:rPr>
          <w:sz w:val="24"/>
          <w:szCs w:val="24"/>
        </w:rPr>
        <w:t>ведения по отношению к живым объектам природы.</w:t>
      </w:r>
    </w:p>
    <w:p w:rsidR="00722372" w:rsidRPr="00722372" w:rsidRDefault="00BC3D37" w:rsidP="00D449B8">
      <w:pPr>
        <w:tabs>
          <w:tab w:val="left" w:pos="4898"/>
          <w:tab w:val="left" w:pos="4899"/>
        </w:tabs>
        <w:spacing w:before="190" w:after="240"/>
        <w:ind w:right="-76" w:firstLine="567"/>
        <w:jc w:val="center"/>
        <w:rPr>
          <w:b/>
          <w:sz w:val="24"/>
          <w:szCs w:val="24"/>
        </w:rPr>
      </w:pPr>
      <w:r w:rsidRPr="00BC3D37">
        <w:rPr>
          <w:b/>
          <w:sz w:val="24"/>
          <w:szCs w:val="24"/>
        </w:rPr>
        <w:t>Содержание образовател</w:t>
      </w:r>
      <w:r>
        <w:rPr>
          <w:b/>
          <w:sz w:val="24"/>
          <w:szCs w:val="24"/>
        </w:rPr>
        <w:t>ьной деятельности</w:t>
      </w:r>
    </w:p>
    <w:p w:rsidR="00BC3D37" w:rsidRDefault="00BC3D37" w:rsidP="00D449B8">
      <w:pPr>
        <w:tabs>
          <w:tab w:val="left" w:pos="4898"/>
          <w:tab w:val="left" w:pos="4899"/>
        </w:tabs>
        <w:spacing w:after="240"/>
        <w:ind w:right="-76" w:firstLine="567"/>
        <w:jc w:val="both"/>
        <w:rPr>
          <w:b/>
          <w:sz w:val="24"/>
          <w:szCs w:val="24"/>
        </w:rPr>
      </w:pPr>
      <w:r w:rsidRPr="00BC3D37">
        <w:rPr>
          <w:b/>
          <w:sz w:val="24"/>
          <w:szCs w:val="24"/>
        </w:rPr>
        <w:t xml:space="preserve">Сенсорные эталоны и познавательные действия: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Педагог развивает у детей осязательно-двигательные действия: рассматривание, поглаживание, ощупывание ладонью, пальцами по </w:t>
      </w:r>
      <w:r w:rsidRPr="00BC3D37">
        <w:rPr>
          <w:sz w:val="24"/>
          <w:szCs w:val="24"/>
        </w:rPr>
        <w:lastRenderedPageBreak/>
        <w:t>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w:t>
      </w:r>
      <w:r>
        <w:rPr>
          <w:sz w:val="24"/>
          <w:szCs w:val="24"/>
        </w:rPr>
        <w:t>пляет слова, обозначающие цвет.</w:t>
      </w:r>
    </w:p>
    <w:p w:rsidR="00BC3D37" w:rsidRDefault="00BC3D37" w:rsidP="00D449B8">
      <w:pPr>
        <w:tabs>
          <w:tab w:val="left" w:pos="4898"/>
          <w:tab w:val="left" w:pos="4899"/>
        </w:tabs>
        <w:ind w:right="-76" w:firstLine="567"/>
        <w:jc w:val="both"/>
        <w:rPr>
          <w:sz w:val="24"/>
          <w:szCs w:val="24"/>
        </w:rPr>
      </w:pPr>
      <w:r w:rsidRPr="00BC3D37">
        <w:rPr>
          <w:sz w:val="24"/>
          <w:szCs w:val="24"/>
        </w:rPr>
        <w:t>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w:t>
      </w:r>
      <w:r>
        <w:rPr>
          <w:sz w:val="24"/>
          <w:szCs w:val="24"/>
        </w:rPr>
        <w:t>го, поощряет стремление самосто</w:t>
      </w:r>
      <w:r w:rsidRPr="00BC3D37">
        <w:rPr>
          <w:sz w:val="24"/>
          <w:szCs w:val="24"/>
        </w:rPr>
        <w:t xml:space="preserve">ятельно завершить начатое действие.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Организует и поддерживает совместные действия ребёнка со взрослым и сверстниками; </w:t>
      </w:r>
    </w:p>
    <w:p w:rsidR="00BC3D37" w:rsidRDefault="00BC3D37" w:rsidP="00D449B8">
      <w:pPr>
        <w:tabs>
          <w:tab w:val="left" w:pos="4898"/>
          <w:tab w:val="left" w:pos="4899"/>
        </w:tabs>
        <w:ind w:right="-76" w:firstLine="567"/>
        <w:jc w:val="both"/>
        <w:rPr>
          <w:sz w:val="24"/>
          <w:szCs w:val="24"/>
        </w:rPr>
      </w:pPr>
      <w:r w:rsidRPr="00BC3D37">
        <w:rPr>
          <w:sz w:val="24"/>
          <w:szCs w:val="24"/>
        </w:rPr>
        <w:t>При сравнении двух предметов по одному признаку педагог направляет внимание детей на выделение сход</w:t>
      </w:r>
      <w:r>
        <w:rPr>
          <w:sz w:val="24"/>
          <w:szCs w:val="24"/>
        </w:rPr>
        <w:t>ства, на овладение действием со</w:t>
      </w:r>
      <w:r w:rsidRPr="00BC3D37">
        <w:rPr>
          <w:sz w:val="24"/>
          <w:szCs w:val="24"/>
        </w:rPr>
        <w:t xml:space="preserve">единения в пары предметов с ярко выраженными признаками сходства, группировкой по заданному предметному образцу и по слову. </w:t>
      </w:r>
    </w:p>
    <w:p w:rsidR="00BC3D37" w:rsidRDefault="00BC3D37" w:rsidP="00D449B8">
      <w:pPr>
        <w:tabs>
          <w:tab w:val="left" w:pos="4898"/>
          <w:tab w:val="left" w:pos="4899"/>
        </w:tabs>
        <w:ind w:right="-76" w:firstLine="567"/>
        <w:jc w:val="both"/>
        <w:rPr>
          <w:sz w:val="24"/>
          <w:szCs w:val="24"/>
        </w:rPr>
      </w:pPr>
      <w:r w:rsidRPr="00BC3D37">
        <w:rPr>
          <w:b/>
          <w:sz w:val="24"/>
          <w:szCs w:val="24"/>
        </w:rPr>
        <w:t>Математические представления:</w:t>
      </w:r>
      <w:r w:rsidRPr="00BC3D37">
        <w:rPr>
          <w:sz w:val="24"/>
          <w:szCs w:val="24"/>
        </w:rPr>
        <w:t xml:space="preserve"> </w:t>
      </w:r>
    </w:p>
    <w:p w:rsidR="00BC3D37" w:rsidRDefault="00BC3D37" w:rsidP="00D449B8">
      <w:pPr>
        <w:tabs>
          <w:tab w:val="left" w:pos="4898"/>
          <w:tab w:val="left" w:pos="4899"/>
        </w:tabs>
        <w:ind w:right="-76" w:firstLine="567"/>
        <w:jc w:val="both"/>
        <w:rPr>
          <w:sz w:val="24"/>
          <w:szCs w:val="24"/>
        </w:rPr>
      </w:pPr>
      <w:r w:rsidRPr="00BC3D37">
        <w:rPr>
          <w:sz w:val="24"/>
          <w:szCs w:val="24"/>
        </w:rPr>
        <w:t>Педагог продолжает работу по освоению детьми практического установления простейших пространствен</w:t>
      </w:r>
      <w:r>
        <w:rPr>
          <w:sz w:val="24"/>
          <w:szCs w:val="24"/>
        </w:rPr>
        <w:t>но-количественных связей и отно</w:t>
      </w:r>
      <w:r w:rsidRPr="00BC3D37">
        <w:rPr>
          <w:sz w:val="24"/>
          <w:szCs w:val="24"/>
        </w:rPr>
        <w:t>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w:t>
      </w:r>
      <w:r>
        <w:rPr>
          <w:sz w:val="24"/>
          <w:szCs w:val="24"/>
        </w:rPr>
        <w:t>ных групп предметов путем добав</w:t>
      </w:r>
      <w:r w:rsidRPr="00BC3D37">
        <w:rPr>
          <w:sz w:val="24"/>
          <w:szCs w:val="24"/>
        </w:rPr>
        <w:t>ления одного предмета к меньшей группе или удаления одного предмета из большей группы; расширяет диапазон слов, обозначающих свойства, качества предм</w:t>
      </w:r>
      <w:r>
        <w:rPr>
          <w:sz w:val="24"/>
          <w:szCs w:val="24"/>
        </w:rPr>
        <w:t xml:space="preserve">етов и отношений между ними; </w:t>
      </w:r>
    </w:p>
    <w:p w:rsidR="00BC3D37" w:rsidRDefault="00BC3D37" w:rsidP="00D449B8">
      <w:pPr>
        <w:tabs>
          <w:tab w:val="left" w:pos="4898"/>
          <w:tab w:val="left" w:pos="4899"/>
        </w:tabs>
        <w:ind w:right="-76" w:firstLine="567"/>
        <w:jc w:val="both"/>
        <w:rPr>
          <w:sz w:val="24"/>
          <w:szCs w:val="24"/>
        </w:rPr>
      </w:pPr>
      <w:r w:rsidRPr="00BC3D37">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w:t>
      </w:r>
      <w:r>
        <w:rPr>
          <w:sz w:val="24"/>
          <w:szCs w:val="24"/>
        </w:rPr>
        <w:t>тироваться в пространстве от се</w:t>
      </w:r>
      <w:r w:rsidRPr="00BC3D37">
        <w:rPr>
          <w:sz w:val="24"/>
          <w:szCs w:val="24"/>
        </w:rPr>
        <w:t xml:space="preserve">бя: впереди (сзади), сверху (снизу), справа (слева) и времени (понимать контрастные особенности утра и вечера, дня и ночи). </w:t>
      </w:r>
    </w:p>
    <w:p w:rsidR="00BC3D37" w:rsidRDefault="00BC3D37" w:rsidP="00D449B8">
      <w:pPr>
        <w:tabs>
          <w:tab w:val="left" w:pos="4898"/>
          <w:tab w:val="left" w:pos="4899"/>
        </w:tabs>
        <w:ind w:right="-76" w:firstLine="567"/>
        <w:jc w:val="both"/>
        <w:rPr>
          <w:sz w:val="24"/>
          <w:szCs w:val="24"/>
        </w:rPr>
      </w:pPr>
      <w:r w:rsidRPr="00BC3D37">
        <w:rPr>
          <w:b/>
          <w:sz w:val="24"/>
          <w:szCs w:val="24"/>
        </w:rPr>
        <w:t>Окружающий мир:</w:t>
      </w:r>
      <w:r w:rsidRPr="00BC3D37">
        <w:rPr>
          <w:sz w:val="24"/>
          <w:szCs w:val="24"/>
        </w:rPr>
        <w:t xml:space="preserve">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rsidR="00BC3D37" w:rsidRDefault="00BC3D37" w:rsidP="00D449B8">
      <w:pPr>
        <w:tabs>
          <w:tab w:val="left" w:pos="4898"/>
          <w:tab w:val="left" w:pos="4899"/>
        </w:tabs>
        <w:ind w:right="-76" w:firstLine="567"/>
        <w:jc w:val="both"/>
        <w:rPr>
          <w:sz w:val="24"/>
          <w:szCs w:val="24"/>
        </w:rPr>
      </w:pPr>
      <w:r w:rsidRPr="00BC3D37">
        <w:rPr>
          <w:sz w:val="24"/>
          <w:szCs w:val="24"/>
        </w:rPr>
        <w:t>Дает первые представления о разнообразии вещей: игрушек, видов транспорта (машина, автобус, корабль и</w:t>
      </w:r>
      <w:r>
        <w:rPr>
          <w:sz w:val="24"/>
          <w:szCs w:val="24"/>
        </w:rPr>
        <w:t xml:space="preserve"> другие), книг (большие, малень</w:t>
      </w:r>
      <w:r w:rsidRPr="00BC3D37">
        <w:rPr>
          <w:sz w:val="24"/>
          <w:szCs w:val="24"/>
        </w:rPr>
        <w:t>кие, толстые, тонкие, книжки-игрушки, книжки-картинки и другие). В ходе практического обследования знако</w:t>
      </w:r>
      <w:r>
        <w:rPr>
          <w:sz w:val="24"/>
          <w:szCs w:val="24"/>
        </w:rPr>
        <w:t>мит с некоторыми овощами и фрук</w:t>
      </w:r>
      <w:r w:rsidRPr="00BC3D37">
        <w:rPr>
          <w:sz w:val="24"/>
          <w:szCs w:val="24"/>
        </w:rPr>
        <w:t>тами (морковка, репка, яблоко, банан, апельсин и другие), их вкусовыми качеств</w:t>
      </w:r>
      <w:r>
        <w:rPr>
          <w:sz w:val="24"/>
          <w:szCs w:val="24"/>
        </w:rPr>
        <w:t>ами (кислый, сладкий, соленый).</w:t>
      </w:r>
    </w:p>
    <w:p w:rsidR="00BC3D37" w:rsidRDefault="00BC3D37" w:rsidP="00D449B8">
      <w:pPr>
        <w:tabs>
          <w:tab w:val="left" w:pos="4898"/>
          <w:tab w:val="left" w:pos="4899"/>
        </w:tabs>
        <w:ind w:right="-76" w:firstLine="567"/>
        <w:jc w:val="both"/>
        <w:rPr>
          <w:sz w:val="24"/>
          <w:szCs w:val="24"/>
        </w:rPr>
      </w:pPr>
      <w:r w:rsidRPr="00BC3D37">
        <w:rPr>
          <w:b/>
          <w:sz w:val="24"/>
          <w:szCs w:val="24"/>
        </w:rPr>
        <w:t xml:space="preserve">Природа: </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w:t>
      </w:r>
      <w:r w:rsidRPr="00BC3D37">
        <w:rPr>
          <w:sz w:val="24"/>
          <w:szCs w:val="24"/>
        </w:rPr>
        <w:lastRenderedPageBreak/>
        <w:t>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w:t>
      </w:r>
      <w:r>
        <w:rPr>
          <w:sz w:val="24"/>
          <w:szCs w:val="24"/>
        </w:rPr>
        <w:t>ами воды, песка, глины, камней.</w:t>
      </w:r>
    </w:p>
    <w:p w:rsidR="00BC3D37" w:rsidRDefault="00BC3D37" w:rsidP="00D449B8">
      <w:pPr>
        <w:tabs>
          <w:tab w:val="left" w:pos="4898"/>
          <w:tab w:val="left" w:pos="4899"/>
        </w:tabs>
        <w:ind w:right="-76" w:firstLine="567"/>
        <w:jc w:val="both"/>
        <w:rPr>
          <w:sz w:val="24"/>
          <w:szCs w:val="24"/>
        </w:rPr>
      </w:pPr>
      <w:r w:rsidRPr="00BC3D37">
        <w:rPr>
          <w:sz w:val="24"/>
          <w:szCs w:val="24"/>
        </w:rPr>
        <w:t xml:space="preserve">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rsidR="000B450E" w:rsidRPr="00BC3D37" w:rsidRDefault="00BC3D37" w:rsidP="00D449B8">
      <w:pPr>
        <w:tabs>
          <w:tab w:val="left" w:pos="4898"/>
          <w:tab w:val="left" w:pos="4899"/>
        </w:tabs>
        <w:ind w:right="-76" w:firstLine="567"/>
        <w:jc w:val="both"/>
        <w:rPr>
          <w:b/>
          <w:sz w:val="24"/>
          <w:szCs w:val="24"/>
        </w:rPr>
      </w:pPr>
      <w:r w:rsidRPr="00BC3D37">
        <w:rPr>
          <w:sz w:val="24"/>
          <w:szCs w:val="24"/>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r w:rsidR="00E74CD5">
        <w:rPr>
          <w:sz w:val="24"/>
          <w:szCs w:val="24"/>
        </w:rPr>
        <w:t>.</w:t>
      </w:r>
    </w:p>
    <w:p w:rsidR="0049135E" w:rsidRPr="0049135E" w:rsidRDefault="0049135E" w:rsidP="00D449B8">
      <w:pPr>
        <w:tabs>
          <w:tab w:val="left" w:pos="4898"/>
          <w:tab w:val="left" w:pos="4899"/>
        </w:tabs>
        <w:spacing w:before="190"/>
        <w:ind w:right="-76" w:firstLine="567"/>
        <w:jc w:val="center"/>
        <w:rPr>
          <w:b/>
          <w:sz w:val="24"/>
          <w:szCs w:val="24"/>
        </w:rPr>
      </w:pPr>
      <w:r w:rsidRPr="0049135E">
        <w:rPr>
          <w:b/>
          <w:sz w:val="24"/>
          <w:szCs w:val="24"/>
        </w:rPr>
        <w:t>Средняя группа (От 4 лет до 5 лет, п. 19.5 ФОП ДО)</w:t>
      </w:r>
    </w:p>
    <w:p w:rsidR="00C35B3C" w:rsidRDefault="00C35B3C" w:rsidP="00D449B8">
      <w:pPr>
        <w:tabs>
          <w:tab w:val="left" w:pos="4898"/>
          <w:tab w:val="left" w:pos="4899"/>
        </w:tabs>
        <w:ind w:right="-76" w:firstLine="567"/>
        <w:jc w:val="both"/>
        <w:rPr>
          <w:b/>
          <w:sz w:val="24"/>
          <w:szCs w:val="24"/>
        </w:rPr>
      </w:pPr>
    </w:p>
    <w:p w:rsidR="0049135E" w:rsidRPr="00C35B3C" w:rsidRDefault="0049135E" w:rsidP="00D449B8">
      <w:pPr>
        <w:tabs>
          <w:tab w:val="left" w:pos="4898"/>
          <w:tab w:val="left" w:pos="4899"/>
        </w:tabs>
        <w:ind w:right="-76" w:firstLine="567"/>
        <w:jc w:val="both"/>
        <w:rPr>
          <w:sz w:val="24"/>
          <w:szCs w:val="24"/>
        </w:rPr>
      </w:pPr>
      <w:r w:rsidRPr="00C35B3C">
        <w:rPr>
          <w:sz w:val="24"/>
          <w:szCs w:val="24"/>
        </w:rPr>
        <w:t xml:space="preserve">В области познавательного развития основными задачами образовательной деятельности являются: </w:t>
      </w:r>
    </w:p>
    <w:p w:rsidR="0049135E" w:rsidRDefault="0049135E" w:rsidP="00D449B8">
      <w:pPr>
        <w:tabs>
          <w:tab w:val="left" w:pos="4898"/>
          <w:tab w:val="left" w:pos="4899"/>
        </w:tabs>
        <w:ind w:right="-76" w:firstLine="567"/>
        <w:jc w:val="both"/>
        <w:rPr>
          <w:sz w:val="24"/>
          <w:szCs w:val="24"/>
        </w:rPr>
      </w:pPr>
      <w:r w:rsidRPr="0049135E">
        <w:rPr>
          <w:sz w:val="24"/>
          <w:szCs w:val="24"/>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49135E" w:rsidRDefault="0049135E" w:rsidP="00D449B8">
      <w:pPr>
        <w:tabs>
          <w:tab w:val="left" w:pos="4898"/>
          <w:tab w:val="left" w:pos="4899"/>
        </w:tabs>
        <w:ind w:right="-76" w:firstLine="567"/>
        <w:jc w:val="both"/>
        <w:rPr>
          <w:sz w:val="24"/>
          <w:szCs w:val="24"/>
        </w:rPr>
      </w:pPr>
      <w:r w:rsidRPr="0049135E">
        <w:rPr>
          <w:sz w:val="24"/>
          <w:szCs w:val="24"/>
        </w:rPr>
        <w:t xml:space="preserve">2) развивать способы решения поисковых задач в самостоятельной и совместной со сверстниками и взрослыми деятельности; </w:t>
      </w:r>
    </w:p>
    <w:p w:rsidR="0049135E" w:rsidRDefault="0049135E" w:rsidP="00D449B8">
      <w:pPr>
        <w:tabs>
          <w:tab w:val="left" w:pos="4898"/>
          <w:tab w:val="left" w:pos="4899"/>
        </w:tabs>
        <w:ind w:right="-76" w:firstLine="567"/>
        <w:jc w:val="both"/>
        <w:rPr>
          <w:sz w:val="24"/>
          <w:szCs w:val="24"/>
        </w:rPr>
      </w:pPr>
      <w:r w:rsidRPr="0049135E">
        <w:rPr>
          <w:sz w:val="24"/>
          <w:szCs w:val="24"/>
        </w:rPr>
        <w:t>3) обогащать элементарные математические представления о количестве, числе, форме, величине предм</w:t>
      </w:r>
      <w:r>
        <w:rPr>
          <w:sz w:val="24"/>
          <w:szCs w:val="24"/>
        </w:rPr>
        <w:t>етов, пространственных и времен</w:t>
      </w:r>
      <w:r w:rsidRPr="0049135E">
        <w:rPr>
          <w:sz w:val="24"/>
          <w:szCs w:val="24"/>
        </w:rPr>
        <w:t xml:space="preserve">ных отношениях; </w:t>
      </w:r>
    </w:p>
    <w:p w:rsidR="0049135E" w:rsidRDefault="0049135E" w:rsidP="00D449B8">
      <w:pPr>
        <w:tabs>
          <w:tab w:val="left" w:pos="4898"/>
          <w:tab w:val="left" w:pos="4899"/>
        </w:tabs>
        <w:ind w:right="-76" w:firstLine="567"/>
        <w:jc w:val="both"/>
        <w:rPr>
          <w:sz w:val="24"/>
          <w:szCs w:val="24"/>
        </w:rPr>
      </w:pPr>
      <w:r w:rsidRPr="0049135E">
        <w:rPr>
          <w:sz w:val="24"/>
          <w:szCs w:val="24"/>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49135E" w:rsidRDefault="0049135E" w:rsidP="00D449B8">
      <w:pPr>
        <w:tabs>
          <w:tab w:val="left" w:pos="4898"/>
          <w:tab w:val="left" w:pos="4899"/>
        </w:tabs>
        <w:ind w:right="-76" w:firstLine="567"/>
        <w:jc w:val="both"/>
        <w:rPr>
          <w:sz w:val="24"/>
          <w:szCs w:val="24"/>
        </w:rPr>
      </w:pPr>
      <w:r w:rsidRPr="0049135E">
        <w:rPr>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w:t>
      </w:r>
      <w:r>
        <w:rPr>
          <w:sz w:val="24"/>
          <w:szCs w:val="24"/>
        </w:rPr>
        <w:t xml:space="preserve">ткликаться на участие в них; </w:t>
      </w:r>
    </w:p>
    <w:p w:rsidR="0049135E" w:rsidRDefault="0049135E" w:rsidP="00D449B8">
      <w:pPr>
        <w:tabs>
          <w:tab w:val="left" w:pos="4898"/>
          <w:tab w:val="left" w:pos="4899"/>
        </w:tabs>
        <w:ind w:right="-76" w:firstLine="567"/>
        <w:jc w:val="both"/>
        <w:rPr>
          <w:sz w:val="24"/>
          <w:szCs w:val="24"/>
        </w:rPr>
      </w:pPr>
      <w:r w:rsidRPr="0049135E">
        <w:rPr>
          <w:sz w:val="24"/>
          <w:szCs w:val="24"/>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0B450E" w:rsidRPr="0049135E" w:rsidRDefault="0049135E" w:rsidP="00D449B8">
      <w:pPr>
        <w:tabs>
          <w:tab w:val="left" w:pos="4898"/>
          <w:tab w:val="left" w:pos="4899"/>
        </w:tabs>
        <w:ind w:right="-76" w:firstLine="567"/>
        <w:jc w:val="both"/>
        <w:rPr>
          <w:b/>
          <w:sz w:val="24"/>
          <w:szCs w:val="24"/>
        </w:rPr>
      </w:pPr>
      <w:r w:rsidRPr="0049135E">
        <w:rPr>
          <w:sz w:val="24"/>
          <w:szCs w:val="24"/>
        </w:rPr>
        <w:t>7) обучать сравнению и группировке объектов живой природы на основе признаков, знакомить с объек</w:t>
      </w:r>
      <w:r>
        <w:rPr>
          <w:sz w:val="24"/>
          <w:szCs w:val="24"/>
        </w:rPr>
        <w:t>тами и свойствами неживой приро</w:t>
      </w:r>
      <w:r w:rsidRPr="0049135E">
        <w:rPr>
          <w:sz w:val="24"/>
          <w:szCs w:val="24"/>
        </w:rPr>
        <w:t>ды, отличительными признаками времен года, явлениями природы и деятельностью человека в разные с</w:t>
      </w:r>
      <w:r>
        <w:rPr>
          <w:sz w:val="24"/>
          <w:szCs w:val="24"/>
        </w:rPr>
        <w:t>езоны, воспитывать эмоционально-</w:t>
      </w:r>
      <w:r w:rsidRPr="0049135E">
        <w:rPr>
          <w:sz w:val="24"/>
          <w:szCs w:val="24"/>
        </w:rPr>
        <w:t>положительное отношение ко всем живым существам, желание их беречь и заботиться.</w:t>
      </w:r>
    </w:p>
    <w:p w:rsidR="00722372" w:rsidRDefault="00722372" w:rsidP="00D449B8">
      <w:pPr>
        <w:tabs>
          <w:tab w:val="left" w:pos="4898"/>
          <w:tab w:val="left" w:pos="4899"/>
        </w:tabs>
        <w:ind w:right="-76" w:firstLine="567"/>
        <w:rPr>
          <w:b/>
          <w:sz w:val="24"/>
          <w:szCs w:val="24"/>
        </w:rPr>
      </w:pPr>
    </w:p>
    <w:p w:rsidR="002644F1" w:rsidRDefault="002644F1" w:rsidP="00D449B8">
      <w:pPr>
        <w:tabs>
          <w:tab w:val="left" w:pos="4898"/>
          <w:tab w:val="left" w:pos="4899"/>
        </w:tabs>
        <w:ind w:right="-76" w:firstLine="567"/>
        <w:jc w:val="center"/>
        <w:rPr>
          <w:b/>
          <w:sz w:val="24"/>
          <w:szCs w:val="24"/>
        </w:rPr>
      </w:pPr>
      <w:r w:rsidRPr="002644F1">
        <w:rPr>
          <w:b/>
          <w:sz w:val="24"/>
          <w:szCs w:val="24"/>
        </w:rPr>
        <w:t>Содержание образовательной деятельности</w:t>
      </w:r>
    </w:p>
    <w:p w:rsidR="00722372" w:rsidRDefault="00722372" w:rsidP="00D449B8">
      <w:pPr>
        <w:tabs>
          <w:tab w:val="left" w:pos="4898"/>
          <w:tab w:val="left" w:pos="4899"/>
        </w:tabs>
        <w:ind w:right="-76" w:firstLine="567"/>
        <w:jc w:val="center"/>
        <w:rPr>
          <w:b/>
          <w:sz w:val="24"/>
          <w:szCs w:val="24"/>
        </w:rPr>
      </w:pPr>
    </w:p>
    <w:p w:rsidR="002644F1" w:rsidRDefault="002644F1" w:rsidP="00D449B8">
      <w:pPr>
        <w:tabs>
          <w:tab w:val="left" w:pos="4898"/>
          <w:tab w:val="left" w:pos="4899"/>
        </w:tabs>
        <w:ind w:right="-76" w:firstLine="567"/>
        <w:jc w:val="both"/>
        <w:rPr>
          <w:sz w:val="24"/>
          <w:szCs w:val="24"/>
        </w:rPr>
      </w:pPr>
      <w:r w:rsidRPr="002644F1">
        <w:rPr>
          <w:b/>
          <w:sz w:val="24"/>
          <w:szCs w:val="24"/>
        </w:rPr>
        <w:t>Сенсорные эталоны и познавательные действия:</w:t>
      </w:r>
    </w:p>
    <w:p w:rsidR="002644F1" w:rsidRDefault="002644F1" w:rsidP="00D449B8">
      <w:pPr>
        <w:tabs>
          <w:tab w:val="left" w:pos="4898"/>
          <w:tab w:val="left" w:pos="4899"/>
        </w:tabs>
        <w:ind w:right="-76" w:firstLine="567"/>
        <w:jc w:val="both"/>
        <w:rPr>
          <w:sz w:val="24"/>
          <w:szCs w:val="24"/>
        </w:rPr>
      </w:pPr>
      <w:r w:rsidRPr="002644F1">
        <w:rPr>
          <w:sz w:val="24"/>
          <w:szCs w:val="24"/>
        </w:rPr>
        <w:t xml:space="preserve"> на основе обследовательских действий педагог формирует у детей умение различать и называть уже извест</w:t>
      </w:r>
      <w:r>
        <w:rPr>
          <w:sz w:val="24"/>
          <w:szCs w:val="24"/>
        </w:rPr>
        <w:t>ные цвета (красный, синий, зеле</w:t>
      </w:r>
      <w:r w:rsidRPr="002644F1">
        <w:rPr>
          <w:sz w:val="24"/>
          <w:szCs w:val="24"/>
        </w:rPr>
        <w:t xml:space="preserve">ный, желтый, белый, черный) и оттенки (розовый, голубой, серый); </w:t>
      </w:r>
    </w:p>
    <w:p w:rsidR="002644F1" w:rsidRDefault="002644F1" w:rsidP="00D449B8">
      <w:pPr>
        <w:tabs>
          <w:tab w:val="left" w:pos="4898"/>
          <w:tab w:val="left" w:pos="4899"/>
        </w:tabs>
        <w:ind w:right="-76" w:firstLine="567"/>
        <w:jc w:val="both"/>
        <w:rPr>
          <w:sz w:val="24"/>
          <w:szCs w:val="24"/>
        </w:rPr>
      </w:pPr>
      <w:r w:rsidRPr="002644F1">
        <w:rPr>
          <w:sz w:val="24"/>
          <w:szCs w:val="24"/>
        </w:rPr>
        <w:t>знакомит с новыми цветами и оттенками (коричневый, оранжев</w:t>
      </w:r>
      <w:r>
        <w:rPr>
          <w:sz w:val="24"/>
          <w:szCs w:val="24"/>
        </w:rPr>
        <w:t>ый, светло-зеленый);</w:t>
      </w:r>
      <w:r w:rsidRPr="002644F1">
        <w:rPr>
          <w:sz w:val="24"/>
          <w:szCs w:val="24"/>
        </w:rPr>
        <w:t xml:space="preserve"> </w:t>
      </w:r>
    </w:p>
    <w:p w:rsidR="002644F1" w:rsidRDefault="002644F1" w:rsidP="00D449B8">
      <w:pPr>
        <w:tabs>
          <w:tab w:val="left" w:pos="4898"/>
          <w:tab w:val="left" w:pos="4899"/>
        </w:tabs>
        <w:ind w:right="-76" w:firstLine="567"/>
        <w:jc w:val="both"/>
        <w:rPr>
          <w:sz w:val="24"/>
          <w:szCs w:val="24"/>
        </w:rPr>
      </w:pPr>
      <w:r w:rsidRPr="002644F1">
        <w:rPr>
          <w:sz w:val="24"/>
          <w:szCs w:val="24"/>
        </w:rPr>
        <w:t xml:space="preserve">Развивает способность различать и называть форму окружающих предметов, используя сенсорные эталоны геометрические фигуры (круг, </w:t>
      </w:r>
      <w:r w:rsidRPr="002644F1">
        <w:rPr>
          <w:sz w:val="24"/>
          <w:szCs w:val="24"/>
        </w:rPr>
        <w:lastRenderedPageBreak/>
        <w:t xml:space="preserve">квадрат, овал, прямоугольник, треугольник); </w:t>
      </w:r>
    </w:p>
    <w:p w:rsidR="002644F1" w:rsidRDefault="002644F1" w:rsidP="00D449B8">
      <w:pPr>
        <w:tabs>
          <w:tab w:val="left" w:pos="4898"/>
          <w:tab w:val="left" w:pos="4899"/>
        </w:tabs>
        <w:ind w:right="-76" w:firstLine="567"/>
        <w:jc w:val="both"/>
        <w:rPr>
          <w:sz w:val="24"/>
          <w:szCs w:val="24"/>
        </w:rPr>
      </w:pPr>
      <w:r w:rsidRPr="002644F1">
        <w:rPr>
          <w:sz w:val="24"/>
          <w:szCs w:val="24"/>
        </w:rPr>
        <w:t xml:space="preserve">находить отличия и сходства между предметами по 2-3 признакам путем непосредственного сравнения, </w:t>
      </w:r>
      <w:r>
        <w:rPr>
          <w:sz w:val="24"/>
          <w:szCs w:val="24"/>
        </w:rPr>
        <w:t>осваивать группировку, классифи</w:t>
      </w:r>
      <w:r w:rsidRPr="002644F1">
        <w:rPr>
          <w:sz w:val="24"/>
          <w:szCs w:val="24"/>
        </w:rPr>
        <w:t xml:space="preserve">кацию и сериацию; </w:t>
      </w:r>
    </w:p>
    <w:p w:rsidR="002644F1" w:rsidRDefault="002644F1" w:rsidP="00D449B8">
      <w:pPr>
        <w:tabs>
          <w:tab w:val="left" w:pos="4898"/>
          <w:tab w:val="left" w:pos="4899"/>
        </w:tabs>
        <w:ind w:right="-76" w:firstLine="567"/>
        <w:jc w:val="both"/>
        <w:rPr>
          <w:sz w:val="24"/>
          <w:szCs w:val="24"/>
        </w:rPr>
      </w:pPr>
      <w:r w:rsidRPr="002644F1">
        <w:rPr>
          <w:sz w:val="24"/>
          <w:szCs w:val="24"/>
        </w:rPr>
        <w:t xml:space="preserve">описывать предметы по 3-4 основным свойствам. </w:t>
      </w:r>
    </w:p>
    <w:p w:rsidR="002644F1" w:rsidRDefault="002644F1" w:rsidP="00D449B8">
      <w:pPr>
        <w:tabs>
          <w:tab w:val="left" w:pos="4898"/>
          <w:tab w:val="left" w:pos="4899"/>
        </w:tabs>
        <w:ind w:right="-76" w:firstLine="567"/>
        <w:jc w:val="both"/>
        <w:rPr>
          <w:sz w:val="24"/>
          <w:szCs w:val="24"/>
        </w:rPr>
      </w:pPr>
      <w:r w:rsidRPr="002644F1">
        <w:rPr>
          <w:b/>
          <w:sz w:val="24"/>
          <w:szCs w:val="24"/>
        </w:rPr>
        <w:t xml:space="preserve">Математические представления: </w:t>
      </w:r>
    </w:p>
    <w:p w:rsidR="00073774" w:rsidRDefault="002644F1" w:rsidP="00D449B8">
      <w:pPr>
        <w:tabs>
          <w:tab w:val="left" w:pos="4898"/>
          <w:tab w:val="left" w:pos="4899"/>
        </w:tabs>
        <w:ind w:right="-76" w:firstLine="567"/>
        <w:jc w:val="both"/>
        <w:rPr>
          <w:sz w:val="24"/>
          <w:szCs w:val="24"/>
        </w:rPr>
      </w:pPr>
      <w:r w:rsidRPr="002644F1">
        <w:rPr>
          <w:sz w:val="24"/>
          <w:szCs w:val="24"/>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w:t>
      </w:r>
    </w:p>
    <w:p w:rsidR="00073774" w:rsidRDefault="002644F1" w:rsidP="00D449B8">
      <w:pPr>
        <w:tabs>
          <w:tab w:val="left" w:pos="4898"/>
          <w:tab w:val="left" w:pos="4899"/>
        </w:tabs>
        <w:ind w:right="-76" w:firstLine="567"/>
        <w:jc w:val="both"/>
        <w:rPr>
          <w:sz w:val="24"/>
          <w:szCs w:val="24"/>
        </w:rPr>
      </w:pPr>
      <w:r w:rsidRPr="002644F1">
        <w:rPr>
          <w:sz w:val="24"/>
          <w:szCs w:val="24"/>
        </w:rPr>
        <w:t xml:space="preserve">способствует пониманию независимости числа от формы, величины и пространственного расположения предметов; </w:t>
      </w:r>
    </w:p>
    <w:p w:rsidR="00073774" w:rsidRDefault="002644F1" w:rsidP="00D449B8">
      <w:pPr>
        <w:tabs>
          <w:tab w:val="left" w:pos="4898"/>
          <w:tab w:val="left" w:pos="4899"/>
        </w:tabs>
        <w:ind w:right="-76" w:firstLine="567"/>
        <w:jc w:val="both"/>
        <w:rPr>
          <w:sz w:val="24"/>
          <w:szCs w:val="24"/>
        </w:rPr>
      </w:pPr>
      <w:r w:rsidRPr="002644F1">
        <w:rPr>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w:t>
      </w:r>
      <w:r w:rsidR="00073774">
        <w:rPr>
          <w:sz w:val="24"/>
          <w:szCs w:val="24"/>
        </w:rPr>
        <w:t xml:space="preserve"> ночь, вчера, сегодня, завтра).</w:t>
      </w:r>
    </w:p>
    <w:p w:rsidR="00073774" w:rsidRDefault="002644F1" w:rsidP="00D449B8">
      <w:pPr>
        <w:tabs>
          <w:tab w:val="left" w:pos="4898"/>
          <w:tab w:val="left" w:pos="4899"/>
        </w:tabs>
        <w:ind w:right="-76" w:firstLine="567"/>
        <w:jc w:val="both"/>
        <w:rPr>
          <w:sz w:val="24"/>
          <w:szCs w:val="24"/>
        </w:rPr>
      </w:pPr>
      <w:r w:rsidRPr="00073774">
        <w:rPr>
          <w:b/>
          <w:sz w:val="24"/>
          <w:szCs w:val="24"/>
        </w:rPr>
        <w:t>Окружающий мир:</w:t>
      </w:r>
      <w:r w:rsidRPr="002644F1">
        <w:rPr>
          <w:sz w:val="24"/>
          <w:szCs w:val="24"/>
        </w:rPr>
        <w:t xml:space="preserve"> </w:t>
      </w:r>
    </w:p>
    <w:p w:rsidR="00073774" w:rsidRDefault="002644F1" w:rsidP="00D449B8">
      <w:pPr>
        <w:tabs>
          <w:tab w:val="left" w:pos="4898"/>
          <w:tab w:val="left" w:pos="4899"/>
        </w:tabs>
        <w:ind w:right="-76" w:firstLine="567"/>
        <w:jc w:val="both"/>
        <w:rPr>
          <w:sz w:val="24"/>
          <w:szCs w:val="24"/>
        </w:rPr>
      </w:pPr>
      <w:r w:rsidRPr="002644F1">
        <w:rPr>
          <w:sz w:val="24"/>
          <w:szCs w:val="24"/>
        </w:rPr>
        <w:t>педагог демонстрирует детям способы объединения со сверстниками для решения поставленных поисковы</w:t>
      </w:r>
      <w:r>
        <w:rPr>
          <w:sz w:val="24"/>
          <w:szCs w:val="24"/>
        </w:rPr>
        <w:t>х задач (обсуждать проблему, до</w:t>
      </w:r>
      <w:r w:rsidRPr="002644F1">
        <w:rPr>
          <w:sz w:val="24"/>
          <w:szCs w:val="24"/>
        </w:rPr>
        <w:t xml:space="preserve">говариваться, оказывать помощь в решении поисковых задач, распределять действия, проявлять инициативу в </w:t>
      </w:r>
      <w:r>
        <w:rPr>
          <w:sz w:val="24"/>
          <w:szCs w:val="24"/>
        </w:rPr>
        <w:t>совместном решении задач, форму</w:t>
      </w:r>
      <w:r w:rsidRPr="002644F1">
        <w:rPr>
          <w:sz w:val="24"/>
          <w:szCs w:val="24"/>
        </w:rPr>
        <w:t xml:space="preserve">лировать вопросы познавательной направленности и так далее); </w:t>
      </w:r>
    </w:p>
    <w:p w:rsidR="00073774" w:rsidRDefault="002644F1" w:rsidP="00D449B8">
      <w:pPr>
        <w:tabs>
          <w:tab w:val="left" w:pos="4898"/>
          <w:tab w:val="left" w:pos="4899"/>
        </w:tabs>
        <w:ind w:right="-76" w:firstLine="567"/>
        <w:jc w:val="both"/>
        <w:rPr>
          <w:sz w:val="24"/>
          <w:szCs w:val="24"/>
        </w:rPr>
      </w:pPr>
      <w:r w:rsidRPr="002644F1">
        <w:rPr>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w:t>
      </w:r>
    </w:p>
    <w:p w:rsidR="00073774" w:rsidRDefault="002644F1" w:rsidP="00D449B8">
      <w:pPr>
        <w:tabs>
          <w:tab w:val="left" w:pos="4898"/>
          <w:tab w:val="left" w:pos="4899"/>
        </w:tabs>
        <w:ind w:right="-76" w:firstLine="567"/>
        <w:jc w:val="both"/>
        <w:rPr>
          <w:sz w:val="24"/>
          <w:szCs w:val="24"/>
        </w:rPr>
      </w:pPr>
      <w:r w:rsidRPr="002644F1">
        <w:rPr>
          <w:sz w:val="24"/>
          <w:szCs w:val="24"/>
        </w:rPr>
        <w:t>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w:t>
      </w:r>
      <w:r w:rsidR="00073774">
        <w:rPr>
          <w:sz w:val="24"/>
          <w:szCs w:val="24"/>
        </w:rPr>
        <w:t>гда оказывается более тяжелым);</w:t>
      </w:r>
    </w:p>
    <w:p w:rsidR="00073774" w:rsidRDefault="002644F1" w:rsidP="00D449B8">
      <w:pPr>
        <w:tabs>
          <w:tab w:val="left" w:pos="4898"/>
          <w:tab w:val="left" w:pos="4899"/>
        </w:tabs>
        <w:ind w:right="-76" w:firstLine="567"/>
        <w:jc w:val="both"/>
        <w:rPr>
          <w:sz w:val="24"/>
          <w:szCs w:val="24"/>
        </w:rPr>
      </w:pPr>
      <w:r w:rsidRPr="002644F1">
        <w:rPr>
          <w:sz w:val="24"/>
          <w:szCs w:val="24"/>
        </w:rPr>
        <w:t xml:space="preserve">показывает ребёнку существующие в окружающем мире простые закономерности и зависимости, </w:t>
      </w:r>
      <w:proofErr w:type="gramStart"/>
      <w:r w:rsidRPr="002644F1">
        <w:rPr>
          <w:sz w:val="24"/>
          <w:szCs w:val="24"/>
        </w:rPr>
        <w:t>например</w:t>
      </w:r>
      <w:proofErr w:type="gramEnd"/>
      <w:r w:rsidRPr="002644F1">
        <w:rPr>
          <w:sz w:val="24"/>
          <w:szCs w:val="24"/>
        </w:rPr>
        <w:t>: если холодно - нужно теплее одеться, если темно - нужно зажечь свет, если сильный ветер - закрыть окно. Указывает на необходимость зам</w:t>
      </w:r>
      <w:r>
        <w:rPr>
          <w:sz w:val="24"/>
          <w:szCs w:val="24"/>
        </w:rPr>
        <w:t>ечать целесообразность и целена</w:t>
      </w:r>
      <w:r w:rsidRPr="002644F1">
        <w:rPr>
          <w:sz w:val="24"/>
          <w:szCs w:val="24"/>
        </w:rPr>
        <w:t xml:space="preserve">правленность некоторых действий, видеть простейшие причины и следствия собственных действий; </w:t>
      </w:r>
    </w:p>
    <w:p w:rsidR="00073774" w:rsidRDefault="002644F1" w:rsidP="00D449B8">
      <w:pPr>
        <w:tabs>
          <w:tab w:val="left" w:pos="4898"/>
          <w:tab w:val="left" w:pos="4899"/>
        </w:tabs>
        <w:ind w:right="-76" w:firstLine="567"/>
        <w:jc w:val="both"/>
        <w:rPr>
          <w:sz w:val="24"/>
          <w:szCs w:val="24"/>
        </w:rPr>
      </w:pPr>
      <w:r w:rsidRPr="002644F1">
        <w:rPr>
          <w:sz w:val="24"/>
          <w:szCs w:val="24"/>
        </w:rPr>
        <w:t>педагог продолжает расширять представления детей о членах семьи, о малой родине и Отечестве; представ</w:t>
      </w:r>
      <w:r>
        <w:rPr>
          <w:sz w:val="24"/>
          <w:szCs w:val="24"/>
        </w:rPr>
        <w:t>ления о населенном пункте, в ко</w:t>
      </w:r>
      <w:r w:rsidRPr="002644F1">
        <w:rPr>
          <w:sz w:val="24"/>
          <w:szCs w:val="24"/>
        </w:rPr>
        <w:t>тором живут, некоторых городских объектах, видах транспорта; расширяет и обогащает начальные представлени</w:t>
      </w:r>
      <w:r>
        <w:rPr>
          <w:sz w:val="24"/>
          <w:szCs w:val="24"/>
        </w:rPr>
        <w:t>я о родной стране, некоторых об</w:t>
      </w:r>
      <w:r w:rsidRPr="002644F1">
        <w:rPr>
          <w:sz w:val="24"/>
          <w:szCs w:val="24"/>
        </w:rPr>
        <w:t>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w:t>
      </w:r>
      <w:r>
        <w:rPr>
          <w:sz w:val="24"/>
          <w:szCs w:val="24"/>
        </w:rPr>
        <w:t xml:space="preserve">ы, парки, стадионы и другие. </w:t>
      </w:r>
    </w:p>
    <w:p w:rsidR="00073774" w:rsidRDefault="002644F1" w:rsidP="00D449B8">
      <w:pPr>
        <w:tabs>
          <w:tab w:val="left" w:pos="4898"/>
          <w:tab w:val="left" w:pos="4899"/>
        </w:tabs>
        <w:ind w:right="-76" w:firstLine="567"/>
        <w:jc w:val="both"/>
        <w:rPr>
          <w:sz w:val="24"/>
          <w:szCs w:val="24"/>
        </w:rPr>
      </w:pPr>
      <w:r w:rsidRPr="00073774">
        <w:rPr>
          <w:b/>
          <w:sz w:val="24"/>
          <w:szCs w:val="24"/>
        </w:rPr>
        <w:t>Природа:</w:t>
      </w:r>
      <w:r w:rsidRPr="002644F1">
        <w:rPr>
          <w:sz w:val="24"/>
          <w:szCs w:val="24"/>
        </w:rPr>
        <w:t xml:space="preserve"> </w:t>
      </w:r>
    </w:p>
    <w:p w:rsidR="00073774" w:rsidRDefault="002644F1" w:rsidP="00D449B8">
      <w:pPr>
        <w:tabs>
          <w:tab w:val="left" w:pos="4898"/>
          <w:tab w:val="left" w:pos="4899"/>
        </w:tabs>
        <w:ind w:right="-76" w:firstLine="567"/>
        <w:jc w:val="both"/>
        <w:rPr>
          <w:sz w:val="24"/>
          <w:szCs w:val="24"/>
        </w:rPr>
      </w:pPr>
      <w:r w:rsidRPr="002644F1">
        <w:rPr>
          <w:sz w:val="24"/>
          <w:szCs w:val="24"/>
        </w:rPr>
        <w:t>педагог продолжает знакомить ребёнка с многообразием природы родного края, представителями животно</w:t>
      </w:r>
      <w:r>
        <w:rPr>
          <w:sz w:val="24"/>
          <w:szCs w:val="24"/>
        </w:rPr>
        <w:t>го и растительного мира, измене</w:t>
      </w:r>
      <w:r w:rsidRPr="002644F1">
        <w:rPr>
          <w:sz w:val="24"/>
          <w:szCs w:val="24"/>
        </w:rPr>
        <w:t>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w:t>
      </w:r>
      <w:r>
        <w:rPr>
          <w:sz w:val="24"/>
          <w:szCs w:val="24"/>
        </w:rPr>
        <w:t>щи - фрукты, ягоды, грибы и дру</w:t>
      </w:r>
      <w:r w:rsidRPr="002644F1">
        <w:rPr>
          <w:sz w:val="24"/>
          <w:szCs w:val="24"/>
        </w:rPr>
        <w:t>гое). Знакомит с объектами и свойствами неживой природы (камни, песок, глина, почва, вода), с явлениями прир</w:t>
      </w:r>
      <w:r>
        <w:rPr>
          <w:sz w:val="24"/>
          <w:szCs w:val="24"/>
        </w:rPr>
        <w:t xml:space="preserve">оды в разные сезоны </w:t>
      </w:r>
      <w:r>
        <w:rPr>
          <w:sz w:val="24"/>
          <w:szCs w:val="24"/>
        </w:rPr>
        <w:lastRenderedPageBreak/>
        <w:t>года (листо</w:t>
      </w:r>
      <w:r w:rsidRPr="002644F1">
        <w:rPr>
          <w:sz w:val="24"/>
          <w:szCs w:val="24"/>
        </w:rPr>
        <w:t xml:space="preserve">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0B450E" w:rsidRPr="002644F1" w:rsidRDefault="002644F1" w:rsidP="00D449B8">
      <w:pPr>
        <w:tabs>
          <w:tab w:val="left" w:pos="4898"/>
          <w:tab w:val="left" w:pos="4899"/>
        </w:tabs>
        <w:ind w:right="-76" w:firstLine="567"/>
        <w:jc w:val="both"/>
        <w:rPr>
          <w:b/>
          <w:sz w:val="24"/>
          <w:szCs w:val="24"/>
        </w:rPr>
      </w:pPr>
      <w:r w:rsidRPr="002644F1">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w:t>
      </w:r>
      <w:r>
        <w:rPr>
          <w:sz w:val="24"/>
          <w:szCs w:val="24"/>
        </w:rPr>
        <w:t>ниями, за огородом и садом, спо</w:t>
      </w:r>
      <w:r w:rsidRPr="002644F1">
        <w:rPr>
          <w:sz w:val="24"/>
          <w:szCs w:val="24"/>
        </w:rPr>
        <w:t>собствует накоплению положительных впечатлений ребёнка о природе.</w:t>
      </w:r>
    </w:p>
    <w:p w:rsidR="00C35B3C" w:rsidRDefault="00C35B3C" w:rsidP="00D449B8">
      <w:pPr>
        <w:tabs>
          <w:tab w:val="left" w:pos="4898"/>
          <w:tab w:val="left" w:pos="4899"/>
        </w:tabs>
        <w:ind w:right="-76" w:firstLine="567"/>
        <w:jc w:val="center"/>
        <w:rPr>
          <w:b/>
          <w:sz w:val="24"/>
          <w:szCs w:val="24"/>
        </w:rPr>
      </w:pPr>
    </w:p>
    <w:p w:rsidR="00C35B3C" w:rsidRDefault="00C35B3C" w:rsidP="00D449B8">
      <w:pPr>
        <w:tabs>
          <w:tab w:val="left" w:pos="4898"/>
          <w:tab w:val="left" w:pos="4899"/>
        </w:tabs>
        <w:ind w:right="-76" w:firstLine="567"/>
        <w:jc w:val="center"/>
        <w:rPr>
          <w:b/>
          <w:sz w:val="24"/>
          <w:szCs w:val="24"/>
        </w:rPr>
      </w:pPr>
      <w:r w:rsidRPr="00C35B3C">
        <w:rPr>
          <w:b/>
          <w:sz w:val="24"/>
          <w:szCs w:val="24"/>
        </w:rPr>
        <w:t>Старшая группа (От 5 лет до 6 лет, п. 19.6 ФОП ДО)</w:t>
      </w:r>
    </w:p>
    <w:p w:rsidR="00C35B3C" w:rsidRPr="00C35B3C" w:rsidRDefault="00C35B3C" w:rsidP="00D449B8">
      <w:pPr>
        <w:tabs>
          <w:tab w:val="left" w:pos="4898"/>
          <w:tab w:val="left" w:pos="4899"/>
        </w:tabs>
        <w:ind w:right="-76" w:firstLine="567"/>
        <w:jc w:val="center"/>
        <w:rPr>
          <w:b/>
          <w:sz w:val="16"/>
          <w:szCs w:val="16"/>
        </w:rPr>
      </w:pPr>
    </w:p>
    <w:p w:rsidR="00C35B3C" w:rsidRDefault="00C35B3C" w:rsidP="00D449B8">
      <w:pPr>
        <w:tabs>
          <w:tab w:val="left" w:pos="4898"/>
          <w:tab w:val="left" w:pos="4899"/>
        </w:tabs>
        <w:ind w:right="-76" w:firstLine="567"/>
        <w:jc w:val="both"/>
        <w:rPr>
          <w:sz w:val="24"/>
          <w:szCs w:val="24"/>
        </w:rPr>
      </w:pPr>
      <w:r w:rsidRPr="00C35B3C">
        <w:rPr>
          <w:sz w:val="24"/>
          <w:szCs w:val="24"/>
        </w:rPr>
        <w:t xml:space="preserve">В области познавательного развития основными задачами образовательной деятельности являются: </w:t>
      </w:r>
    </w:p>
    <w:p w:rsidR="00C35B3C" w:rsidRDefault="00C35B3C" w:rsidP="00D449B8">
      <w:pPr>
        <w:tabs>
          <w:tab w:val="left" w:pos="4898"/>
          <w:tab w:val="left" w:pos="4899"/>
        </w:tabs>
        <w:ind w:right="-76" w:firstLine="567"/>
        <w:jc w:val="both"/>
        <w:rPr>
          <w:sz w:val="24"/>
          <w:szCs w:val="24"/>
        </w:rPr>
      </w:pPr>
      <w:r w:rsidRPr="00C35B3C">
        <w:rPr>
          <w:sz w:val="24"/>
          <w:szCs w:val="24"/>
        </w:rPr>
        <w:t>1) развивать интерес детей к самостоятельному познанию объектов окружающего мира в его разнообраз</w:t>
      </w:r>
      <w:r>
        <w:rPr>
          <w:sz w:val="24"/>
          <w:szCs w:val="24"/>
        </w:rPr>
        <w:t>ных проявлениях и простейших за</w:t>
      </w:r>
      <w:r w:rsidRPr="00C35B3C">
        <w:rPr>
          <w:sz w:val="24"/>
          <w:szCs w:val="24"/>
        </w:rPr>
        <w:t xml:space="preserve">висимостях; </w:t>
      </w:r>
    </w:p>
    <w:p w:rsidR="00C35B3C" w:rsidRDefault="00C35B3C" w:rsidP="00D449B8">
      <w:pPr>
        <w:tabs>
          <w:tab w:val="left" w:pos="4898"/>
          <w:tab w:val="left" w:pos="4899"/>
        </w:tabs>
        <w:ind w:right="-76" w:firstLine="567"/>
        <w:jc w:val="both"/>
        <w:rPr>
          <w:sz w:val="24"/>
          <w:szCs w:val="24"/>
        </w:rPr>
      </w:pPr>
      <w:r w:rsidRPr="00C35B3C">
        <w:rPr>
          <w:sz w:val="24"/>
          <w:szCs w:val="24"/>
        </w:rPr>
        <w:t xml:space="preserve">2) формировать представления детей о цифровых средствах познания окружающего мира, способах их безопасного использования; </w:t>
      </w:r>
    </w:p>
    <w:p w:rsidR="00C35B3C" w:rsidRDefault="00C35B3C" w:rsidP="00D449B8">
      <w:pPr>
        <w:tabs>
          <w:tab w:val="left" w:pos="4898"/>
          <w:tab w:val="left" w:pos="4899"/>
        </w:tabs>
        <w:ind w:right="-76" w:firstLine="567"/>
        <w:jc w:val="both"/>
        <w:rPr>
          <w:sz w:val="24"/>
          <w:szCs w:val="24"/>
        </w:rPr>
      </w:pPr>
      <w:r w:rsidRPr="00C35B3C">
        <w:rPr>
          <w:sz w:val="24"/>
          <w:szCs w:val="24"/>
        </w:rPr>
        <w:t>3) развивать способность использовать математические знания и аналитические способы для познания</w:t>
      </w:r>
      <w:r>
        <w:rPr>
          <w:sz w:val="24"/>
          <w:szCs w:val="24"/>
        </w:rPr>
        <w:t xml:space="preserve"> математической стороны окружаю</w:t>
      </w:r>
      <w:r w:rsidRPr="00C35B3C">
        <w:rPr>
          <w:sz w:val="24"/>
          <w:szCs w:val="24"/>
        </w:rPr>
        <w:t>щего мира: опосредованное сравнение объектов с помощью заместителей (условной меры), сравнение по разны</w:t>
      </w:r>
      <w:r>
        <w:rPr>
          <w:sz w:val="24"/>
          <w:szCs w:val="24"/>
        </w:rPr>
        <w:t>м основаниям, счет, упорядочива</w:t>
      </w:r>
      <w:r w:rsidRPr="00C35B3C">
        <w:rPr>
          <w:sz w:val="24"/>
          <w:szCs w:val="24"/>
        </w:rPr>
        <w:t xml:space="preserve">ние, классификация, сериация и тому подобное); совершенствовать ориентировку в пространстве и времени; </w:t>
      </w:r>
    </w:p>
    <w:p w:rsidR="00C35B3C" w:rsidRDefault="00C35B3C" w:rsidP="00D449B8">
      <w:pPr>
        <w:tabs>
          <w:tab w:val="left" w:pos="4898"/>
          <w:tab w:val="left" w:pos="4899"/>
        </w:tabs>
        <w:ind w:right="-76" w:firstLine="567"/>
        <w:jc w:val="both"/>
        <w:rPr>
          <w:sz w:val="24"/>
          <w:szCs w:val="24"/>
        </w:rPr>
      </w:pPr>
      <w:r w:rsidRPr="00C35B3C">
        <w:rPr>
          <w:sz w:val="24"/>
          <w:szCs w:val="24"/>
        </w:rPr>
        <w:t>4) развивать способы взаимодействия с членами семьи и людьми ближайшего окружения в познавательн</w:t>
      </w:r>
      <w:r>
        <w:rPr>
          <w:sz w:val="24"/>
          <w:szCs w:val="24"/>
        </w:rPr>
        <w:t>ой деятельности, расширять само</w:t>
      </w:r>
      <w:r w:rsidRPr="00C35B3C">
        <w:rPr>
          <w:sz w:val="24"/>
          <w:szCs w:val="24"/>
        </w:rPr>
        <w:t>стоятельные действия различной направленности, закреплять позитивный опыт в самостоятельной и совместной</w:t>
      </w:r>
      <w:r>
        <w:rPr>
          <w:sz w:val="24"/>
          <w:szCs w:val="24"/>
        </w:rPr>
        <w:t xml:space="preserve"> со взрослым и сверстниками дея</w:t>
      </w:r>
      <w:r w:rsidRPr="00C35B3C">
        <w:rPr>
          <w:sz w:val="24"/>
          <w:szCs w:val="24"/>
        </w:rPr>
        <w:t xml:space="preserve">тельности; </w:t>
      </w:r>
    </w:p>
    <w:p w:rsidR="00C35B3C" w:rsidRDefault="00C35B3C" w:rsidP="00D449B8">
      <w:pPr>
        <w:tabs>
          <w:tab w:val="left" w:pos="4898"/>
          <w:tab w:val="left" w:pos="4899"/>
        </w:tabs>
        <w:ind w:right="-76" w:firstLine="567"/>
        <w:jc w:val="both"/>
        <w:rPr>
          <w:sz w:val="24"/>
          <w:szCs w:val="24"/>
        </w:rPr>
      </w:pPr>
      <w:r w:rsidRPr="00C35B3C">
        <w:rPr>
          <w:sz w:val="24"/>
          <w:szCs w:val="24"/>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5B3C" w:rsidRDefault="00C35B3C" w:rsidP="00D449B8">
      <w:pPr>
        <w:tabs>
          <w:tab w:val="left" w:pos="4898"/>
          <w:tab w:val="left" w:pos="4899"/>
        </w:tabs>
        <w:ind w:right="-76" w:firstLine="567"/>
        <w:jc w:val="both"/>
        <w:rPr>
          <w:sz w:val="24"/>
          <w:szCs w:val="24"/>
        </w:rPr>
      </w:pPr>
      <w:r w:rsidRPr="00C35B3C">
        <w:rPr>
          <w:sz w:val="24"/>
          <w:szCs w:val="24"/>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5B3C" w:rsidRPr="00C35B3C" w:rsidRDefault="00C35B3C" w:rsidP="00D449B8">
      <w:pPr>
        <w:tabs>
          <w:tab w:val="left" w:pos="4898"/>
          <w:tab w:val="left" w:pos="4899"/>
        </w:tabs>
        <w:ind w:right="-76" w:firstLine="567"/>
        <w:jc w:val="both"/>
        <w:rPr>
          <w:sz w:val="24"/>
          <w:szCs w:val="24"/>
        </w:rPr>
      </w:pPr>
      <w:r w:rsidRPr="00C35B3C">
        <w:rPr>
          <w:sz w:val="24"/>
          <w:szCs w:val="24"/>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722372" w:rsidRDefault="00722372" w:rsidP="00D449B8">
      <w:pPr>
        <w:tabs>
          <w:tab w:val="left" w:pos="4898"/>
          <w:tab w:val="left" w:pos="4899"/>
        </w:tabs>
        <w:ind w:right="-76" w:firstLine="567"/>
        <w:jc w:val="center"/>
        <w:rPr>
          <w:b/>
          <w:sz w:val="24"/>
          <w:szCs w:val="24"/>
        </w:rPr>
      </w:pPr>
    </w:p>
    <w:p w:rsidR="00C35B3C" w:rsidRDefault="00C35B3C" w:rsidP="00D449B8">
      <w:pPr>
        <w:tabs>
          <w:tab w:val="left" w:pos="4898"/>
          <w:tab w:val="left" w:pos="4899"/>
        </w:tabs>
        <w:ind w:right="-76" w:firstLine="567"/>
        <w:jc w:val="center"/>
        <w:rPr>
          <w:b/>
          <w:sz w:val="24"/>
          <w:szCs w:val="24"/>
        </w:rPr>
      </w:pPr>
      <w:r w:rsidRPr="00C35B3C">
        <w:rPr>
          <w:b/>
          <w:sz w:val="24"/>
          <w:szCs w:val="24"/>
        </w:rPr>
        <w:t>Содержан</w:t>
      </w:r>
      <w:r>
        <w:rPr>
          <w:b/>
          <w:sz w:val="24"/>
          <w:szCs w:val="24"/>
        </w:rPr>
        <w:t>ие образовательной деятельности</w:t>
      </w:r>
    </w:p>
    <w:p w:rsidR="00722372" w:rsidRDefault="00722372" w:rsidP="00D449B8">
      <w:pPr>
        <w:tabs>
          <w:tab w:val="left" w:pos="4898"/>
          <w:tab w:val="left" w:pos="4899"/>
        </w:tabs>
        <w:ind w:right="-76" w:firstLine="567"/>
        <w:jc w:val="center"/>
        <w:rPr>
          <w:sz w:val="24"/>
          <w:szCs w:val="24"/>
        </w:rPr>
      </w:pPr>
    </w:p>
    <w:p w:rsidR="00C35B3C" w:rsidRDefault="00C35B3C" w:rsidP="00D449B8">
      <w:pPr>
        <w:tabs>
          <w:tab w:val="left" w:pos="4898"/>
          <w:tab w:val="left" w:pos="4899"/>
        </w:tabs>
        <w:ind w:right="-76" w:firstLine="567"/>
        <w:jc w:val="both"/>
        <w:rPr>
          <w:sz w:val="24"/>
          <w:szCs w:val="24"/>
        </w:rPr>
      </w:pPr>
      <w:r w:rsidRPr="00C35B3C">
        <w:rPr>
          <w:b/>
          <w:sz w:val="24"/>
          <w:szCs w:val="24"/>
        </w:rPr>
        <w:t>Сенсорные эталоны и познавательные действия:</w:t>
      </w:r>
      <w:r w:rsidRPr="00C35B3C">
        <w:rPr>
          <w:sz w:val="24"/>
          <w:szCs w:val="24"/>
        </w:rPr>
        <w:t xml:space="preserve"> </w:t>
      </w:r>
    </w:p>
    <w:p w:rsidR="00BC3D37" w:rsidRDefault="00C35B3C" w:rsidP="00D449B8">
      <w:pPr>
        <w:tabs>
          <w:tab w:val="left" w:pos="4898"/>
          <w:tab w:val="left" w:pos="4899"/>
        </w:tabs>
        <w:ind w:right="-76" w:firstLine="567"/>
        <w:jc w:val="both"/>
        <w:rPr>
          <w:sz w:val="24"/>
          <w:szCs w:val="24"/>
        </w:rPr>
      </w:pPr>
      <w:r w:rsidRPr="00C35B3C">
        <w:rPr>
          <w:sz w:val="24"/>
          <w:szCs w:val="24"/>
        </w:rPr>
        <w:t>педагог закрепляет умения детей различать и называть все цвета спектра и ахроматические цвета, оттенки цвета, тоны цвета, теплые и хо</w:t>
      </w:r>
      <w:r>
        <w:rPr>
          <w:sz w:val="24"/>
          <w:szCs w:val="24"/>
        </w:rPr>
        <w:t>лодные оттенки;</w:t>
      </w:r>
    </w:p>
    <w:p w:rsidR="00C35B3C" w:rsidRDefault="00C35B3C" w:rsidP="00D449B8">
      <w:pPr>
        <w:tabs>
          <w:tab w:val="left" w:pos="4898"/>
          <w:tab w:val="left" w:pos="4899"/>
        </w:tabs>
        <w:ind w:right="-76" w:firstLine="567"/>
        <w:jc w:val="both"/>
        <w:rPr>
          <w:sz w:val="24"/>
          <w:szCs w:val="24"/>
        </w:rPr>
      </w:pPr>
      <w:r w:rsidRPr="00C35B3C">
        <w:rPr>
          <w:sz w:val="24"/>
          <w:szCs w:val="24"/>
        </w:rPr>
        <w:t>расширяет знания об известных цветах, знакомит с новыми цветами (фиолетовый) и оттенками (голубой,</w:t>
      </w:r>
      <w:r>
        <w:rPr>
          <w:sz w:val="24"/>
          <w:szCs w:val="24"/>
        </w:rPr>
        <w:t xml:space="preserve"> розовый, темно-зеленый, сирене</w:t>
      </w:r>
      <w:r w:rsidRPr="00C35B3C">
        <w:rPr>
          <w:sz w:val="24"/>
          <w:szCs w:val="24"/>
        </w:rPr>
        <w:t xml:space="preserve">вый); </w:t>
      </w:r>
    </w:p>
    <w:p w:rsidR="00C35B3C" w:rsidRDefault="00C35B3C" w:rsidP="00D449B8">
      <w:pPr>
        <w:tabs>
          <w:tab w:val="left" w:pos="4898"/>
          <w:tab w:val="left" w:pos="4899"/>
        </w:tabs>
        <w:ind w:right="-76" w:firstLine="567"/>
        <w:jc w:val="both"/>
        <w:rPr>
          <w:sz w:val="24"/>
          <w:szCs w:val="24"/>
        </w:rPr>
      </w:pPr>
      <w:r w:rsidRPr="00C35B3C">
        <w:rPr>
          <w:sz w:val="24"/>
          <w:szCs w:val="24"/>
        </w:rPr>
        <w:t xml:space="preserve">развивает способность различать и называть геометрические фигуры, осваивать способы воссоздания фигуры из частей, деления фигуры </w:t>
      </w:r>
      <w:r w:rsidRPr="00C35B3C">
        <w:rPr>
          <w:sz w:val="24"/>
          <w:szCs w:val="24"/>
        </w:rPr>
        <w:lastRenderedPageBreak/>
        <w:t xml:space="preserve">на части; выделять структуру плоских геометрических фигур, использовать сенсорные эталоны для оценки свойств и качеств предметов. </w:t>
      </w:r>
    </w:p>
    <w:p w:rsidR="00023FBA" w:rsidRDefault="00C35B3C" w:rsidP="00D449B8">
      <w:pPr>
        <w:tabs>
          <w:tab w:val="left" w:pos="4898"/>
          <w:tab w:val="left" w:pos="4899"/>
        </w:tabs>
        <w:ind w:right="-76" w:firstLine="567"/>
        <w:jc w:val="both"/>
        <w:rPr>
          <w:sz w:val="24"/>
          <w:szCs w:val="24"/>
        </w:rPr>
      </w:pPr>
      <w:r w:rsidRPr="00C35B3C">
        <w:rPr>
          <w:sz w:val="24"/>
          <w:szCs w:val="24"/>
        </w:rPr>
        <w:t>Посредством игровой и познавательной мотивации педагог организует освоение детьми умений выделят</w:t>
      </w:r>
      <w:r>
        <w:rPr>
          <w:sz w:val="24"/>
          <w:szCs w:val="24"/>
        </w:rPr>
        <w:t>ь сходство и отличие между груп</w:t>
      </w:r>
      <w:r w:rsidRPr="00C35B3C">
        <w:rPr>
          <w:sz w:val="24"/>
          <w:szCs w:val="24"/>
        </w:rPr>
        <w:t>пами предметов, сравнивать предметы по 3-5 признакам, группировать предметы по разным основаниям преимущ</w:t>
      </w:r>
      <w:r>
        <w:rPr>
          <w:sz w:val="24"/>
          <w:szCs w:val="24"/>
        </w:rPr>
        <w:t xml:space="preserve">ественно на основе зрительной </w:t>
      </w:r>
      <w:r w:rsidRPr="00C35B3C">
        <w:rPr>
          <w:sz w:val="24"/>
          <w:szCs w:val="24"/>
        </w:rPr>
        <w:t>оценки; совершенствует приемы сравнения, упорядочивания и классификации на основе выделения их сущест</w:t>
      </w:r>
      <w:r>
        <w:rPr>
          <w:sz w:val="24"/>
          <w:szCs w:val="24"/>
        </w:rPr>
        <w:t>венных свойств и отношений. Фор</w:t>
      </w:r>
      <w:r w:rsidRPr="00C35B3C">
        <w:rPr>
          <w:sz w:val="24"/>
          <w:szCs w:val="24"/>
        </w:rPr>
        <w:t xml:space="preserve">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023FBA" w:rsidRDefault="00C35B3C" w:rsidP="00D449B8">
      <w:pPr>
        <w:tabs>
          <w:tab w:val="left" w:pos="4898"/>
          <w:tab w:val="left" w:pos="4899"/>
        </w:tabs>
        <w:ind w:right="-76" w:firstLine="567"/>
        <w:jc w:val="both"/>
        <w:rPr>
          <w:sz w:val="24"/>
          <w:szCs w:val="24"/>
        </w:rPr>
      </w:pPr>
      <w:r w:rsidRPr="00C35B3C">
        <w:rPr>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w:t>
      </w:r>
    </w:p>
    <w:p w:rsidR="00E30D91" w:rsidRDefault="00C35B3C" w:rsidP="00D449B8">
      <w:pPr>
        <w:tabs>
          <w:tab w:val="left" w:pos="4898"/>
          <w:tab w:val="left" w:pos="4899"/>
        </w:tabs>
        <w:ind w:right="-76" w:firstLine="567"/>
        <w:jc w:val="both"/>
        <w:rPr>
          <w:b/>
          <w:sz w:val="24"/>
          <w:szCs w:val="24"/>
        </w:rPr>
      </w:pPr>
      <w:r w:rsidRPr="00C35B3C">
        <w:rPr>
          <w:sz w:val="24"/>
          <w:szCs w:val="24"/>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r w:rsidR="00F071ED">
        <w:rPr>
          <w:sz w:val="24"/>
          <w:szCs w:val="24"/>
        </w:rPr>
        <w:t>.</w:t>
      </w:r>
    </w:p>
    <w:p w:rsidR="00E30D91" w:rsidRPr="00794635" w:rsidRDefault="00E30D91" w:rsidP="00D449B8">
      <w:pPr>
        <w:tabs>
          <w:tab w:val="left" w:pos="4898"/>
          <w:tab w:val="left" w:pos="4899"/>
        </w:tabs>
        <w:ind w:right="-76" w:firstLine="567"/>
        <w:jc w:val="both"/>
        <w:rPr>
          <w:b/>
          <w:sz w:val="24"/>
          <w:szCs w:val="24"/>
        </w:rPr>
      </w:pPr>
      <w:r w:rsidRPr="00794635">
        <w:rPr>
          <w:b/>
          <w:sz w:val="24"/>
          <w:szCs w:val="24"/>
        </w:rPr>
        <w:t xml:space="preserve">Математические представления: </w:t>
      </w:r>
    </w:p>
    <w:p w:rsidR="00E30D91" w:rsidRPr="00794635" w:rsidRDefault="00E30D91" w:rsidP="00D449B8">
      <w:pPr>
        <w:tabs>
          <w:tab w:val="left" w:pos="4898"/>
          <w:tab w:val="left" w:pos="4899"/>
        </w:tabs>
        <w:ind w:right="-76" w:firstLine="567"/>
        <w:jc w:val="both"/>
        <w:rPr>
          <w:sz w:val="24"/>
          <w:szCs w:val="24"/>
        </w:rPr>
      </w:pPr>
      <w:r w:rsidRPr="00794635">
        <w:rPr>
          <w:sz w:val="24"/>
          <w:szCs w:val="24"/>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E30D91" w:rsidRPr="00794635" w:rsidRDefault="00E30D91" w:rsidP="00D449B8">
      <w:pPr>
        <w:tabs>
          <w:tab w:val="left" w:pos="4898"/>
          <w:tab w:val="left" w:pos="4899"/>
        </w:tabs>
        <w:ind w:right="-76" w:firstLine="567"/>
        <w:jc w:val="both"/>
        <w:rPr>
          <w:b/>
          <w:sz w:val="24"/>
          <w:szCs w:val="24"/>
        </w:rPr>
      </w:pPr>
      <w:r w:rsidRPr="00794635">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30D91" w:rsidRPr="00794635" w:rsidRDefault="00E30D91" w:rsidP="00D449B8">
      <w:pPr>
        <w:tabs>
          <w:tab w:val="left" w:pos="4898"/>
          <w:tab w:val="left" w:pos="4899"/>
        </w:tabs>
        <w:ind w:right="-76" w:firstLine="567"/>
        <w:jc w:val="both"/>
        <w:rPr>
          <w:sz w:val="24"/>
          <w:szCs w:val="24"/>
        </w:rPr>
      </w:pPr>
      <w:r w:rsidRPr="00794635">
        <w:rPr>
          <w:b/>
          <w:sz w:val="24"/>
          <w:szCs w:val="24"/>
        </w:rPr>
        <w:t>Окружающий мир:</w:t>
      </w:r>
      <w:r w:rsidRPr="00794635">
        <w:rPr>
          <w:sz w:val="24"/>
          <w:szCs w:val="24"/>
        </w:rPr>
        <w:t xml:space="preserve"> </w:t>
      </w:r>
    </w:p>
    <w:p w:rsidR="00E30D91" w:rsidRPr="00794635" w:rsidRDefault="00E30D91" w:rsidP="00D449B8">
      <w:pPr>
        <w:tabs>
          <w:tab w:val="left" w:pos="4898"/>
          <w:tab w:val="left" w:pos="4899"/>
        </w:tabs>
        <w:ind w:right="-76" w:firstLine="567"/>
        <w:jc w:val="both"/>
        <w:rPr>
          <w:sz w:val="24"/>
          <w:szCs w:val="24"/>
        </w:rPr>
      </w:pPr>
      <w:r w:rsidRPr="00794635">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C3D37" w:rsidRPr="00794635" w:rsidRDefault="00E30D91" w:rsidP="00D449B8">
      <w:pPr>
        <w:tabs>
          <w:tab w:val="left" w:pos="4898"/>
          <w:tab w:val="left" w:pos="4899"/>
        </w:tabs>
        <w:ind w:right="-76" w:firstLine="567"/>
        <w:jc w:val="both"/>
        <w:rPr>
          <w:sz w:val="24"/>
          <w:szCs w:val="24"/>
        </w:rPr>
      </w:pPr>
      <w:r w:rsidRPr="00794635">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30D91" w:rsidRPr="00794635" w:rsidRDefault="00E30D91" w:rsidP="00D449B8">
      <w:pPr>
        <w:tabs>
          <w:tab w:val="left" w:pos="4898"/>
          <w:tab w:val="left" w:pos="4899"/>
        </w:tabs>
        <w:ind w:right="-76" w:firstLine="567"/>
        <w:jc w:val="both"/>
        <w:rPr>
          <w:sz w:val="24"/>
          <w:szCs w:val="24"/>
        </w:rPr>
      </w:pPr>
      <w:r w:rsidRPr="00794635">
        <w:rPr>
          <w:b/>
          <w:sz w:val="24"/>
          <w:szCs w:val="24"/>
        </w:rPr>
        <w:t>Природа:</w:t>
      </w:r>
      <w:r w:rsidRPr="00794635">
        <w:rPr>
          <w:sz w:val="24"/>
          <w:szCs w:val="24"/>
        </w:rPr>
        <w:t xml:space="preserve"> </w:t>
      </w:r>
    </w:p>
    <w:p w:rsidR="00E30D91" w:rsidRPr="00794635" w:rsidRDefault="00E30D91" w:rsidP="00D449B8">
      <w:pPr>
        <w:tabs>
          <w:tab w:val="left" w:pos="4898"/>
          <w:tab w:val="left" w:pos="4899"/>
        </w:tabs>
        <w:ind w:right="-76" w:firstLine="567"/>
        <w:jc w:val="both"/>
        <w:rPr>
          <w:sz w:val="24"/>
          <w:szCs w:val="24"/>
        </w:rPr>
      </w:pPr>
      <w:r w:rsidRPr="00794635">
        <w:rPr>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w:t>
      </w:r>
      <w:r w:rsidRPr="00794635">
        <w:rPr>
          <w:sz w:val="24"/>
          <w:szCs w:val="24"/>
        </w:rPr>
        <w:lastRenderedPageBreak/>
        <w:t xml:space="preserve">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794635" w:rsidRPr="00794635" w:rsidRDefault="00E30D91" w:rsidP="00D449B8">
      <w:pPr>
        <w:tabs>
          <w:tab w:val="left" w:pos="4898"/>
          <w:tab w:val="left" w:pos="4899"/>
        </w:tabs>
        <w:ind w:right="-76" w:firstLine="567"/>
        <w:jc w:val="both"/>
        <w:rPr>
          <w:sz w:val="24"/>
          <w:szCs w:val="24"/>
        </w:rPr>
      </w:pPr>
      <w:r w:rsidRPr="00794635">
        <w:rPr>
          <w:sz w:val="24"/>
          <w:szCs w:val="24"/>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
    <w:p w:rsidR="00794635" w:rsidRPr="00794635" w:rsidRDefault="00E30D91" w:rsidP="00D449B8">
      <w:pPr>
        <w:tabs>
          <w:tab w:val="left" w:pos="4898"/>
          <w:tab w:val="left" w:pos="4899"/>
        </w:tabs>
        <w:ind w:right="-76" w:firstLine="567"/>
        <w:jc w:val="both"/>
        <w:rPr>
          <w:sz w:val="24"/>
          <w:szCs w:val="24"/>
        </w:rPr>
      </w:pPr>
      <w:r w:rsidRPr="00794635">
        <w:rPr>
          <w:sz w:val="24"/>
          <w:szCs w:val="24"/>
        </w:rPr>
        <w:t xml:space="preserve">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E30D91" w:rsidRPr="00794635" w:rsidRDefault="00E30D91" w:rsidP="00D449B8">
      <w:pPr>
        <w:tabs>
          <w:tab w:val="left" w:pos="4898"/>
          <w:tab w:val="left" w:pos="4899"/>
        </w:tabs>
        <w:ind w:right="-76" w:firstLine="567"/>
        <w:jc w:val="both"/>
        <w:rPr>
          <w:sz w:val="24"/>
          <w:szCs w:val="24"/>
        </w:rPr>
      </w:pPr>
      <w:r w:rsidRPr="00794635">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94635" w:rsidRPr="00794635" w:rsidRDefault="00794635" w:rsidP="00D449B8">
      <w:pPr>
        <w:tabs>
          <w:tab w:val="left" w:pos="4898"/>
          <w:tab w:val="left" w:pos="4899"/>
        </w:tabs>
        <w:ind w:right="-76" w:firstLine="567"/>
        <w:jc w:val="both"/>
        <w:rPr>
          <w:sz w:val="24"/>
          <w:szCs w:val="24"/>
        </w:rPr>
      </w:pPr>
    </w:p>
    <w:p w:rsidR="002F2EE3" w:rsidRDefault="0083051E" w:rsidP="00D449B8">
      <w:pPr>
        <w:tabs>
          <w:tab w:val="left" w:pos="4898"/>
          <w:tab w:val="left" w:pos="4899"/>
        </w:tabs>
        <w:ind w:right="-76" w:firstLine="567"/>
        <w:jc w:val="center"/>
        <w:rPr>
          <w:b/>
          <w:sz w:val="24"/>
          <w:szCs w:val="24"/>
        </w:rPr>
      </w:pPr>
      <w:r>
        <w:rPr>
          <w:b/>
          <w:sz w:val="24"/>
          <w:szCs w:val="24"/>
        </w:rPr>
        <w:t xml:space="preserve">2.2.3. </w:t>
      </w:r>
      <w:r w:rsidR="002F2EE3" w:rsidRPr="002F2EE3">
        <w:rPr>
          <w:b/>
          <w:sz w:val="24"/>
          <w:szCs w:val="24"/>
        </w:rPr>
        <w:t>Модуль образовательной деятельности «Речевое развитие»</w:t>
      </w:r>
    </w:p>
    <w:p w:rsidR="002F2EE3" w:rsidRPr="002F2EE3" w:rsidRDefault="002F2EE3" w:rsidP="00D449B8">
      <w:pPr>
        <w:tabs>
          <w:tab w:val="left" w:pos="4898"/>
          <w:tab w:val="left" w:pos="4899"/>
        </w:tabs>
        <w:ind w:right="-76" w:firstLine="567"/>
        <w:jc w:val="center"/>
        <w:rPr>
          <w:b/>
          <w:sz w:val="24"/>
          <w:szCs w:val="24"/>
        </w:rPr>
      </w:pPr>
    </w:p>
    <w:p w:rsidR="00794635" w:rsidRPr="002F2EE3" w:rsidRDefault="002F2EE3" w:rsidP="00D449B8">
      <w:pPr>
        <w:tabs>
          <w:tab w:val="left" w:pos="4898"/>
          <w:tab w:val="left" w:pos="4899"/>
        </w:tabs>
        <w:ind w:right="-76" w:firstLine="567"/>
        <w:jc w:val="center"/>
        <w:rPr>
          <w:b/>
          <w:sz w:val="24"/>
          <w:szCs w:val="24"/>
        </w:rPr>
      </w:pPr>
      <w:r w:rsidRPr="002F2EE3">
        <w:rPr>
          <w:b/>
          <w:sz w:val="24"/>
          <w:szCs w:val="24"/>
        </w:rPr>
        <w:t>Младшая группа (От 3 лет до 4 лет, п. 20.4 ФОП ДО)</w:t>
      </w:r>
    </w:p>
    <w:p w:rsidR="00794635" w:rsidRDefault="00794635" w:rsidP="00D449B8">
      <w:pPr>
        <w:tabs>
          <w:tab w:val="left" w:pos="4898"/>
          <w:tab w:val="left" w:pos="4899"/>
        </w:tabs>
        <w:ind w:right="-76" w:firstLine="567"/>
        <w:jc w:val="center"/>
        <w:rPr>
          <w:b/>
          <w:sz w:val="24"/>
          <w:szCs w:val="24"/>
        </w:rPr>
      </w:pPr>
    </w:p>
    <w:p w:rsidR="003C3C7A" w:rsidRDefault="002F2EE3" w:rsidP="00D449B8">
      <w:pPr>
        <w:tabs>
          <w:tab w:val="left" w:pos="4898"/>
          <w:tab w:val="left" w:pos="4899"/>
        </w:tabs>
        <w:ind w:right="-76" w:firstLine="567"/>
        <w:jc w:val="both"/>
        <w:rPr>
          <w:sz w:val="24"/>
          <w:szCs w:val="24"/>
        </w:rPr>
      </w:pPr>
      <w:r w:rsidRPr="002F2EE3">
        <w:rPr>
          <w:sz w:val="24"/>
          <w:szCs w:val="24"/>
        </w:rPr>
        <w:t xml:space="preserve">В области речевого развития основными задачами образовательной деятельности являются: </w:t>
      </w:r>
    </w:p>
    <w:p w:rsidR="003C3C7A" w:rsidRDefault="003C3C7A" w:rsidP="00D449B8">
      <w:pPr>
        <w:tabs>
          <w:tab w:val="left" w:pos="4898"/>
          <w:tab w:val="left" w:pos="4899"/>
        </w:tabs>
        <w:ind w:right="-76" w:firstLine="567"/>
        <w:jc w:val="both"/>
        <w:rPr>
          <w:sz w:val="24"/>
          <w:szCs w:val="24"/>
        </w:rPr>
      </w:pPr>
      <w:r w:rsidRPr="003C3C7A">
        <w:rPr>
          <w:b/>
          <w:sz w:val="24"/>
          <w:szCs w:val="24"/>
        </w:rPr>
        <w:t>1)</w:t>
      </w:r>
      <w:r>
        <w:rPr>
          <w:sz w:val="24"/>
          <w:szCs w:val="24"/>
        </w:rPr>
        <w:t xml:space="preserve"> </w:t>
      </w:r>
      <w:r w:rsidR="002F2EE3" w:rsidRPr="003C3C7A">
        <w:rPr>
          <w:b/>
          <w:sz w:val="24"/>
          <w:szCs w:val="24"/>
        </w:rPr>
        <w:t>Формирование словаря:</w:t>
      </w:r>
      <w:r w:rsidR="002F2EE3" w:rsidRPr="003C3C7A">
        <w:rPr>
          <w:sz w:val="24"/>
          <w:szCs w:val="24"/>
        </w:rPr>
        <w:t xml:space="preserve">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 </w:t>
      </w:r>
    </w:p>
    <w:p w:rsidR="003C3C7A" w:rsidRPr="003C3C7A" w:rsidRDefault="003C3C7A" w:rsidP="00D449B8">
      <w:pPr>
        <w:tabs>
          <w:tab w:val="left" w:pos="4898"/>
          <w:tab w:val="left" w:pos="4899"/>
        </w:tabs>
        <w:ind w:right="-76" w:firstLine="567"/>
        <w:jc w:val="both"/>
        <w:rPr>
          <w:sz w:val="24"/>
          <w:szCs w:val="24"/>
        </w:rPr>
      </w:pPr>
      <w:r>
        <w:rPr>
          <w:b/>
          <w:sz w:val="24"/>
          <w:szCs w:val="24"/>
        </w:rPr>
        <w:t xml:space="preserve">2) </w:t>
      </w:r>
      <w:r w:rsidR="002F2EE3" w:rsidRPr="003C3C7A">
        <w:rPr>
          <w:b/>
          <w:sz w:val="24"/>
          <w:szCs w:val="24"/>
        </w:rPr>
        <w:t>Звуковая культура речи:</w:t>
      </w:r>
      <w:r w:rsidR="002F2EE3" w:rsidRPr="003C3C7A">
        <w:rPr>
          <w:sz w:val="24"/>
          <w:szCs w:val="24"/>
        </w:rPr>
        <w:t xml:space="preserve">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3C3C7A" w:rsidRDefault="002F2EE3" w:rsidP="00D449B8">
      <w:pPr>
        <w:tabs>
          <w:tab w:val="left" w:pos="4898"/>
          <w:tab w:val="left" w:pos="4899"/>
        </w:tabs>
        <w:ind w:right="-76" w:firstLine="567"/>
        <w:jc w:val="both"/>
        <w:rPr>
          <w:sz w:val="24"/>
          <w:szCs w:val="24"/>
        </w:rPr>
      </w:pPr>
      <w:r w:rsidRPr="003C3C7A">
        <w:rPr>
          <w:b/>
          <w:sz w:val="24"/>
          <w:szCs w:val="24"/>
        </w:rPr>
        <w:t>3) Грамматический строй речи:</w:t>
      </w:r>
      <w:r w:rsidRPr="003C3C7A">
        <w:rPr>
          <w:sz w:val="24"/>
          <w:szCs w:val="24"/>
        </w:rPr>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3C3C7A" w:rsidRDefault="002F2EE3" w:rsidP="00D449B8">
      <w:pPr>
        <w:tabs>
          <w:tab w:val="left" w:pos="4898"/>
          <w:tab w:val="left" w:pos="4899"/>
        </w:tabs>
        <w:ind w:right="-76" w:firstLine="567"/>
        <w:jc w:val="both"/>
        <w:rPr>
          <w:sz w:val="24"/>
          <w:szCs w:val="24"/>
        </w:rPr>
      </w:pPr>
      <w:r w:rsidRPr="003C3C7A">
        <w:rPr>
          <w:b/>
          <w:sz w:val="24"/>
          <w:szCs w:val="24"/>
        </w:rPr>
        <w:t>4) Связная речь:</w:t>
      </w:r>
      <w:r w:rsidRPr="003C3C7A">
        <w:rPr>
          <w:sz w:val="24"/>
          <w:szCs w:val="24"/>
        </w:rP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w:t>
      </w:r>
      <w:r w:rsidRPr="003C3C7A">
        <w:rPr>
          <w:sz w:val="24"/>
          <w:szCs w:val="24"/>
        </w:rPr>
        <w:lastRenderedPageBreak/>
        <w:t xml:space="preserve">сказки или короткого рассказа сначала по вопросам педагога, а затем совместно с ним. </w:t>
      </w:r>
    </w:p>
    <w:p w:rsidR="003C3C7A" w:rsidRDefault="002F2EE3" w:rsidP="00D449B8">
      <w:pPr>
        <w:tabs>
          <w:tab w:val="left" w:pos="4898"/>
          <w:tab w:val="left" w:pos="4899"/>
        </w:tabs>
        <w:ind w:right="-76" w:firstLine="567"/>
        <w:jc w:val="both"/>
        <w:rPr>
          <w:sz w:val="24"/>
          <w:szCs w:val="24"/>
        </w:rPr>
      </w:pPr>
      <w:r w:rsidRPr="003C3C7A">
        <w:rPr>
          <w:b/>
          <w:sz w:val="24"/>
          <w:szCs w:val="24"/>
        </w:rPr>
        <w:t>5) Подготовка детей к обучению грамоте:</w:t>
      </w:r>
      <w:r w:rsidRPr="003C3C7A">
        <w:rPr>
          <w:sz w:val="24"/>
          <w:szCs w:val="24"/>
        </w:rPr>
        <w:t xml:space="preserve"> формировать умение вслушиваться в звучание слова, знакомить детей с терминами «слово», «звук» в практическом плане. </w:t>
      </w:r>
    </w:p>
    <w:p w:rsidR="002F2EE3" w:rsidRPr="003C3C7A" w:rsidRDefault="002F2EE3" w:rsidP="00D449B8">
      <w:pPr>
        <w:tabs>
          <w:tab w:val="left" w:pos="4898"/>
          <w:tab w:val="left" w:pos="4899"/>
        </w:tabs>
        <w:ind w:right="-76" w:firstLine="567"/>
        <w:jc w:val="both"/>
        <w:rPr>
          <w:sz w:val="24"/>
          <w:szCs w:val="24"/>
        </w:rPr>
      </w:pPr>
      <w:r w:rsidRPr="003C3C7A">
        <w:rPr>
          <w:b/>
          <w:sz w:val="24"/>
          <w:szCs w:val="24"/>
        </w:rPr>
        <w:t>6) Интерес к художественной литературе:</w:t>
      </w:r>
      <w:r w:rsidRPr="003C3C7A">
        <w:rPr>
          <w:sz w:val="24"/>
          <w:szCs w:val="24"/>
        </w:rPr>
        <w:t xml:space="preserve">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p w:rsidR="002F2EE3" w:rsidRPr="002F2EE3" w:rsidRDefault="002F2EE3" w:rsidP="00D449B8">
      <w:pPr>
        <w:tabs>
          <w:tab w:val="left" w:pos="4898"/>
          <w:tab w:val="left" w:pos="4899"/>
        </w:tabs>
        <w:ind w:right="-76" w:firstLine="567"/>
        <w:jc w:val="both"/>
        <w:rPr>
          <w:b/>
          <w:sz w:val="24"/>
          <w:szCs w:val="24"/>
        </w:rPr>
      </w:pPr>
    </w:p>
    <w:p w:rsidR="003C3C7A" w:rsidRDefault="003C3C7A" w:rsidP="00D449B8">
      <w:pPr>
        <w:tabs>
          <w:tab w:val="left" w:pos="4898"/>
          <w:tab w:val="left" w:pos="4899"/>
        </w:tabs>
        <w:ind w:right="-76" w:firstLine="567"/>
        <w:jc w:val="center"/>
        <w:rPr>
          <w:b/>
          <w:sz w:val="24"/>
          <w:szCs w:val="24"/>
        </w:rPr>
      </w:pPr>
      <w:r w:rsidRPr="003C3C7A">
        <w:rPr>
          <w:b/>
          <w:sz w:val="24"/>
          <w:szCs w:val="24"/>
        </w:rPr>
        <w:t>Содержание образовательной деятель</w:t>
      </w:r>
      <w:r>
        <w:rPr>
          <w:b/>
          <w:sz w:val="24"/>
          <w:szCs w:val="24"/>
        </w:rPr>
        <w:t>ности</w:t>
      </w:r>
    </w:p>
    <w:p w:rsidR="00722372" w:rsidRPr="003C3C7A" w:rsidRDefault="00722372" w:rsidP="00D449B8">
      <w:pPr>
        <w:tabs>
          <w:tab w:val="left" w:pos="4898"/>
          <w:tab w:val="left" w:pos="4899"/>
        </w:tabs>
        <w:ind w:right="-76" w:firstLine="567"/>
        <w:jc w:val="center"/>
        <w:rPr>
          <w:b/>
          <w:sz w:val="24"/>
          <w:szCs w:val="24"/>
        </w:rPr>
      </w:pPr>
    </w:p>
    <w:p w:rsidR="003C3C7A" w:rsidRDefault="003C3C7A" w:rsidP="00D449B8">
      <w:pPr>
        <w:tabs>
          <w:tab w:val="left" w:pos="4898"/>
          <w:tab w:val="left" w:pos="4899"/>
        </w:tabs>
        <w:ind w:right="-76" w:firstLine="567"/>
        <w:jc w:val="both"/>
        <w:rPr>
          <w:sz w:val="24"/>
          <w:szCs w:val="24"/>
        </w:rPr>
      </w:pPr>
      <w:r w:rsidRPr="003C3C7A">
        <w:rPr>
          <w:b/>
          <w:sz w:val="24"/>
          <w:szCs w:val="24"/>
        </w:rPr>
        <w:t>Формирование словаря:</w:t>
      </w:r>
      <w:r>
        <w:rPr>
          <w:sz w:val="24"/>
          <w:szCs w:val="24"/>
        </w:rPr>
        <w:t xml:space="preserve">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w:t>
      </w:r>
      <w:r>
        <w:rPr>
          <w:sz w:val="24"/>
          <w:szCs w:val="24"/>
        </w:rPr>
        <w:t>значению предметов (стул - табу</w:t>
      </w:r>
      <w:r w:rsidRPr="003C3C7A">
        <w:rPr>
          <w:sz w:val="24"/>
          <w:szCs w:val="24"/>
        </w:rPr>
        <w:t xml:space="preserve">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w:t>
      </w:r>
      <w:r>
        <w:rPr>
          <w:sz w:val="24"/>
          <w:szCs w:val="24"/>
        </w:rPr>
        <w:t>ия, купания, еды, ухода за внеш</w:t>
      </w:r>
      <w:r w:rsidRPr="003C3C7A">
        <w:rPr>
          <w:sz w:val="24"/>
          <w:szCs w:val="24"/>
        </w:rPr>
        <w:t xml:space="preserve">ним видом и поддержания порядка; названия некоторых качеств и свойств предметов; материалов; объектов и явлений природы. </w:t>
      </w:r>
    </w:p>
    <w:p w:rsidR="003C3C7A" w:rsidRDefault="003C3C7A" w:rsidP="00D449B8">
      <w:pPr>
        <w:tabs>
          <w:tab w:val="left" w:pos="4898"/>
          <w:tab w:val="left" w:pos="4899"/>
        </w:tabs>
        <w:ind w:right="-76" w:firstLine="567"/>
        <w:jc w:val="both"/>
        <w:rPr>
          <w:sz w:val="24"/>
          <w:szCs w:val="24"/>
        </w:rPr>
      </w:pPr>
      <w:r w:rsidRPr="003C3C7A">
        <w:rPr>
          <w:b/>
          <w:sz w:val="24"/>
          <w:szCs w:val="24"/>
        </w:rPr>
        <w:t>Звуковая культура речи:</w:t>
      </w:r>
      <w:r w:rsidRPr="003C3C7A">
        <w:rPr>
          <w:sz w:val="24"/>
          <w:szCs w:val="24"/>
        </w:rPr>
        <w:t xml:space="preserve">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w:t>
      </w:r>
      <w:r>
        <w:rPr>
          <w:sz w:val="24"/>
          <w:szCs w:val="24"/>
        </w:rPr>
        <w:t>совершенствует умение детей вос</w:t>
      </w:r>
      <w:r w:rsidRPr="003C3C7A">
        <w:rPr>
          <w:sz w:val="24"/>
          <w:szCs w:val="24"/>
        </w:rPr>
        <w:t xml:space="preserve">производить ритм стихотворения. </w:t>
      </w:r>
    </w:p>
    <w:p w:rsidR="003C3C7A" w:rsidRDefault="003C3C7A" w:rsidP="00D449B8">
      <w:pPr>
        <w:tabs>
          <w:tab w:val="left" w:pos="4898"/>
          <w:tab w:val="left" w:pos="4899"/>
        </w:tabs>
        <w:ind w:right="-76" w:firstLine="567"/>
        <w:jc w:val="both"/>
        <w:rPr>
          <w:sz w:val="24"/>
          <w:szCs w:val="24"/>
        </w:rPr>
      </w:pPr>
      <w:r w:rsidRPr="003C3C7A">
        <w:rPr>
          <w:b/>
          <w:sz w:val="24"/>
          <w:szCs w:val="24"/>
        </w:rPr>
        <w:t xml:space="preserve">Грамматический строй речи: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педагог формирует у детей умения использовать в речи и правильно согласовывать прилагательные и суще</w:t>
      </w:r>
      <w:r>
        <w:rPr>
          <w:sz w:val="24"/>
          <w:szCs w:val="24"/>
        </w:rPr>
        <w:t>ствительные в роде, падеже, упо</w:t>
      </w:r>
      <w:r w:rsidRPr="003C3C7A">
        <w:rPr>
          <w:sz w:val="24"/>
          <w:szCs w:val="24"/>
        </w:rPr>
        <w:t xml:space="preserve">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3C3C7A" w:rsidRDefault="003C3C7A" w:rsidP="00D449B8">
      <w:pPr>
        <w:tabs>
          <w:tab w:val="left" w:pos="4898"/>
          <w:tab w:val="left" w:pos="4899"/>
        </w:tabs>
        <w:ind w:right="-76" w:firstLine="567"/>
        <w:jc w:val="both"/>
        <w:rPr>
          <w:sz w:val="24"/>
          <w:szCs w:val="24"/>
        </w:rPr>
      </w:pPr>
      <w:r>
        <w:rPr>
          <w:sz w:val="24"/>
          <w:szCs w:val="24"/>
        </w:rPr>
        <w:lastRenderedPageBreak/>
        <w:t xml:space="preserve">- </w:t>
      </w:r>
      <w:r w:rsidRPr="003C3C7A">
        <w:rPr>
          <w:sz w:val="24"/>
          <w:szCs w:val="24"/>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3C3C7A" w:rsidRDefault="003C3C7A" w:rsidP="00D449B8">
      <w:pPr>
        <w:tabs>
          <w:tab w:val="left" w:pos="4898"/>
          <w:tab w:val="left" w:pos="4899"/>
        </w:tabs>
        <w:ind w:right="-76" w:firstLine="567"/>
        <w:jc w:val="both"/>
        <w:rPr>
          <w:sz w:val="24"/>
          <w:szCs w:val="24"/>
        </w:rPr>
      </w:pPr>
      <w:r w:rsidRPr="003C3C7A">
        <w:rPr>
          <w:b/>
          <w:sz w:val="24"/>
          <w:szCs w:val="24"/>
        </w:rPr>
        <w:t>Связная речь:</w:t>
      </w:r>
      <w:r w:rsidRPr="003C3C7A">
        <w:rPr>
          <w:sz w:val="24"/>
          <w:szCs w:val="24"/>
        </w:rPr>
        <w:t xml:space="preserve">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w:t>
      </w:r>
      <w:r>
        <w:rPr>
          <w:sz w:val="24"/>
          <w:szCs w:val="24"/>
        </w:rPr>
        <w:t>естных действиях в игровом обще</w:t>
      </w:r>
      <w:r w:rsidRPr="003C3C7A">
        <w:rPr>
          <w:sz w:val="24"/>
          <w:szCs w:val="24"/>
        </w:rPr>
        <w:t>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w:t>
      </w:r>
      <w:r>
        <w:rPr>
          <w:sz w:val="24"/>
          <w:szCs w:val="24"/>
        </w:rPr>
        <w:t>о этикета в разных ситуациях об</w:t>
      </w:r>
      <w:r w:rsidRPr="003C3C7A">
        <w:rPr>
          <w:sz w:val="24"/>
          <w:szCs w:val="24"/>
        </w:rPr>
        <w:t xml:space="preserve">щения;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w:t>
      </w:r>
      <w:r>
        <w:rPr>
          <w:sz w:val="24"/>
          <w:szCs w:val="24"/>
        </w:rPr>
        <w:t>я у детей использовать дружелюб</w:t>
      </w:r>
      <w:r w:rsidRPr="003C3C7A">
        <w:rPr>
          <w:sz w:val="24"/>
          <w:szCs w:val="24"/>
        </w:rPr>
        <w:t xml:space="preserve">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w:t>
      </w:r>
    </w:p>
    <w:p w:rsidR="003C3C7A"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w:t>
      </w:r>
      <w:r>
        <w:rPr>
          <w:sz w:val="24"/>
          <w:szCs w:val="24"/>
        </w:rPr>
        <w:t>тских книг и рассматривать иллюстрации.</w:t>
      </w:r>
    </w:p>
    <w:p w:rsidR="003C3C7A" w:rsidRDefault="003C3C7A" w:rsidP="00D449B8">
      <w:pPr>
        <w:tabs>
          <w:tab w:val="left" w:pos="4898"/>
          <w:tab w:val="left" w:pos="4899"/>
        </w:tabs>
        <w:ind w:right="-76" w:firstLine="567"/>
        <w:jc w:val="both"/>
        <w:rPr>
          <w:sz w:val="24"/>
          <w:szCs w:val="24"/>
        </w:rPr>
      </w:pPr>
      <w:r w:rsidRPr="003C3C7A">
        <w:rPr>
          <w:b/>
          <w:sz w:val="24"/>
          <w:szCs w:val="24"/>
        </w:rPr>
        <w:t>Подготовка детей к обучению грамоте:</w:t>
      </w:r>
      <w:r w:rsidRPr="003C3C7A">
        <w:rPr>
          <w:sz w:val="24"/>
          <w:szCs w:val="24"/>
        </w:rPr>
        <w:t xml:space="preserve"> </w:t>
      </w:r>
    </w:p>
    <w:p w:rsidR="002F2EE3" w:rsidRDefault="003C3C7A" w:rsidP="00D449B8">
      <w:pPr>
        <w:tabs>
          <w:tab w:val="left" w:pos="4898"/>
          <w:tab w:val="left" w:pos="4899"/>
        </w:tabs>
        <w:ind w:right="-76" w:firstLine="567"/>
        <w:jc w:val="both"/>
        <w:rPr>
          <w:sz w:val="24"/>
          <w:szCs w:val="24"/>
        </w:rPr>
      </w:pPr>
      <w:r>
        <w:rPr>
          <w:sz w:val="24"/>
          <w:szCs w:val="24"/>
        </w:rPr>
        <w:t xml:space="preserve">- </w:t>
      </w:r>
      <w:r w:rsidRPr="003C3C7A">
        <w:rPr>
          <w:sz w:val="24"/>
          <w:szCs w:val="24"/>
        </w:rPr>
        <w:t>педагог формирует у детей умение вслушиваться в звучание слова, закрепляет в речи детей термины «слово», «звук» в практическом плане</w:t>
      </w:r>
      <w:r>
        <w:rPr>
          <w:sz w:val="24"/>
          <w:szCs w:val="24"/>
        </w:rPr>
        <w:t>.</w:t>
      </w:r>
    </w:p>
    <w:p w:rsidR="0083051E" w:rsidRDefault="0083051E" w:rsidP="00D449B8">
      <w:pPr>
        <w:tabs>
          <w:tab w:val="left" w:pos="4898"/>
          <w:tab w:val="left" w:pos="4899"/>
        </w:tabs>
        <w:ind w:right="-76" w:firstLine="567"/>
        <w:jc w:val="center"/>
        <w:rPr>
          <w:sz w:val="24"/>
          <w:szCs w:val="24"/>
        </w:rPr>
      </w:pPr>
    </w:p>
    <w:p w:rsidR="003C3C7A" w:rsidRPr="003C3C7A" w:rsidRDefault="003C3C7A" w:rsidP="00D449B8">
      <w:pPr>
        <w:tabs>
          <w:tab w:val="left" w:pos="4898"/>
          <w:tab w:val="left" w:pos="4899"/>
        </w:tabs>
        <w:ind w:right="-76" w:firstLine="567"/>
        <w:jc w:val="center"/>
        <w:rPr>
          <w:b/>
          <w:sz w:val="24"/>
          <w:szCs w:val="24"/>
        </w:rPr>
      </w:pPr>
      <w:r w:rsidRPr="003C3C7A">
        <w:rPr>
          <w:b/>
          <w:sz w:val="24"/>
          <w:szCs w:val="24"/>
        </w:rPr>
        <w:t>Средняя группа</w:t>
      </w:r>
    </w:p>
    <w:p w:rsidR="002F2EE3" w:rsidRPr="003C3C7A" w:rsidRDefault="003C3C7A" w:rsidP="00D449B8">
      <w:pPr>
        <w:tabs>
          <w:tab w:val="left" w:pos="4898"/>
          <w:tab w:val="left" w:pos="4899"/>
        </w:tabs>
        <w:ind w:right="-76" w:firstLine="567"/>
        <w:jc w:val="center"/>
        <w:rPr>
          <w:b/>
          <w:sz w:val="24"/>
          <w:szCs w:val="24"/>
        </w:rPr>
      </w:pPr>
      <w:r w:rsidRPr="003C3C7A">
        <w:rPr>
          <w:b/>
          <w:sz w:val="24"/>
          <w:szCs w:val="24"/>
        </w:rPr>
        <w:t>(От 4 лет до 5 лет, п. 20.5 ФОП ДО)</w:t>
      </w:r>
    </w:p>
    <w:p w:rsidR="002F2EE3" w:rsidRDefault="002F2EE3" w:rsidP="00D449B8">
      <w:pPr>
        <w:tabs>
          <w:tab w:val="left" w:pos="4898"/>
          <w:tab w:val="left" w:pos="4899"/>
        </w:tabs>
        <w:ind w:right="-76" w:firstLine="567"/>
        <w:jc w:val="both"/>
        <w:rPr>
          <w:b/>
          <w:sz w:val="24"/>
          <w:szCs w:val="24"/>
        </w:rPr>
      </w:pPr>
    </w:p>
    <w:p w:rsidR="00760735" w:rsidRDefault="00760735" w:rsidP="00D449B8">
      <w:pPr>
        <w:tabs>
          <w:tab w:val="left" w:pos="4898"/>
          <w:tab w:val="left" w:pos="4899"/>
        </w:tabs>
        <w:ind w:right="-76" w:firstLine="567"/>
        <w:jc w:val="both"/>
        <w:rPr>
          <w:sz w:val="24"/>
          <w:szCs w:val="24"/>
        </w:rPr>
      </w:pPr>
      <w:r w:rsidRPr="00760735">
        <w:rPr>
          <w:sz w:val="24"/>
          <w:szCs w:val="24"/>
        </w:rPr>
        <w:t>В области речевого развития основными задачами образовательной деятельности яв</w:t>
      </w:r>
      <w:r>
        <w:rPr>
          <w:sz w:val="24"/>
          <w:szCs w:val="24"/>
        </w:rPr>
        <w:t xml:space="preserve">ляются: </w:t>
      </w:r>
    </w:p>
    <w:p w:rsidR="00760735" w:rsidRDefault="00760735" w:rsidP="00D449B8">
      <w:pPr>
        <w:tabs>
          <w:tab w:val="left" w:pos="4898"/>
          <w:tab w:val="left" w:pos="4899"/>
        </w:tabs>
        <w:ind w:right="-76" w:firstLine="567"/>
        <w:jc w:val="both"/>
        <w:rPr>
          <w:sz w:val="24"/>
          <w:szCs w:val="24"/>
        </w:rPr>
      </w:pPr>
      <w:r w:rsidRPr="00760735">
        <w:rPr>
          <w:b/>
          <w:sz w:val="24"/>
          <w:szCs w:val="24"/>
        </w:rPr>
        <w:t>1) Развитие словаря:</w:t>
      </w:r>
      <w:r>
        <w:rPr>
          <w:sz w:val="24"/>
          <w:szCs w:val="24"/>
        </w:rPr>
        <w:t xml:space="preserve"> </w:t>
      </w:r>
      <w:r w:rsidRPr="00760735">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w:t>
      </w:r>
      <w:r>
        <w:rPr>
          <w:sz w:val="24"/>
          <w:szCs w:val="24"/>
        </w:rPr>
        <w:t>азвания частей и деталей предме</w:t>
      </w:r>
      <w:r w:rsidRPr="00760735">
        <w:rPr>
          <w:sz w:val="24"/>
          <w:szCs w:val="24"/>
        </w:rPr>
        <w:t xml:space="preserve">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760735" w:rsidRDefault="00760735" w:rsidP="00D449B8">
      <w:pPr>
        <w:tabs>
          <w:tab w:val="left" w:pos="4898"/>
          <w:tab w:val="left" w:pos="4899"/>
        </w:tabs>
        <w:ind w:right="-76" w:firstLine="567"/>
        <w:jc w:val="both"/>
        <w:rPr>
          <w:sz w:val="24"/>
          <w:szCs w:val="24"/>
        </w:rPr>
      </w:pPr>
      <w:r w:rsidRPr="00760735">
        <w:rPr>
          <w:b/>
          <w:sz w:val="24"/>
          <w:szCs w:val="24"/>
        </w:rPr>
        <w:t>2) Звуковая культура речи:</w:t>
      </w:r>
      <w:r w:rsidRPr="00760735">
        <w:rPr>
          <w:sz w:val="24"/>
          <w:szCs w:val="24"/>
        </w:rPr>
        <w:t xml:space="preserve">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w:t>
      </w:r>
      <w:r>
        <w:rPr>
          <w:sz w:val="24"/>
          <w:szCs w:val="24"/>
        </w:rPr>
        <w:t xml:space="preserve">ь </w:t>
      </w:r>
      <w:r>
        <w:rPr>
          <w:sz w:val="24"/>
          <w:szCs w:val="24"/>
        </w:rPr>
        <w:lastRenderedPageBreak/>
        <w:t>работу по развитию фонематиче</w:t>
      </w:r>
      <w:r w:rsidRPr="00760735">
        <w:rPr>
          <w:sz w:val="24"/>
          <w:szCs w:val="24"/>
        </w:rPr>
        <w:t xml:space="preserve">ского слуха: учить различать на слух и называть слова с определенным звуком. Совершенствовать интонационную выразительность речи. </w:t>
      </w:r>
    </w:p>
    <w:p w:rsidR="00760735" w:rsidRDefault="00760735" w:rsidP="00D449B8">
      <w:pPr>
        <w:tabs>
          <w:tab w:val="left" w:pos="4898"/>
          <w:tab w:val="left" w:pos="4899"/>
        </w:tabs>
        <w:ind w:right="-76" w:firstLine="567"/>
        <w:jc w:val="both"/>
        <w:rPr>
          <w:sz w:val="24"/>
          <w:szCs w:val="24"/>
        </w:rPr>
      </w:pPr>
      <w:r w:rsidRPr="00760735">
        <w:rPr>
          <w:b/>
          <w:sz w:val="24"/>
          <w:szCs w:val="24"/>
        </w:rPr>
        <w:t>3) Грамматический строй речи:</w:t>
      </w:r>
      <w:r w:rsidRPr="00760735">
        <w:rPr>
          <w:sz w:val="24"/>
          <w:szCs w:val="24"/>
        </w:rPr>
        <w:t xml:space="preserve"> продолжать формировать у детей умение правильно согласовывать слова в предложении. Совершенство</w:t>
      </w:r>
      <w:r>
        <w:rPr>
          <w:sz w:val="24"/>
          <w:szCs w:val="24"/>
        </w:rPr>
        <w:t>вать умения: правильно использо</w:t>
      </w:r>
      <w:r w:rsidRPr="00760735">
        <w:rPr>
          <w:sz w:val="24"/>
          <w:szCs w:val="24"/>
        </w:rPr>
        <w:t>вать предлоги в речи; образовывать форму множественного числа существительных, обозначающих детенышей</w:t>
      </w:r>
      <w:r>
        <w:rPr>
          <w:sz w:val="24"/>
          <w:szCs w:val="24"/>
        </w:rPr>
        <w:t xml:space="preserve"> животных, употреблять эти суще</w:t>
      </w:r>
      <w:r w:rsidRPr="00760735">
        <w:rPr>
          <w:sz w:val="24"/>
          <w:szCs w:val="24"/>
        </w:rPr>
        <w:t>ствительные в именительном и родительном падежах; правильно использовать форму множественного числа р</w:t>
      </w:r>
      <w:r>
        <w:rPr>
          <w:sz w:val="24"/>
          <w:szCs w:val="24"/>
        </w:rPr>
        <w:t>одительного падежа существитель</w:t>
      </w:r>
      <w:r w:rsidRPr="00760735">
        <w:rPr>
          <w:sz w:val="24"/>
          <w:szCs w:val="24"/>
        </w:rPr>
        <w:t xml:space="preserve">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203D76" w:rsidRDefault="00760735" w:rsidP="00D449B8">
      <w:pPr>
        <w:tabs>
          <w:tab w:val="left" w:pos="4898"/>
          <w:tab w:val="left" w:pos="4899"/>
        </w:tabs>
        <w:ind w:right="-76" w:firstLine="567"/>
        <w:jc w:val="both"/>
        <w:rPr>
          <w:sz w:val="24"/>
          <w:szCs w:val="24"/>
        </w:rPr>
      </w:pPr>
      <w:r w:rsidRPr="00760735">
        <w:rPr>
          <w:b/>
          <w:sz w:val="24"/>
          <w:szCs w:val="24"/>
        </w:rPr>
        <w:t xml:space="preserve">4) Связная речь: </w:t>
      </w:r>
      <w:r w:rsidRPr="00760735">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w:t>
      </w:r>
      <w:r>
        <w:rPr>
          <w:sz w:val="24"/>
          <w:szCs w:val="24"/>
        </w:rPr>
        <w:t>ю отвечать на вопросы. Поддержи</w:t>
      </w:r>
      <w:r w:rsidRPr="00760735">
        <w:rPr>
          <w:sz w:val="24"/>
          <w:szCs w:val="24"/>
        </w:rPr>
        <w:t>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w:t>
      </w:r>
      <w:r>
        <w:rPr>
          <w:sz w:val="24"/>
          <w:szCs w:val="24"/>
        </w:rPr>
        <w:t>тины. Воспитывать культуру обще</w:t>
      </w:r>
      <w:r w:rsidRPr="00760735">
        <w:rPr>
          <w:sz w:val="24"/>
          <w:szCs w:val="24"/>
        </w:rPr>
        <w:t>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w:t>
      </w:r>
      <w:r>
        <w:rPr>
          <w:sz w:val="24"/>
          <w:szCs w:val="24"/>
        </w:rPr>
        <w:t>ение вступить, под</w:t>
      </w:r>
      <w:r w:rsidRPr="00760735">
        <w:rPr>
          <w:sz w:val="24"/>
          <w:szCs w:val="24"/>
        </w:rPr>
        <w:t xml:space="preserve">держать и завершить общение). </w:t>
      </w:r>
    </w:p>
    <w:p w:rsidR="00203D76" w:rsidRDefault="00760735" w:rsidP="00D449B8">
      <w:pPr>
        <w:tabs>
          <w:tab w:val="left" w:pos="4898"/>
          <w:tab w:val="left" w:pos="4899"/>
        </w:tabs>
        <w:ind w:right="-76" w:firstLine="567"/>
        <w:jc w:val="both"/>
        <w:rPr>
          <w:sz w:val="24"/>
          <w:szCs w:val="24"/>
        </w:rPr>
      </w:pPr>
      <w:r w:rsidRPr="00203D76">
        <w:rPr>
          <w:b/>
          <w:sz w:val="24"/>
          <w:szCs w:val="24"/>
        </w:rPr>
        <w:t>5) Подготовка детей к обучению грамоте:</w:t>
      </w:r>
      <w:r w:rsidRPr="00760735">
        <w:rPr>
          <w:sz w:val="24"/>
          <w:szCs w:val="24"/>
        </w:rPr>
        <w:t xml:space="preserve">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w:t>
      </w:r>
      <w:r>
        <w:rPr>
          <w:sz w:val="24"/>
          <w:szCs w:val="24"/>
        </w:rPr>
        <w:t>оизносятся в определенной после</w:t>
      </w:r>
      <w:r w:rsidRPr="00760735">
        <w:rPr>
          <w:sz w:val="24"/>
          <w:szCs w:val="24"/>
        </w:rPr>
        <w:t>довательности, могут быть разные по длительности звучания (короткие и длинные). Формировать умения различ</w:t>
      </w:r>
      <w:r>
        <w:rPr>
          <w:sz w:val="24"/>
          <w:szCs w:val="24"/>
        </w:rPr>
        <w:t>ать на слух твердые и мягкие со</w:t>
      </w:r>
      <w:r w:rsidRPr="00760735">
        <w:rPr>
          <w:sz w:val="24"/>
          <w:szCs w:val="24"/>
        </w:rPr>
        <w:t xml:space="preserve">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rsidR="002F2EE3" w:rsidRPr="00760735" w:rsidRDefault="00760735" w:rsidP="00D449B8">
      <w:pPr>
        <w:tabs>
          <w:tab w:val="left" w:pos="4898"/>
          <w:tab w:val="left" w:pos="4899"/>
        </w:tabs>
        <w:ind w:right="-76" w:firstLine="567"/>
        <w:jc w:val="both"/>
        <w:rPr>
          <w:b/>
          <w:sz w:val="24"/>
          <w:szCs w:val="24"/>
        </w:rPr>
      </w:pPr>
      <w:r w:rsidRPr="00203D76">
        <w:rPr>
          <w:b/>
          <w:sz w:val="24"/>
          <w:szCs w:val="24"/>
        </w:rPr>
        <w:t>6) Интерес к художественной литературе:</w:t>
      </w:r>
      <w:r w:rsidRPr="00760735">
        <w:rPr>
          <w:sz w:val="24"/>
          <w:szCs w:val="24"/>
        </w:rPr>
        <w:t xml:space="preserve"> обогащать опыт восприятия жанров фольклора (загадки, считалки, заклички, сказки о животных, волшеб</w:t>
      </w:r>
      <w:r>
        <w:rPr>
          <w:sz w:val="24"/>
          <w:szCs w:val="24"/>
        </w:rPr>
        <w:t>ные сказки) и художественной ли</w:t>
      </w:r>
      <w:r w:rsidRPr="00760735">
        <w:rPr>
          <w:sz w:val="24"/>
          <w:szCs w:val="24"/>
        </w:rPr>
        <w:t>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w:t>
      </w:r>
      <w:r>
        <w:rPr>
          <w:sz w:val="24"/>
          <w:szCs w:val="24"/>
        </w:rPr>
        <w:t>разным характеристикам пред</w:t>
      </w:r>
      <w:r w:rsidRPr="00760735">
        <w:rPr>
          <w:sz w:val="24"/>
          <w:szCs w:val="24"/>
        </w:rPr>
        <w:t>метов и явлений); развивать художественно-речевые и исполнительские умения (выразительное чтение наизусть потешек, п</w:t>
      </w:r>
      <w:r>
        <w:rPr>
          <w:sz w:val="24"/>
          <w:szCs w:val="24"/>
        </w:rPr>
        <w:t>рибауток, стихотворений; вырази</w:t>
      </w:r>
      <w:r w:rsidRPr="00760735">
        <w:rPr>
          <w:sz w:val="24"/>
          <w:szCs w:val="24"/>
        </w:rPr>
        <w:t>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иллюстраторов.</w:t>
      </w:r>
    </w:p>
    <w:p w:rsidR="002F2EE3" w:rsidRDefault="002F2EE3" w:rsidP="00D449B8">
      <w:pPr>
        <w:tabs>
          <w:tab w:val="left" w:pos="4898"/>
          <w:tab w:val="left" w:pos="4899"/>
        </w:tabs>
        <w:ind w:right="-76" w:firstLine="567"/>
        <w:rPr>
          <w:b/>
          <w:sz w:val="24"/>
          <w:szCs w:val="24"/>
        </w:rPr>
      </w:pPr>
    </w:p>
    <w:p w:rsidR="00203D76" w:rsidRDefault="00203D76" w:rsidP="00D449B8">
      <w:pPr>
        <w:tabs>
          <w:tab w:val="left" w:pos="4898"/>
          <w:tab w:val="left" w:pos="4899"/>
        </w:tabs>
        <w:ind w:right="-76" w:firstLine="567"/>
        <w:jc w:val="center"/>
        <w:rPr>
          <w:b/>
          <w:sz w:val="24"/>
          <w:szCs w:val="24"/>
        </w:rPr>
      </w:pPr>
      <w:r w:rsidRPr="00203D76">
        <w:rPr>
          <w:b/>
          <w:sz w:val="24"/>
          <w:szCs w:val="24"/>
        </w:rPr>
        <w:t>Содержан</w:t>
      </w:r>
      <w:r>
        <w:rPr>
          <w:b/>
          <w:sz w:val="24"/>
          <w:szCs w:val="24"/>
        </w:rPr>
        <w:t>ие образовательной деятельности</w:t>
      </w:r>
    </w:p>
    <w:p w:rsidR="00722372" w:rsidRDefault="00722372" w:rsidP="00D449B8">
      <w:pPr>
        <w:tabs>
          <w:tab w:val="left" w:pos="4898"/>
          <w:tab w:val="left" w:pos="4899"/>
        </w:tabs>
        <w:ind w:right="-76" w:firstLine="567"/>
        <w:jc w:val="center"/>
        <w:rPr>
          <w:b/>
          <w:sz w:val="24"/>
          <w:szCs w:val="24"/>
        </w:rPr>
      </w:pPr>
    </w:p>
    <w:p w:rsidR="00203D76" w:rsidRDefault="00203D76" w:rsidP="00D449B8">
      <w:pPr>
        <w:tabs>
          <w:tab w:val="left" w:pos="4898"/>
          <w:tab w:val="left" w:pos="4899"/>
        </w:tabs>
        <w:ind w:right="-76" w:firstLine="567"/>
        <w:jc w:val="both"/>
        <w:rPr>
          <w:sz w:val="24"/>
          <w:szCs w:val="24"/>
        </w:rPr>
      </w:pPr>
      <w:r w:rsidRPr="00203D76">
        <w:rPr>
          <w:b/>
          <w:sz w:val="24"/>
          <w:szCs w:val="24"/>
        </w:rPr>
        <w:t>Развитие словаря:</w:t>
      </w:r>
      <w:r w:rsidRPr="00203D76">
        <w:rPr>
          <w:sz w:val="24"/>
          <w:szCs w:val="24"/>
        </w:rPr>
        <w:t xml:space="preserve"> </w:t>
      </w:r>
    </w:p>
    <w:p w:rsidR="00203D76" w:rsidRDefault="00203D76" w:rsidP="00D449B8">
      <w:pPr>
        <w:tabs>
          <w:tab w:val="left" w:pos="4898"/>
          <w:tab w:val="left" w:pos="4899"/>
        </w:tabs>
        <w:ind w:right="-76" w:firstLine="567"/>
        <w:jc w:val="both"/>
        <w:rPr>
          <w:sz w:val="24"/>
          <w:szCs w:val="24"/>
        </w:rPr>
      </w:pPr>
      <w:r>
        <w:rPr>
          <w:sz w:val="24"/>
          <w:szCs w:val="24"/>
        </w:rPr>
        <w:lastRenderedPageBreak/>
        <w:t xml:space="preserve">- </w:t>
      </w:r>
      <w:r w:rsidRPr="00203D76">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w:t>
      </w:r>
      <w:r>
        <w:rPr>
          <w:sz w:val="24"/>
          <w:szCs w:val="24"/>
        </w:rPr>
        <w:t>лений природы, их свойства и ка</w:t>
      </w:r>
      <w:r w:rsidRPr="00203D76">
        <w:rPr>
          <w:sz w:val="24"/>
          <w:szCs w:val="24"/>
        </w:rPr>
        <w:t>чества: цветовые оттенки, вкусовые качества, степени качества объектов, явлений; употреблять слова, обозна</w:t>
      </w:r>
      <w:r>
        <w:rPr>
          <w:sz w:val="24"/>
          <w:szCs w:val="24"/>
        </w:rPr>
        <w:t>чающие некоторые родовые и видо</w:t>
      </w:r>
      <w:r w:rsidRPr="00203D76">
        <w:rPr>
          <w:sz w:val="24"/>
          <w:szCs w:val="24"/>
        </w:rPr>
        <w:t xml:space="preserve">вые обобщения, а также лежащие в основе этих обобщений существенные признаки; слова извинения, участия, эмоционального сочувствия. </w:t>
      </w:r>
    </w:p>
    <w:p w:rsidR="00203D76" w:rsidRDefault="00203D76" w:rsidP="00D449B8">
      <w:pPr>
        <w:tabs>
          <w:tab w:val="left" w:pos="4898"/>
          <w:tab w:val="left" w:pos="4899"/>
        </w:tabs>
        <w:ind w:right="-76" w:firstLine="567"/>
        <w:jc w:val="both"/>
        <w:rPr>
          <w:sz w:val="24"/>
          <w:szCs w:val="24"/>
        </w:rPr>
      </w:pPr>
      <w:r w:rsidRPr="00203D76">
        <w:rPr>
          <w:b/>
          <w:sz w:val="24"/>
          <w:szCs w:val="24"/>
        </w:rPr>
        <w:t>Звуковая культура речи:</w:t>
      </w:r>
      <w:r w:rsidRPr="00203D76">
        <w:rPr>
          <w:sz w:val="24"/>
          <w:szCs w:val="24"/>
        </w:rPr>
        <w:t xml:space="preserve">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w:t>
      </w:r>
      <w:r>
        <w:rPr>
          <w:sz w:val="24"/>
          <w:szCs w:val="24"/>
        </w:rPr>
        <w:t>ящие и шипящие звуки; четко вос</w:t>
      </w:r>
      <w:r w:rsidRPr="00203D76">
        <w:rPr>
          <w:sz w:val="24"/>
          <w:szCs w:val="24"/>
        </w:rPr>
        <w:t>производить фонетический и морфологический рисунок слова; формирует умения говорить внятно, в среднем те</w:t>
      </w:r>
      <w:r>
        <w:rPr>
          <w:sz w:val="24"/>
          <w:szCs w:val="24"/>
        </w:rPr>
        <w:t>мпе, голосом средней силы, выра</w:t>
      </w:r>
      <w:r w:rsidRPr="00203D76">
        <w:rPr>
          <w:sz w:val="24"/>
          <w:szCs w:val="24"/>
        </w:rPr>
        <w:t xml:space="preserve">зительно читать стихи, регулируя интонацию, тембр, силу голоса и ритм речи в зависимости от содержания стихотворения. </w:t>
      </w:r>
    </w:p>
    <w:p w:rsidR="00203D76" w:rsidRDefault="00203D76" w:rsidP="00D449B8">
      <w:pPr>
        <w:tabs>
          <w:tab w:val="left" w:pos="4898"/>
          <w:tab w:val="left" w:pos="4899"/>
        </w:tabs>
        <w:ind w:right="-76" w:firstLine="567"/>
        <w:jc w:val="both"/>
        <w:rPr>
          <w:sz w:val="24"/>
          <w:szCs w:val="24"/>
        </w:rPr>
      </w:pPr>
      <w:r w:rsidRPr="00203D76">
        <w:rPr>
          <w:b/>
          <w:sz w:val="24"/>
          <w:szCs w:val="24"/>
        </w:rPr>
        <w:t>Грамматический строй речи:</w:t>
      </w:r>
      <w:r w:rsidRPr="00203D76">
        <w:rPr>
          <w:sz w:val="24"/>
          <w:szCs w:val="24"/>
        </w:rPr>
        <w:t xml:space="preserve">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 xml:space="preserve">педагог формирует у детей умение использовать полные, распространенные простые с однородными членами и сложноподчиненные </w:t>
      </w:r>
      <w:r>
        <w:rPr>
          <w:sz w:val="24"/>
          <w:szCs w:val="24"/>
        </w:rPr>
        <w:t>пред</w:t>
      </w:r>
      <w:r w:rsidRPr="00203D76">
        <w:rPr>
          <w:sz w:val="24"/>
          <w:szCs w:val="24"/>
        </w:rPr>
        <w:t>ложения для передачи временных, пространственных, причинно-следственных связей; правильно употреблять с</w:t>
      </w:r>
      <w:r>
        <w:rPr>
          <w:sz w:val="24"/>
          <w:szCs w:val="24"/>
        </w:rPr>
        <w:t>уффиксы и приставки при словооб</w:t>
      </w:r>
      <w:r w:rsidRPr="00203D76">
        <w:rPr>
          <w:sz w:val="24"/>
          <w:szCs w:val="24"/>
        </w:rPr>
        <w:t xml:space="preserve">разовании; использовать систему окончаний существительных, прилагательных, глаголов для оформления речевого высказывания. </w:t>
      </w:r>
    </w:p>
    <w:p w:rsidR="00203D76" w:rsidRDefault="00203D76" w:rsidP="00D449B8">
      <w:pPr>
        <w:tabs>
          <w:tab w:val="left" w:pos="4898"/>
          <w:tab w:val="left" w:pos="4899"/>
        </w:tabs>
        <w:ind w:right="-76" w:firstLine="567"/>
        <w:jc w:val="both"/>
        <w:rPr>
          <w:sz w:val="24"/>
          <w:szCs w:val="24"/>
        </w:rPr>
      </w:pPr>
      <w:r w:rsidRPr="00203D76">
        <w:rPr>
          <w:b/>
          <w:sz w:val="24"/>
          <w:szCs w:val="24"/>
        </w:rPr>
        <w:t>Связная речь:</w:t>
      </w:r>
      <w:r w:rsidRPr="00203D76">
        <w:rPr>
          <w:sz w:val="24"/>
          <w:szCs w:val="24"/>
        </w:rPr>
        <w:t xml:space="preserve">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педагог развивает у детей связную, грамматически правильную диалогическую и монологическую речь, о</w:t>
      </w:r>
      <w:r>
        <w:rPr>
          <w:sz w:val="24"/>
          <w:szCs w:val="24"/>
        </w:rPr>
        <w:t>бучает детей использовать вопро</w:t>
      </w:r>
      <w:r w:rsidRPr="00203D76">
        <w:rPr>
          <w:sz w:val="24"/>
          <w:szCs w:val="24"/>
        </w:rPr>
        <w:t>сы поискового характера («Почему?», «Зачем?», «Для чего?»); составлять описательные рассказ из 5-6 предл</w:t>
      </w:r>
      <w:r>
        <w:rPr>
          <w:sz w:val="24"/>
          <w:szCs w:val="24"/>
        </w:rPr>
        <w:t>ожений о предметах и повествова</w:t>
      </w:r>
      <w:r w:rsidRPr="00203D76">
        <w:rPr>
          <w:sz w:val="24"/>
          <w:szCs w:val="24"/>
        </w:rPr>
        <w:t xml:space="preserve">тельные рассказы из личного опыта; использовать элементарные формы объяснительной речи;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педагог развивает у детей речевое творчество, умения сочинять повествовательные рассказы по игрушкам,</w:t>
      </w:r>
      <w:r>
        <w:rPr>
          <w:sz w:val="24"/>
          <w:szCs w:val="24"/>
        </w:rPr>
        <w:t xml:space="preserve"> картинам; составлять описатель</w:t>
      </w:r>
      <w:r w:rsidRPr="00203D76">
        <w:rPr>
          <w:sz w:val="24"/>
          <w:szCs w:val="24"/>
        </w:rPr>
        <w:t xml:space="preserve">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педагог развивает у детей умения использовать вариативные формы приветствия, прощания, благодарн</w:t>
      </w:r>
      <w:r>
        <w:rPr>
          <w:sz w:val="24"/>
          <w:szCs w:val="24"/>
        </w:rPr>
        <w:t>ости, обращения с просьбой, под</w:t>
      </w:r>
      <w:r w:rsidRPr="00203D76">
        <w:rPr>
          <w:sz w:val="24"/>
          <w:szCs w:val="24"/>
        </w:rPr>
        <w:t xml:space="preserve">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203D76" w:rsidRDefault="00203D76" w:rsidP="00D449B8">
      <w:pPr>
        <w:tabs>
          <w:tab w:val="left" w:pos="4898"/>
          <w:tab w:val="left" w:pos="4899"/>
        </w:tabs>
        <w:ind w:right="-76" w:firstLine="567"/>
        <w:jc w:val="both"/>
        <w:rPr>
          <w:sz w:val="24"/>
          <w:szCs w:val="24"/>
        </w:rPr>
      </w:pPr>
      <w:r>
        <w:rPr>
          <w:sz w:val="24"/>
          <w:szCs w:val="24"/>
        </w:rPr>
        <w:t xml:space="preserve">- </w:t>
      </w:r>
      <w:r w:rsidRPr="00203D76">
        <w:rPr>
          <w:sz w:val="24"/>
          <w:szCs w:val="24"/>
        </w:rPr>
        <w:t xml:space="preserve">педагог помогает детям осваивать умения вступать в речевое общение с окружающими, задавать вопросы, </w:t>
      </w:r>
      <w:r>
        <w:rPr>
          <w:sz w:val="24"/>
          <w:szCs w:val="24"/>
        </w:rPr>
        <w:t>отвечать на вопросы, слушать от</w:t>
      </w:r>
      <w:r w:rsidRPr="00203D76">
        <w:rPr>
          <w:sz w:val="24"/>
          <w:szCs w:val="24"/>
        </w:rPr>
        <w:t xml:space="preserve">веты других детей, использовать разные типы реплик, рассказывать о событиях, приглашать к деятельности; </w:t>
      </w:r>
      <w:r>
        <w:rPr>
          <w:sz w:val="24"/>
          <w:szCs w:val="24"/>
        </w:rPr>
        <w:t>адекватно реагировать на эмоцио</w:t>
      </w:r>
      <w:r w:rsidRPr="00203D76">
        <w:rPr>
          <w:sz w:val="24"/>
          <w:szCs w:val="24"/>
        </w:rPr>
        <w:t xml:space="preserve">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203D76" w:rsidRDefault="00203D76" w:rsidP="00D449B8">
      <w:pPr>
        <w:tabs>
          <w:tab w:val="left" w:pos="4898"/>
          <w:tab w:val="left" w:pos="4899"/>
        </w:tabs>
        <w:ind w:right="-76" w:firstLine="567"/>
        <w:jc w:val="both"/>
        <w:rPr>
          <w:sz w:val="24"/>
          <w:szCs w:val="24"/>
        </w:rPr>
      </w:pPr>
      <w:r w:rsidRPr="00203D76">
        <w:rPr>
          <w:b/>
          <w:sz w:val="24"/>
          <w:szCs w:val="24"/>
        </w:rPr>
        <w:t>Подготовка детей к обучению грамоте:</w:t>
      </w:r>
      <w:r w:rsidRPr="00203D76">
        <w:rPr>
          <w:sz w:val="24"/>
          <w:szCs w:val="24"/>
        </w:rPr>
        <w:t xml:space="preserve"> </w:t>
      </w:r>
    </w:p>
    <w:p w:rsidR="002F2EE3" w:rsidRPr="00203D76" w:rsidRDefault="00203D76" w:rsidP="00D449B8">
      <w:pPr>
        <w:tabs>
          <w:tab w:val="left" w:pos="4898"/>
          <w:tab w:val="left" w:pos="4899"/>
        </w:tabs>
        <w:ind w:right="-76" w:firstLine="567"/>
        <w:jc w:val="both"/>
        <w:rPr>
          <w:b/>
          <w:sz w:val="24"/>
          <w:szCs w:val="24"/>
        </w:rPr>
      </w:pPr>
      <w:r>
        <w:rPr>
          <w:sz w:val="24"/>
          <w:szCs w:val="24"/>
        </w:rPr>
        <w:t xml:space="preserve">- </w:t>
      </w:r>
      <w:r w:rsidRPr="00203D76">
        <w:rPr>
          <w:sz w:val="24"/>
          <w:szCs w:val="24"/>
        </w:rPr>
        <w:t xml:space="preserve">педагог закрепляет у детей умение понимать термины «слово», «звук», использовать их в речи; формирует представления о том, что </w:t>
      </w:r>
      <w:r w:rsidRPr="00203D76">
        <w:rPr>
          <w:sz w:val="24"/>
          <w:szCs w:val="24"/>
        </w:rPr>
        <w:lastRenderedPageBreak/>
        <w:t>слова состоят из звуков, могут быть длинными и короткими; формирует умение сравнивать слова по протяженности; помо</w:t>
      </w:r>
      <w:r>
        <w:rPr>
          <w:sz w:val="24"/>
          <w:szCs w:val="24"/>
        </w:rPr>
        <w:t>гает детям осваивать началь</w:t>
      </w:r>
      <w:r w:rsidRPr="00203D76">
        <w:rPr>
          <w:sz w:val="24"/>
          <w:szCs w:val="24"/>
        </w:rPr>
        <w:t>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22372" w:rsidRDefault="00722372" w:rsidP="00D449B8">
      <w:pPr>
        <w:tabs>
          <w:tab w:val="left" w:pos="4898"/>
          <w:tab w:val="left" w:pos="4899"/>
        </w:tabs>
        <w:ind w:right="-76"/>
        <w:rPr>
          <w:b/>
          <w:sz w:val="24"/>
          <w:szCs w:val="24"/>
        </w:rPr>
      </w:pPr>
    </w:p>
    <w:p w:rsidR="000959DA" w:rsidRPr="000959DA" w:rsidRDefault="000959DA" w:rsidP="00D449B8">
      <w:pPr>
        <w:tabs>
          <w:tab w:val="left" w:pos="4898"/>
          <w:tab w:val="left" w:pos="4899"/>
        </w:tabs>
        <w:ind w:right="-76" w:firstLine="567"/>
        <w:jc w:val="center"/>
        <w:rPr>
          <w:b/>
          <w:sz w:val="24"/>
          <w:szCs w:val="24"/>
        </w:rPr>
      </w:pPr>
      <w:r w:rsidRPr="000959DA">
        <w:rPr>
          <w:b/>
          <w:sz w:val="24"/>
          <w:szCs w:val="24"/>
        </w:rPr>
        <w:t xml:space="preserve">Старшая группа </w:t>
      </w:r>
    </w:p>
    <w:p w:rsidR="002F2EE3" w:rsidRDefault="000959DA" w:rsidP="00D449B8">
      <w:pPr>
        <w:tabs>
          <w:tab w:val="left" w:pos="4898"/>
          <w:tab w:val="left" w:pos="4899"/>
        </w:tabs>
        <w:ind w:right="-76" w:firstLine="567"/>
        <w:jc w:val="center"/>
        <w:rPr>
          <w:b/>
          <w:sz w:val="24"/>
          <w:szCs w:val="24"/>
        </w:rPr>
      </w:pPr>
      <w:r w:rsidRPr="000959DA">
        <w:rPr>
          <w:b/>
          <w:sz w:val="24"/>
          <w:szCs w:val="24"/>
        </w:rPr>
        <w:t>(От 5 лет до 6 лет, п. 20.6 ФОП ДО)</w:t>
      </w:r>
    </w:p>
    <w:p w:rsidR="000959DA" w:rsidRDefault="000959DA" w:rsidP="00D449B8">
      <w:pPr>
        <w:tabs>
          <w:tab w:val="left" w:pos="4898"/>
          <w:tab w:val="left" w:pos="4899"/>
        </w:tabs>
        <w:ind w:right="-76" w:firstLine="567"/>
        <w:jc w:val="center"/>
        <w:rPr>
          <w:b/>
          <w:sz w:val="24"/>
          <w:szCs w:val="24"/>
        </w:rPr>
      </w:pPr>
    </w:p>
    <w:p w:rsidR="000959DA" w:rsidRDefault="000959DA" w:rsidP="00D449B8">
      <w:pPr>
        <w:tabs>
          <w:tab w:val="left" w:pos="4898"/>
          <w:tab w:val="left" w:pos="4899"/>
        </w:tabs>
        <w:ind w:right="-76" w:firstLine="567"/>
        <w:jc w:val="both"/>
        <w:rPr>
          <w:sz w:val="24"/>
          <w:szCs w:val="24"/>
        </w:rPr>
      </w:pPr>
      <w:r w:rsidRPr="000959DA">
        <w:rPr>
          <w:sz w:val="24"/>
          <w:szCs w:val="24"/>
        </w:rPr>
        <w:t xml:space="preserve">В области речевого развития основными задачами образовательной деятельности являются: </w:t>
      </w:r>
    </w:p>
    <w:p w:rsidR="000959DA" w:rsidRDefault="000959DA" w:rsidP="00D449B8">
      <w:pPr>
        <w:tabs>
          <w:tab w:val="left" w:pos="4898"/>
          <w:tab w:val="left" w:pos="4899"/>
        </w:tabs>
        <w:ind w:right="-76" w:firstLine="567"/>
        <w:jc w:val="both"/>
        <w:rPr>
          <w:sz w:val="24"/>
          <w:szCs w:val="24"/>
        </w:rPr>
      </w:pPr>
      <w:r w:rsidRPr="000959DA">
        <w:rPr>
          <w:b/>
          <w:sz w:val="24"/>
          <w:szCs w:val="24"/>
        </w:rPr>
        <w:t>1) Формирование словаря:</w:t>
      </w:r>
      <w:r w:rsidRPr="000959DA">
        <w:rPr>
          <w:sz w:val="24"/>
          <w:szCs w:val="24"/>
        </w:rP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w:t>
      </w:r>
      <w:r>
        <w:rPr>
          <w:sz w:val="24"/>
          <w:szCs w:val="24"/>
        </w:rPr>
        <w:t>ва со сходными значениями (сино</w:t>
      </w:r>
      <w:r w:rsidRPr="000959DA">
        <w:rPr>
          <w:sz w:val="24"/>
          <w:szCs w:val="24"/>
        </w:rPr>
        <w:t>нимы) и противоположными значениями (антонимы); активизация словаря: закреплять у детей умение правильно, точно по смыслу употреблять в речи существ</w:t>
      </w:r>
      <w:r>
        <w:rPr>
          <w:sz w:val="24"/>
          <w:szCs w:val="24"/>
        </w:rPr>
        <w:t>ительные, прилагательные, глаго</w:t>
      </w:r>
      <w:r w:rsidRPr="000959DA">
        <w:rPr>
          <w:sz w:val="24"/>
          <w:szCs w:val="24"/>
        </w:rPr>
        <w:t xml:space="preserve">лы, наречия, предлоги, использовать существительные с обобщающим значением (строитель, хлебороб). </w:t>
      </w:r>
    </w:p>
    <w:p w:rsidR="000959DA" w:rsidRDefault="000959DA" w:rsidP="00D449B8">
      <w:pPr>
        <w:tabs>
          <w:tab w:val="left" w:pos="4898"/>
          <w:tab w:val="left" w:pos="4899"/>
        </w:tabs>
        <w:ind w:right="-76" w:firstLine="567"/>
        <w:jc w:val="both"/>
        <w:rPr>
          <w:sz w:val="24"/>
          <w:szCs w:val="24"/>
        </w:rPr>
      </w:pPr>
      <w:r w:rsidRPr="000959DA">
        <w:rPr>
          <w:b/>
          <w:sz w:val="24"/>
          <w:szCs w:val="24"/>
        </w:rPr>
        <w:t>2) Звуковая культура речи:</w:t>
      </w:r>
      <w:r w:rsidRPr="000959DA">
        <w:rPr>
          <w:sz w:val="24"/>
          <w:szCs w:val="24"/>
        </w:rP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r>
        <w:rPr>
          <w:sz w:val="24"/>
          <w:szCs w:val="24"/>
        </w:rPr>
        <w:t>Отрабатывать интонационную выра</w:t>
      </w:r>
      <w:r w:rsidRPr="000959DA">
        <w:rPr>
          <w:sz w:val="24"/>
          <w:szCs w:val="24"/>
        </w:rPr>
        <w:t xml:space="preserve">зительность речи. </w:t>
      </w:r>
    </w:p>
    <w:p w:rsidR="000959DA" w:rsidRDefault="000959DA" w:rsidP="00D449B8">
      <w:pPr>
        <w:tabs>
          <w:tab w:val="left" w:pos="4898"/>
          <w:tab w:val="left" w:pos="4899"/>
        </w:tabs>
        <w:ind w:right="-76" w:firstLine="567"/>
        <w:jc w:val="both"/>
        <w:rPr>
          <w:sz w:val="24"/>
          <w:szCs w:val="24"/>
        </w:rPr>
      </w:pPr>
      <w:r w:rsidRPr="000959DA">
        <w:rPr>
          <w:b/>
          <w:sz w:val="24"/>
          <w:szCs w:val="24"/>
        </w:rPr>
        <w:t>3) Грамматический строй речи:</w:t>
      </w:r>
      <w:r w:rsidRPr="000959DA">
        <w:rPr>
          <w:sz w:val="24"/>
          <w:szCs w:val="24"/>
        </w:rPr>
        <w:t xml:space="preserve"> совершенствовать умение детей согласовывать в предложении существительные с числительными, сущес</w:t>
      </w:r>
      <w:r>
        <w:rPr>
          <w:sz w:val="24"/>
          <w:szCs w:val="24"/>
        </w:rPr>
        <w:t>твительные с прилагательным, об</w:t>
      </w:r>
      <w:r w:rsidRPr="000959DA">
        <w:rPr>
          <w:sz w:val="24"/>
          <w:szCs w:val="24"/>
        </w:rPr>
        <w:t xml:space="preserve">разовывать множественное число существительных, обозначающих детенышей животных. Развивать умения </w:t>
      </w:r>
      <w:r>
        <w:rPr>
          <w:sz w:val="24"/>
          <w:szCs w:val="24"/>
        </w:rPr>
        <w:t>пользоваться несклоняемыми суще</w:t>
      </w:r>
      <w:r w:rsidRPr="000959DA">
        <w:rPr>
          <w:sz w:val="24"/>
          <w:szCs w:val="24"/>
        </w:rPr>
        <w:t>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познакомить с разными способами образования слов. Продолжать совершенствовать у детей умение составлять по образцу просты</w:t>
      </w:r>
      <w:r>
        <w:rPr>
          <w:sz w:val="24"/>
          <w:szCs w:val="24"/>
        </w:rPr>
        <w:t>е и слож</w:t>
      </w:r>
      <w:r w:rsidRPr="000959DA">
        <w:rPr>
          <w:sz w:val="24"/>
          <w:szCs w:val="24"/>
        </w:rPr>
        <w:t xml:space="preserve">ные предложения; при инсценировках пользоваться прямой и косвенной речью. </w:t>
      </w:r>
    </w:p>
    <w:p w:rsidR="000959DA" w:rsidRDefault="000959DA" w:rsidP="00D449B8">
      <w:pPr>
        <w:tabs>
          <w:tab w:val="left" w:pos="4898"/>
          <w:tab w:val="left" w:pos="4899"/>
        </w:tabs>
        <w:ind w:right="-76" w:firstLine="567"/>
        <w:jc w:val="both"/>
        <w:rPr>
          <w:sz w:val="24"/>
          <w:szCs w:val="24"/>
        </w:rPr>
      </w:pPr>
      <w:r w:rsidRPr="000959DA">
        <w:rPr>
          <w:b/>
          <w:sz w:val="24"/>
          <w:szCs w:val="24"/>
        </w:rPr>
        <w:t xml:space="preserve">4) Связная речь: </w:t>
      </w:r>
      <w:r w:rsidRPr="000959DA">
        <w:rPr>
          <w:sz w:val="24"/>
          <w:szCs w:val="24"/>
        </w:rPr>
        <w:t>совершенствовать диалогическую и монологическую формы речи: закреплять умения поддерживать неп</w:t>
      </w:r>
      <w:r>
        <w:rPr>
          <w:sz w:val="24"/>
          <w:szCs w:val="24"/>
        </w:rPr>
        <w:t>ринужденную беседу, задавать во</w:t>
      </w:r>
      <w:r w:rsidRPr="000959DA">
        <w:rPr>
          <w:sz w:val="24"/>
          <w:szCs w:val="24"/>
        </w:rPr>
        <w:t xml:space="preserve">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w:t>
      </w:r>
      <w:r>
        <w:rPr>
          <w:sz w:val="24"/>
          <w:szCs w:val="24"/>
        </w:rPr>
        <w:t>голову, смотреть в лицо собесед</w:t>
      </w:r>
      <w:r w:rsidRPr="000959DA">
        <w:rPr>
          <w:sz w:val="24"/>
          <w:szCs w:val="24"/>
        </w:rPr>
        <w:t xml:space="preserve">нику, не вмешиваться в разговор взрослых. Развивать коммуникативно-речевые умения, умение связно, последовательно </w:t>
      </w:r>
      <w:r>
        <w:rPr>
          <w:sz w:val="24"/>
          <w:szCs w:val="24"/>
        </w:rPr>
        <w:t>и выразительно переска</w:t>
      </w:r>
      <w:r w:rsidRPr="000959DA">
        <w:rPr>
          <w:sz w:val="24"/>
          <w:szCs w:val="24"/>
        </w:rPr>
        <w:t xml:space="preserve">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w:t>
      </w:r>
      <w:r w:rsidRPr="000959DA">
        <w:rPr>
          <w:sz w:val="24"/>
          <w:szCs w:val="24"/>
        </w:rPr>
        <w:lastRenderedPageBreak/>
        <w:t xml:space="preserve">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23330A" w:rsidRDefault="000959DA" w:rsidP="00D449B8">
      <w:pPr>
        <w:tabs>
          <w:tab w:val="left" w:pos="4898"/>
          <w:tab w:val="left" w:pos="4899"/>
        </w:tabs>
        <w:ind w:right="-76" w:firstLine="567"/>
        <w:jc w:val="both"/>
        <w:rPr>
          <w:sz w:val="24"/>
          <w:szCs w:val="24"/>
        </w:rPr>
      </w:pPr>
      <w:r w:rsidRPr="0023330A">
        <w:rPr>
          <w:b/>
          <w:sz w:val="24"/>
          <w:szCs w:val="24"/>
        </w:rPr>
        <w:t>5) Подг</w:t>
      </w:r>
      <w:r w:rsidR="0023330A">
        <w:rPr>
          <w:b/>
          <w:sz w:val="24"/>
          <w:szCs w:val="24"/>
        </w:rPr>
        <w:t xml:space="preserve">отовка детей к обучению грамоте: </w:t>
      </w:r>
      <w:r w:rsidRPr="000959DA">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w:t>
      </w:r>
      <w:r w:rsidR="0023330A">
        <w:rPr>
          <w:sz w:val="24"/>
          <w:szCs w:val="24"/>
        </w:rPr>
        <w:t xml:space="preserve"> ударный гласный, безударный </w:t>
      </w:r>
      <w:r w:rsidRPr="000959DA">
        <w:rPr>
          <w:sz w:val="24"/>
          <w:szCs w:val="24"/>
        </w:rPr>
        <w:t xml:space="preserve">гласный звук), правильно употреблять соответствующие термины. Познакомить детей со словесным составом предложения и звуковым составом слова. </w:t>
      </w:r>
    </w:p>
    <w:p w:rsidR="000959DA" w:rsidRPr="000959DA" w:rsidRDefault="000959DA" w:rsidP="00D449B8">
      <w:pPr>
        <w:tabs>
          <w:tab w:val="left" w:pos="4898"/>
          <w:tab w:val="left" w:pos="4899"/>
        </w:tabs>
        <w:ind w:right="-76" w:firstLine="567"/>
        <w:jc w:val="both"/>
        <w:rPr>
          <w:b/>
          <w:sz w:val="24"/>
          <w:szCs w:val="24"/>
        </w:rPr>
      </w:pPr>
      <w:r w:rsidRPr="0023330A">
        <w:rPr>
          <w:b/>
          <w:sz w:val="24"/>
          <w:szCs w:val="24"/>
        </w:rPr>
        <w:t>6) Интерес к художественной литературе:</w:t>
      </w:r>
      <w:r w:rsidRPr="000959DA">
        <w:rPr>
          <w:sz w:val="24"/>
          <w:szCs w:val="24"/>
        </w:rPr>
        <w:t xml:space="preserve"> обогащать опыт восприятия жанров фольклора (потешки, песенки, прибаутки, сказки о животных, волшеб</w:t>
      </w:r>
      <w:r>
        <w:rPr>
          <w:sz w:val="24"/>
          <w:szCs w:val="24"/>
        </w:rPr>
        <w:t>ные сказки) и художественной ли</w:t>
      </w:r>
      <w:r w:rsidRPr="000959DA">
        <w:rPr>
          <w:sz w:val="24"/>
          <w:szCs w:val="24"/>
        </w:rPr>
        <w:t>тературы (небольшие авторские сказки, рассказы, стихотворения); развивать интерес к произведениям познавательного характера; формировать положительное эмоциона</w:t>
      </w:r>
      <w:r>
        <w:rPr>
          <w:sz w:val="24"/>
          <w:szCs w:val="24"/>
        </w:rPr>
        <w:t>льное отношение к «чтению с про</w:t>
      </w:r>
      <w:r w:rsidRPr="000959DA">
        <w:rPr>
          <w:sz w:val="24"/>
          <w:szCs w:val="24"/>
        </w:rPr>
        <w:t>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углублять восприятие содержания и формы произведений (оценка характера персонажа с опорой на его п</w:t>
      </w:r>
      <w:r>
        <w:rPr>
          <w:sz w:val="24"/>
          <w:szCs w:val="24"/>
        </w:rPr>
        <w:t>ортрет, поступки, мотивы поведе</w:t>
      </w:r>
      <w:r w:rsidRPr="000959DA">
        <w:rPr>
          <w:sz w:val="24"/>
          <w:szCs w:val="24"/>
        </w:rPr>
        <w:t>ния и другие средства раскрытия образа; ритм в поэтическом тексте; рассматривание иллюстраций разных художников к одному и т</w:t>
      </w:r>
      <w:r>
        <w:rPr>
          <w:sz w:val="24"/>
          <w:szCs w:val="24"/>
        </w:rPr>
        <w:t>ому же произ</w:t>
      </w:r>
      <w:r w:rsidRPr="000959DA">
        <w:rPr>
          <w:sz w:val="24"/>
          <w:szCs w:val="24"/>
        </w:rPr>
        <w:t>ведению);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развивать образность речи и словесное творчество (умения выделять из текста образные единицы, понимат</w:t>
      </w:r>
      <w:r>
        <w:rPr>
          <w:sz w:val="24"/>
          <w:szCs w:val="24"/>
        </w:rPr>
        <w:t>ь их значение; составлять корот</w:t>
      </w:r>
      <w:r w:rsidRPr="000959DA">
        <w:rPr>
          <w:sz w:val="24"/>
          <w:szCs w:val="24"/>
        </w:rPr>
        <w:t>кие рассказы по потешке, прибаутке).</w:t>
      </w:r>
    </w:p>
    <w:p w:rsidR="000959DA" w:rsidRPr="000959DA" w:rsidRDefault="000959DA" w:rsidP="00D449B8">
      <w:pPr>
        <w:tabs>
          <w:tab w:val="left" w:pos="4898"/>
          <w:tab w:val="left" w:pos="4899"/>
        </w:tabs>
        <w:ind w:right="-76" w:firstLine="567"/>
        <w:jc w:val="both"/>
        <w:rPr>
          <w:b/>
          <w:sz w:val="24"/>
          <w:szCs w:val="24"/>
        </w:rPr>
      </w:pPr>
    </w:p>
    <w:p w:rsidR="0076154C" w:rsidRDefault="0076154C" w:rsidP="00D449B8">
      <w:pPr>
        <w:tabs>
          <w:tab w:val="left" w:pos="4898"/>
          <w:tab w:val="left" w:pos="4899"/>
        </w:tabs>
        <w:ind w:right="-76" w:firstLine="567"/>
        <w:jc w:val="center"/>
        <w:rPr>
          <w:b/>
          <w:sz w:val="24"/>
          <w:szCs w:val="24"/>
        </w:rPr>
      </w:pPr>
      <w:r w:rsidRPr="0076154C">
        <w:rPr>
          <w:b/>
          <w:sz w:val="24"/>
          <w:szCs w:val="24"/>
        </w:rPr>
        <w:t>Содержание образовательной деятельности</w:t>
      </w:r>
    </w:p>
    <w:p w:rsidR="00722372" w:rsidRDefault="00722372" w:rsidP="00D449B8">
      <w:pPr>
        <w:tabs>
          <w:tab w:val="left" w:pos="4898"/>
          <w:tab w:val="left" w:pos="4899"/>
        </w:tabs>
        <w:ind w:right="-76" w:firstLine="567"/>
        <w:jc w:val="center"/>
        <w:rPr>
          <w:sz w:val="24"/>
          <w:szCs w:val="24"/>
        </w:rPr>
      </w:pPr>
    </w:p>
    <w:p w:rsidR="0076154C" w:rsidRDefault="0076154C" w:rsidP="00D449B8">
      <w:pPr>
        <w:tabs>
          <w:tab w:val="left" w:pos="4898"/>
          <w:tab w:val="left" w:pos="4899"/>
        </w:tabs>
        <w:ind w:right="-76" w:firstLine="567"/>
        <w:jc w:val="both"/>
        <w:rPr>
          <w:sz w:val="24"/>
          <w:szCs w:val="24"/>
        </w:rPr>
      </w:pPr>
      <w:r w:rsidRPr="0076154C">
        <w:rPr>
          <w:b/>
          <w:sz w:val="24"/>
          <w:szCs w:val="24"/>
        </w:rPr>
        <w:t>Формирование словаря:</w:t>
      </w:r>
      <w:r w:rsidRPr="0076154C">
        <w:rPr>
          <w:sz w:val="24"/>
          <w:szCs w:val="24"/>
        </w:rPr>
        <w:t xml:space="preserve">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осуществляет обогащение словаря за счет расширения представлений о явлениях социальной жи</w:t>
      </w:r>
      <w:r>
        <w:rPr>
          <w:sz w:val="24"/>
          <w:szCs w:val="24"/>
        </w:rPr>
        <w:t>зни, взаимоотношениях и характе</w:t>
      </w:r>
      <w:r w:rsidRPr="0076154C">
        <w:rPr>
          <w:sz w:val="24"/>
          <w:szCs w:val="24"/>
        </w:rPr>
        <w:t>рах людей; за счет слов, обозначающих: названия профессий, учреждений, предметов и инструментов труда, те</w:t>
      </w:r>
      <w:r>
        <w:rPr>
          <w:sz w:val="24"/>
          <w:szCs w:val="24"/>
        </w:rPr>
        <w:t>хники, помогающей в работе, тру</w:t>
      </w:r>
      <w:r w:rsidRPr="0076154C">
        <w:rPr>
          <w:sz w:val="24"/>
          <w:szCs w:val="24"/>
        </w:rPr>
        <w:t xml:space="preserve">довые действия и качество их выполнения; личностные характеристики человека, его состояния и настроения, </w:t>
      </w:r>
      <w:r>
        <w:rPr>
          <w:sz w:val="24"/>
          <w:szCs w:val="24"/>
        </w:rPr>
        <w:t>внутренние переживания; социаль</w:t>
      </w:r>
      <w:r w:rsidRPr="0076154C">
        <w:rPr>
          <w:sz w:val="24"/>
          <w:szCs w:val="24"/>
        </w:rPr>
        <w:t xml:space="preserve">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76154C" w:rsidRDefault="0076154C" w:rsidP="00D449B8">
      <w:pPr>
        <w:tabs>
          <w:tab w:val="left" w:pos="4898"/>
          <w:tab w:val="left" w:pos="4899"/>
        </w:tabs>
        <w:ind w:right="-76" w:firstLine="567"/>
        <w:jc w:val="both"/>
        <w:rPr>
          <w:sz w:val="24"/>
          <w:szCs w:val="24"/>
        </w:rPr>
      </w:pPr>
      <w:r w:rsidRPr="0076154C">
        <w:rPr>
          <w:b/>
          <w:sz w:val="24"/>
          <w:szCs w:val="24"/>
        </w:rPr>
        <w:t>Звуковая культура речи:</w:t>
      </w:r>
      <w:r w:rsidRPr="0076154C">
        <w:rPr>
          <w:sz w:val="24"/>
          <w:szCs w:val="24"/>
        </w:rPr>
        <w:t xml:space="preserve">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развивает у детей звуковую и интонационную культуру речи, фонематический слух, способству</w:t>
      </w:r>
      <w:r>
        <w:rPr>
          <w:sz w:val="24"/>
          <w:szCs w:val="24"/>
        </w:rPr>
        <w:t>ет освоению правильного произно</w:t>
      </w:r>
      <w:r w:rsidRPr="0076154C">
        <w:rPr>
          <w:sz w:val="24"/>
          <w:szCs w:val="24"/>
        </w:rPr>
        <w:t xml:space="preserve">шения сонорных звуков ([л], [л'], [р], [р']); упражняет в чистом звукопроизношении в процессе повседневного речевого общения и при </w:t>
      </w:r>
      <w:r w:rsidRPr="0076154C">
        <w:rPr>
          <w:sz w:val="24"/>
          <w:szCs w:val="24"/>
        </w:rPr>
        <w:lastRenderedPageBreak/>
        <w:t>звуковом анализе слов; формирует умение использовать средства интонационной выразительности при чтении стихов, п</w:t>
      </w:r>
      <w:r>
        <w:rPr>
          <w:sz w:val="24"/>
          <w:szCs w:val="24"/>
        </w:rPr>
        <w:t>ересказе литературных произведе</w:t>
      </w:r>
      <w:r w:rsidRPr="0076154C">
        <w:rPr>
          <w:sz w:val="24"/>
          <w:szCs w:val="24"/>
        </w:rPr>
        <w:t xml:space="preserve">ний, в процессе общения (самостоятельное изменение темпа, ритма речи, силы и тембра голоса в зависимости от содержания). </w:t>
      </w:r>
    </w:p>
    <w:p w:rsidR="0076154C" w:rsidRDefault="0076154C" w:rsidP="00D449B8">
      <w:pPr>
        <w:tabs>
          <w:tab w:val="left" w:pos="4898"/>
          <w:tab w:val="left" w:pos="4899"/>
        </w:tabs>
        <w:ind w:right="-76" w:firstLine="567"/>
        <w:jc w:val="both"/>
        <w:rPr>
          <w:sz w:val="24"/>
          <w:szCs w:val="24"/>
        </w:rPr>
      </w:pPr>
      <w:r w:rsidRPr="0076154C">
        <w:rPr>
          <w:b/>
          <w:sz w:val="24"/>
          <w:szCs w:val="24"/>
        </w:rPr>
        <w:t>Грамматический строй речи:</w:t>
      </w:r>
      <w:r w:rsidRPr="0076154C">
        <w:rPr>
          <w:sz w:val="24"/>
          <w:szCs w:val="24"/>
        </w:rPr>
        <w:t xml:space="preserve">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w:t>
      </w:r>
      <w:r>
        <w:rPr>
          <w:sz w:val="24"/>
          <w:szCs w:val="24"/>
        </w:rPr>
        <w:t xml:space="preserve"> числа в родительном падеже; об</w:t>
      </w:r>
      <w:r w:rsidRPr="0076154C">
        <w:rPr>
          <w:sz w:val="24"/>
          <w:szCs w:val="24"/>
        </w:rPr>
        <w:t xml:space="preserve">разовывать слова, пользуясь суффиксами, приставками. </w:t>
      </w:r>
    </w:p>
    <w:p w:rsidR="0076154C" w:rsidRPr="0076154C" w:rsidRDefault="0076154C" w:rsidP="00D449B8">
      <w:pPr>
        <w:tabs>
          <w:tab w:val="left" w:pos="4898"/>
          <w:tab w:val="left" w:pos="4899"/>
        </w:tabs>
        <w:ind w:right="-76" w:firstLine="567"/>
        <w:jc w:val="both"/>
        <w:rPr>
          <w:b/>
          <w:sz w:val="24"/>
          <w:szCs w:val="24"/>
        </w:rPr>
      </w:pPr>
      <w:r w:rsidRPr="0076154C">
        <w:rPr>
          <w:b/>
          <w:sz w:val="24"/>
          <w:szCs w:val="24"/>
        </w:rPr>
        <w:t xml:space="preserve">Связная речь: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58 взаимодействия, поддерживает интерес детей к рассказыванию по собственной инициативе, поощряет использо</w:t>
      </w:r>
      <w:r>
        <w:rPr>
          <w:sz w:val="24"/>
          <w:szCs w:val="24"/>
        </w:rPr>
        <w:t>вание в диалоге разных типов ре</w:t>
      </w:r>
      <w:r w:rsidRPr="0076154C">
        <w:rPr>
          <w:sz w:val="24"/>
          <w:szCs w:val="24"/>
        </w:rPr>
        <w:t xml:space="preserve">плик;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помогает детям осваивать этикет телефонного разговора, столового, гостевого этикета, этикет в</w:t>
      </w:r>
      <w:r>
        <w:rPr>
          <w:sz w:val="24"/>
          <w:szCs w:val="24"/>
        </w:rPr>
        <w:t>заимодействия в общественных ме</w:t>
      </w:r>
      <w:r w:rsidRPr="0076154C">
        <w:rPr>
          <w:sz w:val="24"/>
          <w:szCs w:val="24"/>
        </w:rPr>
        <w:t>стах; использовать невербальные средства общения (мимика, жесты, позы); принятые нормы вежливого речевого общения; участвов</w:t>
      </w:r>
      <w:r>
        <w:rPr>
          <w:sz w:val="24"/>
          <w:szCs w:val="24"/>
        </w:rPr>
        <w:t>ать в коллек</w:t>
      </w:r>
      <w:r w:rsidRPr="0076154C">
        <w:rPr>
          <w:sz w:val="24"/>
          <w:szCs w:val="24"/>
        </w:rPr>
        <w:t xml:space="preserve">тивных разговорах, использовать разные виды деятельности и речевые ситуации для развития диалогической речи;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 xml:space="preserve">педагог формирует у детей умения самостоятельно строить игровые и деловые диалоги; пересказывать </w:t>
      </w:r>
      <w:r>
        <w:rPr>
          <w:sz w:val="24"/>
          <w:szCs w:val="24"/>
        </w:rPr>
        <w:t>литературные произведения по ро</w:t>
      </w:r>
      <w:r w:rsidRPr="0076154C">
        <w:rPr>
          <w:sz w:val="24"/>
          <w:szCs w:val="24"/>
        </w:rPr>
        <w:t>лям, по частям, правильно передавая идею и содержание, пользоваться прямой и косвенной речью; с помощью п</w:t>
      </w:r>
      <w:r>
        <w:rPr>
          <w:sz w:val="24"/>
          <w:szCs w:val="24"/>
        </w:rPr>
        <w:t>едагога определять и воспроизво</w:t>
      </w:r>
      <w:r w:rsidRPr="0076154C">
        <w:rPr>
          <w:sz w:val="24"/>
          <w:szCs w:val="24"/>
        </w:rPr>
        <w:t>дить логику описательного рассказа; в описательных рассказах о предметах, объектах и явлениях природы использовать прилагате</w:t>
      </w:r>
      <w:r>
        <w:rPr>
          <w:sz w:val="24"/>
          <w:szCs w:val="24"/>
        </w:rPr>
        <w:t>льные и наре</w:t>
      </w:r>
      <w:r w:rsidRPr="0076154C">
        <w:rPr>
          <w:sz w:val="24"/>
          <w:szCs w:val="24"/>
        </w:rPr>
        <w:t>чия; сочинять сюжетные рассказы по картине, из личного опыта; с помощью педагога строить свой рассказ в со</w:t>
      </w:r>
      <w:r>
        <w:rPr>
          <w:sz w:val="24"/>
          <w:szCs w:val="24"/>
        </w:rPr>
        <w:t>ответствии с логикой повествова</w:t>
      </w:r>
      <w:r w:rsidRPr="0076154C">
        <w:rPr>
          <w:sz w:val="24"/>
          <w:szCs w:val="24"/>
        </w:rPr>
        <w:t xml:space="preserve">ния; в повествовании отражать типичные особенности жанра сказки или рассказа; </w:t>
      </w:r>
    </w:p>
    <w:p w:rsidR="0076154C"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развивает у детей речевое творчество, формирует интерес к самостоятельному сочинению, созд</w:t>
      </w:r>
      <w:r>
        <w:rPr>
          <w:sz w:val="24"/>
          <w:szCs w:val="24"/>
        </w:rPr>
        <w:t>анию разнообразных видов творче</w:t>
      </w:r>
      <w:r w:rsidRPr="0076154C">
        <w:rPr>
          <w:sz w:val="24"/>
          <w:szCs w:val="24"/>
        </w:rPr>
        <w:t xml:space="preserve">ских рассказов: придумывание продолжения и окончания к рассказу, рассказы по аналогии, рассказы по плану </w:t>
      </w:r>
      <w:r>
        <w:rPr>
          <w:sz w:val="24"/>
          <w:szCs w:val="24"/>
        </w:rPr>
        <w:t>педагога, по модели. Педагог за</w:t>
      </w:r>
      <w:r w:rsidRPr="0076154C">
        <w:rPr>
          <w:sz w:val="24"/>
          <w:szCs w:val="24"/>
        </w:rPr>
        <w:t>крепляет у детей умение внимательно выслушивать рассказы сверстников, замечать речевые ошибки и доброжел</w:t>
      </w:r>
      <w:r>
        <w:rPr>
          <w:sz w:val="24"/>
          <w:szCs w:val="24"/>
        </w:rPr>
        <w:t>ательно исправлять их; использо</w:t>
      </w:r>
      <w:r w:rsidRPr="0076154C">
        <w:rPr>
          <w:sz w:val="24"/>
          <w:szCs w:val="24"/>
        </w:rPr>
        <w:t xml:space="preserve">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76154C" w:rsidRPr="0076154C" w:rsidRDefault="0076154C" w:rsidP="00D449B8">
      <w:pPr>
        <w:tabs>
          <w:tab w:val="left" w:pos="4898"/>
          <w:tab w:val="left" w:pos="4899"/>
        </w:tabs>
        <w:ind w:right="-76" w:firstLine="567"/>
        <w:jc w:val="both"/>
        <w:rPr>
          <w:b/>
          <w:sz w:val="24"/>
          <w:szCs w:val="24"/>
        </w:rPr>
      </w:pPr>
      <w:r w:rsidRPr="0076154C">
        <w:rPr>
          <w:b/>
          <w:sz w:val="24"/>
          <w:szCs w:val="24"/>
        </w:rPr>
        <w:t xml:space="preserve">Подготовка детей к обучению грамоте: </w:t>
      </w:r>
    </w:p>
    <w:p w:rsidR="000959DA" w:rsidRDefault="0076154C" w:rsidP="00D449B8">
      <w:pPr>
        <w:tabs>
          <w:tab w:val="left" w:pos="4898"/>
          <w:tab w:val="left" w:pos="4899"/>
        </w:tabs>
        <w:ind w:right="-76" w:firstLine="567"/>
        <w:jc w:val="both"/>
        <w:rPr>
          <w:sz w:val="24"/>
          <w:szCs w:val="24"/>
        </w:rPr>
      </w:pPr>
      <w:r>
        <w:rPr>
          <w:sz w:val="24"/>
          <w:szCs w:val="24"/>
        </w:rPr>
        <w:t xml:space="preserve">- </w:t>
      </w:r>
      <w:r w:rsidRPr="0076154C">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w:t>
      </w:r>
      <w:r>
        <w:rPr>
          <w:sz w:val="24"/>
          <w:szCs w:val="24"/>
        </w:rPr>
        <w:t>ять твердость и мягкость соглас</w:t>
      </w:r>
      <w:r w:rsidRPr="0076154C">
        <w:rPr>
          <w:sz w:val="24"/>
          <w:szCs w:val="24"/>
        </w:rPr>
        <w:t>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221AF" w:rsidRDefault="006221AF" w:rsidP="00D449B8">
      <w:pPr>
        <w:tabs>
          <w:tab w:val="left" w:pos="4898"/>
          <w:tab w:val="left" w:pos="4899"/>
        </w:tabs>
        <w:ind w:right="-76" w:firstLine="567"/>
        <w:jc w:val="both"/>
        <w:rPr>
          <w:sz w:val="24"/>
          <w:szCs w:val="24"/>
        </w:rPr>
      </w:pPr>
    </w:p>
    <w:p w:rsidR="006221AF" w:rsidRPr="006221AF" w:rsidRDefault="006221AF" w:rsidP="00D449B8">
      <w:pPr>
        <w:tabs>
          <w:tab w:val="left" w:pos="4898"/>
          <w:tab w:val="left" w:pos="4899"/>
        </w:tabs>
        <w:ind w:right="-76" w:firstLine="567"/>
        <w:jc w:val="center"/>
        <w:rPr>
          <w:b/>
          <w:sz w:val="24"/>
          <w:szCs w:val="24"/>
        </w:rPr>
      </w:pPr>
      <w:r w:rsidRPr="006221AF">
        <w:rPr>
          <w:b/>
          <w:sz w:val="24"/>
          <w:szCs w:val="24"/>
        </w:rPr>
        <w:lastRenderedPageBreak/>
        <w:t>Подготовительная к школе группа</w:t>
      </w:r>
    </w:p>
    <w:p w:rsidR="006221AF" w:rsidRDefault="006221AF" w:rsidP="00D449B8">
      <w:pPr>
        <w:tabs>
          <w:tab w:val="left" w:pos="4898"/>
          <w:tab w:val="left" w:pos="4899"/>
        </w:tabs>
        <w:ind w:right="-76" w:firstLine="567"/>
        <w:jc w:val="center"/>
        <w:rPr>
          <w:b/>
          <w:sz w:val="24"/>
          <w:szCs w:val="24"/>
        </w:rPr>
      </w:pPr>
      <w:r w:rsidRPr="006221AF">
        <w:rPr>
          <w:b/>
          <w:sz w:val="24"/>
          <w:szCs w:val="24"/>
        </w:rPr>
        <w:t>(От 6 лет до 7 (8) лет, п. 20.7 ФОП ДО)</w:t>
      </w:r>
    </w:p>
    <w:p w:rsidR="00722372" w:rsidRDefault="00722372" w:rsidP="00D449B8">
      <w:pPr>
        <w:tabs>
          <w:tab w:val="left" w:pos="4898"/>
          <w:tab w:val="left" w:pos="4899"/>
        </w:tabs>
        <w:ind w:right="-76" w:firstLine="567"/>
        <w:jc w:val="center"/>
        <w:rPr>
          <w:b/>
          <w:sz w:val="24"/>
          <w:szCs w:val="24"/>
        </w:rPr>
      </w:pPr>
    </w:p>
    <w:p w:rsidR="007E3696" w:rsidRDefault="007E3696" w:rsidP="00D449B8">
      <w:pPr>
        <w:tabs>
          <w:tab w:val="left" w:pos="4898"/>
          <w:tab w:val="left" w:pos="4899"/>
        </w:tabs>
        <w:ind w:right="-76" w:firstLine="567"/>
        <w:jc w:val="both"/>
        <w:rPr>
          <w:sz w:val="24"/>
          <w:szCs w:val="24"/>
        </w:rPr>
      </w:pPr>
      <w:r w:rsidRPr="007E3696">
        <w:rPr>
          <w:sz w:val="24"/>
          <w:szCs w:val="24"/>
        </w:rPr>
        <w:t xml:space="preserve">В области речевого развития основными задачами образовательной деятельности являются: </w:t>
      </w:r>
    </w:p>
    <w:p w:rsidR="007E3696" w:rsidRDefault="007E3696" w:rsidP="00D449B8">
      <w:pPr>
        <w:tabs>
          <w:tab w:val="left" w:pos="4898"/>
          <w:tab w:val="left" w:pos="4899"/>
        </w:tabs>
        <w:ind w:right="-76" w:firstLine="567"/>
        <w:jc w:val="both"/>
        <w:rPr>
          <w:sz w:val="24"/>
          <w:szCs w:val="24"/>
        </w:rPr>
      </w:pPr>
      <w:r w:rsidRPr="007E3696">
        <w:rPr>
          <w:b/>
          <w:sz w:val="24"/>
          <w:szCs w:val="24"/>
        </w:rPr>
        <w:t>1) Формирование словаря:</w:t>
      </w:r>
      <w:r w:rsidRPr="007E3696">
        <w:rPr>
          <w:sz w:val="24"/>
          <w:szCs w:val="24"/>
        </w:rPr>
        <w:t xml:space="preserve"> обогащение словаря: расширять запас слов, обозначающих название предметов, действий, признаков. Зак</w:t>
      </w:r>
      <w:r>
        <w:rPr>
          <w:sz w:val="24"/>
          <w:szCs w:val="24"/>
        </w:rPr>
        <w:t>реплять у детей умения использо</w:t>
      </w:r>
      <w:r w:rsidRPr="007E3696">
        <w:rPr>
          <w:sz w:val="24"/>
          <w:szCs w:val="24"/>
        </w:rPr>
        <w:t xml:space="preserve">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 </w:t>
      </w:r>
    </w:p>
    <w:p w:rsidR="007E3696" w:rsidRDefault="007E3696" w:rsidP="00D449B8">
      <w:pPr>
        <w:tabs>
          <w:tab w:val="left" w:pos="4898"/>
          <w:tab w:val="left" w:pos="4899"/>
        </w:tabs>
        <w:ind w:right="-76" w:firstLine="567"/>
        <w:jc w:val="both"/>
        <w:rPr>
          <w:sz w:val="24"/>
          <w:szCs w:val="24"/>
        </w:rPr>
      </w:pPr>
      <w:r w:rsidRPr="007E3696">
        <w:rPr>
          <w:b/>
          <w:sz w:val="24"/>
          <w:szCs w:val="24"/>
        </w:rPr>
        <w:t>2) Звуковая культура речи:</w:t>
      </w:r>
      <w:r w:rsidRPr="007E3696">
        <w:rPr>
          <w:sz w:val="24"/>
          <w:szCs w:val="24"/>
        </w:rPr>
        <w:t xml:space="preserve"> совершенствовать умение различать на слух и в произношении все звуки родного языка. Отрабатывать д</w:t>
      </w:r>
      <w:r>
        <w:rPr>
          <w:sz w:val="24"/>
          <w:szCs w:val="24"/>
        </w:rPr>
        <w:t>икцию: внятно и отчетливо произ</w:t>
      </w:r>
      <w:r w:rsidRPr="007E3696">
        <w:rPr>
          <w:sz w:val="24"/>
          <w:szCs w:val="24"/>
        </w:rPr>
        <w:t>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w:t>
      </w:r>
      <w:r>
        <w:rPr>
          <w:sz w:val="24"/>
          <w:szCs w:val="24"/>
        </w:rPr>
        <w:t>итм, тембр, сила голоса, темп).</w:t>
      </w:r>
    </w:p>
    <w:p w:rsidR="007E3696" w:rsidRDefault="007E3696" w:rsidP="00D449B8">
      <w:pPr>
        <w:tabs>
          <w:tab w:val="left" w:pos="4898"/>
          <w:tab w:val="left" w:pos="4899"/>
        </w:tabs>
        <w:ind w:right="-76" w:firstLine="567"/>
        <w:jc w:val="both"/>
        <w:rPr>
          <w:sz w:val="24"/>
          <w:szCs w:val="24"/>
        </w:rPr>
      </w:pPr>
      <w:r w:rsidRPr="007E3696">
        <w:rPr>
          <w:b/>
          <w:sz w:val="24"/>
          <w:szCs w:val="24"/>
        </w:rPr>
        <w:t>3) Грамматический строй речи:</w:t>
      </w:r>
      <w:r w:rsidRPr="007E3696">
        <w:rPr>
          <w:sz w:val="24"/>
          <w:szCs w:val="24"/>
        </w:rPr>
        <w:t xml:space="preserve"> закреплять умение согласовывать существительные с числительными, существительные с прилагательн</w:t>
      </w:r>
      <w:r>
        <w:rPr>
          <w:sz w:val="24"/>
          <w:szCs w:val="24"/>
        </w:rPr>
        <w:t>ыми, образовывать по образцу су</w:t>
      </w:r>
      <w:r w:rsidRPr="007E3696">
        <w:rPr>
          <w:sz w:val="24"/>
          <w:szCs w:val="24"/>
        </w:rPr>
        <w:t xml:space="preserve">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7E3696" w:rsidRDefault="007E3696" w:rsidP="00D449B8">
      <w:pPr>
        <w:tabs>
          <w:tab w:val="left" w:pos="4898"/>
          <w:tab w:val="left" w:pos="4899"/>
        </w:tabs>
        <w:ind w:right="-76" w:firstLine="567"/>
        <w:jc w:val="both"/>
        <w:rPr>
          <w:sz w:val="24"/>
          <w:szCs w:val="24"/>
        </w:rPr>
      </w:pPr>
      <w:r w:rsidRPr="007E3696">
        <w:rPr>
          <w:b/>
          <w:sz w:val="24"/>
          <w:szCs w:val="24"/>
        </w:rPr>
        <w:t>4) Связная речь:</w:t>
      </w:r>
      <w:r>
        <w:rPr>
          <w:sz w:val="24"/>
          <w:szCs w:val="24"/>
        </w:rPr>
        <w:t xml:space="preserve"> </w:t>
      </w:r>
      <w:r w:rsidRPr="007E3696">
        <w:rPr>
          <w:sz w:val="24"/>
          <w:szCs w:val="24"/>
        </w:rPr>
        <w:t xml:space="preserve">совершенствовать диалогическую и монологическую формы речи. Закреплять умение отвечать на вопросы </w:t>
      </w:r>
      <w:r>
        <w:rPr>
          <w:sz w:val="24"/>
          <w:szCs w:val="24"/>
        </w:rPr>
        <w:t>и задавать их, воспитывать куль</w:t>
      </w:r>
      <w:r w:rsidRPr="007E3696">
        <w:rPr>
          <w:sz w:val="24"/>
          <w:szCs w:val="24"/>
        </w:rPr>
        <w:t>туру речевого общения. Продолжать развивать коммуникативно-речевые умения. Продолжать учить детей само</w:t>
      </w:r>
      <w:r>
        <w:rPr>
          <w:sz w:val="24"/>
          <w:szCs w:val="24"/>
        </w:rPr>
        <w:t>стоятельно, выразительно, после</w:t>
      </w:r>
      <w:r w:rsidRPr="007E3696">
        <w:rPr>
          <w:sz w:val="24"/>
          <w:szCs w:val="24"/>
        </w:rPr>
        <w:t xml:space="preserve">довательно, без повторов передавать содержание литературного текста, использовать в пересказе выразительные </w:t>
      </w:r>
      <w:r>
        <w:rPr>
          <w:sz w:val="24"/>
          <w:szCs w:val="24"/>
        </w:rPr>
        <w:t>средства, характерные для произ</w:t>
      </w:r>
      <w:r w:rsidRPr="007E3696">
        <w:rPr>
          <w:sz w:val="24"/>
          <w:szCs w:val="24"/>
        </w:rPr>
        <w:t>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w:t>
      </w:r>
      <w:r>
        <w:rPr>
          <w:sz w:val="24"/>
          <w:szCs w:val="24"/>
        </w:rPr>
        <w:t xml:space="preserve"> и небольшие сказ</w:t>
      </w:r>
      <w:r w:rsidRPr="007E3696">
        <w:rPr>
          <w:sz w:val="24"/>
          <w:szCs w:val="24"/>
        </w:rPr>
        <w:t xml:space="preserve">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7E3696" w:rsidRDefault="007E3696" w:rsidP="00D449B8">
      <w:pPr>
        <w:tabs>
          <w:tab w:val="left" w:pos="4898"/>
          <w:tab w:val="left" w:pos="4899"/>
        </w:tabs>
        <w:ind w:right="-76" w:firstLine="567"/>
        <w:jc w:val="both"/>
        <w:rPr>
          <w:sz w:val="24"/>
          <w:szCs w:val="24"/>
        </w:rPr>
      </w:pPr>
      <w:r w:rsidRPr="007E3696">
        <w:rPr>
          <w:b/>
          <w:sz w:val="24"/>
          <w:szCs w:val="24"/>
        </w:rPr>
        <w:t>5) Подготовка детей к обучению грамоте:</w:t>
      </w:r>
      <w:r w:rsidRPr="007E3696">
        <w:rPr>
          <w:sz w:val="24"/>
          <w:szCs w:val="24"/>
        </w:rPr>
        <w:t xml:space="preserve"> упражнять в составлении предложений из 2-4 слов, членении простых предложений на слова с указанием</w:t>
      </w:r>
      <w:r>
        <w:rPr>
          <w:sz w:val="24"/>
          <w:szCs w:val="24"/>
        </w:rPr>
        <w:t xml:space="preserve"> их последовательности. Формиро</w:t>
      </w:r>
      <w:r w:rsidRPr="007E3696">
        <w:rPr>
          <w:sz w:val="24"/>
          <w:szCs w:val="24"/>
        </w:rPr>
        <w:t>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w:t>
      </w:r>
      <w:r>
        <w:rPr>
          <w:sz w:val="24"/>
          <w:szCs w:val="24"/>
        </w:rPr>
        <w:t>ростые предложения из 2-3 слов.</w:t>
      </w:r>
    </w:p>
    <w:p w:rsidR="007E3696" w:rsidRDefault="007E3696" w:rsidP="00D449B8">
      <w:pPr>
        <w:tabs>
          <w:tab w:val="left" w:pos="4898"/>
          <w:tab w:val="left" w:pos="4899"/>
        </w:tabs>
        <w:ind w:right="-76" w:firstLine="567"/>
        <w:jc w:val="both"/>
        <w:rPr>
          <w:sz w:val="24"/>
          <w:szCs w:val="24"/>
        </w:rPr>
      </w:pPr>
      <w:r w:rsidRPr="007E3696">
        <w:rPr>
          <w:b/>
          <w:sz w:val="24"/>
          <w:szCs w:val="24"/>
        </w:rPr>
        <w:t>6) Интерес к художественной литературе:</w:t>
      </w:r>
      <w:r w:rsidRPr="007E3696">
        <w:rPr>
          <w:sz w:val="24"/>
          <w:szCs w:val="24"/>
        </w:rPr>
        <w:t xml:space="preserve"> формировать отношение детей к книге как эстетическому объекту, поддерживать положительные эмо</w:t>
      </w:r>
      <w:r>
        <w:rPr>
          <w:sz w:val="24"/>
          <w:szCs w:val="24"/>
        </w:rPr>
        <w:t>циональные проявления детей (ра</w:t>
      </w:r>
      <w:r w:rsidRPr="007E3696">
        <w:rPr>
          <w:sz w:val="24"/>
          <w:szCs w:val="24"/>
        </w:rPr>
        <w:t>дость, удовольствие при слушании произведений); развивать интерес к изданиям познавательного и энциклопедического характера; знакомить с разнообраз</w:t>
      </w:r>
      <w:r>
        <w:rPr>
          <w:sz w:val="24"/>
          <w:szCs w:val="24"/>
        </w:rPr>
        <w:t>ными по жанру и тематике художе</w:t>
      </w:r>
      <w:r w:rsidRPr="007E3696">
        <w:rPr>
          <w:sz w:val="24"/>
          <w:szCs w:val="24"/>
        </w:rPr>
        <w:t>ственными произведениями; формировать положительное эмоциональное отношение к «чтению с продолжением» (сказка-повесть, цик</w:t>
      </w:r>
      <w:r>
        <w:rPr>
          <w:sz w:val="24"/>
          <w:szCs w:val="24"/>
        </w:rPr>
        <w:t>л рассказов со сквозным персона</w:t>
      </w:r>
      <w:r w:rsidRPr="007E3696">
        <w:rPr>
          <w:sz w:val="24"/>
          <w:szCs w:val="24"/>
        </w:rPr>
        <w:t>жем); формировать представления о жанровых, композиционных и языковых особенностях жанров литературы: ли</w:t>
      </w:r>
      <w:r>
        <w:rPr>
          <w:sz w:val="24"/>
          <w:szCs w:val="24"/>
        </w:rPr>
        <w:t>тературная сказка, рассказ, сти</w:t>
      </w:r>
      <w:r w:rsidRPr="007E3696">
        <w:rPr>
          <w:sz w:val="24"/>
          <w:szCs w:val="24"/>
        </w:rPr>
        <w:t>хотворение, басня, пословица, небылица, былина; углублять восприятие содержания и формы произведений (оценка характера персонажа с опорой на его п</w:t>
      </w:r>
      <w:r>
        <w:rPr>
          <w:sz w:val="24"/>
          <w:szCs w:val="24"/>
        </w:rPr>
        <w:t>ортрет, поступки, мотивы поведе</w:t>
      </w:r>
      <w:r w:rsidRPr="007E3696">
        <w:rPr>
          <w:sz w:val="24"/>
          <w:szCs w:val="24"/>
        </w:rPr>
        <w:t xml:space="preserve">ния и другие средства раскрытия образа; развитие поэтического слуха); поддерживать </w:t>
      </w:r>
      <w:r w:rsidRPr="007E3696">
        <w:rPr>
          <w:sz w:val="24"/>
          <w:szCs w:val="24"/>
        </w:rPr>
        <w:lastRenderedPageBreak/>
        <w:t xml:space="preserve">избирательные интересы детей к произведениям определенного жанра 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7E3696" w:rsidRDefault="007E3696" w:rsidP="00D449B8">
      <w:pPr>
        <w:tabs>
          <w:tab w:val="left" w:pos="4898"/>
          <w:tab w:val="left" w:pos="4899"/>
        </w:tabs>
        <w:ind w:right="-76" w:firstLine="567"/>
        <w:jc w:val="both"/>
        <w:rPr>
          <w:sz w:val="24"/>
          <w:szCs w:val="24"/>
        </w:rPr>
      </w:pPr>
    </w:p>
    <w:p w:rsidR="000959DA" w:rsidRDefault="007E3696" w:rsidP="00D449B8">
      <w:pPr>
        <w:tabs>
          <w:tab w:val="left" w:pos="4898"/>
          <w:tab w:val="left" w:pos="4899"/>
        </w:tabs>
        <w:ind w:right="-76" w:firstLine="567"/>
        <w:jc w:val="center"/>
        <w:rPr>
          <w:b/>
          <w:sz w:val="24"/>
          <w:szCs w:val="24"/>
        </w:rPr>
      </w:pPr>
      <w:r w:rsidRPr="007E3696">
        <w:rPr>
          <w:b/>
          <w:sz w:val="24"/>
          <w:szCs w:val="24"/>
        </w:rPr>
        <w:t>Содержание образовательной деятельности</w:t>
      </w:r>
    </w:p>
    <w:p w:rsidR="00722372" w:rsidRPr="007E3696" w:rsidRDefault="00722372" w:rsidP="00D449B8">
      <w:pPr>
        <w:tabs>
          <w:tab w:val="left" w:pos="4898"/>
          <w:tab w:val="left" w:pos="4899"/>
        </w:tabs>
        <w:ind w:right="-76" w:firstLine="567"/>
        <w:jc w:val="center"/>
        <w:rPr>
          <w:b/>
          <w:sz w:val="24"/>
          <w:szCs w:val="24"/>
        </w:rPr>
      </w:pPr>
    </w:p>
    <w:p w:rsidR="007E3696" w:rsidRDefault="007E3696" w:rsidP="00D449B8">
      <w:pPr>
        <w:tabs>
          <w:tab w:val="left" w:pos="4898"/>
          <w:tab w:val="left" w:pos="4899"/>
        </w:tabs>
        <w:ind w:right="-76" w:firstLine="567"/>
        <w:jc w:val="both"/>
        <w:rPr>
          <w:sz w:val="24"/>
          <w:szCs w:val="24"/>
        </w:rPr>
      </w:pPr>
      <w:r w:rsidRPr="007E3696">
        <w:rPr>
          <w:b/>
          <w:sz w:val="24"/>
          <w:szCs w:val="24"/>
        </w:rPr>
        <w:t>Формирование словаря:</w:t>
      </w:r>
      <w:r w:rsidRPr="007E3696">
        <w:rPr>
          <w:sz w:val="24"/>
          <w:szCs w:val="24"/>
        </w:rPr>
        <w:t xml:space="preserve"> </w:t>
      </w:r>
    </w:p>
    <w:p w:rsidR="007E3696" w:rsidRDefault="007E3696" w:rsidP="00D449B8">
      <w:pPr>
        <w:tabs>
          <w:tab w:val="left" w:pos="4898"/>
          <w:tab w:val="left" w:pos="4899"/>
        </w:tabs>
        <w:ind w:right="-76" w:firstLine="567"/>
        <w:jc w:val="both"/>
        <w:rPr>
          <w:sz w:val="24"/>
          <w:szCs w:val="24"/>
        </w:rPr>
      </w:pPr>
      <w:r>
        <w:rPr>
          <w:sz w:val="24"/>
          <w:szCs w:val="24"/>
        </w:rPr>
        <w:t xml:space="preserve">- </w:t>
      </w:r>
      <w:r w:rsidRPr="007E3696">
        <w:rPr>
          <w:sz w:val="24"/>
          <w:szCs w:val="24"/>
        </w:rPr>
        <w:t>педагог формирует у детей умения подбирать точные слова для выражения мысли; выполнять операцию</w:t>
      </w:r>
      <w:r>
        <w:rPr>
          <w:sz w:val="24"/>
          <w:szCs w:val="24"/>
        </w:rPr>
        <w:t xml:space="preserve"> классификации - деления освоен</w:t>
      </w:r>
      <w:r w:rsidRPr="007E3696">
        <w:rPr>
          <w:sz w:val="24"/>
          <w:szCs w:val="24"/>
        </w:rPr>
        <w:t xml:space="preserve">ных понятий на группы на основе выявленных признаков, использовать в речи средства языковой выразительности: антонимы, синонимы, </w:t>
      </w:r>
      <w:r>
        <w:rPr>
          <w:sz w:val="24"/>
          <w:szCs w:val="24"/>
        </w:rPr>
        <w:t>много</w:t>
      </w:r>
      <w:r w:rsidRPr="007E3696">
        <w:rPr>
          <w:sz w:val="24"/>
          <w:szCs w:val="24"/>
        </w:rPr>
        <w:t xml:space="preserve">значные слова, метафоры, олицетворения. </w:t>
      </w:r>
    </w:p>
    <w:p w:rsidR="007E3696" w:rsidRDefault="007E3696" w:rsidP="00D449B8">
      <w:pPr>
        <w:tabs>
          <w:tab w:val="left" w:pos="4898"/>
          <w:tab w:val="left" w:pos="4899"/>
        </w:tabs>
        <w:ind w:right="-76" w:firstLine="567"/>
        <w:jc w:val="both"/>
        <w:rPr>
          <w:sz w:val="24"/>
          <w:szCs w:val="24"/>
        </w:rPr>
      </w:pPr>
      <w:r w:rsidRPr="007E3696">
        <w:rPr>
          <w:b/>
          <w:sz w:val="24"/>
          <w:szCs w:val="24"/>
        </w:rPr>
        <w:t>Звуковая культура речи:</w:t>
      </w:r>
      <w:r w:rsidRPr="007E3696">
        <w:rPr>
          <w:sz w:val="24"/>
          <w:szCs w:val="24"/>
        </w:rPr>
        <w:t xml:space="preserve"> </w:t>
      </w:r>
    </w:p>
    <w:p w:rsidR="007E3696" w:rsidRDefault="007E3696" w:rsidP="00D449B8">
      <w:pPr>
        <w:tabs>
          <w:tab w:val="left" w:pos="4898"/>
          <w:tab w:val="left" w:pos="4899"/>
        </w:tabs>
        <w:ind w:right="-76" w:firstLine="567"/>
        <w:jc w:val="both"/>
        <w:rPr>
          <w:sz w:val="24"/>
          <w:szCs w:val="24"/>
        </w:rPr>
      </w:pPr>
      <w:r>
        <w:rPr>
          <w:sz w:val="24"/>
          <w:szCs w:val="24"/>
        </w:rPr>
        <w:t xml:space="preserve">- </w:t>
      </w:r>
      <w:r w:rsidRPr="007E3696">
        <w:rPr>
          <w:sz w:val="24"/>
          <w:szCs w:val="24"/>
        </w:rPr>
        <w:t>педагог способствует автоматизации и дифференциации сложных для произношения звуков в речи; про</w:t>
      </w:r>
      <w:r>
        <w:rPr>
          <w:sz w:val="24"/>
          <w:szCs w:val="24"/>
        </w:rPr>
        <w:t>водит работу по исправлению име</w:t>
      </w:r>
      <w:r w:rsidRPr="007E3696">
        <w:rPr>
          <w:sz w:val="24"/>
          <w:szCs w:val="24"/>
        </w:rPr>
        <w:t xml:space="preserve">ющихся нарушений в звукопроизношении. </w:t>
      </w:r>
    </w:p>
    <w:p w:rsidR="007E3696" w:rsidRDefault="007E3696" w:rsidP="00D449B8">
      <w:pPr>
        <w:tabs>
          <w:tab w:val="left" w:pos="4898"/>
          <w:tab w:val="left" w:pos="4899"/>
        </w:tabs>
        <w:ind w:right="-76" w:firstLine="567"/>
        <w:jc w:val="both"/>
        <w:rPr>
          <w:sz w:val="24"/>
          <w:szCs w:val="24"/>
        </w:rPr>
      </w:pPr>
      <w:r w:rsidRPr="007E3696">
        <w:rPr>
          <w:b/>
          <w:sz w:val="24"/>
          <w:szCs w:val="24"/>
        </w:rPr>
        <w:t>Грамматический строй речи:</w:t>
      </w:r>
      <w:r w:rsidRPr="007E3696">
        <w:rPr>
          <w:sz w:val="24"/>
          <w:szCs w:val="24"/>
        </w:rPr>
        <w:t xml:space="preserve"> </w:t>
      </w:r>
    </w:p>
    <w:p w:rsidR="007E3696" w:rsidRDefault="007E3696" w:rsidP="00D449B8">
      <w:pPr>
        <w:tabs>
          <w:tab w:val="left" w:pos="4898"/>
          <w:tab w:val="left" w:pos="4899"/>
        </w:tabs>
        <w:ind w:right="-76" w:firstLine="567"/>
        <w:jc w:val="both"/>
        <w:rPr>
          <w:sz w:val="24"/>
          <w:szCs w:val="24"/>
        </w:rPr>
      </w:pPr>
      <w:r>
        <w:rPr>
          <w:sz w:val="24"/>
          <w:szCs w:val="24"/>
        </w:rPr>
        <w:t xml:space="preserve">- </w:t>
      </w:r>
      <w:r w:rsidRPr="007E3696">
        <w:rPr>
          <w:sz w:val="24"/>
          <w:szCs w:val="24"/>
        </w:rPr>
        <w:t>педагог развивает у детей умения образовывать сложные слова посредством слияния основ, самостоятельн</w:t>
      </w:r>
      <w:r>
        <w:rPr>
          <w:sz w:val="24"/>
          <w:szCs w:val="24"/>
        </w:rPr>
        <w:t>о использовать в речи разные ти</w:t>
      </w:r>
      <w:r w:rsidRPr="007E3696">
        <w:rPr>
          <w:sz w:val="24"/>
          <w:szCs w:val="24"/>
        </w:rPr>
        <w:t>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w:t>
      </w:r>
      <w:r>
        <w:rPr>
          <w:sz w:val="24"/>
          <w:szCs w:val="24"/>
        </w:rPr>
        <w:t>, глаголы с приставками, сравни</w:t>
      </w:r>
      <w:r w:rsidRPr="007E3696">
        <w:rPr>
          <w:sz w:val="24"/>
          <w:szCs w:val="24"/>
        </w:rPr>
        <w:t xml:space="preserve">тельную и превосходную </w:t>
      </w:r>
      <w:r>
        <w:rPr>
          <w:sz w:val="24"/>
          <w:szCs w:val="24"/>
        </w:rPr>
        <w:t>степени имен прилагательных.</w:t>
      </w:r>
    </w:p>
    <w:p w:rsidR="007E3696" w:rsidRDefault="007E3696" w:rsidP="00D449B8">
      <w:pPr>
        <w:tabs>
          <w:tab w:val="left" w:pos="4898"/>
          <w:tab w:val="left" w:pos="4899"/>
        </w:tabs>
        <w:ind w:right="-76" w:firstLine="567"/>
        <w:jc w:val="both"/>
        <w:rPr>
          <w:sz w:val="24"/>
          <w:szCs w:val="24"/>
        </w:rPr>
      </w:pPr>
      <w:r w:rsidRPr="007E3696">
        <w:rPr>
          <w:b/>
          <w:sz w:val="24"/>
          <w:szCs w:val="24"/>
        </w:rPr>
        <w:t>Связная речь:</w:t>
      </w:r>
      <w:r w:rsidRPr="007E3696">
        <w:rPr>
          <w:sz w:val="24"/>
          <w:szCs w:val="24"/>
        </w:rPr>
        <w:t xml:space="preserve"> </w:t>
      </w:r>
    </w:p>
    <w:p w:rsidR="007E3696" w:rsidRDefault="007E3696" w:rsidP="00D449B8">
      <w:pPr>
        <w:tabs>
          <w:tab w:val="left" w:pos="4898"/>
          <w:tab w:val="left" w:pos="4899"/>
        </w:tabs>
        <w:ind w:right="-76" w:firstLine="567"/>
        <w:jc w:val="both"/>
        <w:rPr>
          <w:sz w:val="24"/>
          <w:szCs w:val="24"/>
        </w:rPr>
      </w:pPr>
      <w:r>
        <w:rPr>
          <w:sz w:val="24"/>
          <w:szCs w:val="24"/>
        </w:rPr>
        <w:t xml:space="preserve">- </w:t>
      </w:r>
      <w:r w:rsidRPr="007E3696">
        <w:rPr>
          <w:sz w:val="24"/>
          <w:szCs w:val="24"/>
        </w:rPr>
        <w:t>педагог подводит детей к осознанному выбору этикетной формы в зависимости от ситуации общения, во</w:t>
      </w:r>
      <w:r>
        <w:rPr>
          <w:sz w:val="24"/>
          <w:szCs w:val="24"/>
        </w:rPr>
        <w:t>зраста собеседника, цели взаимо</w:t>
      </w:r>
      <w:r w:rsidRPr="007E3696">
        <w:rPr>
          <w:sz w:val="24"/>
          <w:szCs w:val="24"/>
        </w:rPr>
        <w:t>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w:t>
      </w:r>
      <w:r>
        <w:rPr>
          <w:sz w:val="24"/>
          <w:szCs w:val="24"/>
        </w:rPr>
        <w:t>ельность для формирования комму</w:t>
      </w:r>
      <w:r w:rsidRPr="007E3696">
        <w:rPr>
          <w:sz w:val="24"/>
          <w:szCs w:val="24"/>
        </w:rPr>
        <w:t>никативно-речевых умений у детей, закрепляет у детей умение пересказывать литературные произведения по ролям, близко к тексту, от лица ли</w:t>
      </w:r>
      <w:r>
        <w:rPr>
          <w:sz w:val="24"/>
          <w:szCs w:val="24"/>
        </w:rPr>
        <w:t>те</w:t>
      </w:r>
      <w:r w:rsidRPr="007E3696">
        <w:rPr>
          <w:sz w:val="24"/>
          <w:szCs w:val="24"/>
        </w:rPr>
        <w:t>ратурного героя, передавая идею и содержание, выразительно воспроизводя диалоги действующих лиц, подвод</w:t>
      </w:r>
      <w:r>
        <w:rPr>
          <w:sz w:val="24"/>
          <w:szCs w:val="24"/>
        </w:rPr>
        <w:t>ит к пониманию и запоминанию ав</w:t>
      </w:r>
      <w:r w:rsidRPr="007E3696">
        <w:rPr>
          <w:sz w:val="24"/>
          <w:szCs w:val="24"/>
        </w:rPr>
        <w:t xml:space="preserve">торских средств выразительности, использованию их при пересказе, в собственной речи, умению замечать их в рассказах сверстников; </w:t>
      </w:r>
    </w:p>
    <w:p w:rsidR="00AD141B" w:rsidRDefault="007E3696" w:rsidP="00D449B8">
      <w:pPr>
        <w:tabs>
          <w:tab w:val="left" w:pos="4898"/>
          <w:tab w:val="left" w:pos="4899"/>
        </w:tabs>
        <w:ind w:right="-76" w:firstLine="567"/>
        <w:jc w:val="both"/>
        <w:rPr>
          <w:sz w:val="24"/>
          <w:szCs w:val="24"/>
        </w:rPr>
      </w:pPr>
      <w:r>
        <w:rPr>
          <w:sz w:val="24"/>
          <w:szCs w:val="24"/>
        </w:rPr>
        <w:t xml:space="preserve">- </w:t>
      </w:r>
      <w:r w:rsidRPr="007E3696">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w:t>
      </w:r>
      <w:r>
        <w:rPr>
          <w:sz w:val="24"/>
          <w:szCs w:val="24"/>
        </w:rPr>
        <w:t>льного рассказа; исполь</w:t>
      </w:r>
      <w:r w:rsidRPr="007E3696">
        <w:rPr>
          <w:sz w:val="24"/>
          <w:szCs w:val="24"/>
        </w:rPr>
        <w:t xml:space="preserve">зовать разнообразные средства выразительности; формирует умение составлять повествовательные рассказы по </w:t>
      </w:r>
      <w:r>
        <w:rPr>
          <w:sz w:val="24"/>
          <w:szCs w:val="24"/>
        </w:rPr>
        <w:t>картине, из личного и коллектив</w:t>
      </w:r>
      <w:r w:rsidRPr="007E3696">
        <w:rPr>
          <w:sz w:val="24"/>
          <w:szCs w:val="24"/>
        </w:rPr>
        <w:t xml:space="preserve">ного опыта, по набору игрушек, закрепляет у детей умение строить свой рассказ, соблюдая структуру повествования, </w:t>
      </w:r>
      <w:r w:rsidRPr="007E3696">
        <w:rPr>
          <w:sz w:val="24"/>
          <w:szCs w:val="24"/>
        </w:rPr>
        <w:lastRenderedPageBreak/>
        <w:t>составля</w:t>
      </w:r>
      <w:r w:rsidR="00AD141B">
        <w:rPr>
          <w:sz w:val="24"/>
          <w:szCs w:val="24"/>
        </w:rPr>
        <w:t>ть рассказы-</w:t>
      </w:r>
      <w:r w:rsidRPr="007E3696">
        <w:rPr>
          <w:sz w:val="24"/>
          <w:szCs w:val="24"/>
        </w:rPr>
        <w:t xml:space="preserve">контаминации (сочетание описания и повествования; описания и рассуждения); </w:t>
      </w:r>
    </w:p>
    <w:p w:rsidR="00AD141B" w:rsidRDefault="00AD141B" w:rsidP="00D449B8">
      <w:pPr>
        <w:tabs>
          <w:tab w:val="left" w:pos="4898"/>
          <w:tab w:val="left" w:pos="4899"/>
        </w:tabs>
        <w:ind w:right="-76" w:firstLine="567"/>
        <w:jc w:val="both"/>
        <w:rPr>
          <w:sz w:val="24"/>
          <w:szCs w:val="24"/>
        </w:rPr>
      </w:pPr>
      <w:r>
        <w:rPr>
          <w:sz w:val="24"/>
          <w:szCs w:val="24"/>
        </w:rPr>
        <w:t xml:space="preserve">- </w:t>
      </w:r>
      <w:r w:rsidR="007E3696" w:rsidRPr="007E3696">
        <w:rPr>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AD141B" w:rsidRDefault="007E3696" w:rsidP="00D449B8">
      <w:pPr>
        <w:tabs>
          <w:tab w:val="left" w:pos="4898"/>
          <w:tab w:val="left" w:pos="4899"/>
        </w:tabs>
        <w:ind w:right="-76" w:firstLine="567"/>
        <w:jc w:val="both"/>
        <w:rPr>
          <w:sz w:val="24"/>
          <w:szCs w:val="24"/>
        </w:rPr>
      </w:pPr>
      <w:r w:rsidRPr="00AD141B">
        <w:rPr>
          <w:b/>
          <w:sz w:val="24"/>
          <w:szCs w:val="24"/>
        </w:rPr>
        <w:t xml:space="preserve">Подготовка детей к обучению грамоте: </w:t>
      </w:r>
    </w:p>
    <w:p w:rsidR="00AD141B" w:rsidRDefault="00AD141B" w:rsidP="00D449B8">
      <w:pPr>
        <w:tabs>
          <w:tab w:val="left" w:pos="4898"/>
          <w:tab w:val="left" w:pos="4899"/>
        </w:tabs>
        <w:ind w:right="-76" w:firstLine="567"/>
        <w:jc w:val="both"/>
        <w:rPr>
          <w:sz w:val="24"/>
          <w:szCs w:val="24"/>
        </w:rPr>
      </w:pPr>
      <w:r>
        <w:rPr>
          <w:sz w:val="24"/>
          <w:szCs w:val="24"/>
        </w:rPr>
        <w:t xml:space="preserve">- </w:t>
      </w:r>
      <w:r w:rsidR="007E3696" w:rsidRPr="007E3696">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w:t>
      </w:r>
      <w:r w:rsidR="007E3696">
        <w:rPr>
          <w:sz w:val="24"/>
          <w:szCs w:val="24"/>
        </w:rPr>
        <w:t>оследовательность, давать им ха</w:t>
      </w:r>
      <w:r w:rsidR="007E3696" w:rsidRPr="007E3696">
        <w:rPr>
          <w:sz w:val="24"/>
          <w:szCs w:val="24"/>
        </w:rPr>
        <w:t>рактеристику, составлять схемы слова, выделять ударный гласный звука в слове; определять количество и пос</w:t>
      </w:r>
      <w:r w:rsidR="007E3696">
        <w:rPr>
          <w:sz w:val="24"/>
          <w:szCs w:val="24"/>
        </w:rPr>
        <w:t>ледовательность слов в предложе</w:t>
      </w:r>
      <w:r w:rsidR="007E3696" w:rsidRPr="007E3696">
        <w:rPr>
          <w:sz w:val="24"/>
          <w:szCs w:val="24"/>
        </w:rPr>
        <w:t xml:space="preserve">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AD141B" w:rsidRDefault="007E3696" w:rsidP="00D449B8">
      <w:pPr>
        <w:tabs>
          <w:tab w:val="left" w:pos="4898"/>
          <w:tab w:val="left" w:pos="4899"/>
        </w:tabs>
        <w:ind w:right="-76" w:firstLine="567"/>
        <w:jc w:val="both"/>
        <w:rPr>
          <w:sz w:val="24"/>
          <w:szCs w:val="24"/>
        </w:rPr>
      </w:pPr>
      <w:r w:rsidRPr="00AD141B">
        <w:rPr>
          <w:b/>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r w:rsidRPr="007E3696">
        <w:rPr>
          <w:sz w:val="24"/>
          <w:szCs w:val="24"/>
        </w:rPr>
        <w:t xml:space="preserve"> </w:t>
      </w:r>
    </w:p>
    <w:p w:rsidR="00AD141B" w:rsidRDefault="00AD141B" w:rsidP="00D449B8">
      <w:pPr>
        <w:tabs>
          <w:tab w:val="left" w:pos="4898"/>
          <w:tab w:val="left" w:pos="4899"/>
        </w:tabs>
        <w:ind w:right="-76" w:firstLine="567"/>
        <w:jc w:val="both"/>
        <w:rPr>
          <w:sz w:val="24"/>
          <w:szCs w:val="24"/>
        </w:rPr>
      </w:pPr>
      <w:r>
        <w:rPr>
          <w:sz w:val="24"/>
          <w:szCs w:val="24"/>
        </w:rPr>
        <w:t xml:space="preserve">- </w:t>
      </w:r>
      <w:r w:rsidR="007E3696" w:rsidRPr="007E3696">
        <w:rPr>
          <w:sz w:val="24"/>
          <w:szCs w:val="24"/>
        </w:rPr>
        <w:t xml:space="preserve">владение формами речевого этикета, отражающими принятые в обществе правила и нормы культурного поведения; </w:t>
      </w:r>
    </w:p>
    <w:p w:rsidR="000959DA" w:rsidRDefault="00AD141B" w:rsidP="00D449B8">
      <w:pPr>
        <w:tabs>
          <w:tab w:val="left" w:pos="4898"/>
          <w:tab w:val="left" w:pos="4899"/>
        </w:tabs>
        <w:ind w:right="-76" w:firstLine="567"/>
        <w:jc w:val="both"/>
        <w:rPr>
          <w:sz w:val="24"/>
          <w:szCs w:val="24"/>
        </w:rPr>
      </w:pPr>
      <w:r>
        <w:rPr>
          <w:sz w:val="24"/>
          <w:szCs w:val="24"/>
        </w:rPr>
        <w:t xml:space="preserve">- </w:t>
      </w:r>
      <w:r w:rsidR="007E3696" w:rsidRPr="007E3696">
        <w:rPr>
          <w:sz w:val="24"/>
          <w:szCs w:val="24"/>
        </w:rPr>
        <w:t>воспитание отношения к родному языку как ценности, умения чувствовать красоту языка, стремления гово</w:t>
      </w:r>
      <w:r w:rsidR="007E3696">
        <w:rPr>
          <w:sz w:val="24"/>
          <w:szCs w:val="24"/>
        </w:rPr>
        <w:t>рить красиво (на правильном, бо</w:t>
      </w:r>
      <w:r w:rsidR="007E3696" w:rsidRPr="007E3696">
        <w:rPr>
          <w:sz w:val="24"/>
          <w:szCs w:val="24"/>
        </w:rPr>
        <w:t>гатом, образном языке)</w:t>
      </w:r>
      <w:r>
        <w:rPr>
          <w:sz w:val="24"/>
          <w:szCs w:val="24"/>
        </w:rPr>
        <w:t>.</w:t>
      </w:r>
    </w:p>
    <w:p w:rsidR="009F45AA" w:rsidRDefault="009F45AA" w:rsidP="00722372">
      <w:pPr>
        <w:tabs>
          <w:tab w:val="left" w:pos="4898"/>
          <w:tab w:val="left" w:pos="4899"/>
        </w:tabs>
        <w:ind w:left="567" w:right="-76" w:firstLine="567"/>
        <w:jc w:val="both"/>
        <w:rPr>
          <w:sz w:val="24"/>
          <w:szCs w:val="24"/>
        </w:rPr>
      </w:pPr>
    </w:p>
    <w:p w:rsidR="009F45AA" w:rsidRPr="009F45AA" w:rsidRDefault="00717C63" w:rsidP="00D449B8">
      <w:pPr>
        <w:tabs>
          <w:tab w:val="left" w:pos="4898"/>
          <w:tab w:val="left" w:pos="4899"/>
        </w:tabs>
        <w:ind w:right="-76" w:firstLine="567"/>
        <w:jc w:val="center"/>
        <w:rPr>
          <w:b/>
          <w:sz w:val="24"/>
          <w:szCs w:val="24"/>
        </w:rPr>
      </w:pPr>
      <w:r>
        <w:rPr>
          <w:b/>
          <w:sz w:val="24"/>
          <w:szCs w:val="24"/>
        </w:rPr>
        <w:t xml:space="preserve">2.2.4. </w:t>
      </w:r>
      <w:r w:rsidR="009F45AA" w:rsidRPr="009F45AA">
        <w:rPr>
          <w:b/>
          <w:sz w:val="24"/>
          <w:szCs w:val="24"/>
        </w:rPr>
        <w:t>Модуль образовательной деятельности «Художественно-эстетическое развитие»</w:t>
      </w:r>
    </w:p>
    <w:p w:rsidR="009F45AA" w:rsidRDefault="009F45AA" w:rsidP="00D449B8">
      <w:pPr>
        <w:tabs>
          <w:tab w:val="left" w:pos="4898"/>
          <w:tab w:val="left" w:pos="4899"/>
        </w:tabs>
        <w:ind w:right="-76" w:firstLine="567"/>
        <w:jc w:val="center"/>
        <w:rPr>
          <w:b/>
          <w:sz w:val="24"/>
          <w:szCs w:val="24"/>
        </w:rPr>
      </w:pPr>
    </w:p>
    <w:p w:rsidR="009F45AA" w:rsidRPr="009F45AA" w:rsidRDefault="009F45AA" w:rsidP="00D449B8">
      <w:pPr>
        <w:tabs>
          <w:tab w:val="left" w:pos="4898"/>
          <w:tab w:val="left" w:pos="4899"/>
        </w:tabs>
        <w:ind w:right="-76" w:firstLine="567"/>
        <w:jc w:val="center"/>
        <w:rPr>
          <w:b/>
          <w:sz w:val="24"/>
          <w:szCs w:val="24"/>
        </w:rPr>
      </w:pPr>
      <w:r w:rsidRPr="009F45AA">
        <w:rPr>
          <w:b/>
          <w:sz w:val="24"/>
          <w:szCs w:val="24"/>
        </w:rPr>
        <w:t>Младшая группа (От 3 лет до 4 лет, п. 21.4 ФОП ДО)</w:t>
      </w:r>
    </w:p>
    <w:p w:rsidR="000959DA" w:rsidRPr="009F45AA" w:rsidRDefault="000959DA" w:rsidP="00D449B8">
      <w:pPr>
        <w:tabs>
          <w:tab w:val="left" w:pos="4898"/>
          <w:tab w:val="left" w:pos="4899"/>
        </w:tabs>
        <w:ind w:right="-76" w:firstLine="567"/>
        <w:jc w:val="center"/>
        <w:rPr>
          <w:b/>
          <w:sz w:val="24"/>
          <w:szCs w:val="24"/>
        </w:rPr>
      </w:pPr>
    </w:p>
    <w:p w:rsidR="009F45AA" w:rsidRDefault="009F45AA" w:rsidP="00D449B8">
      <w:pPr>
        <w:tabs>
          <w:tab w:val="left" w:pos="4898"/>
          <w:tab w:val="left" w:pos="4899"/>
        </w:tabs>
        <w:ind w:right="-76" w:firstLine="567"/>
        <w:jc w:val="both"/>
        <w:rPr>
          <w:sz w:val="24"/>
          <w:szCs w:val="24"/>
        </w:rPr>
      </w:pPr>
      <w:r w:rsidRPr="009F45AA">
        <w:rPr>
          <w:sz w:val="24"/>
          <w:szCs w:val="24"/>
        </w:rPr>
        <w:t xml:space="preserve">В области художественно-эстетического развития основными задачами образовательной деятельности являются: </w:t>
      </w:r>
    </w:p>
    <w:p w:rsidR="009F45AA" w:rsidRDefault="009F45AA" w:rsidP="00D449B8">
      <w:pPr>
        <w:tabs>
          <w:tab w:val="left" w:pos="4898"/>
          <w:tab w:val="left" w:pos="4899"/>
        </w:tabs>
        <w:ind w:right="-76" w:firstLine="567"/>
        <w:jc w:val="both"/>
        <w:rPr>
          <w:sz w:val="24"/>
          <w:szCs w:val="24"/>
        </w:rPr>
      </w:pPr>
      <w:r w:rsidRPr="009F45AA">
        <w:rPr>
          <w:b/>
          <w:sz w:val="24"/>
          <w:szCs w:val="24"/>
        </w:rPr>
        <w:t>1) приобщение к искусству:</w:t>
      </w:r>
      <w:r w:rsidRPr="009F45AA">
        <w:rPr>
          <w:sz w:val="24"/>
          <w:szCs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w:t>
      </w:r>
      <w:r>
        <w:rPr>
          <w:sz w:val="24"/>
          <w:szCs w:val="24"/>
        </w:rPr>
        <w:t>но-прикладного искусства; содей</w:t>
      </w:r>
      <w:r w:rsidRPr="009F45AA">
        <w:rPr>
          <w:sz w:val="24"/>
          <w:szCs w:val="24"/>
        </w:rPr>
        <w:t>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w:t>
      </w:r>
      <w:r>
        <w:rPr>
          <w:sz w:val="24"/>
          <w:szCs w:val="24"/>
        </w:rPr>
        <w:t>цессе музыкальной, изобразитель</w:t>
      </w:r>
      <w:r w:rsidRPr="009F45AA">
        <w:rPr>
          <w:sz w:val="24"/>
          <w:szCs w:val="24"/>
        </w:rPr>
        <w:t>ной, театрализованной деятельности; знакомить детей с элементарными средствами выразительности в разных видах искусства (музыке, изобра</w:t>
      </w:r>
      <w:r>
        <w:rPr>
          <w:sz w:val="24"/>
          <w:szCs w:val="24"/>
        </w:rPr>
        <w:t>зительном искусстве, театрализо</w:t>
      </w:r>
      <w:r w:rsidRPr="009F45AA">
        <w:rPr>
          <w:sz w:val="24"/>
          <w:szCs w:val="24"/>
        </w:rPr>
        <w:t xml:space="preserve">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 </w:t>
      </w:r>
    </w:p>
    <w:p w:rsidR="009F45AA" w:rsidRDefault="009F45AA" w:rsidP="00D449B8">
      <w:pPr>
        <w:tabs>
          <w:tab w:val="left" w:pos="4898"/>
          <w:tab w:val="left" w:pos="4899"/>
        </w:tabs>
        <w:ind w:right="-76" w:firstLine="567"/>
        <w:jc w:val="both"/>
        <w:rPr>
          <w:sz w:val="24"/>
          <w:szCs w:val="24"/>
        </w:rPr>
      </w:pPr>
      <w:r w:rsidRPr="009F45AA">
        <w:rPr>
          <w:b/>
          <w:sz w:val="24"/>
          <w:szCs w:val="24"/>
        </w:rPr>
        <w:t>2) изобразительная деятельность:</w:t>
      </w:r>
      <w:r w:rsidRPr="009F45AA">
        <w:rPr>
          <w:sz w:val="24"/>
          <w:szCs w:val="24"/>
        </w:rPr>
        <w:t xml:space="preserve"> формировать у детей интерес к занятиям изобразительной деятельностью; формировать у детей знания </w:t>
      </w:r>
      <w:r w:rsidRPr="009F45AA">
        <w:rPr>
          <w:sz w:val="24"/>
          <w:szCs w:val="24"/>
        </w:rPr>
        <w:lastRenderedPageBreak/>
        <w:t xml:space="preserve">в </w:t>
      </w:r>
      <w:r>
        <w:rPr>
          <w:sz w:val="24"/>
          <w:szCs w:val="24"/>
        </w:rPr>
        <w:t>области изобразительной деятель</w:t>
      </w:r>
      <w:r w:rsidRPr="009F45AA">
        <w:rPr>
          <w:sz w:val="24"/>
          <w:szCs w:val="24"/>
        </w:rPr>
        <w:t>ности; развивать у детей эстетическое восприятие;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w:t>
      </w:r>
      <w:r>
        <w:rPr>
          <w:sz w:val="24"/>
          <w:szCs w:val="24"/>
        </w:rPr>
        <w:t>ередавая их образную выразитель</w:t>
      </w:r>
      <w:r w:rsidRPr="009F45AA">
        <w:rPr>
          <w:sz w:val="24"/>
          <w:szCs w:val="24"/>
        </w:rPr>
        <w:t>ность; находить связь между предметами и явлениями окружающего 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w:t>
      </w:r>
      <w:r>
        <w:rPr>
          <w:sz w:val="24"/>
          <w:szCs w:val="24"/>
        </w:rPr>
        <w:t>ения и уточнения восприятия осо</w:t>
      </w:r>
      <w:r w:rsidRPr="009F45AA">
        <w:rPr>
          <w:sz w:val="24"/>
          <w:szCs w:val="24"/>
        </w:rPr>
        <w:t xml:space="preserve">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 </w:t>
      </w:r>
    </w:p>
    <w:p w:rsidR="009F45AA" w:rsidRDefault="009F45AA" w:rsidP="00D449B8">
      <w:pPr>
        <w:tabs>
          <w:tab w:val="left" w:pos="4898"/>
          <w:tab w:val="left" w:pos="4899"/>
        </w:tabs>
        <w:ind w:right="-76" w:firstLine="567"/>
        <w:jc w:val="both"/>
        <w:rPr>
          <w:sz w:val="24"/>
          <w:szCs w:val="24"/>
        </w:rPr>
      </w:pPr>
      <w:r w:rsidRPr="009F45AA">
        <w:rPr>
          <w:b/>
          <w:sz w:val="24"/>
          <w:szCs w:val="24"/>
        </w:rPr>
        <w:t xml:space="preserve">3) конструктивная деятельность: </w:t>
      </w:r>
      <w:r w:rsidRPr="009F45AA">
        <w:rPr>
          <w:sz w:val="24"/>
          <w:szCs w:val="24"/>
        </w:rPr>
        <w:t xml:space="preserve">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 </w:t>
      </w:r>
    </w:p>
    <w:p w:rsidR="009F45AA" w:rsidRDefault="009F45AA" w:rsidP="00D449B8">
      <w:pPr>
        <w:tabs>
          <w:tab w:val="left" w:pos="4898"/>
          <w:tab w:val="left" w:pos="4899"/>
        </w:tabs>
        <w:ind w:right="-76" w:firstLine="567"/>
        <w:jc w:val="both"/>
        <w:rPr>
          <w:sz w:val="24"/>
          <w:szCs w:val="24"/>
        </w:rPr>
      </w:pPr>
      <w:r w:rsidRPr="009F45AA">
        <w:rPr>
          <w:sz w:val="24"/>
          <w:szCs w:val="24"/>
        </w:rPr>
        <w:t>4</w:t>
      </w:r>
      <w:r w:rsidRPr="009F45AA">
        <w:rPr>
          <w:b/>
          <w:sz w:val="24"/>
          <w:szCs w:val="24"/>
        </w:rPr>
        <w:t>) музыкальная деятельность:</w:t>
      </w:r>
      <w:r w:rsidRPr="009F45AA">
        <w:rPr>
          <w:sz w:val="24"/>
          <w:szCs w:val="24"/>
        </w:rPr>
        <w:t xml:space="preserve"> 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w:t>
      </w:r>
      <w:r>
        <w:rPr>
          <w:sz w:val="24"/>
          <w:szCs w:val="24"/>
        </w:rPr>
        <w:t xml:space="preserve">ая их настроение и характер; </w:t>
      </w:r>
      <w:r w:rsidRPr="009F45AA">
        <w:rPr>
          <w:sz w:val="24"/>
          <w:szCs w:val="24"/>
        </w:rPr>
        <w:t>поддерживать детское экспериментирование с немузыкальными (шумовыми, природными) и музыкальными звуками и исслед</w:t>
      </w:r>
      <w:r>
        <w:rPr>
          <w:sz w:val="24"/>
          <w:szCs w:val="24"/>
        </w:rPr>
        <w:t>ования ка</w:t>
      </w:r>
      <w:r w:rsidRPr="009F45AA">
        <w:rPr>
          <w:sz w:val="24"/>
          <w:szCs w:val="24"/>
        </w:rPr>
        <w:t xml:space="preserve">честв музыкального звука: высоты, длительности, динамики, тембра; </w:t>
      </w:r>
    </w:p>
    <w:p w:rsidR="009F45AA" w:rsidRDefault="009F45AA" w:rsidP="00D449B8">
      <w:pPr>
        <w:tabs>
          <w:tab w:val="left" w:pos="4898"/>
          <w:tab w:val="left" w:pos="4899"/>
        </w:tabs>
        <w:ind w:right="-76" w:firstLine="567"/>
        <w:jc w:val="both"/>
        <w:rPr>
          <w:sz w:val="24"/>
          <w:szCs w:val="24"/>
        </w:rPr>
      </w:pPr>
      <w:r w:rsidRPr="009F45AA">
        <w:rPr>
          <w:b/>
          <w:sz w:val="24"/>
          <w:szCs w:val="24"/>
        </w:rPr>
        <w:t>5) театрализованная деятельность:</w:t>
      </w:r>
      <w:r w:rsidRPr="009F45AA">
        <w:rPr>
          <w:sz w:val="24"/>
          <w:szCs w:val="24"/>
        </w:rPr>
        <w:t xml:space="preserve"> воспитывать у детей устойчивый интерес детей к театрализованной игре, создавать условия для её проведения;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w:t>
      </w:r>
      <w:r>
        <w:rPr>
          <w:sz w:val="24"/>
          <w:szCs w:val="24"/>
        </w:rPr>
        <w:t>движения простой песенкой; вызы</w:t>
      </w:r>
      <w:r w:rsidRPr="009F45AA">
        <w:rPr>
          <w:sz w:val="24"/>
          <w:szCs w:val="24"/>
        </w:rPr>
        <w:t>вать желание действовать с элементами костюмов (шапочки, воротнички и так далее) и атрибутами как внешними символами роли; формировать у детей 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лиц в хоро</w:t>
      </w:r>
      <w:r>
        <w:rPr>
          <w:sz w:val="24"/>
          <w:szCs w:val="24"/>
        </w:rPr>
        <w:t xml:space="preserve">шо знакомых </w:t>
      </w:r>
      <w:r>
        <w:rPr>
          <w:sz w:val="24"/>
          <w:szCs w:val="24"/>
        </w:rPr>
        <w:lastRenderedPageBreak/>
        <w:t xml:space="preserve">сказках; </w:t>
      </w:r>
    </w:p>
    <w:p w:rsidR="000959DA" w:rsidRPr="009F45AA" w:rsidRDefault="009F45AA" w:rsidP="00D449B8">
      <w:pPr>
        <w:tabs>
          <w:tab w:val="left" w:pos="4898"/>
          <w:tab w:val="left" w:pos="4899"/>
        </w:tabs>
        <w:ind w:right="-76" w:firstLine="567"/>
        <w:jc w:val="both"/>
        <w:rPr>
          <w:b/>
          <w:sz w:val="24"/>
          <w:szCs w:val="24"/>
        </w:rPr>
      </w:pPr>
      <w:r w:rsidRPr="009F45AA">
        <w:rPr>
          <w:b/>
          <w:sz w:val="24"/>
          <w:szCs w:val="24"/>
        </w:rPr>
        <w:t>6) культурно-досуговая деятельность:</w:t>
      </w:r>
      <w:r w:rsidRPr="009F45AA">
        <w:rPr>
          <w:sz w:val="24"/>
          <w:szCs w:val="24"/>
        </w:rPr>
        <w:t xml:space="preserve"> способствовать организации культурно-досуговой деятельности детей 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0959DA" w:rsidRPr="009F45AA" w:rsidRDefault="000959DA" w:rsidP="00D449B8">
      <w:pPr>
        <w:tabs>
          <w:tab w:val="left" w:pos="4898"/>
          <w:tab w:val="left" w:pos="4899"/>
        </w:tabs>
        <w:ind w:right="-76" w:firstLine="567"/>
        <w:jc w:val="both"/>
        <w:rPr>
          <w:b/>
          <w:sz w:val="24"/>
          <w:szCs w:val="24"/>
        </w:rPr>
      </w:pPr>
    </w:p>
    <w:p w:rsidR="00CC1957" w:rsidRDefault="00CC1957" w:rsidP="00D449B8">
      <w:pPr>
        <w:tabs>
          <w:tab w:val="left" w:pos="4898"/>
          <w:tab w:val="left" w:pos="4899"/>
        </w:tabs>
        <w:ind w:right="-76" w:firstLine="567"/>
        <w:jc w:val="center"/>
        <w:rPr>
          <w:b/>
          <w:sz w:val="24"/>
          <w:szCs w:val="24"/>
        </w:rPr>
      </w:pPr>
      <w:r w:rsidRPr="00CC1957">
        <w:rPr>
          <w:b/>
          <w:sz w:val="24"/>
          <w:szCs w:val="24"/>
        </w:rPr>
        <w:t>Содержание образовательной деятельности</w:t>
      </w:r>
    </w:p>
    <w:p w:rsidR="00722372" w:rsidRDefault="00722372" w:rsidP="00D449B8">
      <w:pPr>
        <w:tabs>
          <w:tab w:val="left" w:pos="4898"/>
          <w:tab w:val="left" w:pos="4899"/>
        </w:tabs>
        <w:ind w:right="-76" w:firstLine="567"/>
        <w:jc w:val="center"/>
        <w:rPr>
          <w:sz w:val="24"/>
          <w:szCs w:val="24"/>
        </w:rPr>
      </w:pPr>
    </w:p>
    <w:p w:rsidR="00CC1957" w:rsidRDefault="00CC1957" w:rsidP="00D449B8">
      <w:pPr>
        <w:tabs>
          <w:tab w:val="left" w:pos="4898"/>
          <w:tab w:val="left" w:pos="4899"/>
        </w:tabs>
        <w:ind w:right="-76" w:firstLine="567"/>
        <w:jc w:val="both"/>
        <w:rPr>
          <w:sz w:val="24"/>
          <w:szCs w:val="24"/>
        </w:rPr>
      </w:pPr>
      <w:r w:rsidRPr="00CC1957">
        <w:rPr>
          <w:b/>
          <w:sz w:val="24"/>
          <w:szCs w:val="24"/>
        </w:rPr>
        <w:t xml:space="preserve">Приобщение </w:t>
      </w:r>
      <w:r w:rsidR="006D144A">
        <w:rPr>
          <w:b/>
          <w:sz w:val="24"/>
          <w:szCs w:val="24"/>
        </w:rPr>
        <w:t>к искусству.</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едагог подводит детей к восприятию произведений искусства, содействует возникновению эмоциональ</w:t>
      </w:r>
      <w:r>
        <w:rPr>
          <w:sz w:val="24"/>
          <w:szCs w:val="24"/>
        </w:rPr>
        <w:t>ного отклика на музыкальные про</w:t>
      </w:r>
      <w:r w:rsidRPr="00CC1957">
        <w:rPr>
          <w:sz w:val="24"/>
          <w:szCs w:val="24"/>
        </w:rPr>
        <w:t>изведения, произведения народного и профессионального изобразительного искусства. Знакомит детей с элементарными ср</w:t>
      </w:r>
      <w:r>
        <w:rPr>
          <w:sz w:val="24"/>
          <w:szCs w:val="24"/>
        </w:rPr>
        <w:t>едствами выразитель</w:t>
      </w:r>
      <w:r w:rsidRPr="00CC1957">
        <w:rPr>
          <w:sz w:val="24"/>
          <w:szCs w:val="24"/>
        </w:rPr>
        <w:t>ности в разных видах искусства (цвет, звук, форма, движение, жесты, интонация), подводит к различению видов искусства через художественный образ</w:t>
      </w:r>
      <w:r>
        <w:rPr>
          <w:sz w:val="24"/>
          <w:szCs w:val="24"/>
        </w:rPr>
        <w:t>;</w:t>
      </w:r>
      <w:r w:rsidRPr="00CC1957">
        <w:rPr>
          <w:sz w:val="24"/>
          <w:szCs w:val="24"/>
        </w:rPr>
        <w:t xml:space="preserve"> </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едагог формирует у детей умение сосредотачивать внимание на эстетическую сторону предметно-прост</w:t>
      </w:r>
      <w:r>
        <w:rPr>
          <w:sz w:val="24"/>
          <w:szCs w:val="24"/>
        </w:rPr>
        <w:t>ранственной среды, природных яв</w:t>
      </w:r>
      <w:r w:rsidRPr="00CC1957">
        <w:rPr>
          <w:sz w:val="24"/>
          <w:szCs w:val="24"/>
        </w:rPr>
        <w:t>лений.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Pr>
          <w:sz w:val="24"/>
          <w:szCs w:val="24"/>
        </w:rPr>
        <w:t>;</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w:t>
      </w:r>
      <w:r>
        <w:rPr>
          <w:sz w:val="24"/>
          <w:szCs w:val="24"/>
        </w:rPr>
        <w:t xml:space="preserve"> и эмоционально-нравственное от</w:t>
      </w:r>
      <w:r w:rsidRPr="00CC1957">
        <w:rPr>
          <w:sz w:val="24"/>
          <w:szCs w:val="24"/>
        </w:rPr>
        <w:t>ношение к отражению окружающей действительности в изобразительном искусстве и х</w:t>
      </w:r>
      <w:r>
        <w:rPr>
          <w:sz w:val="24"/>
          <w:szCs w:val="24"/>
        </w:rPr>
        <w:t>удожественных произведениях;</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едагог развивает у детей эстетическое восприятие, умение видеть красоту и своеобразие окружающег</w:t>
      </w:r>
      <w:r>
        <w:rPr>
          <w:sz w:val="24"/>
          <w:szCs w:val="24"/>
        </w:rPr>
        <w:t>о мира, вызывать у детей положи</w:t>
      </w:r>
      <w:r w:rsidRPr="00CC1957">
        <w:rPr>
          <w:sz w:val="24"/>
          <w:szCs w:val="24"/>
        </w:rPr>
        <w:t>тельный эмоциональный отклик на красоту природы, поддерживать желание отображать полученные впечатле</w:t>
      </w:r>
      <w:r>
        <w:rPr>
          <w:sz w:val="24"/>
          <w:szCs w:val="24"/>
        </w:rPr>
        <w:t>ния в продуктивных видах художе</w:t>
      </w:r>
      <w:r w:rsidRPr="00CC1957">
        <w:rPr>
          <w:sz w:val="24"/>
          <w:szCs w:val="24"/>
        </w:rPr>
        <w:t xml:space="preserve">ственно-эстетической деятельности. Педагог начинает приобщать детей к посещению кукольного театра, различных детских художественных выставок. </w:t>
      </w:r>
    </w:p>
    <w:p w:rsidR="00CC1957" w:rsidRDefault="006D144A" w:rsidP="00D449B8">
      <w:pPr>
        <w:tabs>
          <w:tab w:val="left" w:pos="4898"/>
          <w:tab w:val="left" w:pos="4899"/>
        </w:tabs>
        <w:ind w:right="-76" w:firstLine="567"/>
        <w:jc w:val="both"/>
        <w:rPr>
          <w:sz w:val="24"/>
          <w:szCs w:val="24"/>
        </w:rPr>
      </w:pPr>
      <w:r>
        <w:rPr>
          <w:b/>
          <w:sz w:val="24"/>
          <w:szCs w:val="24"/>
        </w:rPr>
        <w:t>Изобразительная деятельность.</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 xml:space="preserve">едагог формирует у детей интерес к занятиям изобразительной деятельностью; воспитывает у детей художественный вкус и </w:t>
      </w:r>
      <w:r>
        <w:rPr>
          <w:sz w:val="24"/>
          <w:szCs w:val="24"/>
        </w:rPr>
        <w:t>чувство гар</w:t>
      </w:r>
      <w:r w:rsidRPr="00CC1957">
        <w:rPr>
          <w:sz w:val="24"/>
          <w:szCs w:val="24"/>
        </w:rPr>
        <w:t>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w:t>
      </w:r>
      <w:r>
        <w:rPr>
          <w:sz w:val="24"/>
          <w:szCs w:val="24"/>
        </w:rPr>
        <w:t>ри рассматривании народных игру</w:t>
      </w:r>
      <w:r w:rsidRPr="00CC1957">
        <w:rPr>
          <w:sz w:val="24"/>
          <w:szCs w:val="24"/>
        </w:rPr>
        <w:t xml:space="preserve">шек, декоративно-прикладных изделий. </w:t>
      </w:r>
    </w:p>
    <w:p w:rsidR="00CC1957" w:rsidRDefault="00CC1957" w:rsidP="00D449B8">
      <w:pPr>
        <w:tabs>
          <w:tab w:val="left" w:pos="4898"/>
          <w:tab w:val="left" w:pos="4899"/>
        </w:tabs>
        <w:ind w:right="-76" w:firstLine="567"/>
        <w:jc w:val="both"/>
        <w:rPr>
          <w:sz w:val="24"/>
          <w:szCs w:val="24"/>
        </w:rPr>
      </w:pPr>
      <w:r w:rsidRPr="00CC1957">
        <w:rPr>
          <w:b/>
          <w:sz w:val="24"/>
          <w:szCs w:val="24"/>
        </w:rPr>
        <w:t>Рисование:</w:t>
      </w:r>
      <w:r w:rsidRPr="00CC1957">
        <w:rPr>
          <w:sz w:val="24"/>
          <w:szCs w:val="24"/>
        </w:rPr>
        <w:t xml:space="preserve"> </w:t>
      </w:r>
    </w:p>
    <w:p w:rsidR="00CC1957" w:rsidRDefault="006D144A" w:rsidP="00D449B8">
      <w:pPr>
        <w:tabs>
          <w:tab w:val="left" w:pos="4898"/>
          <w:tab w:val="left" w:pos="4899"/>
        </w:tabs>
        <w:ind w:right="-76" w:firstLine="567"/>
        <w:jc w:val="both"/>
        <w:rPr>
          <w:sz w:val="24"/>
          <w:szCs w:val="24"/>
        </w:rPr>
      </w:pPr>
      <w:r>
        <w:rPr>
          <w:sz w:val="24"/>
          <w:szCs w:val="24"/>
        </w:rPr>
        <w:lastRenderedPageBreak/>
        <w:t xml:space="preserve">- </w:t>
      </w:r>
      <w:r w:rsidR="00CC1957" w:rsidRPr="00CC1957">
        <w:rPr>
          <w:sz w:val="24"/>
          <w:szCs w:val="24"/>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CC1957" w:rsidRDefault="00CC1957" w:rsidP="00D449B8">
      <w:pPr>
        <w:tabs>
          <w:tab w:val="left" w:pos="4898"/>
          <w:tab w:val="left" w:pos="4899"/>
          <w:tab w:val="left" w:pos="9639"/>
        </w:tabs>
        <w:ind w:right="-76" w:firstLine="567"/>
        <w:jc w:val="both"/>
        <w:rPr>
          <w:sz w:val="24"/>
          <w:szCs w:val="24"/>
        </w:rPr>
      </w:pPr>
      <w:r>
        <w:rPr>
          <w:sz w:val="24"/>
          <w:szCs w:val="24"/>
        </w:rPr>
        <w:t xml:space="preserve">- </w:t>
      </w:r>
      <w:r w:rsidRPr="00CC1957">
        <w:rPr>
          <w:sz w:val="24"/>
          <w:szCs w:val="24"/>
        </w:rPr>
        <w:t>продолжает учить правильно держать карандаш, фломастер, кисть, не напрягая мышц и не сжимая сил</w:t>
      </w:r>
      <w:r>
        <w:rPr>
          <w:sz w:val="24"/>
          <w:szCs w:val="24"/>
        </w:rPr>
        <w:t>ьно пальцы; формирует навык сво</w:t>
      </w:r>
      <w:r w:rsidRPr="00CC1957">
        <w:rPr>
          <w:sz w:val="24"/>
          <w:szCs w:val="24"/>
        </w:rPr>
        <w:t xml:space="preserve">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w:t>
      </w:r>
    </w:p>
    <w:p w:rsidR="00CC1957" w:rsidRDefault="00CC1957" w:rsidP="00D449B8">
      <w:pPr>
        <w:tabs>
          <w:tab w:val="left" w:pos="4898"/>
          <w:tab w:val="left" w:pos="4899"/>
        </w:tabs>
        <w:ind w:right="-76" w:firstLine="567"/>
        <w:jc w:val="both"/>
        <w:rPr>
          <w:sz w:val="24"/>
          <w:szCs w:val="24"/>
        </w:rPr>
      </w:pPr>
      <w:r>
        <w:rPr>
          <w:sz w:val="24"/>
          <w:szCs w:val="24"/>
        </w:rPr>
        <w:t xml:space="preserve">- </w:t>
      </w:r>
      <w:r w:rsidRPr="00CC1957">
        <w:rPr>
          <w:sz w:val="24"/>
          <w:szCs w:val="24"/>
        </w:rPr>
        <w:t>знакомит детей с оттенками (розовый, голубой, серый); педагог обращает внимание детей на подбор цв</w:t>
      </w:r>
      <w:r>
        <w:rPr>
          <w:sz w:val="24"/>
          <w:szCs w:val="24"/>
        </w:rPr>
        <w:t>ета, соответствующего изображае</w:t>
      </w:r>
      <w:r w:rsidRPr="00CC1957">
        <w:rPr>
          <w:sz w:val="24"/>
          <w:szCs w:val="24"/>
        </w:rPr>
        <w:t>мому предмету; учит детей ритмичному нанесению линий, штрихов, пятен, мазков (опадают с деревьев листочки, идет дождь, «снег,</w:t>
      </w:r>
      <w:r>
        <w:rPr>
          <w:sz w:val="24"/>
          <w:szCs w:val="24"/>
        </w:rPr>
        <w:t xml:space="preserve"> снег кружит</w:t>
      </w:r>
      <w:r w:rsidRPr="00CC1957">
        <w:rPr>
          <w:sz w:val="24"/>
          <w:szCs w:val="24"/>
        </w:rPr>
        <w:t xml:space="preserve">ся, белая вся улица», «дождик, дождик, кап, кап, кап...»); </w:t>
      </w:r>
    </w:p>
    <w:p w:rsidR="00CC1957" w:rsidRDefault="00CC1957" w:rsidP="00D449B8">
      <w:pPr>
        <w:tabs>
          <w:tab w:val="left" w:pos="4898"/>
          <w:tab w:val="left" w:pos="4899"/>
        </w:tabs>
        <w:ind w:right="-76" w:firstLine="567"/>
        <w:jc w:val="both"/>
        <w:rPr>
          <w:sz w:val="24"/>
          <w:szCs w:val="24"/>
        </w:rPr>
      </w:pPr>
      <w:r>
        <w:rPr>
          <w:sz w:val="24"/>
          <w:szCs w:val="24"/>
        </w:rPr>
        <w:t xml:space="preserve">- </w:t>
      </w:r>
      <w:r w:rsidRPr="00CC1957">
        <w:rPr>
          <w:sz w:val="24"/>
          <w:szCs w:val="24"/>
        </w:rPr>
        <w:t>педагог формирует у детей умение изображать простые предметы, рисовать прямые линии (короткие, дли</w:t>
      </w:r>
      <w:r>
        <w:rPr>
          <w:sz w:val="24"/>
          <w:szCs w:val="24"/>
        </w:rPr>
        <w:t>нные) в разных направлениях, пе</w:t>
      </w:r>
      <w:r w:rsidRPr="00CC1957">
        <w:rPr>
          <w:sz w:val="24"/>
          <w:szCs w:val="24"/>
        </w:rPr>
        <w:t xml:space="preserve">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w:t>
      </w:r>
      <w:r>
        <w:rPr>
          <w:sz w:val="24"/>
          <w:szCs w:val="24"/>
        </w:rPr>
        <w:t>предмета (елочки на нашем участ</w:t>
      </w:r>
      <w:r w:rsidRPr="00CC1957">
        <w:rPr>
          <w:sz w:val="24"/>
          <w:szCs w:val="24"/>
        </w:rPr>
        <w:t xml:space="preserve">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CC1957" w:rsidRDefault="00CC1957" w:rsidP="00D449B8">
      <w:pPr>
        <w:tabs>
          <w:tab w:val="left" w:pos="4898"/>
          <w:tab w:val="left" w:pos="4899"/>
        </w:tabs>
        <w:ind w:right="-76" w:firstLine="567"/>
        <w:jc w:val="both"/>
        <w:rPr>
          <w:sz w:val="24"/>
          <w:szCs w:val="24"/>
        </w:rPr>
      </w:pPr>
      <w:r w:rsidRPr="00CC1957">
        <w:rPr>
          <w:b/>
          <w:sz w:val="24"/>
          <w:szCs w:val="24"/>
        </w:rPr>
        <w:t>Лепка:</w:t>
      </w:r>
      <w:r w:rsidRPr="00CC1957">
        <w:rPr>
          <w:sz w:val="24"/>
          <w:szCs w:val="24"/>
        </w:rPr>
        <w:t xml:space="preserve"> </w:t>
      </w:r>
    </w:p>
    <w:p w:rsidR="00CC1957" w:rsidRDefault="00CC1957" w:rsidP="00D449B8">
      <w:pPr>
        <w:tabs>
          <w:tab w:val="left" w:pos="4898"/>
          <w:tab w:val="left" w:pos="4899"/>
        </w:tabs>
        <w:ind w:right="-76" w:firstLine="567"/>
        <w:jc w:val="both"/>
        <w:rPr>
          <w:sz w:val="24"/>
          <w:szCs w:val="24"/>
        </w:rPr>
      </w:pPr>
      <w:r>
        <w:rPr>
          <w:sz w:val="24"/>
          <w:szCs w:val="24"/>
        </w:rPr>
        <w:t xml:space="preserve">- </w:t>
      </w:r>
      <w:r w:rsidRPr="00CC1957">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w:t>
      </w:r>
      <w:r>
        <w:rPr>
          <w:sz w:val="24"/>
          <w:szCs w:val="24"/>
        </w:rPr>
        <w:t>ченным концом; учит детей созда</w:t>
      </w:r>
      <w:r w:rsidRPr="00CC1957">
        <w:rPr>
          <w:sz w:val="24"/>
          <w:szCs w:val="24"/>
        </w:rPr>
        <w:t>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w:t>
      </w:r>
      <w:r>
        <w:rPr>
          <w:sz w:val="24"/>
          <w:szCs w:val="24"/>
        </w:rPr>
        <w:t>скольких частей (неваляшка, цып</w:t>
      </w:r>
      <w:r w:rsidRPr="00CC1957">
        <w:rPr>
          <w:sz w:val="24"/>
          <w:szCs w:val="24"/>
        </w:rPr>
        <w:t>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w:t>
      </w:r>
      <w:r>
        <w:rPr>
          <w:sz w:val="24"/>
          <w:szCs w:val="24"/>
        </w:rPr>
        <w:t>риятия результата общей работы.</w:t>
      </w:r>
    </w:p>
    <w:p w:rsidR="00CC1957" w:rsidRDefault="00CC1957" w:rsidP="00D449B8">
      <w:pPr>
        <w:tabs>
          <w:tab w:val="left" w:pos="4898"/>
          <w:tab w:val="left" w:pos="4899"/>
        </w:tabs>
        <w:ind w:right="-76" w:firstLine="567"/>
        <w:jc w:val="both"/>
        <w:rPr>
          <w:sz w:val="24"/>
          <w:szCs w:val="24"/>
        </w:rPr>
      </w:pPr>
      <w:r w:rsidRPr="00CC1957">
        <w:rPr>
          <w:b/>
          <w:sz w:val="24"/>
          <w:szCs w:val="24"/>
        </w:rPr>
        <w:t>Аппликация:</w:t>
      </w:r>
      <w:r w:rsidRPr="00CC1957">
        <w:rPr>
          <w:sz w:val="24"/>
          <w:szCs w:val="24"/>
        </w:rPr>
        <w:t xml:space="preserve"> </w:t>
      </w:r>
    </w:p>
    <w:p w:rsidR="00CC1957" w:rsidRDefault="00CC1957" w:rsidP="00D449B8">
      <w:pPr>
        <w:tabs>
          <w:tab w:val="left" w:pos="4898"/>
          <w:tab w:val="left" w:pos="4899"/>
        </w:tabs>
        <w:ind w:right="-76" w:firstLine="567"/>
        <w:jc w:val="both"/>
        <w:rPr>
          <w:sz w:val="24"/>
          <w:szCs w:val="24"/>
        </w:rPr>
      </w:pPr>
      <w:r>
        <w:rPr>
          <w:sz w:val="24"/>
          <w:szCs w:val="24"/>
        </w:rPr>
        <w:t xml:space="preserve">- </w:t>
      </w:r>
      <w:r w:rsidRPr="00CC1957">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w:t>
      </w:r>
      <w:r>
        <w:rPr>
          <w:sz w:val="24"/>
          <w:szCs w:val="24"/>
        </w:rPr>
        <w:t xml:space="preserve"> изображение (задуманное ребён</w:t>
      </w:r>
      <w:r w:rsidRPr="00CC1957">
        <w:rPr>
          <w:sz w:val="24"/>
          <w:szCs w:val="24"/>
        </w:rPr>
        <w:t>ком или заданное педагогом), и наклеивать их; педагог учит детей аккуратно пользоваться клеем: намазывать е</w:t>
      </w:r>
      <w:r>
        <w:rPr>
          <w:sz w:val="24"/>
          <w:szCs w:val="24"/>
        </w:rPr>
        <w:t>го кисточкой тонким слоем на об</w:t>
      </w:r>
      <w:r w:rsidRPr="00CC1957">
        <w:rPr>
          <w:sz w:val="24"/>
          <w:szCs w:val="24"/>
        </w:rPr>
        <w:t xml:space="preserve">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w:t>
      </w:r>
      <w:r w:rsidRPr="00CC1957">
        <w:rPr>
          <w:sz w:val="24"/>
          <w:szCs w:val="24"/>
        </w:rPr>
        <w:lastRenderedPageBreak/>
        <w:t xml:space="preserve">повторяя и чередуя их по форме и цвету; развивает у детей чувство ритма; педагог закрепляет у детей знание формы предметов и их цвета; </w:t>
      </w:r>
    </w:p>
    <w:p w:rsidR="00CC1957" w:rsidRDefault="00CC1957" w:rsidP="00D449B8">
      <w:pPr>
        <w:tabs>
          <w:tab w:val="left" w:pos="4898"/>
          <w:tab w:val="left" w:pos="4899"/>
        </w:tabs>
        <w:ind w:right="-76" w:firstLine="567"/>
        <w:jc w:val="both"/>
        <w:rPr>
          <w:b/>
          <w:sz w:val="24"/>
          <w:szCs w:val="24"/>
        </w:rPr>
      </w:pPr>
      <w:r w:rsidRPr="00CC1957">
        <w:rPr>
          <w:b/>
          <w:sz w:val="24"/>
          <w:szCs w:val="24"/>
        </w:rPr>
        <w:t xml:space="preserve">Народное декоративно-прикладное искусство: </w:t>
      </w:r>
    </w:p>
    <w:p w:rsidR="00CC1957" w:rsidRDefault="00CC1957" w:rsidP="00D449B8">
      <w:pPr>
        <w:tabs>
          <w:tab w:val="left" w:pos="4898"/>
          <w:tab w:val="left" w:pos="4899"/>
        </w:tabs>
        <w:ind w:right="-76" w:firstLine="567"/>
        <w:jc w:val="both"/>
        <w:rPr>
          <w:sz w:val="24"/>
          <w:szCs w:val="24"/>
        </w:rPr>
      </w:pPr>
      <w:r>
        <w:rPr>
          <w:b/>
          <w:sz w:val="24"/>
          <w:szCs w:val="24"/>
        </w:rPr>
        <w:t xml:space="preserve">- </w:t>
      </w:r>
      <w:r w:rsidRPr="00CC1957">
        <w:rPr>
          <w:sz w:val="24"/>
          <w:szCs w:val="24"/>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CC1957" w:rsidRDefault="00CC1957" w:rsidP="00D449B8">
      <w:pPr>
        <w:tabs>
          <w:tab w:val="left" w:pos="4898"/>
          <w:tab w:val="left" w:pos="4899"/>
        </w:tabs>
        <w:ind w:right="-76" w:firstLine="567"/>
        <w:jc w:val="both"/>
        <w:rPr>
          <w:sz w:val="24"/>
          <w:szCs w:val="24"/>
        </w:rPr>
      </w:pPr>
      <w:r w:rsidRPr="00CC1957">
        <w:rPr>
          <w:b/>
          <w:sz w:val="24"/>
          <w:szCs w:val="24"/>
        </w:rPr>
        <w:t>Конструктивная деятельность</w:t>
      </w:r>
      <w:r w:rsidR="006D144A">
        <w:rPr>
          <w:b/>
          <w:sz w:val="24"/>
          <w:szCs w:val="24"/>
        </w:rPr>
        <w:t>.</w:t>
      </w:r>
      <w:r w:rsidRPr="00CC1957">
        <w:rPr>
          <w:sz w:val="24"/>
          <w:szCs w:val="24"/>
        </w:rPr>
        <w:t xml:space="preserve"> </w:t>
      </w:r>
    </w:p>
    <w:p w:rsidR="00CC1957" w:rsidRDefault="00CC1957" w:rsidP="00D449B8">
      <w:pPr>
        <w:tabs>
          <w:tab w:val="left" w:pos="4898"/>
          <w:tab w:val="left" w:pos="4899"/>
        </w:tabs>
        <w:ind w:right="-76" w:firstLine="567"/>
        <w:jc w:val="both"/>
        <w:rPr>
          <w:sz w:val="24"/>
          <w:szCs w:val="24"/>
        </w:rPr>
      </w:pPr>
      <w:r>
        <w:rPr>
          <w:sz w:val="24"/>
          <w:szCs w:val="24"/>
        </w:rPr>
        <w:t>- п</w:t>
      </w:r>
      <w:r w:rsidRPr="00CC1957">
        <w:rPr>
          <w:sz w:val="24"/>
          <w:szCs w:val="24"/>
        </w:rPr>
        <w:t xml:space="preserve">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w:t>
      </w:r>
      <w:r>
        <w:rPr>
          <w:sz w:val="24"/>
          <w:szCs w:val="24"/>
        </w:rPr>
        <w:t>постройки по собственному замыс</w:t>
      </w:r>
      <w:r w:rsidRPr="00CC1957">
        <w:rPr>
          <w:sz w:val="24"/>
          <w:szCs w:val="24"/>
        </w:rPr>
        <w:t>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w:t>
      </w:r>
      <w:r>
        <w:rPr>
          <w:sz w:val="24"/>
          <w:szCs w:val="24"/>
        </w:rPr>
        <w:t xml:space="preserve"> свойствами песка, снега, соору</w:t>
      </w:r>
      <w:r w:rsidRPr="00CC1957">
        <w:rPr>
          <w:sz w:val="24"/>
          <w:szCs w:val="24"/>
        </w:rPr>
        <w:t xml:space="preserve">жая из них постройки. </w:t>
      </w:r>
    </w:p>
    <w:p w:rsidR="006D144A" w:rsidRPr="006D144A" w:rsidRDefault="00CC1957" w:rsidP="00D449B8">
      <w:pPr>
        <w:tabs>
          <w:tab w:val="left" w:pos="4898"/>
          <w:tab w:val="left" w:pos="4899"/>
        </w:tabs>
        <w:ind w:right="-76" w:firstLine="567"/>
        <w:jc w:val="both"/>
        <w:rPr>
          <w:b/>
          <w:sz w:val="24"/>
          <w:szCs w:val="24"/>
        </w:rPr>
      </w:pPr>
      <w:r w:rsidRPr="006D144A">
        <w:rPr>
          <w:b/>
          <w:sz w:val="24"/>
          <w:szCs w:val="24"/>
        </w:rPr>
        <w:t>Музыкальная деятельность</w:t>
      </w:r>
      <w:r w:rsidR="006D144A">
        <w:rPr>
          <w:b/>
          <w:sz w:val="24"/>
          <w:szCs w:val="24"/>
        </w:rPr>
        <w:t>.</w:t>
      </w:r>
    </w:p>
    <w:p w:rsidR="00A4240A" w:rsidRDefault="00CC1957" w:rsidP="00D449B8">
      <w:pPr>
        <w:tabs>
          <w:tab w:val="left" w:pos="4898"/>
          <w:tab w:val="left" w:pos="4899"/>
        </w:tabs>
        <w:ind w:right="-76" w:firstLine="567"/>
        <w:jc w:val="both"/>
        <w:rPr>
          <w:sz w:val="24"/>
          <w:szCs w:val="24"/>
        </w:rPr>
      </w:pPr>
      <w:r w:rsidRPr="006D144A">
        <w:rPr>
          <w:b/>
          <w:sz w:val="24"/>
          <w:szCs w:val="24"/>
        </w:rPr>
        <w:t>Слушание:</w:t>
      </w:r>
      <w:r w:rsidRPr="00CC1957">
        <w:rPr>
          <w:sz w:val="24"/>
          <w:szCs w:val="24"/>
        </w:rPr>
        <w:t xml:space="preserve"> </w:t>
      </w:r>
    </w:p>
    <w:p w:rsidR="006D144A" w:rsidRDefault="00A4240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w:t>
      </w:r>
      <w:r w:rsidR="00CC1957">
        <w:rPr>
          <w:sz w:val="24"/>
          <w:szCs w:val="24"/>
        </w:rPr>
        <w:t>детей способность различать зву</w:t>
      </w:r>
      <w:r w:rsidR="00CC1957" w:rsidRPr="00CC1957">
        <w:rPr>
          <w:sz w:val="24"/>
          <w:szCs w:val="24"/>
        </w:rPr>
        <w:t>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w:t>
      </w:r>
      <w:r w:rsidR="00CC1957">
        <w:rPr>
          <w:sz w:val="24"/>
          <w:szCs w:val="24"/>
        </w:rPr>
        <w:t>емушка, барабан, бубен, металло</w:t>
      </w:r>
      <w:r w:rsidR="006D144A">
        <w:rPr>
          <w:sz w:val="24"/>
          <w:szCs w:val="24"/>
        </w:rPr>
        <w:t>фон и другие).</w:t>
      </w:r>
    </w:p>
    <w:p w:rsidR="00A4240A" w:rsidRDefault="00CC1957" w:rsidP="00D449B8">
      <w:pPr>
        <w:tabs>
          <w:tab w:val="left" w:pos="4898"/>
          <w:tab w:val="left" w:pos="4899"/>
        </w:tabs>
        <w:ind w:right="-76" w:firstLine="567"/>
        <w:jc w:val="both"/>
        <w:rPr>
          <w:sz w:val="24"/>
          <w:szCs w:val="24"/>
        </w:rPr>
      </w:pPr>
      <w:r w:rsidRPr="006D144A">
        <w:rPr>
          <w:b/>
          <w:sz w:val="24"/>
          <w:szCs w:val="24"/>
        </w:rPr>
        <w:t>Пение:</w:t>
      </w:r>
      <w:r w:rsidRPr="00CC1957">
        <w:rPr>
          <w:sz w:val="24"/>
          <w:szCs w:val="24"/>
        </w:rPr>
        <w:t xml:space="preserve"> </w:t>
      </w:r>
    </w:p>
    <w:p w:rsidR="006D144A" w:rsidRDefault="00A4240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 xml:space="preserve">педагог способствует развитию у детей певческих навыков: петь без напряжения в диапазоне ре (ми) </w:t>
      </w:r>
      <w:r w:rsidR="00CC1957">
        <w:rPr>
          <w:sz w:val="24"/>
          <w:szCs w:val="24"/>
        </w:rPr>
        <w:t>- ля (си), в одном темпе со все</w:t>
      </w:r>
      <w:r w:rsidR="00CC1957" w:rsidRPr="00CC1957">
        <w:rPr>
          <w:sz w:val="24"/>
          <w:szCs w:val="24"/>
        </w:rPr>
        <w:t xml:space="preserve">ми, чисто и ясно произносить слова, передавать характер песни (весело, протяжно, ласково, напевно). </w:t>
      </w:r>
    </w:p>
    <w:p w:rsidR="00A4240A" w:rsidRDefault="00CC1957" w:rsidP="00D449B8">
      <w:pPr>
        <w:tabs>
          <w:tab w:val="left" w:pos="4898"/>
          <w:tab w:val="left" w:pos="4899"/>
        </w:tabs>
        <w:ind w:right="-76" w:firstLine="567"/>
        <w:jc w:val="both"/>
        <w:rPr>
          <w:sz w:val="24"/>
          <w:szCs w:val="24"/>
        </w:rPr>
      </w:pPr>
      <w:r w:rsidRPr="006D144A">
        <w:rPr>
          <w:b/>
          <w:sz w:val="24"/>
          <w:szCs w:val="24"/>
        </w:rPr>
        <w:t>Песенное творчество:</w:t>
      </w:r>
      <w:r w:rsidRPr="00CC1957">
        <w:rPr>
          <w:sz w:val="24"/>
          <w:szCs w:val="24"/>
        </w:rPr>
        <w:t xml:space="preserve"> </w:t>
      </w:r>
    </w:p>
    <w:p w:rsidR="006D144A" w:rsidRDefault="00A4240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 xml:space="preserve">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D144A" w:rsidRDefault="00CC1957" w:rsidP="00D449B8">
      <w:pPr>
        <w:tabs>
          <w:tab w:val="left" w:pos="4898"/>
          <w:tab w:val="left" w:pos="4899"/>
        </w:tabs>
        <w:ind w:right="-76" w:firstLine="567"/>
        <w:jc w:val="both"/>
        <w:rPr>
          <w:sz w:val="24"/>
          <w:szCs w:val="24"/>
        </w:rPr>
      </w:pPr>
      <w:r w:rsidRPr="006D144A">
        <w:rPr>
          <w:b/>
          <w:sz w:val="24"/>
          <w:szCs w:val="24"/>
        </w:rPr>
        <w:t>Музыкально-ритмические движения:</w:t>
      </w:r>
      <w:r w:rsidRPr="00CC1957">
        <w:rPr>
          <w:sz w:val="24"/>
          <w:szCs w:val="24"/>
        </w:rPr>
        <w:t xml:space="preserve"> </w:t>
      </w:r>
    </w:p>
    <w:p w:rsidR="006D144A" w:rsidRDefault="006D144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педагог учит детей двигаться в соответствии с двухчастной формой музыки и силой её звучания (громко, т</w:t>
      </w:r>
      <w:r w:rsidR="00CC1957">
        <w:rPr>
          <w:sz w:val="24"/>
          <w:szCs w:val="24"/>
        </w:rPr>
        <w:t>ихо); реагировать на начало зву</w:t>
      </w:r>
      <w:r w:rsidR="00CC1957" w:rsidRPr="00CC1957">
        <w:rPr>
          <w:sz w:val="24"/>
          <w:szCs w:val="24"/>
        </w:rPr>
        <w:t>чания музыки и её окончание. Совершенствует у детей навыки основных движений (ходьба и бег). Учит детей м</w:t>
      </w:r>
      <w:r w:rsidR="00CC1957">
        <w:rPr>
          <w:sz w:val="24"/>
          <w:szCs w:val="24"/>
        </w:rPr>
        <w:t>аршировать вместе со всеми и ин</w:t>
      </w:r>
      <w:r w:rsidR="00CC1957" w:rsidRPr="00CC1957">
        <w:rPr>
          <w:sz w:val="24"/>
          <w:szCs w:val="24"/>
        </w:rPr>
        <w:t>дивидуально, бегать легко, в умеренном и быстром темпе под музыку. Педагог улучшает качество исполнения</w:t>
      </w:r>
      <w:r w:rsidR="00CC1957">
        <w:rPr>
          <w:sz w:val="24"/>
          <w:szCs w:val="24"/>
        </w:rPr>
        <w:t xml:space="preserve"> танцевальных движений: притопы</w:t>
      </w:r>
      <w:r w:rsidR="00CC1957" w:rsidRPr="00CC1957">
        <w:rPr>
          <w:sz w:val="24"/>
          <w:szCs w:val="24"/>
        </w:rPr>
        <w:t xml:space="preserve">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w:t>
      </w:r>
      <w:r w:rsidR="00CC1957" w:rsidRPr="00CC1957">
        <w:rPr>
          <w:sz w:val="24"/>
          <w:szCs w:val="24"/>
        </w:rPr>
        <w:lastRenderedPageBreak/>
        <w:t xml:space="preserve">развитию навыков выразительной и эмоциональной передачи игровых и сказочных образов: идет медведь, крадется кошка, </w:t>
      </w:r>
      <w:r w:rsidR="00CC1957">
        <w:rPr>
          <w:sz w:val="24"/>
          <w:szCs w:val="24"/>
        </w:rPr>
        <w:t>бегают мышата, скачет зайка, хо</w:t>
      </w:r>
      <w:r w:rsidR="00CC1957" w:rsidRPr="00CC1957">
        <w:rPr>
          <w:sz w:val="24"/>
          <w:szCs w:val="24"/>
        </w:rPr>
        <w:t xml:space="preserve">дит петушок, клюют зернышки цыплята, летают птички и так далее; </w:t>
      </w:r>
    </w:p>
    <w:p w:rsidR="006D144A" w:rsidRDefault="006D144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 xml:space="preserve">педагог активизирует танцевально-игровое творчество детей; поддерживает у детей самостоятельность </w:t>
      </w:r>
      <w:r w:rsidR="00CC1957">
        <w:rPr>
          <w:sz w:val="24"/>
          <w:szCs w:val="24"/>
        </w:rPr>
        <w:t>в выполнение танцевальных движе</w:t>
      </w:r>
      <w:r w:rsidR="00CC1957" w:rsidRPr="00CC1957">
        <w:rPr>
          <w:sz w:val="24"/>
          <w:szCs w:val="24"/>
        </w:rPr>
        <w:t>ний под плясовые мелодии; учит детей точности выполнения движений, передающих характер изобража</w:t>
      </w:r>
      <w:r>
        <w:rPr>
          <w:sz w:val="24"/>
          <w:szCs w:val="24"/>
        </w:rPr>
        <w:t xml:space="preserve">емых животных; </w:t>
      </w:r>
    </w:p>
    <w:p w:rsidR="006D144A" w:rsidRDefault="006D144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D144A" w:rsidRDefault="00CC1957" w:rsidP="00D449B8">
      <w:pPr>
        <w:tabs>
          <w:tab w:val="left" w:pos="4898"/>
          <w:tab w:val="left" w:pos="4899"/>
        </w:tabs>
        <w:ind w:right="-76" w:firstLine="567"/>
        <w:jc w:val="both"/>
        <w:rPr>
          <w:sz w:val="24"/>
          <w:szCs w:val="24"/>
        </w:rPr>
      </w:pPr>
      <w:r w:rsidRPr="006D144A">
        <w:rPr>
          <w:b/>
          <w:sz w:val="24"/>
          <w:szCs w:val="24"/>
        </w:rPr>
        <w:t>Игра на детских музыкальных инструментах:</w:t>
      </w:r>
      <w:r w:rsidRPr="00CC1957">
        <w:rPr>
          <w:sz w:val="24"/>
          <w:szCs w:val="24"/>
        </w:rPr>
        <w:t xml:space="preserve"> </w:t>
      </w:r>
    </w:p>
    <w:p w:rsidR="006D144A" w:rsidRDefault="006D144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педагог знакомит детей с некоторыми детскими музыкальными инструментами: дудочкой, металлофоно</w:t>
      </w:r>
      <w:r w:rsidR="00CC1957">
        <w:rPr>
          <w:sz w:val="24"/>
          <w:szCs w:val="24"/>
        </w:rPr>
        <w:t>м, колокольчиком, бубном, погре</w:t>
      </w:r>
      <w:r w:rsidR="00CC1957" w:rsidRPr="00CC1957">
        <w:rPr>
          <w:sz w:val="24"/>
          <w:szCs w:val="24"/>
        </w:rPr>
        <w:t xml:space="preserve">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6D144A" w:rsidRDefault="006D144A" w:rsidP="00D449B8">
      <w:pPr>
        <w:tabs>
          <w:tab w:val="left" w:pos="4898"/>
          <w:tab w:val="left" w:pos="4899"/>
        </w:tabs>
        <w:ind w:right="-76" w:firstLine="567"/>
        <w:jc w:val="both"/>
        <w:rPr>
          <w:sz w:val="24"/>
          <w:szCs w:val="24"/>
        </w:rPr>
      </w:pPr>
      <w:r>
        <w:rPr>
          <w:sz w:val="24"/>
          <w:szCs w:val="24"/>
        </w:rPr>
        <w:t xml:space="preserve">- </w:t>
      </w:r>
      <w:r w:rsidR="00CC1957" w:rsidRPr="00CC1957">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w:t>
      </w:r>
      <w:r>
        <w:rPr>
          <w:sz w:val="24"/>
          <w:szCs w:val="24"/>
        </w:rPr>
        <w:t>: высоты, длительности, тембра.</w:t>
      </w:r>
    </w:p>
    <w:p w:rsidR="006D144A" w:rsidRDefault="00CC1957" w:rsidP="00D449B8">
      <w:pPr>
        <w:tabs>
          <w:tab w:val="left" w:pos="4898"/>
          <w:tab w:val="left" w:pos="4899"/>
        </w:tabs>
        <w:ind w:right="-76" w:firstLine="567"/>
        <w:jc w:val="both"/>
        <w:rPr>
          <w:sz w:val="24"/>
          <w:szCs w:val="24"/>
        </w:rPr>
      </w:pPr>
      <w:r w:rsidRPr="006D144A">
        <w:rPr>
          <w:b/>
          <w:sz w:val="24"/>
          <w:szCs w:val="24"/>
        </w:rPr>
        <w:t>Театрализованная деятельность.</w:t>
      </w:r>
      <w:r w:rsidRPr="00CC1957">
        <w:rPr>
          <w:sz w:val="24"/>
          <w:szCs w:val="24"/>
        </w:rPr>
        <w:t xml:space="preserve"> </w:t>
      </w:r>
    </w:p>
    <w:p w:rsidR="006D144A" w:rsidRDefault="006D144A" w:rsidP="00D449B8">
      <w:pPr>
        <w:tabs>
          <w:tab w:val="left" w:pos="4898"/>
          <w:tab w:val="left" w:pos="4899"/>
        </w:tabs>
        <w:ind w:right="-76" w:firstLine="567"/>
        <w:jc w:val="both"/>
        <w:rPr>
          <w:sz w:val="24"/>
          <w:szCs w:val="24"/>
        </w:rPr>
      </w:pPr>
      <w:r>
        <w:rPr>
          <w:sz w:val="24"/>
          <w:szCs w:val="24"/>
        </w:rPr>
        <w:t>- п</w:t>
      </w:r>
      <w:r w:rsidR="00CC1957" w:rsidRPr="00CC1957">
        <w:rPr>
          <w:sz w:val="24"/>
          <w:szCs w:val="24"/>
        </w:rPr>
        <w:t>едагог формирует у детей интерес к театрализованной деятельности, знакомит детей с различными вида</w:t>
      </w:r>
      <w:r w:rsidR="00CC1957">
        <w:rPr>
          <w:sz w:val="24"/>
          <w:szCs w:val="24"/>
        </w:rPr>
        <w:t>ми театра (настольный, плоскост</w:t>
      </w:r>
      <w:r w:rsidR="00CC1957" w:rsidRPr="00CC1957">
        <w:rPr>
          <w:sz w:val="24"/>
          <w:szCs w:val="24"/>
        </w:rPr>
        <w:t>ной, театр игрушек) и умением использовать их в самостоятельной игровой деятельности. Учит передавать песе</w:t>
      </w:r>
      <w:r w:rsidR="00CC1957">
        <w:rPr>
          <w:sz w:val="24"/>
          <w:szCs w:val="24"/>
        </w:rPr>
        <w:t>нные, танцевальные характеристи</w:t>
      </w:r>
      <w:r w:rsidR="00CC1957" w:rsidRPr="00CC1957">
        <w:rPr>
          <w:sz w:val="24"/>
          <w:szCs w:val="24"/>
        </w:rPr>
        <w:t xml:space="preserve">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D144A" w:rsidRDefault="00CC1957" w:rsidP="00D449B8">
      <w:pPr>
        <w:tabs>
          <w:tab w:val="left" w:pos="4898"/>
          <w:tab w:val="left" w:pos="4899"/>
        </w:tabs>
        <w:ind w:right="-76" w:firstLine="567"/>
        <w:jc w:val="both"/>
        <w:rPr>
          <w:sz w:val="24"/>
          <w:szCs w:val="24"/>
        </w:rPr>
      </w:pPr>
      <w:r w:rsidRPr="006D144A">
        <w:rPr>
          <w:b/>
          <w:sz w:val="24"/>
          <w:szCs w:val="24"/>
        </w:rPr>
        <w:t>Культурно-досуговая деятельность.</w:t>
      </w:r>
      <w:r w:rsidRPr="00CC1957">
        <w:rPr>
          <w:sz w:val="24"/>
          <w:szCs w:val="24"/>
        </w:rPr>
        <w:t xml:space="preserve"> </w:t>
      </w:r>
    </w:p>
    <w:p w:rsidR="006D144A" w:rsidRDefault="006D144A" w:rsidP="00D449B8">
      <w:pPr>
        <w:tabs>
          <w:tab w:val="left" w:pos="4898"/>
          <w:tab w:val="left" w:pos="4899"/>
        </w:tabs>
        <w:ind w:right="-76" w:firstLine="567"/>
        <w:jc w:val="both"/>
        <w:rPr>
          <w:sz w:val="24"/>
          <w:szCs w:val="24"/>
        </w:rPr>
      </w:pPr>
      <w:r>
        <w:rPr>
          <w:sz w:val="24"/>
          <w:szCs w:val="24"/>
        </w:rPr>
        <w:t>- п</w:t>
      </w:r>
      <w:r w:rsidR="00CC1957" w:rsidRPr="00CC1957">
        <w:rPr>
          <w:sz w:val="24"/>
          <w:szCs w:val="24"/>
        </w:rPr>
        <w:t>едагог организует культурно-досуговую деятельность детей по интересам, обеспечивая эмоци</w:t>
      </w:r>
      <w:r>
        <w:rPr>
          <w:sz w:val="24"/>
          <w:szCs w:val="24"/>
        </w:rPr>
        <w:t>ональное благополучие и отдых;</w:t>
      </w:r>
    </w:p>
    <w:p w:rsidR="000959DA" w:rsidRDefault="006D144A" w:rsidP="00D449B8">
      <w:pPr>
        <w:tabs>
          <w:tab w:val="left" w:pos="4898"/>
          <w:tab w:val="left" w:pos="4899"/>
        </w:tabs>
        <w:ind w:right="-76" w:firstLine="567"/>
        <w:jc w:val="both"/>
        <w:rPr>
          <w:sz w:val="24"/>
          <w:szCs w:val="24"/>
        </w:rPr>
      </w:pPr>
      <w:r>
        <w:rPr>
          <w:sz w:val="24"/>
          <w:szCs w:val="24"/>
        </w:rPr>
        <w:t>- п</w:t>
      </w:r>
      <w:r w:rsidR="00CC1957" w:rsidRPr="00CC1957">
        <w:rPr>
          <w:sz w:val="24"/>
          <w:szCs w:val="24"/>
        </w:rPr>
        <w:t>едагог учит детей организовывать свободное время с пользой. Развивает умение проявлять интерес к ра</w:t>
      </w:r>
      <w:r w:rsidR="00CC1957">
        <w:rPr>
          <w:sz w:val="24"/>
          <w:szCs w:val="24"/>
        </w:rPr>
        <w:t>зличным видам досуговой деятель</w:t>
      </w:r>
      <w:r w:rsidR="00CC1957" w:rsidRPr="00CC1957">
        <w:rPr>
          <w:sz w:val="24"/>
          <w:szCs w:val="24"/>
        </w:rPr>
        <w:t>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4416D3" w:rsidRDefault="004416D3" w:rsidP="00D449B8">
      <w:pPr>
        <w:tabs>
          <w:tab w:val="left" w:pos="4898"/>
          <w:tab w:val="left" w:pos="4899"/>
        </w:tabs>
        <w:ind w:right="-76" w:firstLine="567"/>
        <w:jc w:val="both"/>
        <w:rPr>
          <w:sz w:val="24"/>
          <w:szCs w:val="24"/>
        </w:rPr>
      </w:pPr>
    </w:p>
    <w:p w:rsidR="004416D3" w:rsidRPr="004416D3" w:rsidRDefault="004416D3" w:rsidP="00D449B8">
      <w:pPr>
        <w:tabs>
          <w:tab w:val="left" w:pos="4898"/>
          <w:tab w:val="left" w:pos="4899"/>
        </w:tabs>
        <w:ind w:right="-76" w:firstLine="567"/>
        <w:jc w:val="center"/>
        <w:rPr>
          <w:b/>
          <w:sz w:val="24"/>
          <w:szCs w:val="24"/>
        </w:rPr>
      </w:pPr>
      <w:r w:rsidRPr="004416D3">
        <w:rPr>
          <w:b/>
          <w:sz w:val="24"/>
          <w:szCs w:val="24"/>
        </w:rPr>
        <w:t>Средняя группа</w:t>
      </w:r>
    </w:p>
    <w:p w:rsidR="004416D3" w:rsidRPr="004416D3" w:rsidRDefault="004416D3" w:rsidP="00D449B8">
      <w:pPr>
        <w:tabs>
          <w:tab w:val="left" w:pos="4898"/>
          <w:tab w:val="left" w:pos="4899"/>
        </w:tabs>
        <w:ind w:right="-76" w:firstLine="567"/>
        <w:jc w:val="center"/>
        <w:rPr>
          <w:b/>
          <w:sz w:val="24"/>
          <w:szCs w:val="24"/>
        </w:rPr>
      </w:pPr>
      <w:r w:rsidRPr="004416D3">
        <w:rPr>
          <w:b/>
          <w:sz w:val="24"/>
          <w:szCs w:val="24"/>
        </w:rPr>
        <w:t>(От 4 лет до 5 лет, п. 21.5 ФОП ДО)</w:t>
      </w:r>
    </w:p>
    <w:p w:rsidR="000959DA" w:rsidRDefault="000959DA" w:rsidP="00D449B8">
      <w:pPr>
        <w:tabs>
          <w:tab w:val="left" w:pos="4898"/>
          <w:tab w:val="left" w:pos="4899"/>
        </w:tabs>
        <w:ind w:right="-76" w:firstLine="567"/>
        <w:jc w:val="center"/>
        <w:rPr>
          <w:b/>
          <w:sz w:val="24"/>
          <w:szCs w:val="24"/>
        </w:rPr>
      </w:pPr>
    </w:p>
    <w:p w:rsidR="004416D3" w:rsidRDefault="004416D3" w:rsidP="00D449B8">
      <w:pPr>
        <w:tabs>
          <w:tab w:val="left" w:pos="4898"/>
          <w:tab w:val="left" w:pos="4899"/>
        </w:tabs>
        <w:ind w:right="-76" w:firstLine="567"/>
        <w:jc w:val="both"/>
        <w:rPr>
          <w:sz w:val="24"/>
          <w:szCs w:val="24"/>
        </w:rPr>
      </w:pPr>
      <w:r w:rsidRPr="004416D3">
        <w:rPr>
          <w:sz w:val="24"/>
          <w:szCs w:val="24"/>
        </w:rPr>
        <w:t xml:space="preserve">В области художественно-эстетического развития основными задачами образовательной деятельности являются: </w:t>
      </w:r>
    </w:p>
    <w:p w:rsidR="004416D3" w:rsidRDefault="004416D3" w:rsidP="00D449B8">
      <w:pPr>
        <w:tabs>
          <w:tab w:val="left" w:pos="4898"/>
          <w:tab w:val="left" w:pos="4899"/>
        </w:tabs>
        <w:ind w:right="-76" w:firstLine="567"/>
        <w:jc w:val="both"/>
        <w:rPr>
          <w:sz w:val="24"/>
          <w:szCs w:val="24"/>
        </w:rPr>
      </w:pPr>
      <w:r w:rsidRPr="004416D3">
        <w:rPr>
          <w:b/>
          <w:sz w:val="24"/>
          <w:szCs w:val="24"/>
        </w:rPr>
        <w:t xml:space="preserve">1) приобщение к искусству: </w:t>
      </w:r>
      <w:r w:rsidRPr="004416D3">
        <w:rPr>
          <w:sz w:val="24"/>
          <w:szCs w:val="24"/>
        </w:rPr>
        <w:t>продолжать развивать у детей художественное и эстетическое восприятие в процессе ознакомления с пр</w:t>
      </w:r>
      <w:r>
        <w:rPr>
          <w:sz w:val="24"/>
          <w:szCs w:val="24"/>
        </w:rPr>
        <w:t>оизведениями разных видов искус</w:t>
      </w:r>
      <w:r w:rsidRPr="004416D3">
        <w:rPr>
          <w:sz w:val="24"/>
          <w:szCs w:val="24"/>
        </w:rPr>
        <w:t xml:space="preserve">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w:t>
      </w:r>
      <w:r w:rsidRPr="004416D3">
        <w:rPr>
          <w:sz w:val="24"/>
          <w:szCs w:val="24"/>
        </w:rPr>
        <w:lastRenderedPageBreak/>
        <w:t xml:space="preserve">возникновения, средствами выразительности разных видов искусства; формировать понимание красоты произведений искусства, потребность общения с искусством; формировать у детей интерес к детским выставкам, спектаклям; желание посещать театр, музей и тому подобное;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 </w:t>
      </w:r>
    </w:p>
    <w:p w:rsidR="004416D3" w:rsidRDefault="004416D3" w:rsidP="00D449B8">
      <w:pPr>
        <w:tabs>
          <w:tab w:val="left" w:pos="4898"/>
          <w:tab w:val="left" w:pos="4899"/>
        </w:tabs>
        <w:ind w:right="-76" w:firstLine="567"/>
        <w:jc w:val="both"/>
        <w:rPr>
          <w:sz w:val="24"/>
          <w:szCs w:val="24"/>
        </w:rPr>
      </w:pPr>
      <w:r w:rsidRPr="004416D3">
        <w:rPr>
          <w:b/>
          <w:sz w:val="24"/>
          <w:szCs w:val="24"/>
        </w:rPr>
        <w:t>2) изобразительная деятельность:</w:t>
      </w:r>
      <w:r w:rsidRPr="004416D3">
        <w:rPr>
          <w:sz w:val="24"/>
          <w:szCs w:val="24"/>
        </w:rPr>
        <w:t xml:space="preserve"> продолжать развивать интерес детей и положительный отклик к различным видам изобразительной деятельности; продолжать у детей развивать эстетическое восприятие, образные представления, воображение, эсте</w:t>
      </w:r>
      <w:r>
        <w:rPr>
          <w:sz w:val="24"/>
          <w:szCs w:val="24"/>
        </w:rPr>
        <w:t xml:space="preserve">тические чувства, художественно-творческие способности; </w:t>
      </w:r>
      <w:r w:rsidRPr="004416D3">
        <w:rPr>
          <w:sz w:val="24"/>
          <w:szCs w:val="24"/>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w:t>
      </w:r>
      <w:r>
        <w:rPr>
          <w:sz w:val="24"/>
          <w:szCs w:val="24"/>
        </w:rPr>
        <w:t>литературы, репродукции произве</w:t>
      </w:r>
      <w:r w:rsidRPr="004416D3">
        <w:rPr>
          <w:sz w:val="24"/>
          <w:szCs w:val="24"/>
        </w:rPr>
        <w:t>дений живописи, народное декоративное искусство, скульптура 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продолжать формировать у детей умение создавать коллективные произведения в рисовании, лепке, аппликации;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w:t>
      </w:r>
      <w:r>
        <w:rPr>
          <w:sz w:val="24"/>
          <w:szCs w:val="24"/>
        </w:rPr>
        <w:t xml:space="preserve"> поддерживать личностное творче</w:t>
      </w:r>
      <w:r w:rsidRPr="004416D3">
        <w:rPr>
          <w:sz w:val="24"/>
          <w:szCs w:val="24"/>
        </w:rPr>
        <w:t xml:space="preserve">ское начало в процессе восприятия прекрасного и собственной изобразительной деятельности; развивать художественно-творческие способности у детей в различных видах изобразительной деятельности; создавать условия для самостоятельного художественного творчества детей; воспитывать у детей желание проявлять дружелюбие </w:t>
      </w:r>
      <w:r>
        <w:rPr>
          <w:sz w:val="24"/>
          <w:szCs w:val="24"/>
        </w:rPr>
        <w:t>при оценке работ других детей;</w:t>
      </w:r>
    </w:p>
    <w:p w:rsidR="004416D3" w:rsidRDefault="004416D3" w:rsidP="00D449B8">
      <w:pPr>
        <w:tabs>
          <w:tab w:val="left" w:pos="4898"/>
          <w:tab w:val="left" w:pos="4899"/>
        </w:tabs>
        <w:ind w:right="-76" w:firstLine="567"/>
        <w:jc w:val="both"/>
        <w:rPr>
          <w:sz w:val="24"/>
          <w:szCs w:val="24"/>
        </w:rPr>
      </w:pPr>
      <w:r w:rsidRPr="004416D3">
        <w:rPr>
          <w:b/>
          <w:sz w:val="24"/>
          <w:szCs w:val="24"/>
        </w:rPr>
        <w:t>3) конструктивная деятельность:</w:t>
      </w:r>
      <w:r w:rsidRPr="004416D3">
        <w:rPr>
          <w:sz w:val="24"/>
          <w:szCs w:val="24"/>
        </w:rPr>
        <w:t xml:space="preserve">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 формировать умение у детей сооружать постройки из крупного и мелкого строительного материала; обучать конструированию из бумаги; приобщать детей к изготовлению п</w:t>
      </w:r>
      <w:r>
        <w:rPr>
          <w:sz w:val="24"/>
          <w:szCs w:val="24"/>
        </w:rPr>
        <w:t>оделок из природного материала;</w:t>
      </w:r>
    </w:p>
    <w:p w:rsidR="004416D3" w:rsidRDefault="004416D3" w:rsidP="00D449B8">
      <w:pPr>
        <w:tabs>
          <w:tab w:val="left" w:pos="4898"/>
          <w:tab w:val="left" w:pos="4899"/>
        </w:tabs>
        <w:ind w:right="-76" w:firstLine="567"/>
        <w:jc w:val="both"/>
        <w:rPr>
          <w:sz w:val="24"/>
          <w:szCs w:val="24"/>
        </w:rPr>
      </w:pPr>
      <w:r w:rsidRPr="004416D3">
        <w:rPr>
          <w:b/>
          <w:sz w:val="24"/>
          <w:szCs w:val="24"/>
        </w:rPr>
        <w:t>4) музыкальная деятельность:</w:t>
      </w:r>
      <w:r w:rsidRPr="004416D3">
        <w:rPr>
          <w:sz w:val="24"/>
          <w:szCs w:val="24"/>
        </w:rPr>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 обогащать музыкальные впечатления детей, способствовать дальнейшему развитию основ музыкальной культуры; воспитывать слушательскую культуру детей; развивать музыкальность детей; воспитывать интерес и любовь к высокохудожественной музыке; продолжать формировать умение у детей различать средства выра</w:t>
      </w:r>
      <w:r>
        <w:rPr>
          <w:sz w:val="24"/>
          <w:szCs w:val="24"/>
        </w:rPr>
        <w:t>зитель</w:t>
      </w:r>
      <w:r w:rsidRPr="004416D3">
        <w:rPr>
          <w:sz w:val="24"/>
          <w:szCs w:val="24"/>
        </w:rPr>
        <w:t>ности в музыке, различать звуки по высоте; поддерживать у детей интерес к пению; способствовать освоению элементов танца и ритмопластики для создания музыкальных двигательных обр</w:t>
      </w:r>
      <w:r>
        <w:rPr>
          <w:sz w:val="24"/>
          <w:szCs w:val="24"/>
        </w:rPr>
        <w:t>азов в играх, драматизациях, ин</w:t>
      </w:r>
      <w:r w:rsidRPr="004416D3">
        <w:rPr>
          <w:sz w:val="24"/>
          <w:szCs w:val="24"/>
        </w:rPr>
        <w:t xml:space="preserve">сценировании; 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 </w:t>
      </w:r>
    </w:p>
    <w:p w:rsidR="004416D3" w:rsidRDefault="004416D3" w:rsidP="00D449B8">
      <w:pPr>
        <w:tabs>
          <w:tab w:val="left" w:pos="4898"/>
          <w:tab w:val="left" w:pos="4899"/>
        </w:tabs>
        <w:ind w:right="-76" w:firstLine="567"/>
        <w:jc w:val="both"/>
        <w:rPr>
          <w:sz w:val="24"/>
          <w:szCs w:val="24"/>
        </w:rPr>
      </w:pPr>
      <w:r w:rsidRPr="004416D3">
        <w:rPr>
          <w:b/>
          <w:sz w:val="24"/>
          <w:szCs w:val="24"/>
        </w:rPr>
        <w:t xml:space="preserve">5) театрализованная деятельность: </w:t>
      </w:r>
      <w:r w:rsidRPr="004416D3">
        <w:rPr>
          <w:sz w:val="24"/>
          <w:szCs w:val="24"/>
        </w:rPr>
        <w:t>продолжать развивать интерес детей к театрализованной деятельности; формировать опыт социальных на</w:t>
      </w:r>
      <w:r>
        <w:rPr>
          <w:sz w:val="24"/>
          <w:szCs w:val="24"/>
        </w:rPr>
        <w:t>выков поведения, создавать усло</w:t>
      </w:r>
      <w:r w:rsidRPr="004416D3">
        <w:rPr>
          <w:sz w:val="24"/>
          <w:szCs w:val="24"/>
        </w:rPr>
        <w:t xml:space="preserve">вия для развития творческой активности детей; учить элементам художественно-образных выразительных средств (интонация, мимика, пантомимика); активизировать словарь детей, совершенствовать звуковую культуру речи, </w:t>
      </w:r>
      <w:r w:rsidRPr="004416D3">
        <w:rPr>
          <w:sz w:val="24"/>
          <w:szCs w:val="24"/>
        </w:rPr>
        <w:lastRenderedPageBreak/>
        <w:t>интонационны</w:t>
      </w:r>
      <w:r>
        <w:rPr>
          <w:sz w:val="24"/>
          <w:szCs w:val="24"/>
        </w:rPr>
        <w:t xml:space="preserve">й строй, диалогическую речь; </w:t>
      </w:r>
      <w:r w:rsidRPr="004416D3">
        <w:rPr>
          <w:sz w:val="24"/>
          <w:szCs w:val="24"/>
        </w:rPr>
        <w:t>познакомить детей с различными видами театра (кукольный, музыкальный, детский, театр зверей и другое); формировать 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w:t>
      </w:r>
      <w:r>
        <w:rPr>
          <w:sz w:val="24"/>
          <w:szCs w:val="24"/>
        </w:rPr>
        <w:t>ровому общению со сверстниками;</w:t>
      </w:r>
    </w:p>
    <w:p w:rsidR="004416D3" w:rsidRPr="004416D3" w:rsidRDefault="004416D3" w:rsidP="00D449B8">
      <w:pPr>
        <w:tabs>
          <w:tab w:val="left" w:pos="4898"/>
          <w:tab w:val="left" w:pos="4899"/>
        </w:tabs>
        <w:ind w:right="-76" w:firstLine="567"/>
        <w:jc w:val="both"/>
        <w:rPr>
          <w:b/>
          <w:sz w:val="24"/>
          <w:szCs w:val="24"/>
        </w:rPr>
      </w:pPr>
      <w:r w:rsidRPr="004416D3">
        <w:rPr>
          <w:b/>
          <w:sz w:val="24"/>
          <w:szCs w:val="24"/>
        </w:rPr>
        <w:t>6) культурно-досуговая деятельность:</w:t>
      </w:r>
      <w:r w:rsidRPr="004416D3">
        <w:rPr>
          <w:sz w:val="24"/>
          <w:szCs w:val="24"/>
        </w:rPr>
        <w:t xml:space="preserve">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w:t>
      </w:r>
      <w:r>
        <w:rPr>
          <w:sz w:val="24"/>
          <w:szCs w:val="24"/>
        </w:rPr>
        <w:t>о</w:t>
      </w:r>
      <w:r w:rsidRPr="004416D3">
        <w:rPr>
          <w:sz w:val="24"/>
          <w:szCs w:val="24"/>
        </w:rPr>
        <w:t>сти (изобразительной, словесной, музыкальной); 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культуре, эстетико-эмоциональному творчеству; приобщать к праздничной культуре, развивать желание принимать участие в праздниках (календарных, государственных, народных);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959DA" w:rsidRPr="004416D3" w:rsidRDefault="000959DA" w:rsidP="00D449B8">
      <w:pPr>
        <w:tabs>
          <w:tab w:val="left" w:pos="4898"/>
          <w:tab w:val="left" w:pos="4899"/>
        </w:tabs>
        <w:ind w:right="-76" w:firstLine="567"/>
        <w:jc w:val="both"/>
        <w:rPr>
          <w:b/>
          <w:sz w:val="24"/>
          <w:szCs w:val="24"/>
        </w:rPr>
      </w:pPr>
    </w:p>
    <w:p w:rsidR="003142F5" w:rsidRDefault="00445547" w:rsidP="00D449B8">
      <w:pPr>
        <w:tabs>
          <w:tab w:val="left" w:pos="4898"/>
          <w:tab w:val="left" w:pos="4899"/>
        </w:tabs>
        <w:ind w:right="-76" w:firstLine="567"/>
        <w:jc w:val="center"/>
        <w:rPr>
          <w:b/>
          <w:sz w:val="24"/>
          <w:szCs w:val="24"/>
        </w:rPr>
      </w:pPr>
      <w:r w:rsidRPr="003142F5">
        <w:rPr>
          <w:b/>
          <w:sz w:val="24"/>
          <w:szCs w:val="24"/>
        </w:rPr>
        <w:t>Содержан</w:t>
      </w:r>
      <w:r w:rsidR="003142F5" w:rsidRPr="003142F5">
        <w:rPr>
          <w:b/>
          <w:sz w:val="24"/>
          <w:szCs w:val="24"/>
        </w:rPr>
        <w:t>ие образовательной деятельности</w:t>
      </w:r>
    </w:p>
    <w:p w:rsidR="00722372" w:rsidRPr="003142F5" w:rsidRDefault="00722372" w:rsidP="00D449B8">
      <w:pPr>
        <w:tabs>
          <w:tab w:val="left" w:pos="4898"/>
          <w:tab w:val="left" w:pos="4899"/>
        </w:tabs>
        <w:ind w:right="-76" w:firstLine="567"/>
        <w:jc w:val="center"/>
        <w:rPr>
          <w:b/>
          <w:sz w:val="24"/>
          <w:szCs w:val="24"/>
        </w:rPr>
      </w:pPr>
    </w:p>
    <w:p w:rsidR="003142F5" w:rsidRDefault="00445547" w:rsidP="00D449B8">
      <w:pPr>
        <w:tabs>
          <w:tab w:val="left" w:pos="4898"/>
          <w:tab w:val="left" w:pos="4899"/>
        </w:tabs>
        <w:ind w:right="-76" w:firstLine="567"/>
        <w:jc w:val="both"/>
        <w:rPr>
          <w:sz w:val="24"/>
          <w:szCs w:val="24"/>
        </w:rPr>
      </w:pPr>
      <w:r w:rsidRPr="003142F5">
        <w:rPr>
          <w:b/>
          <w:sz w:val="24"/>
          <w:szCs w:val="24"/>
        </w:rPr>
        <w:t>Приобщение к искусству.</w:t>
      </w:r>
      <w:r w:rsidRPr="00445547">
        <w:rPr>
          <w:sz w:val="24"/>
          <w:szCs w:val="24"/>
        </w:rPr>
        <w:t xml:space="preserve"> </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продолжает приобщать детей к восприятию искусства, развивать интерес к нему; поощряет выраж</w:t>
      </w:r>
      <w:r>
        <w:rPr>
          <w:sz w:val="24"/>
          <w:szCs w:val="24"/>
        </w:rPr>
        <w:t>ение эстетических чувств, прояв</w:t>
      </w:r>
      <w:r w:rsidR="00445547" w:rsidRPr="00445547">
        <w:rPr>
          <w:sz w:val="24"/>
          <w:szCs w:val="24"/>
        </w:rPr>
        <w:t>ление эмоций при рассматривании предметов народного и декоративно-прикладного искусства, прослушивании</w:t>
      </w:r>
      <w:r>
        <w:rPr>
          <w:sz w:val="24"/>
          <w:szCs w:val="24"/>
        </w:rPr>
        <w:t xml:space="preserve"> произведений музыкального фоль</w:t>
      </w:r>
      <w:r w:rsidR="00445547" w:rsidRPr="00445547">
        <w:rPr>
          <w:sz w:val="24"/>
          <w:szCs w:val="24"/>
        </w:rPr>
        <w:t>клора; знакомит детей с творческими профессиями (артист, художник, композитор, писатель); педагог, в процесс</w:t>
      </w:r>
      <w:r>
        <w:rPr>
          <w:sz w:val="24"/>
          <w:szCs w:val="24"/>
        </w:rPr>
        <w:t>е ознакомления детей с различны</w:t>
      </w:r>
      <w:r w:rsidR="00445547" w:rsidRPr="00445547">
        <w:rPr>
          <w:sz w:val="24"/>
          <w:szCs w:val="24"/>
        </w:rPr>
        <w:t xml:space="preserve">ми видами искусства, воспитывает патриотизм и чувства </w:t>
      </w:r>
      <w:r>
        <w:rPr>
          <w:sz w:val="24"/>
          <w:szCs w:val="24"/>
        </w:rPr>
        <w:t>гордости за свою страну, края;</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учит узнавать и называть предметы и явления природы, окружающей действительности в художес</w:t>
      </w:r>
      <w:r>
        <w:rPr>
          <w:sz w:val="24"/>
          <w:szCs w:val="24"/>
        </w:rPr>
        <w:t>твенных образах (литература, му</w:t>
      </w:r>
      <w:r w:rsidR="00445547" w:rsidRPr="00445547">
        <w:rPr>
          <w:sz w:val="24"/>
          <w:szCs w:val="24"/>
        </w:rPr>
        <w:t>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w:t>
      </w:r>
      <w:r>
        <w:rPr>
          <w:sz w:val="24"/>
          <w:szCs w:val="24"/>
        </w:rPr>
        <w:t>ит детей выделять и называть ос</w:t>
      </w:r>
      <w:r w:rsidR="00445547" w:rsidRPr="00445547">
        <w:rPr>
          <w:sz w:val="24"/>
          <w:szCs w:val="24"/>
        </w:rPr>
        <w:t>новные средства выразительности (цвет, форма, величина, ритм, движение, жест, звук) и создавать свои худож</w:t>
      </w:r>
      <w:r>
        <w:rPr>
          <w:sz w:val="24"/>
          <w:szCs w:val="24"/>
        </w:rPr>
        <w:t>ественные образы в изобразитель</w:t>
      </w:r>
      <w:r w:rsidR="00445547" w:rsidRPr="00445547">
        <w:rPr>
          <w:sz w:val="24"/>
          <w:szCs w:val="24"/>
        </w:rPr>
        <w:t>ной, музыкальной</w:t>
      </w:r>
      <w:r>
        <w:rPr>
          <w:sz w:val="24"/>
          <w:szCs w:val="24"/>
        </w:rPr>
        <w:t>, конструктивной деятельности;</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 xml:space="preserve">едагог знакомит детей с жанрами живописи (натюрморт, пейзаж, портрет), с разными по художественному образу и </w:t>
      </w:r>
      <w:r>
        <w:rPr>
          <w:sz w:val="24"/>
          <w:szCs w:val="24"/>
        </w:rPr>
        <w:t>настроению произве</w:t>
      </w:r>
      <w:r w:rsidR="00445547" w:rsidRPr="00445547">
        <w:rPr>
          <w:sz w:val="24"/>
          <w:szCs w:val="24"/>
        </w:rPr>
        <w:t>дениями; знакомит детей со средствами выразительности живописи (цвет, линия, композиция); многообразием цветов и оттенков, форм, фактуры в предмета</w:t>
      </w:r>
      <w:r>
        <w:rPr>
          <w:sz w:val="24"/>
          <w:szCs w:val="24"/>
        </w:rPr>
        <w:t>х и явлениях окружающего мира;</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w:t>
      </w:r>
      <w:r>
        <w:rPr>
          <w:sz w:val="24"/>
          <w:szCs w:val="24"/>
        </w:rPr>
        <w:t>реты человека и бытовые сценки;</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знакомит детей с архитектурой; формирует представления о том, что дома, в которых они живут</w:t>
      </w:r>
      <w:r>
        <w:rPr>
          <w:sz w:val="24"/>
          <w:szCs w:val="24"/>
        </w:rPr>
        <w:t xml:space="preserve"> (ДОО, общеобразовательная </w:t>
      </w:r>
      <w:r>
        <w:rPr>
          <w:sz w:val="24"/>
          <w:szCs w:val="24"/>
        </w:rPr>
        <w:lastRenderedPageBreak/>
        <w:t>орга</w:t>
      </w:r>
      <w:r w:rsidR="00445547" w:rsidRPr="00445547">
        <w:rPr>
          <w:sz w:val="24"/>
          <w:szCs w:val="24"/>
        </w:rPr>
        <w:t>низация, другие здания) - это архитектурные сооружения; учит видеть, что дома бывают разные по форме, высоте,</w:t>
      </w:r>
      <w:r>
        <w:rPr>
          <w:sz w:val="24"/>
          <w:szCs w:val="24"/>
        </w:rPr>
        <w:t xml:space="preserve"> длине, с разными окнами, с раз</w:t>
      </w:r>
      <w:r w:rsidR="00445547" w:rsidRPr="00445547">
        <w:rPr>
          <w:sz w:val="24"/>
          <w:szCs w:val="24"/>
        </w:rPr>
        <w:t>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w:t>
      </w:r>
      <w:r>
        <w:rPr>
          <w:sz w:val="24"/>
          <w:szCs w:val="24"/>
        </w:rPr>
        <w:t>ичия в сходных по форме и строе</w:t>
      </w:r>
      <w:r w:rsidR="00445547" w:rsidRPr="00445547">
        <w:rPr>
          <w:sz w:val="24"/>
          <w:szCs w:val="24"/>
        </w:rPr>
        <w:t>нию зданиях (форма и величина входных дверей, окон и других частей); педагог поощряет стремление детей изображать в рисунках, аппликации ре</w:t>
      </w:r>
      <w:r>
        <w:rPr>
          <w:sz w:val="24"/>
          <w:szCs w:val="24"/>
        </w:rPr>
        <w:t>альные и сказочные строения;</w:t>
      </w:r>
    </w:p>
    <w:p w:rsidR="003142F5" w:rsidRDefault="003142F5" w:rsidP="00D449B8">
      <w:pPr>
        <w:tabs>
          <w:tab w:val="left" w:pos="4898"/>
          <w:tab w:val="left" w:pos="4899"/>
          <w:tab w:val="left" w:pos="10632"/>
        </w:tabs>
        <w:ind w:right="-76" w:firstLine="567"/>
        <w:jc w:val="both"/>
        <w:rPr>
          <w:sz w:val="24"/>
          <w:szCs w:val="24"/>
        </w:rPr>
      </w:pPr>
      <w:r>
        <w:rPr>
          <w:sz w:val="24"/>
          <w:szCs w:val="24"/>
        </w:rPr>
        <w:t>- п</w:t>
      </w:r>
      <w:r w:rsidR="00445547" w:rsidRPr="00445547">
        <w:rPr>
          <w:sz w:val="24"/>
          <w:szCs w:val="24"/>
        </w:rPr>
        <w:t>едагог организовывает посещение музея (совместно с родителями (законными представителями)), расск</w:t>
      </w:r>
      <w:r>
        <w:rPr>
          <w:sz w:val="24"/>
          <w:szCs w:val="24"/>
        </w:rPr>
        <w:t>азывает о назначении музея; раз</w:t>
      </w:r>
      <w:r w:rsidR="00445547" w:rsidRPr="00445547">
        <w:rPr>
          <w:sz w:val="24"/>
          <w:szCs w:val="24"/>
        </w:rPr>
        <w:t xml:space="preserve">вивает у детей интерес к посещению </w:t>
      </w:r>
      <w:r>
        <w:rPr>
          <w:sz w:val="24"/>
          <w:szCs w:val="24"/>
        </w:rPr>
        <w:t>кукольного театра, выставок;</w:t>
      </w:r>
    </w:p>
    <w:p w:rsidR="003142F5" w:rsidRDefault="003142F5" w:rsidP="00D449B8">
      <w:pPr>
        <w:tabs>
          <w:tab w:val="left" w:pos="4898"/>
          <w:tab w:val="left" w:pos="4899"/>
          <w:tab w:val="left" w:pos="10632"/>
        </w:tabs>
        <w:ind w:right="-76" w:firstLine="567"/>
        <w:jc w:val="both"/>
        <w:rPr>
          <w:sz w:val="24"/>
          <w:szCs w:val="24"/>
        </w:rPr>
      </w:pPr>
      <w:r>
        <w:rPr>
          <w:sz w:val="24"/>
          <w:szCs w:val="24"/>
        </w:rPr>
        <w:t>- п</w:t>
      </w:r>
      <w:r w:rsidR="00445547" w:rsidRPr="00445547">
        <w:rPr>
          <w:sz w:val="24"/>
          <w:szCs w:val="24"/>
        </w:rPr>
        <w:t>едагог закрепляет знания детей о книге, книжной иллюстрации; знакомит детей с библиотекой как цент</w:t>
      </w:r>
      <w:r>
        <w:rPr>
          <w:sz w:val="24"/>
          <w:szCs w:val="24"/>
        </w:rPr>
        <w:t>ром хранения книг, созданных писателями и поэтами;</w:t>
      </w:r>
    </w:p>
    <w:p w:rsidR="003142F5" w:rsidRDefault="003142F5" w:rsidP="00D449B8">
      <w:pPr>
        <w:tabs>
          <w:tab w:val="left" w:pos="4898"/>
          <w:tab w:val="left" w:pos="4899"/>
          <w:tab w:val="left" w:pos="10632"/>
        </w:tabs>
        <w:ind w:right="-76" w:firstLine="567"/>
        <w:jc w:val="both"/>
        <w:rPr>
          <w:sz w:val="24"/>
          <w:szCs w:val="24"/>
        </w:rPr>
      </w:pPr>
      <w:r>
        <w:rPr>
          <w:sz w:val="24"/>
          <w:szCs w:val="24"/>
        </w:rPr>
        <w:t>- п</w:t>
      </w:r>
      <w:r w:rsidR="00445547" w:rsidRPr="00445547">
        <w:rPr>
          <w:sz w:val="24"/>
          <w:szCs w:val="24"/>
        </w:rPr>
        <w:t>едагог знакомит детей с произведениями народного искусства (потешки, сказки, загадки, песни, хороводы, заклички, изделия народного декор</w:t>
      </w:r>
      <w:r>
        <w:rPr>
          <w:sz w:val="24"/>
          <w:szCs w:val="24"/>
        </w:rPr>
        <w:t>ативно-прикладного искусства);</w:t>
      </w:r>
    </w:p>
    <w:p w:rsidR="003142F5" w:rsidRDefault="003142F5" w:rsidP="00D449B8">
      <w:pPr>
        <w:tabs>
          <w:tab w:val="left" w:pos="4898"/>
          <w:tab w:val="left" w:pos="4899"/>
          <w:tab w:val="left" w:pos="10632"/>
        </w:tabs>
        <w:ind w:right="-76" w:firstLine="567"/>
        <w:jc w:val="both"/>
        <w:rPr>
          <w:sz w:val="24"/>
          <w:szCs w:val="24"/>
        </w:rPr>
      </w:pPr>
      <w:r>
        <w:rPr>
          <w:sz w:val="24"/>
          <w:szCs w:val="24"/>
        </w:rPr>
        <w:t>- п</w:t>
      </w:r>
      <w:r w:rsidR="00445547" w:rsidRPr="00445547">
        <w:rPr>
          <w:sz w:val="24"/>
          <w:szCs w:val="24"/>
        </w:rPr>
        <w:t>едагог поощряет проявление детских предпочтений: выбор детьми любимых песен, иллюстраций, пре</w:t>
      </w:r>
      <w:r>
        <w:rPr>
          <w:sz w:val="24"/>
          <w:szCs w:val="24"/>
        </w:rPr>
        <w:t>дметов народных промыслов, пояс</w:t>
      </w:r>
      <w:r w:rsidR="00445547" w:rsidRPr="00445547">
        <w:rPr>
          <w:sz w:val="24"/>
          <w:szCs w:val="24"/>
        </w:rPr>
        <w:t xml:space="preserve">нение детьми выбора; воспитывает у детей бережное отношение к произведениям искусства. </w:t>
      </w:r>
    </w:p>
    <w:p w:rsidR="003142F5" w:rsidRPr="003142F5" w:rsidRDefault="00445547" w:rsidP="00D449B8">
      <w:pPr>
        <w:tabs>
          <w:tab w:val="left" w:pos="4898"/>
          <w:tab w:val="left" w:pos="4899"/>
        </w:tabs>
        <w:ind w:right="-76" w:firstLine="567"/>
        <w:jc w:val="both"/>
        <w:rPr>
          <w:b/>
          <w:sz w:val="24"/>
          <w:szCs w:val="24"/>
        </w:rPr>
      </w:pPr>
      <w:r w:rsidRPr="003142F5">
        <w:rPr>
          <w:b/>
          <w:sz w:val="24"/>
          <w:szCs w:val="24"/>
        </w:rPr>
        <w:t xml:space="preserve">Изобразительная деятельность. </w:t>
      </w:r>
    </w:p>
    <w:p w:rsidR="003142F5" w:rsidRDefault="00445547" w:rsidP="00D449B8">
      <w:pPr>
        <w:tabs>
          <w:tab w:val="left" w:pos="4898"/>
          <w:tab w:val="left" w:pos="4899"/>
        </w:tabs>
        <w:ind w:right="-76" w:firstLine="567"/>
        <w:jc w:val="both"/>
        <w:rPr>
          <w:b/>
          <w:sz w:val="24"/>
          <w:szCs w:val="24"/>
        </w:rPr>
      </w:pPr>
      <w:r w:rsidRPr="003142F5">
        <w:rPr>
          <w:b/>
          <w:sz w:val="24"/>
          <w:szCs w:val="24"/>
        </w:rPr>
        <w:t xml:space="preserve">Рисование: </w:t>
      </w:r>
    </w:p>
    <w:p w:rsidR="003142F5" w:rsidRDefault="003142F5" w:rsidP="00D449B8">
      <w:pPr>
        <w:tabs>
          <w:tab w:val="left" w:pos="4898"/>
          <w:tab w:val="left" w:pos="4899"/>
        </w:tabs>
        <w:ind w:right="-76" w:firstLine="567"/>
        <w:jc w:val="both"/>
        <w:rPr>
          <w:sz w:val="24"/>
          <w:szCs w:val="24"/>
        </w:rPr>
      </w:pPr>
      <w:r>
        <w:rPr>
          <w:b/>
          <w:sz w:val="24"/>
          <w:szCs w:val="24"/>
        </w:rPr>
        <w:t xml:space="preserve">- </w:t>
      </w:r>
      <w:r w:rsidR="00445547" w:rsidRPr="00445547">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w:t>
      </w:r>
      <w:r>
        <w:rPr>
          <w:sz w:val="24"/>
          <w:szCs w:val="24"/>
        </w:rPr>
        <w:t>ражения на всем листе в соответ</w:t>
      </w:r>
      <w:r w:rsidR="00445547" w:rsidRPr="00445547">
        <w:rPr>
          <w:sz w:val="24"/>
          <w:szCs w:val="24"/>
        </w:rPr>
        <w:t>ствии с содержанием действия и включенными в действие объектами; направляет внимание детей на передач</w:t>
      </w:r>
      <w:r>
        <w:rPr>
          <w:sz w:val="24"/>
          <w:szCs w:val="24"/>
        </w:rPr>
        <w:t>у соотношения предметов по вели</w:t>
      </w:r>
      <w:r w:rsidR="00445547" w:rsidRPr="00445547">
        <w:rPr>
          <w:sz w:val="24"/>
          <w:szCs w:val="24"/>
        </w:rPr>
        <w:t>чине: дерево высокое, куст ниже дерева, цветы ниже куста; продолжает закреплять и обогащать представления д</w:t>
      </w:r>
      <w:r>
        <w:rPr>
          <w:sz w:val="24"/>
          <w:szCs w:val="24"/>
        </w:rPr>
        <w:t>етей о цветах и оттенках окружа</w:t>
      </w:r>
      <w:r w:rsidR="00445547" w:rsidRPr="00445547">
        <w:rPr>
          <w:sz w:val="24"/>
          <w:szCs w:val="24"/>
        </w:rPr>
        <w:t>ющих предметов и объектов природы; педагог формирует у детей умение к уже известным цветам и оттенкам д</w:t>
      </w:r>
      <w:r>
        <w:rPr>
          <w:sz w:val="24"/>
          <w:szCs w:val="24"/>
        </w:rPr>
        <w:t>обавить новые (коричневый, оран</w:t>
      </w:r>
      <w:r w:rsidR="00445547" w:rsidRPr="00445547">
        <w:rPr>
          <w:sz w:val="24"/>
          <w:szCs w:val="24"/>
        </w:rPr>
        <w:t>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w:t>
      </w:r>
      <w:r>
        <w:rPr>
          <w:sz w:val="24"/>
          <w:szCs w:val="24"/>
        </w:rPr>
        <w:t>олько в одном направлении (свер</w:t>
      </w:r>
      <w:r w:rsidR="00445547" w:rsidRPr="00445547">
        <w:rPr>
          <w:sz w:val="24"/>
          <w:szCs w:val="24"/>
        </w:rPr>
        <w:t xml:space="preserve">ху вниз или слева направо); ритмично наносить мазки, штрихи по всей форме, не выходя за пределы контура; </w:t>
      </w:r>
      <w:r>
        <w:rPr>
          <w:sz w:val="24"/>
          <w:szCs w:val="24"/>
        </w:rPr>
        <w:t>проводить широкие линии всей ки</w:t>
      </w:r>
      <w:r w:rsidR="00445547" w:rsidRPr="00445547">
        <w:rPr>
          <w:sz w:val="24"/>
          <w:szCs w:val="24"/>
        </w:rPr>
        <w:t xml:space="preserve">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3142F5" w:rsidRDefault="00445547" w:rsidP="00D449B8">
      <w:pPr>
        <w:tabs>
          <w:tab w:val="left" w:pos="4898"/>
          <w:tab w:val="left" w:pos="4899"/>
        </w:tabs>
        <w:ind w:right="-76" w:firstLine="567"/>
        <w:jc w:val="both"/>
        <w:rPr>
          <w:sz w:val="24"/>
          <w:szCs w:val="24"/>
        </w:rPr>
      </w:pPr>
      <w:r w:rsidRPr="003142F5">
        <w:rPr>
          <w:b/>
          <w:sz w:val="24"/>
          <w:szCs w:val="24"/>
        </w:rPr>
        <w:lastRenderedPageBreak/>
        <w:t>Народное декоративно-прикладное искусство:</w:t>
      </w:r>
      <w:r w:rsidRPr="00445547">
        <w:rPr>
          <w:sz w:val="24"/>
          <w:szCs w:val="24"/>
        </w:rPr>
        <w:t xml:space="preserve"> </w:t>
      </w:r>
    </w:p>
    <w:p w:rsidR="003142F5" w:rsidRDefault="003142F5"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w:t>
      </w:r>
      <w:r>
        <w:rPr>
          <w:sz w:val="24"/>
          <w:szCs w:val="24"/>
        </w:rPr>
        <w:t>го и в качестве образцов для со</w:t>
      </w:r>
      <w:r w:rsidR="00445547" w:rsidRPr="00445547">
        <w:rPr>
          <w:sz w:val="24"/>
          <w:szCs w:val="24"/>
        </w:rPr>
        <w:t xml:space="preserve">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A4240A" w:rsidRDefault="00445547" w:rsidP="00D449B8">
      <w:pPr>
        <w:tabs>
          <w:tab w:val="left" w:pos="4898"/>
          <w:tab w:val="left" w:pos="4899"/>
        </w:tabs>
        <w:ind w:right="-76" w:firstLine="567"/>
        <w:jc w:val="both"/>
        <w:rPr>
          <w:sz w:val="24"/>
          <w:szCs w:val="24"/>
        </w:rPr>
      </w:pPr>
      <w:r w:rsidRPr="003142F5">
        <w:rPr>
          <w:b/>
          <w:sz w:val="24"/>
          <w:szCs w:val="24"/>
        </w:rPr>
        <w:t>Лепка:</w:t>
      </w:r>
      <w:r w:rsidRPr="00445547">
        <w:rPr>
          <w:sz w:val="24"/>
          <w:szCs w:val="24"/>
        </w:rPr>
        <w:t xml:space="preserve"> </w:t>
      </w:r>
    </w:p>
    <w:p w:rsidR="003142F5" w:rsidRDefault="00A4240A"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w:t>
      </w:r>
      <w:r w:rsidR="00445547">
        <w:rPr>
          <w:sz w:val="24"/>
          <w:szCs w:val="24"/>
        </w:rPr>
        <w:t>тички). Педагог учит детей сгла</w:t>
      </w:r>
      <w:r w:rsidR="00445547" w:rsidRPr="00445547">
        <w:rPr>
          <w:sz w:val="24"/>
          <w:szCs w:val="24"/>
        </w:rPr>
        <w:t>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w:t>
      </w:r>
      <w:r w:rsidR="00445547">
        <w:rPr>
          <w:sz w:val="24"/>
          <w:szCs w:val="24"/>
        </w:rPr>
        <w:t>ом при помощи стеки. Педагог за</w:t>
      </w:r>
      <w:r w:rsidR="00445547" w:rsidRPr="00445547">
        <w:rPr>
          <w:sz w:val="24"/>
          <w:szCs w:val="24"/>
        </w:rPr>
        <w:t>крепляет у де</w:t>
      </w:r>
      <w:r w:rsidR="00445547">
        <w:rPr>
          <w:sz w:val="24"/>
          <w:szCs w:val="24"/>
        </w:rPr>
        <w:t xml:space="preserve">тей приемы аккуратной лепки. </w:t>
      </w:r>
    </w:p>
    <w:p w:rsidR="00A4240A" w:rsidRDefault="00445547" w:rsidP="00D449B8">
      <w:pPr>
        <w:tabs>
          <w:tab w:val="left" w:pos="4898"/>
          <w:tab w:val="left" w:pos="4899"/>
        </w:tabs>
        <w:ind w:right="-76" w:firstLine="567"/>
        <w:jc w:val="both"/>
        <w:rPr>
          <w:sz w:val="24"/>
          <w:szCs w:val="24"/>
        </w:rPr>
      </w:pPr>
      <w:r w:rsidRPr="003142F5">
        <w:rPr>
          <w:b/>
          <w:sz w:val="24"/>
          <w:szCs w:val="24"/>
        </w:rPr>
        <w:t>Аппликация:</w:t>
      </w:r>
      <w:r w:rsidRPr="00445547">
        <w:rPr>
          <w:sz w:val="24"/>
          <w:szCs w:val="24"/>
        </w:rPr>
        <w:t xml:space="preserve"> </w:t>
      </w:r>
    </w:p>
    <w:p w:rsidR="003142F5" w:rsidRDefault="00A4240A"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w:t>
      </w:r>
      <w:r w:rsidR="00445547">
        <w:rPr>
          <w:sz w:val="24"/>
          <w:szCs w:val="24"/>
        </w:rPr>
        <w:t>ная с формирования навыка разре</w:t>
      </w:r>
      <w:r w:rsidR="00445547" w:rsidRPr="00445547">
        <w:rPr>
          <w:sz w:val="24"/>
          <w:szCs w:val="24"/>
        </w:rPr>
        <w:t>зания по прямой сначала коротких, а затем длинных полос. Учит детей составлять из полос изображения разных</w:t>
      </w:r>
      <w:r w:rsidR="00445547">
        <w:rPr>
          <w:sz w:val="24"/>
          <w:szCs w:val="24"/>
        </w:rPr>
        <w:t xml:space="preserve"> предметов (забор, скамейка, ле</w:t>
      </w:r>
      <w:r w:rsidR="00445547" w:rsidRPr="00445547">
        <w:rPr>
          <w:sz w:val="24"/>
          <w:szCs w:val="24"/>
        </w:rPr>
        <w:t>сенка, дерево, кустик и другое). Учит детей вырезать круглые формы из квадрата и овальные из прямоугольника</w:t>
      </w:r>
      <w:r w:rsidR="00445547">
        <w:rPr>
          <w:sz w:val="24"/>
          <w:szCs w:val="24"/>
        </w:rPr>
        <w:t xml:space="preserve"> путем скругления углов; исполь</w:t>
      </w:r>
      <w:r w:rsidR="00445547" w:rsidRPr="00445547">
        <w:rPr>
          <w:sz w:val="24"/>
          <w:szCs w:val="24"/>
        </w:rPr>
        <w:t>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w:t>
      </w:r>
      <w:r w:rsidR="00445547">
        <w:rPr>
          <w:sz w:val="24"/>
          <w:szCs w:val="24"/>
        </w:rPr>
        <w:t>аемые) из готовых форм. Учит де</w:t>
      </w:r>
      <w:r w:rsidR="00445547" w:rsidRPr="00445547">
        <w:rPr>
          <w:sz w:val="24"/>
          <w:szCs w:val="24"/>
        </w:rPr>
        <w:t>тей преобразовывать эти формы, разрезая их на две или четыре части (круг - на полукруги, четверти; квадрат - н</w:t>
      </w:r>
      <w:r w:rsidR="00445547">
        <w:rPr>
          <w:sz w:val="24"/>
          <w:szCs w:val="24"/>
        </w:rPr>
        <w:t>а треугольники и так далее). За</w:t>
      </w:r>
      <w:r w:rsidR="00445547" w:rsidRPr="00445547">
        <w:rPr>
          <w:sz w:val="24"/>
          <w:szCs w:val="24"/>
        </w:rPr>
        <w:t xml:space="preserve">крепляет у детей навыки аккуратного вырезывания и наклеивания. Педагог поощряет проявление активности и творчества. </w:t>
      </w:r>
    </w:p>
    <w:p w:rsidR="003142F5" w:rsidRDefault="00445547" w:rsidP="00D449B8">
      <w:pPr>
        <w:tabs>
          <w:tab w:val="left" w:pos="4898"/>
          <w:tab w:val="left" w:pos="4899"/>
        </w:tabs>
        <w:ind w:right="-76" w:firstLine="567"/>
        <w:jc w:val="both"/>
        <w:rPr>
          <w:sz w:val="24"/>
          <w:szCs w:val="24"/>
        </w:rPr>
      </w:pPr>
      <w:r w:rsidRPr="003142F5">
        <w:rPr>
          <w:b/>
          <w:sz w:val="24"/>
          <w:szCs w:val="24"/>
        </w:rPr>
        <w:t>Конструктивная деятельность.</w:t>
      </w:r>
      <w:r w:rsidRPr="00445547">
        <w:rPr>
          <w:sz w:val="24"/>
          <w:szCs w:val="24"/>
        </w:rPr>
        <w:t xml:space="preserve"> </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продолжает развивать у детей способность различать и называть строительные детали (куб, пласт</w:t>
      </w:r>
      <w:r w:rsidR="00445547">
        <w:rPr>
          <w:sz w:val="24"/>
          <w:szCs w:val="24"/>
        </w:rPr>
        <w:t>ина, кирпичик, брусок); учит ис</w:t>
      </w:r>
      <w:r w:rsidR="00445547" w:rsidRPr="00445547">
        <w:rPr>
          <w:sz w:val="24"/>
          <w:szCs w:val="24"/>
        </w:rPr>
        <w:t>пользовать их с учётом конструктивных свойств (у</w:t>
      </w:r>
      <w:r>
        <w:rPr>
          <w:sz w:val="24"/>
          <w:szCs w:val="24"/>
        </w:rPr>
        <w:t>стойчивость, форма, величина);</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w:t>
      </w:r>
      <w:r>
        <w:rPr>
          <w:sz w:val="24"/>
          <w:szCs w:val="24"/>
        </w:rPr>
        <w:t xml:space="preserve"> - кабина, кузов и так далее);</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едагог побуждает детей создавать постройки разной конструктивной сложности (гараж для нескольких а</w:t>
      </w:r>
      <w:r w:rsidR="00445547">
        <w:rPr>
          <w:sz w:val="24"/>
          <w:szCs w:val="24"/>
        </w:rPr>
        <w:t>втомашин, дом в 2-3 этажа, широ</w:t>
      </w:r>
      <w:r w:rsidR="00445547" w:rsidRPr="00445547">
        <w:rPr>
          <w:sz w:val="24"/>
          <w:szCs w:val="24"/>
        </w:rPr>
        <w:t>кий мост для проезда автомобилей или поездов, идущих в двух направлениях и другое). Развивает у детей умение использовать в сюжетно-</w:t>
      </w:r>
      <w:r w:rsidR="00445547" w:rsidRPr="00445547">
        <w:rPr>
          <w:sz w:val="24"/>
          <w:szCs w:val="24"/>
        </w:rPr>
        <w:lastRenderedPageBreak/>
        <w:t xml:space="preserve">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w:t>
      </w:r>
      <w:r>
        <w:rPr>
          <w:sz w:val="24"/>
          <w:szCs w:val="24"/>
        </w:rPr>
        <w:t>создания и украшения построек;</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 xml:space="preserve">едагог учит детей договариваться о том, что они будут строить, распределять между собой материал, согласовывать </w:t>
      </w:r>
      <w:r w:rsidR="00445547">
        <w:rPr>
          <w:sz w:val="24"/>
          <w:szCs w:val="24"/>
        </w:rPr>
        <w:t>действия и совмест</w:t>
      </w:r>
      <w:r w:rsidR="00445547" w:rsidRPr="00445547">
        <w:rPr>
          <w:sz w:val="24"/>
          <w:szCs w:val="24"/>
        </w:rPr>
        <w:t>ными</w:t>
      </w:r>
      <w:r>
        <w:rPr>
          <w:sz w:val="24"/>
          <w:szCs w:val="24"/>
        </w:rPr>
        <w:t xml:space="preserve"> усилиями достигать результат;</w:t>
      </w:r>
    </w:p>
    <w:p w:rsidR="003142F5" w:rsidRDefault="003142F5" w:rsidP="00D449B8">
      <w:pPr>
        <w:tabs>
          <w:tab w:val="left" w:pos="4898"/>
          <w:tab w:val="left" w:pos="4899"/>
        </w:tabs>
        <w:ind w:right="-76" w:firstLine="567"/>
        <w:jc w:val="both"/>
        <w:rPr>
          <w:sz w:val="24"/>
          <w:szCs w:val="24"/>
        </w:rPr>
      </w:pPr>
      <w:r>
        <w:rPr>
          <w:sz w:val="24"/>
          <w:szCs w:val="24"/>
        </w:rPr>
        <w:t>- п</w:t>
      </w:r>
      <w:r w:rsidR="00445547" w:rsidRPr="00445547">
        <w:rPr>
          <w:sz w:val="24"/>
          <w:szCs w:val="24"/>
        </w:rPr>
        <w:t xml:space="preserve">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w:t>
      </w:r>
      <w:r w:rsidR="00445547">
        <w:rPr>
          <w:sz w:val="24"/>
          <w:szCs w:val="24"/>
        </w:rPr>
        <w:t>двери, трубу; к автобусу - коле</w:t>
      </w:r>
      <w:r w:rsidR="00445547" w:rsidRPr="00445547">
        <w:rPr>
          <w:sz w:val="24"/>
          <w:szCs w:val="24"/>
        </w:rPr>
        <w:t>са; к стулу - спинку). Приобщает детей к изготовлению поделок из природного материала: коры, веток, листьев,</w:t>
      </w:r>
      <w:r w:rsidR="00445547">
        <w:rPr>
          <w:sz w:val="24"/>
          <w:szCs w:val="24"/>
        </w:rPr>
        <w:t xml:space="preserve"> шишек, каштанов, ореховой скор</w:t>
      </w:r>
      <w:r w:rsidR="00445547" w:rsidRPr="00445547">
        <w:rPr>
          <w:sz w:val="24"/>
          <w:szCs w:val="24"/>
        </w:rPr>
        <w:t xml:space="preserve">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3142F5" w:rsidRDefault="00445547" w:rsidP="00D449B8">
      <w:pPr>
        <w:tabs>
          <w:tab w:val="left" w:pos="4898"/>
          <w:tab w:val="left" w:pos="4899"/>
        </w:tabs>
        <w:ind w:right="-76" w:firstLine="567"/>
        <w:jc w:val="both"/>
        <w:rPr>
          <w:sz w:val="24"/>
          <w:szCs w:val="24"/>
        </w:rPr>
      </w:pPr>
      <w:r w:rsidRPr="003142F5">
        <w:rPr>
          <w:b/>
          <w:sz w:val="24"/>
          <w:szCs w:val="24"/>
        </w:rPr>
        <w:t>Музыкальная деятельность.</w:t>
      </w:r>
      <w:r w:rsidRPr="00445547">
        <w:rPr>
          <w:sz w:val="24"/>
          <w:szCs w:val="24"/>
        </w:rPr>
        <w:t xml:space="preserve"> </w:t>
      </w:r>
    </w:p>
    <w:p w:rsidR="00A4240A" w:rsidRDefault="00445547" w:rsidP="00D449B8">
      <w:pPr>
        <w:tabs>
          <w:tab w:val="left" w:pos="4898"/>
          <w:tab w:val="left" w:pos="4899"/>
        </w:tabs>
        <w:ind w:right="-76" w:firstLine="567"/>
        <w:jc w:val="both"/>
        <w:rPr>
          <w:sz w:val="24"/>
          <w:szCs w:val="24"/>
        </w:rPr>
      </w:pPr>
      <w:r w:rsidRPr="003142F5">
        <w:rPr>
          <w:b/>
          <w:sz w:val="24"/>
          <w:szCs w:val="24"/>
        </w:rPr>
        <w:t>Слушание:</w:t>
      </w:r>
      <w:r w:rsidRPr="00445547">
        <w:rPr>
          <w:sz w:val="24"/>
          <w:szCs w:val="24"/>
        </w:rPr>
        <w:t xml:space="preserve"> </w:t>
      </w:r>
    </w:p>
    <w:p w:rsidR="003142F5" w:rsidRDefault="00A4240A"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w:t>
      </w:r>
      <w:r w:rsidR="00445547">
        <w:rPr>
          <w:sz w:val="24"/>
          <w:szCs w:val="24"/>
        </w:rPr>
        <w:t>рии развития музыки, о музыкаль</w:t>
      </w:r>
      <w:r w:rsidR="00445547" w:rsidRPr="00445547">
        <w:rPr>
          <w:sz w:val="24"/>
          <w:szCs w:val="24"/>
        </w:rPr>
        <w:t>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w:t>
      </w:r>
      <w:r w:rsidR="00445547">
        <w:rPr>
          <w:sz w:val="24"/>
          <w:szCs w:val="24"/>
        </w:rPr>
        <w:t>ивает у детей способность разли</w:t>
      </w:r>
      <w:r w:rsidR="00445547" w:rsidRPr="00445547">
        <w:rPr>
          <w:sz w:val="24"/>
          <w:szCs w:val="24"/>
        </w:rPr>
        <w:t xml:space="preserve">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A4240A" w:rsidRDefault="00445547" w:rsidP="00D449B8">
      <w:pPr>
        <w:tabs>
          <w:tab w:val="left" w:pos="4898"/>
          <w:tab w:val="left" w:pos="4899"/>
        </w:tabs>
        <w:ind w:right="-76" w:firstLine="567"/>
        <w:jc w:val="both"/>
        <w:rPr>
          <w:sz w:val="24"/>
          <w:szCs w:val="24"/>
        </w:rPr>
      </w:pPr>
      <w:r w:rsidRPr="003142F5">
        <w:rPr>
          <w:b/>
          <w:sz w:val="24"/>
          <w:szCs w:val="24"/>
        </w:rPr>
        <w:t>Пение:</w:t>
      </w:r>
      <w:r w:rsidRPr="00445547">
        <w:rPr>
          <w:sz w:val="24"/>
          <w:szCs w:val="24"/>
        </w:rPr>
        <w:t xml:space="preserve"> </w:t>
      </w:r>
    </w:p>
    <w:p w:rsidR="003142F5" w:rsidRDefault="00A4240A"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w:t>
      </w:r>
      <w:r w:rsidR="00445547">
        <w:rPr>
          <w:sz w:val="24"/>
          <w:szCs w:val="24"/>
        </w:rPr>
        <w:t>умение петь мелодию чисто, смяг</w:t>
      </w:r>
      <w:r w:rsidR="00445547" w:rsidRPr="00445547">
        <w:rPr>
          <w:sz w:val="24"/>
          <w:szCs w:val="24"/>
        </w:rPr>
        <w:t>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w:t>
      </w:r>
      <w:r w:rsidR="00445547">
        <w:rPr>
          <w:sz w:val="24"/>
          <w:szCs w:val="24"/>
        </w:rPr>
        <w:t>гога).</w:t>
      </w:r>
    </w:p>
    <w:p w:rsidR="00A4240A" w:rsidRDefault="00445547" w:rsidP="00D449B8">
      <w:pPr>
        <w:tabs>
          <w:tab w:val="left" w:pos="4898"/>
          <w:tab w:val="left" w:pos="4899"/>
        </w:tabs>
        <w:ind w:right="-76" w:firstLine="567"/>
        <w:jc w:val="both"/>
        <w:rPr>
          <w:sz w:val="24"/>
          <w:szCs w:val="24"/>
        </w:rPr>
      </w:pPr>
      <w:r w:rsidRPr="003142F5">
        <w:rPr>
          <w:b/>
          <w:sz w:val="24"/>
          <w:szCs w:val="24"/>
        </w:rPr>
        <w:t>Песенное творчество:</w:t>
      </w:r>
      <w:r w:rsidRPr="00445547">
        <w:rPr>
          <w:sz w:val="24"/>
          <w:szCs w:val="24"/>
        </w:rPr>
        <w:t xml:space="preserve"> </w:t>
      </w:r>
    </w:p>
    <w:p w:rsidR="003142F5" w:rsidRDefault="00A4240A" w:rsidP="00D449B8">
      <w:pPr>
        <w:tabs>
          <w:tab w:val="left" w:pos="4898"/>
          <w:tab w:val="left" w:pos="4899"/>
        </w:tabs>
        <w:ind w:right="-76" w:firstLine="567"/>
        <w:jc w:val="both"/>
        <w:rPr>
          <w:sz w:val="24"/>
          <w:szCs w:val="24"/>
        </w:rPr>
      </w:pPr>
      <w:r>
        <w:rPr>
          <w:sz w:val="24"/>
          <w:szCs w:val="24"/>
        </w:rPr>
        <w:t xml:space="preserve">- </w:t>
      </w:r>
      <w:r w:rsidR="00445547" w:rsidRPr="00445547">
        <w:rPr>
          <w:sz w:val="24"/>
          <w:szCs w:val="24"/>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A4240A" w:rsidRDefault="00445547" w:rsidP="00D449B8">
      <w:pPr>
        <w:tabs>
          <w:tab w:val="left" w:pos="4898"/>
          <w:tab w:val="left" w:pos="4899"/>
        </w:tabs>
        <w:ind w:right="-76" w:firstLine="567"/>
        <w:jc w:val="both"/>
        <w:rPr>
          <w:sz w:val="24"/>
          <w:szCs w:val="24"/>
        </w:rPr>
      </w:pPr>
      <w:r w:rsidRPr="003142F5">
        <w:rPr>
          <w:b/>
          <w:sz w:val="24"/>
          <w:szCs w:val="24"/>
        </w:rPr>
        <w:t>Музыкально-ритмические движения:</w:t>
      </w:r>
      <w:r w:rsidRPr="00445547">
        <w:rPr>
          <w:sz w:val="24"/>
          <w:szCs w:val="24"/>
        </w:rPr>
        <w:t xml:space="preserve"> </w:t>
      </w:r>
    </w:p>
    <w:p w:rsidR="003142F5" w:rsidRDefault="00A4240A" w:rsidP="00D449B8">
      <w:pPr>
        <w:tabs>
          <w:tab w:val="left" w:pos="4898"/>
          <w:tab w:val="left" w:pos="4899"/>
        </w:tabs>
        <w:ind w:firstLine="567"/>
        <w:jc w:val="both"/>
        <w:rPr>
          <w:sz w:val="24"/>
          <w:szCs w:val="24"/>
        </w:rPr>
      </w:pPr>
      <w:r>
        <w:rPr>
          <w:sz w:val="24"/>
          <w:szCs w:val="24"/>
        </w:rPr>
        <w:t xml:space="preserve">- </w:t>
      </w:r>
      <w:r w:rsidR="00445547" w:rsidRPr="00445547">
        <w:rPr>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w:t>
      </w:r>
      <w:r w:rsidR="00445547">
        <w:rPr>
          <w:sz w:val="24"/>
          <w:szCs w:val="24"/>
        </w:rPr>
        <w:t>ьные движе</w:t>
      </w:r>
      <w:r w:rsidR="00445547" w:rsidRPr="00445547">
        <w:rPr>
          <w:sz w:val="24"/>
          <w:szCs w:val="24"/>
        </w:rPr>
        <w:t>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w:t>
      </w:r>
      <w:r w:rsidR="00445547">
        <w:rPr>
          <w:sz w:val="24"/>
          <w:szCs w:val="24"/>
        </w:rPr>
        <w:t>ратно), подскоки; продолжает со</w:t>
      </w:r>
      <w:r w:rsidR="00445547" w:rsidRPr="00445547">
        <w:rPr>
          <w:sz w:val="24"/>
          <w:szCs w:val="24"/>
        </w:rPr>
        <w:t xml:space="preserve">вершенствовать у детей навыки основных движений (ходьба: «торжественная», спокойная, «таинственная»; бег: легкий, стремительный). </w:t>
      </w:r>
    </w:p>
    <w:p w:rsidR="00A4240A" w:rsidRDefault="00445547" w:rsidP="00D449B8">
      <w:pPr>
        <w:tabs>
          <w:tab w:val="left" w:pos="4898"/>
          <w:tab w:val="left" w:pos="4899"/>
        </w:tabs>
        <w:ind w:firstLine="567"/>
        <w:jc w:val="both"/>
        <w:rPr>
          <w:sz w:val="24"/>
          <w:szCs w:val="24"/>
        </w:rPr>
      </w:pPr>
      <w:r w:rsidRPr="003142F5">
        <w:rPr>
          <w:b/>
          <w:sz w:val="24"/>
          <w:szCs w:val="24"/>
        </w:rPr>
        <w:lastRenderedPageBreak/>
        <w:t>Развитие танцевально-игрового творчества:</w:t>
      </w:r>
      <w:r w:rsidRPr="00445547">
        <w:rPr>
          <w:sz w:val="24"/>
          <w:szCs w:val="24"/>
        </w:rPr>
        <w:t xml:space="preserve"> </w:t>
      </w:r>
    </w:p>
    <w:p w:rsidR="003142F5" w:rsidRDefault="00A4240A" w:rsidP="00D449B8">
      <w:pPr>
        <w:tabs>
          <w:tab w:val="left" w:pos="4898"/>
          <w:tab w:val="left" w:pos="4899"/>
        </w:tabs>
        <w:ind w:firstLine="567"/>
        <w:jc w:val="both"/>
        <w:rPr>
          <w:sz w:val="24"/>
          <w:szCs w:val="24"/>
        </w:rPr>
      </w:pPr>
      <w:r>
        <w:rPr>
          <w:sz w:val="24"/>
          <w:szCs w:val="24"/>
        </w:rPr>
        <w:t xml:space="preserve">- </w:t>
      </w:r>
      <w:r w:rsidR="00445547" w:rsidRPr="00445547">
        <w:rPr>
          <w:sz w:val="24"/>
          <w:szCs w:val="24"/>
        </w:rPr>
        <w:t>педагог способствует у детей развитию эмоционально-о</w:t>
      </w:r>
      <w:r w:rsidR="00445547">
        <w:rPr>
          <w:sz w:val="24"/>
          <w:szCs w:val="24"/>
        </w:rPr>
        <w:t>бразного исполнения музыкально-</w:t>
      </w:r>
      <w:r w:rsidR="00445547" w:rsidRPr="00445547">
        <w:rPr>
          <w:sz w:val="24"/>
          <w:szCs w:val="24"/>
        </w:rPr>
        <w:t xml:space="preserve">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A4240A" w:rsidRDefault="00445547" w:rsidP="00D449B8">
      <w:pPr>
        <w:tabs>
          <w:tab w:val="left" w:pos="4898"/>
          <w:tab w:val="left" w:pos="4899"/>
        </w:tabs>
        <w:ind w:firstLine="567"/>
        <w:jc w:val="both"/>
        <w:rPr>
          <w:sz w:val="24"/>
          <w:szCs w:val="24"/>
        </w:rPr>
      </w:pPr>
      <w:r w:rsidRPr="003142F5">
        <w:rPr>
          <w:b/>
          <w:sz w:val="24"/>
          <w:szCs w:val="24"/>
        </w:rPr>
        <w:t>Игра на детских музыкальных инструментах:</w:t>
      </w:r>
      <w:r w:rsidRPr="00445547">
        <w:rPr>
          <w:sz w:val="24"/>
          <w:szCs w:val="24"/>
        </w:rPr>
        <w:t xml:space="preserve"> </w:t>
      </w:r>
    </w:p>
    <w:p w:rsidR="003142F5" w:rsidRDefault="00A4240A" w:rsidP="00D449B8">
      <w:pPr>
        <w:tabs>
          <w:tab w:val="left" w:pos="4898"/>
          <w:tab w:val="left" w:pos="4899"/>
        </w:tabs>
        <w:ind w:firstLine="567"/>
        <w:jc w:val="both"/>
        <w:rPr>
          <w:sz w:val="24"/>
          <w:szCs w:val="24"/>
        </w:rPr>
      </w:pPr>
      <w:r>
        <w:rPr>
          <w:sz w:val="24"/>
          <w:szCs w:val="24"/>
        </w:rPr>
        <w:t xml:space="preserve">- </w:t>
      </w:r>
      <w:r w:rsidR="00445547" w:rsidRPr="00445547">
        <w:rPr>
          <w:sz w:val="24"/>
          <w:szCs w:val="24"/>
        </w:rPr>
        <w:t xml:space="preserve">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rsidR="003142F5" w:rsidRDefault="00445547" w:rsidP="00D449B8">
      <w:pPr>
        <w:tabs>
          <w:tab w:val="left" w:pos="4898"/>
          <w:tab w:val="left" w:pos="4899"/>
        </w:tabs>
        <w:ind w:firstLine="567"/>
        <w:jc w:val="both"/>
        <w:rPr>
          <w:sz w:val="24"/>
          <w:szCs w:val="24"/>
        </w:rPr>
      </w:pPr>
      <w:r w:rsidRPr="003142F5">
        <w:rPr>
          <w:b/>
          <w:sz w:val="24"/>
          <w:szCs w:val="24"/>
        </w:rPr>
        <w:t>Театрализованная деятельность.</w:t>
      </w:r>
      <w:r w:rsidRPr="00445547">
        <w:rPr>
          <w:sz w:val="24"/>
          <w:szCs w:val="24"/>
        </w:rPr>
        <w:t xml:space="preserve"> </w:t>
      </w:r>
    </w:p>
    <w:p w:rsidR="003142F5" w:rsidRDefault="003142F5" w:rsidP="00D449B8">
      <w:pPr>
        <w:tabs>
          <w:tab w:val="left" w:pos="4898"/>
          <w:tab w:val="left" w:pos="4899"/>
        </w:tabs>
        <w:ind w:firstLine="567"/>
        <w:jc w:val="both"/>
        <w:rPr>
          <w:sz w:val="24"/>
          <w:szCs w:val="24"/>
        </w:rPr>
      </w:pPr>
      <w:r>
        <w:rPr>
          <w:sz w:val="24"/>
          <w:szCs w:val="24"/>
        </w:rPr>
        <w:t>- п</w:t>
      </w:r>
      <w:r w:rsidR="00445547" w:rsidRPr="00445547">
        <w:rPr>
          <w:sz w:val="24"/>
          <w:szCs w:val="24"/>
        </w:rPr>
        <w:t xml:space="preserve">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w:t>
      </w:r>
      <w:r>
        <w:rPr>
          <w:sz w:val="24"/>
          <w:szCs w:val="24"/>
        </w:rPr>
        <w:t>и взаимодействием персонажей);</w:t>
      </w:r>
    </w:p>
    <w:p w:rsidR="003142F5" w:rsidRDefault="003142F5" w:rsidP="00D449B8">
      <w:pPr>
        <w:tabs>
          <w:tab w:val="left" w:pos="4898"/>
          <w:tab w:val="left" w:pos="4899"/>
        </w:tabs>
        <w:ind w:firstLine="567"/>
        <w:jc w:val="both"/>
        <w:rPr>
          <w:sz w:val="24"/>
          <w:szCs w:val="24"/>
        </w:rPr>
      </w:pPr>
      <w:r>
        <w:rPr>
          <w:sz w:val="24"/>
          <w:szCs w:val="24"/>
        </w:rPr>
        <w:t>- о</w:t>
      </w:r>
      <w:r w:rsidR="00445547" w:rsidRPr="00445547">
        <w:rPr>
          <w:sz w:val="24"/>
          <w:szCs w:val="24"/>
        </w:rPr>
        <w:t>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w:t>
      </w:r>
      <w:r w:rsidR="00445547">
        <w:rPr>
          <w:sz w:val="24"/>
          <w:szCs w:val="24"/>
        </w:rPr>
        <w:t>заимодействие с другими персона</w:t>
      </w:r>
      <w:r>
        <w:rPr>
          <w:sz w:val="24"/>
          <w:szCs w:val="24"/>
        </w:rPr>
        <w:t>жами;</w:t>
      </w:r>
    </w:p>
    <w:p w:rsidR="003142F5" w:rsidRDefault="003142F5" w:rsidP="00D449B8">
      <w:pPr>
        <w:tabs>
          <w:tab w:val="left" w:pos="4898"/>
          <w:tab w:val="left" w:pos="4899"/>
        </w:tabs>
        <w:ind w:firstLine="567"/>
        <w:jc w:val="both"/>
        <w:rPr>
          <w:sz w:val="24"/>
          <w:szCs w:val="24"/>
        </w:rPr>
      </w:pPr>
      <w:r>
        <w:rPr>
          <w:sz w:val="24"/>
          <w:szCs w:val="24"/>
        </w:rPr>
        <w:t>- р</w:t>
      </w:r>
      <w:r w:rsidR="00445547" w:rsidRPr="00445547">
        <w:rPr>
          <w:sz w:val="24"/>
          <w:szCs w:val="24"/>
        </w:rPr>
        <w:t>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w:t>
      </w:r>
      <w:r w:rsidR="00445547">
        <w:rPr>
          <w:sz w:val="24"/>
          <w:szCs w:val="24"/>
        </w:rPr>
        <w:t>мение ис</w:t>
      </w:r>
      <w:r w:rsidR="00445547" w:rsidRPr="00445547">
        <w:rPr>
          <w:sz w:val="24"/>
          <w:szCs w:val="24"/>
        </w:rPr>
        <w:t>пользовать в театрализованных играх образные игрушки, самостоятельно вылепленные фигурки из глины, пласт</w:t>
      </w:r>
      <w:r>
        <w:rPr>
          <w:sz w:val="24"/>
          <w:szCs w:val="24"/>
        </w:rPr>
        <w:t>массы, пластилина. Поощряет про</w:t>
      </w:r>
      <w:r w:rsidR="00445547" w:rsidRPr="00445547">
        <w:rPr>
          <w:sz w:val="24"/>
          <w:szCs w:val="24"/>
        </w:rPr>
        <w:t>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w:t>
      </w:r>
      <w:r w:rsidR="00445547">
        <w:rPr>
          <w:sz w:val="24"/>
          <w:szCs w:val="24"/>
        </w:rPr>
        <w:t>вания количества и характера ис</w:t>
      </w:r>
      <w:r w:rsidR="00445547" w:rsidRPr="00445547">
        <w:rPr>
          <w:sz w:val="24"/>
          <w:szCs w:val="24"/>
        </w:rPr>
        <w:t>по</w:t>
      </w:r>
      <w:r>
        <w:rPr>
          <w:sz w:val="24"/>
          <w:szCs w:val="24"/>
        </w:rPr>
        <w:t>лняемых каждым ребёнком ролей;</w:t>
      </w:r>
    </w:p>
    <w:p w:rsidR="003142F5" w:rsidRDefault="003142F5" w:rsidP="00D449B8">
      <w:pPr>
        <w:tabs>
          <w:tab w:val="left" w:pos="4898"/>
          <w:tab w:val="left" w:pos="4899"/>
        </w:tabs>
        <w:ind w:firstLine="567"/>
        <w:jc w:val="both"/>
        <w:rPr>
          <w:sz w:val="24"/>
          <w:szCs w:val="24"/>
        </w:rPr>
      </w:pPr>
      <w:r>
        <w:rPr>
          <w:sz w:val="24"/>
          <w:szCs w:val="24"/>
        </w:rPr>
        <w:t>- п</w:t>
      </w:r>
      <w:r w:rsidR="00445547" w:rsidRPr="00445547">
        <w:rPr>
          <w:sz w:val="24"/>
          <w:szCs w:val="24"/>
        </w:rPr>
        <w:t>едагог продолжает использовать возможности педагогического театра (взрослых) для накопления эмоц</w:t>
      </w:r>
      <w:r w:rsidR="00445547">
        <w:rPr>
          <w:sz w:val="24"/>
          <w:szCs w:val="24"/>
        </w:rPr>
        <w:t>ионально-чувственного опыта, по</w:t>
      </w:r>
      <w:r w:rsidR="00445547" w:rsidRPr="00445547">
        <w:rPr>
          <w:sz w:val="24"/>
          <w:szCs w:val="24"/>
        </w:rPr>
        <w:t xml:space="preserve">нимания детьми комплекса выразительных средств, применяемых в спектакле. </w:t>
      </w:r>
    </w:p>
    <w:p w:rsidR="00223C83" w:rsidRDefault="00445547" w:rsidP="00D449B8">
      <w:pPr>
        <w:tabs>
          <w:tab w:val="left" w:pos="4898"/>
          <w:tab w:val="left" w:pos="4899"/>
        </w:tabs>
        <w:ind w:firstLine="567"/>
        <w:jc w:val="both"/>
        <w:rPr>
          <w:sz w:val="24"/>
          <w:szCs w:val="24"/>
        </w:rPr>
      </w:pPr>
      <w:r w:rsidRPr="003142F5">
        <w:rPr>
          <w:b/>
          <w:sz w:val="24"/>
          <w:szCs w:val="24"/>
        </w:rPr>
        <w:t>Культурно-досуговая деятельность.</w:t>
      </w:r>
      <w:r w:rsidRPr="00445547">
        <w:rPr>
          <w:sz w:val="24"/>
          <w:szCs w:val="24"/>
        </w:rPr>
        <w:t xml:space="preserve"> </w:t>
      </w:r>
    </w:p>
    <w:p w:rsidR="00223C83" w:rsidRDefault="00223C83" w:rsidP="00D449B8">
      <w:pPr>
        <w:tabs>
          <w:tab w:val="left" w:pos="4898"/>
          <w:tab w:val="left" w:pos="4899"/>
        </w:tabs>
        <w:ind w:firstLine="567"/>
        <w:jc w:val="both"/>
        <w:rPr>
          <w:sz w:val="24"/>
          <w:szCs w:val="24"/>
        </w:rPr>
      </w:pPr>
      <w:r>
        <w:rPr>
          <w:sz w:val="24"/>
          <w:szCs w:val="24"/>
        </w:rPr>
        <w:t>- п</w:t>
      </w:r>
      <w:r w:rsidR="00445547" w:rsidRPr="00445547">
        <w:rPr>
          <w:sz w:val="24"/>
          <w:szCs w:val="24"/>
        </w:rPr>
        <w:t>едагог развивает умение детей организовывать свой досуг с пользой. Осуществляет патриотическое и н</w:t>
      </w:r>
      <w:r w:rsidR="00445547">
        <w:rPr>
          <w:sz w:val="24"/>
          <w:szCs w:val="24"/>
        </w:rPr>
        <w:t>равственное воспитание, приобща</w:t>
      </w:r>
      <w:r w:rsidR="00445547" w:rsidRPr="00445547">
        <w:rPr>
          <w:sz w:val="24"/>
          <w:szCs w:val="24"/>
        </w:rPr>
        <w:t xml:space="preserve">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w:t>
      </w:r>
      <w:r>
        <w:rPr>
          <w:sz w:val="24"/>
          <w:szCs w:val="24"/>
        </w:rPr>
        <w:t>свою страну (населенный пункт);</w:t>
      </w:r>
    </w:p>
    <w:p w:rsidR="00223C83" w:rsidRDefault="00223C83" w:rsidP="00D449B8">
      <w:pPr>
        <w:tabs>
          <w:tab w:val="left" w:pos="4898"/>
          <w:tab w:val="left" w:pos="4899"/>
        </w:tabs>
        <w:ind w:firstLine="567"/>
        <w:jc w:val="both"/>
        <w:rPr>
          <w:sz w:val="24"/>
          <w:szCs w:val="24"/>
        </w:rPr>
      </w:pPr>
      <w:r>
        <w:rPr>
          <w:sz w:val="24"/>
          <w:szCs w:val="24"/>
        </w:rPr>
        <w:t>- п</w:t>
      </w:r>
      <w:r w:rsidR="00445547" w:rsidRPr="00445547">
        <w:rPr>
          <w:sz w:val="24"/>
          <w:szCs w:val="24"/>
        </w:rPr>
        <w:t xml:space="preserve">риобщает к праздничной культуре, развивает желание принимать участие в праздниках (календарных, </w:t>
      </w:r>
      <w:r w:rsidR="00445547">
        <w:rPr>
          <w:sz w:val="24"/>
          <w:szCs w:val="24"/>
        </w:rPr>
        <w:t>государственных, народных). Раз</w:t>
      </w:r>
      <w:r w:rsidR="00445547" w:rsidRPr="00445547">
        <w:rPr>
          <w:sz w:val="24"/>
          <w:szCs w:val="24"/>
        </w:rPr>
        <w:t>вивает творческие способности. Активизирует желание посещать творческие объединения дополнительного обра</w:t>
      </w:r>
      <w:r w:rsidR="00445547">
        <w:rPr>
          <w:sz w:val="24"/>
          <w:szCs w:val="24"/>
        </w:rPr>
        <w:t xml:space="preserve">зования. Педагог развивает </w:t>
      </w:r>
      <w:r w:rsidR="00445547">
        <w:rPr>
          <w:sz w:val="24"/>
          <w:szCs w:val="24"/>
        </w:rPr>
        <w:lastRenderedPageBreak/>
        <w:t>инди</w:t>
      </w:r>
      <w:r w:rsidR="00445547" w:rsidRPr="00445547">
        <w:rPr>
          <w:sz w:val="24"/>
          <w:szCs w:val="24"/>
        </w:rPr>
        <w:t>видуальные творческие способности и худож</w:t>
      </w:r>
      <w:r w:rsidR="00445547">
        <w:rPr>
          <w:sz w:val="24"/>
          <w:szCs w:val="24"/>
        </w:rPr>
        <w:t xml:space="preserve">ественные </w:t>
      </w:r>
      <w:r>
        <w:rPr>
          <w:sz w:val="24"/>
          <w:szCs w:val="24"/>
        </w:rPr>
        <w:t>наклонности детей;</w:t>
      </w:r>
    </w:p>
    <w:p w:rsidR="000959DA" w:rsidRDefault="00223C83" w:rsidP="00D449B8">
      <w:pPr>
        <w:tabs>
          <w:tab w:val="left" w:pos="4898"/>
          <w:tab w:val="left" w:pos="4899"/>
        </w:tabs>
        <w:ind w:firstLine="567"/>
        <w:jc w:val="both"/>
        <w:rPr>
          <w:sz w:val="24"/>
          <w:szCs w:val="24"/>
        </w:rPr>
      </w:pPr>
      <w:r>
        <w:rPr>
          <w:sz w:val="24"/>
          <w:szCs w:val="24"/>
        </w:rPr>
        <w:t>- п</w:t>
      </w:r>
      <w:r w:rsidR="00445547" w:rsidRPr="00445547">
        <w:rPr>
          <w:sz w:val="24"/>
          <w:szCs w:val="24"/>
        </w:rPr>
        <w:t>едагог привлекает детей к процессу подготовки разных видов развлечений; формирует желание участвов</w:t>
      </w:r>
      <w:r w:rsidR="00445547">
        <w:rPr>
          <w:sz w:val="24"/>
          <w:szCs w:val="24"/>
        </w:rPr>
        <w:t>ать в кукольном спектакле, музы</w:t>
      </w:r>
      <w:r w:rsidR="00445547" w:rsidRPr="00445547">
        <w:rPr>
          <w:sz w:val="24"/>
          <w:szCs w:val="24"/>
        </w:rPr>
        <w:t xml:space="preserve">кальных и литературных композициях, концертах. В процессе организации и проведения развлечений педагог </w:t>
      </w:r>
      <w:r w:rsidR="00445547">
        <w:rPr>
          <w:sz w:val="24"/>
          <w:szCs w:val="24"/>
        </w:rPr>
        <w:t>заботится о формировании потреб</w:t>
      </w:r>
      <w:r w:rsidR="00445547" w:rsidRPr="00445547">
        <w:rPr>
          <w:sz w:val="24"/>
          <w:szCs w:val="24"/>
        </w:rPr>
        <w:t>ности заниматься интересным и содержательным делом</w:t>
      </w:r>
      <w:r>
        <w:rPr>
          <w:sz w:val="24"/>
          <w:szCs w:val="24"/>
        </w:rPr>
        <w:t>.</w:t>
      </w:r>
    </w:p>
    <w:p w:rsidR="00700AE3" w:rsidRDefault="00700AE3" w:rsidP="00D449B8">
      <w:pPr>
        <w:tabs>
          <w:tab w:val="left" w:pos="4898"/>
          <w:tab w:val="left" w:pos="4899"/>
        </w:tabs>
        <w:ind w:firstLine="567"/>
        <w:rPr>
          <w:b/>
          <w:sz w:val="24"/>
          <w:szCs w:val="24"/>
        </w:rPr>
      </w:pPr>
    </w:p>
    <w:p w:rsidR="00700AE3" w:rsidRDefault="00700AE3" w:rsidP="00D449B8">
      <w:pPr>
        <w:tabs>
          <w:tab w:val="left" w:pos="4898"/>
          <w:tab w:val="left" w:pos="4899"/>
        </w:tabs>
        <w:ind w:firstLine="567"/>
        <w:jc w:val="center"/>
        <w:rPr>
          <w:b/>
          <w:sz w:val="24"/>
          <w:szCs w:val="24"/>
        </w:rPr>
      </w:pPr>
      <w:r w:rsidRPr="00700AE3">
        <w:rPr>
          <w:b/>
          <w:sz w:val="24"/>
          <w:szCs w:val="24"/>
        </w:rPr>
        <w:t xml:space="preserve">Старшая группа </w:t>
      </w:r>
    </w:p>
    <w:p w:rsidR="00700AE3" w:rsidRDefault="00700AE3" w:rsidP="00D449B8">
      <w:pPr>
        <w:tabs>
          <w:tab w:val="left" w:pos="4898"/>
          <w:tab w:val="left" w:pos="4899"/>
        </w:tabs>
        <w:ind w:firstLine="567"/>
        <w:jc w:val="center"/>
        <w:rPr>
          <w:b/>
          <w:sz w:val="24"/>
          <w:szCs w:val="24"/>
        </w:rPr>
      </w:pPr>
      <w:r w:rsidRPr="00700AE3">
        <w:rPr>
          <w:b/>
          <w:sz w:val="24"/>
          <w:szCs w:val="24"/>
        </w:rPr>
        <w:t>(От 5 лет до 6 лет, п. 21.6 ФОП ДО)</w:t>
      </w:r>
    </w:p>
    <w:p w:rsidR="00700AE3" w:rsidRDefault="00700AE3" w:rsidP="00D449B8">
      <w:pPr>
        <w:tabs>
          <w:tab w:val="left" w:pos="4898"/>
          <w:tab w:val="left" w:pos="4899"/>
        </w:tabs>
        <w:ind w:firstLine="567"/>
        <w:rPr>
          <w:b/>
          <w:sz w:val="24"/>
          <w:szCs w:val="24"/>
        </w:rPr>
      </w:pPr>
    </w:p>
    <w:p w:rsidR="007015ED" w:rsidRDefault="007015ED" w:rsidP="00D449B8">
      <w:pPr>
        <w:tabs>
          <w:tab w:val="left" w:pos="4898"/>
          <w:tab w:val="left" w:pos="4899"/>
        </w:tabs>
        <w:ind w:firstLine="567"/>
        <w:jc w:val="both"/>
        <w:rPr>
          <w:sz w:val="24"/>
          <w:szCs w:val="24"/>
        </w:rPr>
      </w:pPr>
      <w:r w:rsidRPr="007015ED">
        <w:rPr>
          <w:sz w:val="24"/>
          <w:szCs w:val="24"/>
        </w:rPr>
        <w:t xml:space="preserve">В области художественно-эстетического развития основными задачами образовательной деятельности являются: </w:t>
      </w:r>
    </w:p>
    <w:p w:rsidR="007015ED" w:rsidRDefault="007015ED" w:rsidP="00D449B8">
      <w:pPr>
        <w:tabs>
          <w:tab w:val="left" w:pos="4898"/>
          <w:tab w:val="left" w:pos="4899"/>
        </w:tabs>
        <w:ind w:firstLine="567"/>
        <w:jc w:val="both"/>
        <w:rPr>
          <w:sz w:val="24"/>
          <w:szCs w:val="24"/>
        </w:rPr>
      </w:pPr>
      <w:r w:rsidRPr="007015ED">
        <w:rPr>
          <w:b/>
          <w:sz w:val="24"/>
          <w:szCs w:val="24"/>
        </w:rPr>
        <w:t>1) приобщение к искусству:</w:t>
      </w:r>
      <w:r w:rsidRPr="007015ED">
        <w:rPr>
          <w:sz w:val="24"/>
          <w:szCs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видами искусств</w:t>
      </w:r>
      <w:r>
        <w:rPr>
          <w:sz w:val="24"/>
          <w:szCs w:val="24"/>
        </w:rPr>
        <w:t>а духовно-нравственного содержа</w:t>
      </w:r>
      <w:r w:rsidRPr="007015ED">
        <w:rPr>
          <w:sz w:val="24"/>
          <w:szCs w:val="24"/>
        </w:rPr>
        <w:t xml:space="preserve">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через творческую деятельность;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продолжать знакомить детей с архитектурой;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организовать посещение выставки, театра, музея, цирка; </w:t>
      </w:r>
    </w:p>
    <w:p w:rsidR="007015ED" w:rsidRDefault="007015ED" w:rsidP="00D449B8">
      <w:pPr>
        <w:tabs>
          <w:tab w:val="left" w:pos="4898"/>
          <w:tab w:val="left" w:pos="4899"/>
        </w:tabs>
        <w:ind w:firstLine="567"/>
        <w:jc w:val="both"/>
        <w:rPr>
          <w:sz w:val="24"/>
          <w:szCs w:val="24"/>
        </w:rPr>
      </w:pPr>
      <w:r w:rsidRPr="007015ED">
        <w:rPr>
          <w:b/>
          <w:sz w:val="24"/>
          <w:szCs w:val="24"/>
        </w:rPr>
        <w:t>2) изобразительная деятельность:</w:t>
      </w:r>
      <w:r w:rsidRPr="007015ED">
        <w:rPr>
          <w:sz w:val="24"/>
          <w:szCs w:val="24"/>
        </w:rPr>
        <w:t xml:space="preserve"> продолжать развивать интерес детей к изобразительной деятельности; развивать художественно-творческих способностей в продуктивных видах детской деятельности; обогащать у детей сенсорный опыт, развивая органы восприятия: зрение, слух, обоняние, осязание, вкус; закреплять у детей знания об основных формах предметов и объектов природы;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w:t>
      </w:r>
      <w:r>
        <w:rPr>
          <w:sz w:val="24"/>
          <w:szCs w:val="24"/>
        </w:rPr>
        <w:t xml:space="preserve">нию </w:t>
      </w:r>
      <w:r>
        <w:rPr>
          <w:sz w:val="24"/>
          <w:szCs w:val="24"/>
        </w:rPr>
        <w:lastRenderedPageBreak/>
        <w:t xml:space="preserve">относительно друг друга; </w:t>
      </w:r>
      <w:r w:rsidRPr="007015ED">
        <w:rPr>
          <w:sz w:val="24"/>
          <w:szCs w:val="24"/>
        </w:rPr>
        <w:t>совершенствовать у детей изобразительные навыки и умения, формировать художественно-творческие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w:t>
      </w:r>
      <w:r>
        <w:rPr>
          <w:sz w:val="24"/>
          <w:szCs w:val="24"/>
        </w:rPr>
        <w:t>, по собственной инициативе объ</w:t>
      </w:r>
      <w:r w:rsidRPr="007015ED">
        <w:rPr>
          <w:sz w:val="24"/>
          <w:szCs w:val="24"/>
        </w:rPr>
        <w:t>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w:t>
      </w:r>
      <w:r>
        <w:rPr>
          <w:sz w:val="24"/>
          <w:szCs w:val="24"/>
        </w:rPr>
        <w:t>и, ферма, зоопарк, лес, луг, ак</w:t>
      </w:r>
      <w:r w:rsidRPr="007015ED">
        <w:rPr>
          <w:sz w:val="24"/>
          <w:szCs w:val="24"/>
        </w:rPr>
        <w:t>вариум, герои и эпизоды из любимых сказок и мультфильмов);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 поощрять детей воплощать в худ</w:t>
      </w:r>
      <w:r>
        <w:rPr>
          <w:sz w:val="24"/>
          <w:szCs w:val="24"/>
        </w:rPr>
        <w:t>ожественной форме свои представ</w:t>
      </w:r>
      <w:r w:rsidRPr="007015ED">
        <w:rPr>
          <w:sz w:val="24"/>
          <w:szCs w:val="24"/>
        </w:rPr>
        <w:t>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w:t>
      </w:r>
      <w:r>
        <w:rPr>
          <w:sz w:val="24"/>
          <w:szCs w:val="24"/>
        </w:rPr>
        <w:t>аботать аккуратно, экономно рас</w:t>
      </w:r>
      <w:r w:rsidRPr="007015ED">
        <w:rPr>
          <w:sz w:val="24"/>
          <w:szCs w:val="24"/>
        </w:rPr>
        <w:t xml:space="preserve">ходовать материалы, сохранять рабочее место в чистоте, по окончании работы приводить его в порядок; </w:t>
      </w:r>
    </w:p>
    <w:p w:rsidR="007015ED" w:rsidRDefault="007015ED" w:rsidP="00D449B8">
      <w:pPr>
        <w:tabs>
          <w:tab w:val="left" w:pos="4898"/>
          <w:tab w:val="left" w:pos="4899"/>
        </w:tabs>
        <w:ind w:firstLine="567"/>
        <w:jc w:val="both"/>
        <w:rPr>
          <w:sz w:val="24"/>
          <w:szCs w:val="24"/>
        </w:rPr>
      </w:pPr>
      <w:r w:rsidRPr="007015ED">
        <w:rPr>
          <w:b/>
          <w:sz w:val="24"/>
          <w:szCs w:val="24"/>
        </w:rPr>
        <w:t>3) конструктивная деятельность:</w:t>
      </w:r>
      <w:r w:rsidRPr="007015ED">
        <w:rPr>
          <w:sz w:val="24"/>
          <w:szCs w:val="24"/>
        </w:rPr>
        <w:t xml:space="preserve"> продолжать развивать умение детей устанавливать связь между создаваемыми постройками и тем, что о</w:t>
      </w:r>
      <w:r>
        <w:rPr>
          <w:sz w:val="24"/>
          <w:szCs w:val="24"/>
        </w:rPr>
        <w:t>ни видят в окружающей жизни; со</w:t>
      </w:r>
      <w:r w:rsidRPr="007015ED">
        <w:rPr>
          <w:sz w:val="24"/>
          <w:szCs w:val="24"/>
        </w:rPr>
        <w:t>здавать разнообразные постройки и конструкции; поощрять у детей самостоятельность, твор</w:t>
      </w:r>
      <w:r>
        <w:rPr>
          <w:sz w:val="24"/>
          <w:szCs w:val="24"/>
        </w:rPr>
        <w:t>чество, инициативу, дружелюбие;</w:t>
      </w:r>
    </w:p>
    <w:p w:rsidR="007015ED" w:rsidRDefault="007015ED" w:rsidP="00D449B8">
      <w:pPr>
        <w:tabs>
          <w:tab w:val="left" w:pos="4898"/>
          <w:tab w:val="left" w:pos="4899"/>
        </w:tabs>
        <w:ind w:firstLine="567"/>
        <w:jc w:val="both"/>
        <w:rPr>
          <w:sz w:val="24"/>
          <w:szCs w:val="24"/>
        </w:rPr>
      </w:pPr>
      <w:r w:rsidRPr="007015ED">
        <w:rPr>
          <w:b/>
          <w:sz w:val="24"/>
          <w:szCs w:val="24"/>
        </w:rPr>
        <w:t>4) музыкальная деятельность:</w:t>
      </w:r>
      <w:r w:rsidRPr="007015ED">
        <w:rPr>
          <w:sz w:val="24"/>
          <w:szCs w:val="24"/>
        </w:rPr>
        <w:t xml:space="preserve"> продолжать формировать у детей эстетическое восприятие музыки, умение различать жанры музыкальных произведений (песня, танец, марш); развивать у детей музыкальную память, умение различать на слух звуки по высоте, музыкальные инструменты; формировать у детей музыкальную культуру на основе знакомства с классической, народной и соврем</w:t>
      </w:r>
      <w:r>
        <w:rPr>
          <w:sz w:val="24"/>
          <w:szCs w:val="24"/>
        </w:rPr>
        <w:t>енной музыкой; накапливать пред</w:t>
      </w:r>
      <w:r w:rsidRPr="007015ED">
        <w:rPr>
          <w:sz w:val="24"/>
          <w:szCs w:val="24"/>
        </w:rPr>
        <w:t>ставления о жизни и творчестве композиторов; продолжать развивать у детей интерес и любовь к музыке, музыкальную отзывчивость на нее; продолжать развивать у детей музыкальные способности детей: звуковысотный, ритмический, тембровый, динамический слух; 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w:t>
      </w:r>
      <w:r>
        <w:rPr>
          <w:sz w:val="24"/>
          <w:szCs w:val="24"/>
        </w:rPr>
        <w:t>ции мелодий на детских музыкаль</w:t>
      </w:r>
      <w:r w:rsidRPr="007015ED">
        <w:rPr>
          <w:sz w:val="24"/>
          <w:szCs w:val="24"/>
        </w:rPr>
        <w:t xml:space="preserve">ных инструментах; творческой активности детей; развивать у детей умение сотрудничества в коллективной музыкальной деятельности; </w:t>
      </w:r>
    </w:p>
    <w:p w:rsidR="007015ED" w:rsidRDefault="007015ED" w:rsidP="00D449B8">
      <w:pPr>
        <w:tabs>
          <w:tab w:val="left" w:pos="4898"/>
          <w:tab w:val="left" w:pos="4899"/>
        </w:tabs>
        <w:ind w:firstLine="567"/>
        <w:jc w:val="both"/>
        <w:rPr>
          <w:sz w:val="24"/>
          <w:szCs w:val="24"/>
        </w:rPr>
      </w:pPr>
      <w:r w:rsidRPr="007015ED">
        <w:rPr>
          <w:b/>
          <w:sz w:val="24"/>
          <w:szCs w:val="24"/>
        </w:rPr>
        <w:t>5) театрализованная деятельность:</w:t>
      </w:r>
      <w:r w:rsidRPr="007015ED">
        <w:rPr>
          <w:sz w:val="24"/>
          <w:szCs w:val="24"/>
        </w:rPr>
        <w:t xml:space="preserve"> знакомить детей с различными видами театрального искусства (кукольный театр, балет, опера и прочее); знакомить детей с 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 воспитывать доброжелательность и контактность в</w:t>
      </w:r>
      <w:r>
        <w:rPr>
          <w:sz w:val="24"/>
          <w:szCs w:val="24"/>
        </w:rPr>
        <w:t xml:space="preserve"> отношениях со сверстниками; </w:t>
      </w:r>
      <w:r w:rsidRPr="007015ED">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w:t>
      </w:r>
      <w:r>
        <w:rPr>
          <w:sz w:val="24"/>
          <w:szCs w:val="24"/>
        </w:rPr>
        <w:t>нтов костю</w:t>
      </w:r>
      <w:r w:rsidRPr="007015ED">
        <w:rPr>
          <w:sz w:val="24"/>
          <w:szCs w:val="24"/>
        </w:rPr>
        <w:t xml:space="preserve">мов и атрибутов; </w:t>
      </w:r>
    </w:p>
    <w:p w:rsidR="00700AE3" w:rsidRPr="007015ED" w:rsidRDefault="007015ED" w:rsidP="00D449B8">
      <w:pPr>
        <w:tabs>
          <w:tab w:val="left" w:pos="4898"/>
          <w:tab w:val="left" w:pos="4899"/>
        </w:tabs>
        <w:ind w:firstLine="567"/>
        <w:jc w:val="both"/>
        <w:rPr>
          <w:b/>
          <w:sz w:val="24"/>
          <w:szCs w:val="24"/>
        </w:rPr>
      </w:pPr>
      <w:r w:rsidRPr="007015ED">
        <w:rPr>
          <w:b/>
          <w:sz w:val="24"/>
          <w:szCs w:val="24"/>
        </w:rPr>
        <w:t>6) культурно-досуговая деятельность:</w:t>
      </w:r>
      <w:r w:rsidRPr="007015ED">
        <w:rPr>
          <w:sz w:val="24"/>
          <w:szCs w:val="24"/>
        </w:rPr>
        <w:t xml:space="preserve"> развивать желание организовывать свободное время с интересом и пользой. Формировать основы досугово</w:t>
      </w:r>
      <w:r>
        <w:rPr>
          <w:sz w:val="24"/>
          <w:szCs w:val="24"/>
        </w:rPr>
        <w:t>й культуры во время игр, творче</w:t>
      </w:r>
      <w:r w:rsidRPr="007015ED">
        <w:rPr>
          <w:sz w:val="24"/>
          <w:szCs w:val="24"/>
        </w:rPr>
        <w:t xml:space="preserve">ства, прогулки и прочее; создавать условия для проявления культурных потребностей и интересов, а </w:t>
      </w:r>
      <w:r w:rsidRPr="007015ED">
        <w:rPr>
          <w:sz w:val="24"/>
          <w:szCs w:val="24"/>
        </w:rPr>
        <w:lastRenderedPageBreak/>
        <w:t>также их 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развивать интерес к участию в праздничных программах и вызывать желание принимать участие в под</w:t>
      </w:r>
      <w:r>
        <w:rPr>
          <w:sz w:val="24"/>
          <w:szCs w:val="24"/>
        </w:rPr>
        <w:t>готовке помещений к ним (украше</w:t>
      </w:r>
      <w:r w:rsidRPr="007015ED">
        <w:rPr>
          <w:sz w:val="24"/>
          <w:szCs w:val="24"/>
        </w:rPr>
        <w:t>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 воспит</w:t>
      </w:r>
      <w:r>
        <w:rPr>
          <w:sz w:val="24"/>
          <w:szCs w:val="24"/>
        </w:rPr>
        <w:t>ывать интерес и желание участво</w:t>
      </w:r>
      <w:r w:rsidRPr="007015ED">
        <w:rPr>
          <w:sz w:val="24"/>
          <w:szCs w:val="24"/>
        </w:rPr>
        <w:t>вать в народных праздниках и развлечениях; поддерживать интерес к участию в творческих объединениях дополнительного образования в ДОО и вне её.</w:t>
      </w:r>
    </w:p>
    <w:p w:rsidR="00722372" w:rsidRDefault="00722372" w:rsidP="00D449B8">
      <w:pPr>
        <w:tabs>
          <w:tab w:val="left" w:pos="4898"/>
          <w:tab w:val="left" w:pos="4899"/>
        </w:tabs>
        <w:jc w:val="both"/>
        <w:rPr>
          <w:b/>
          <w:sz w:val="24"/>
          <w:szCs w:val="24"/>
        </w:rPr>
      </w:pPr>
    </w:p>
    <w:p w:rsidR="000959DA" w:rsidRPr="007015ED" w:rsidRDefault="00C612C8" w:rsidP="00D449B8">
      <w:pPr>
        <w:tabs>
          <w:tab w:val="left" w:pos="4898"/>
          <w:tab w:val="left" w:pos="4899"/>
        </w:tabs>
        <w:ind w:firstLine="567"/>
        <w:jc w:val="center"/>
        <w:rPr>
          <w:b/>
          <w:sz w:val="24"/>
          <w:szCs w:val="24"/>
        </w:rPr>
      </w:pPr>
      <w:r w:rsidRPr="00C612C8">
        <w:rPr>
          <w:b/>
          <w:sz w:val="24"/>
          <w:szCs w:val="24"/>
        </w:rPr>
        <w:t>Содержание образовательной деятельности</w:t>
      </w:r>
    </w:p>
    <w:p w:rsidR="007E3C0B" w:rsidRDefault="00C612C8" w:rsidP="00D449B8">
      <w:pPr>
        <w:tabs>
          <w:tab w:val="left" w:pos="4898"/>
          <w:tab w:val="left" w:pos="4899"/>
        </w:tabs>
        <w:ind w:firstLine="567"/>
        <w:jc w:val="both"/>
        <w:rPr>
          <w:sz w:val="24"/>
          <w:szCs w:val="24"/>
        </w:rPr>
      </w:pPr>
      <w:r w:rsidRPr="007E3C0B">
        <w:rPr>
          <w:b/>
          <w:sz w:val="24"/>
          <w:szCs w:val="24"/>
        </w:rPr>
        <w:t>Приобщение к искусству.</w:t>
      </w:r>
      <w:r w:rsidRPr="00C612C8">
        <w:rPr>
          <w:sz w:val="24"/>
          <w:szCs w:val="24"/>
        </w:rPr>
        <w:t xml:space="preserve"> </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продолжает формировать у детей интерес к музыке, живописи, народному искусству, воспитыва</w:t>
      </w:r>
      <w:r>
        <w:rPr>
          <w:sz w:val="24"/>
          <w:szCs w:val="24"/>
        </w:rPr>
        <w:t>ть бережное отношение к произве</w:t>
      </w:r>
      <w:r w:rsidR="00C612C8" w:rsidRPr="00C612C8">
        <w:rPr>
          <w:sz w:val="24"/>
          <w:szCs w:val="24"/>
        </w:rPr>
        <w:t xml:space="preserve">дениям искусства. Развивает у детей эстетические чувства, эмоции, эстетический вкус, эстетическое восприятие </w:t>
      </w:r>
      <w:r>
        <w:rPr>
          <w:sz w:val="24"/>
          <w:szCs w:val="24"/>
        </w:rPr>
        <w:t>произведений искусства, формиру</w:t>
      </w:r>
      <w:r w:rsidR="00C612C8" w:rsidRPr="00C612C8">
        <w:rPr>
          <w:sz w:val="24"/>
          <w:szCs w:val="24"/>
        </w:rPr>
        <w:t>ет умение выделять их выразительные средства. Учит соотносить художественный образ и средства выразительности, характеризующи</w:t>
      </w:r>
      <w:r>
        <w:rPr>
          <w:sz w:val="24"/>
          <w:szCs w:val="24"/>
        </w:rPr>
        <w:t>е его в раз</w:t>
      </w:r>
      <w:r w:rsidR="00C612C8" w:rsidRPr="00C612C8">
        <w:rPr>
          <w:sz w:val="24"/>
          <w:szCs w:val="24"/>
        </w:rPr>
        <w:t>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w:t>
      </w:r>
      <w:r>
        <w:rPr>
          <w:sz w:val="24"/>
          <w:szCs w:val="24"/>
        </w:rPr>
        <w:t>тура, театр, цирк;</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продолжает развивать у детей стремление к познанию культурных традиций через творческую де</w:t>
      </w:r>
      <w:r>
        <w:rPr>
          <w:sz w:val="24"/>
          <w:szCs w:val="24"/>
        </w:rPr>
        <w:t>ятельность (изобразительную, му</w:t>
      </w:r>
      <w:r w:rsidR="00C612C8" w:rsidRPr="00C612C8">
        <w:rPr>
          <w:sz w:val="24"/>
          <w:szCs w:val="24"/>
        </w:rPr>
        <w:t>зыкальную, театрали</w:t>
      </w:r>
      <w:r>
        <w:rPr>
          <w:sz w:val="24"/>
          <w:szCs w:val="24"/>
        </w:rPr>
        <w:t>зованную, культурно-досуговую);</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формирует духовно-нравственные качества в процессе ознакомления с различными видами иск</w:t>
      </w:r>
      <w:r>
        <w:rPr>
          <w:sz w:val="24"/>
          <w:szCs w:val="24"/>
        </w:rPr>
        <w:t>усства духовно-нравственного содержания;</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продолжает знакомить детей (без запоминания) с видами изобразительного искусства: графика, декоративно-прикладное искусство, живопи</w:t>
      </w:r>
      <w:r>
        <w:rPr>
          <w:sz w:val="24"/>
          <w:szCs w:val="24"/>
        </w:rPr>
        <w:t>сь, скульптура, фотоискусство. П</w:t>
      </w:r>
      <w:r w:rsidR="00C612C8" w:rsidRPr="00C612C8">
        <w:rPr>
          <w:sz w:val="24"/>
          <w:szCs w:val="24"/>
        </w:rPr>
        <w:t>едагог продолжает знакомить детей с основными жанрами изобразител</w:t>
      </w:r>
      <w:r>
        <w:rPr>
          <w:sz w:val="24"/>
          <w:szCs w:val="24"/>
        </w:rPr>
        <w:t>ьного искусства: натюрморт, пей</w:t>
      </w:r>
      <w:r w:rsidR="00C612C8" w:rsidRPr="00C612C8">
        <w:rPr>
          <w:sz w:val="24"/>
          <w:szCs w:val="24"/>
        </w:rPr>
        <w:t>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w:t>
      </w:r>
      <w:r>
        <w:rPr>
          <w:sz w:val="24"/>
          <w:szCs w:val="24"/>
        </w:rPr>
        <w:t>ов художественной деятельности;</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знакомит детей с произведениями живописи (И.И. Шишкин, И.И. Левитан, В.А. Серов, И.Э. Гра</w:t>
      </w:r>
      <w:r>
        <w:rPr>
          <w:sz w:val="24"/>
          <w:szCs w:val="24"/>
        </w:rPr>
        <w:t>барь, П.П. Кончаловский и други</w:t>
      </w:r>
      <w:r w:rsidR="00C612C8" w:rsidRPr="00C612C8">
        <w:rPr>
          <w:sz w:val="24"/>
          <w:szCs w:val="24"/>
        </w:rPr>
        <w:t>ми), изображением родной природы в картинах художников. Расширяет представления о графике (ее выразительн</w:t>
      </w:r>
      <w:r>
        <w:rPr>
          <w:sz w:val="24"/>
          <w:szCs w:val="24"/>
        </w:rPr>
        <w:t>ых средствах). Знакомить с твор</w:t>
      </w:r>
      <w:r w:rsidR="00C612C8" w:rsidRPr="00C612C8">
        <w:rPr>
          <w:sz w:val="24"/>
          <w:szCs w:val="24"/>
        </w:rPr>
        <w:t>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w:t>
      </w:r>
      <w:r>
        <w:rPr>
          <w:sz w:val="24"/>
          <w:szCs w:val="24"/>
        </w:rPr>
        <w:t>йковский, М.И. Глинка, С.С. Про</w:t>
      </w:r>
      <w:r w:rsidR="00C612C8" w:rsidRPr="00C612C8">
        <w:rPr>
          <w:sz w:val="24"/>
          <w:szCs w:val="24"/>
        </w:rPr>
        <w:t>кофьев</w:t>
      </w:r>
      <w:r>
        <w:rPr>
          <w:sz w:val="24"/>
          <w:szCs w:val="24"/>
        </w:rPr>
        <w:t>, В.Я. Шаинский и другими);</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 xml:space="preserve">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w:t>
      </w:r>
      <w:r w:rsidR="00C612C8" w:rsidRPr="00C612C8">
        <w:rPr>
          <w:sz w:val="24"/>
          <w:szCs w:val="24"/>
        </w:rPr>
        <w:lastRenderedPageBreak/>
        <w:t>конструкции здания от его назначения: жилой дом, театр, храм и так далее. Развивает у детей наблюдательность, учит внимательно рассм</w:t>
      </w:r>
      <w:r>
        <w:rPr>
          <w:sz w:val="24"/>
          <w:szCs w:val="24"/>
        </w:rPr>
        <w:t>атривать здания, замечать их ха</w:t>
      </w:r>
      <w:r w:rsidR="00C612C8" w:rsidRPr="00C612C8">
        <w:rPr>
          <w:sz w:val="24"/>
          <w:szCs w:val="24"/>
        </w:rPr>
        <w:t>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w:t>
      </w:r>
      <w:r>
        <w:rPr>
          <w:sz w:val="24"/>
          <w:szCs w:val="24"/>
        </w:rPr>
        <w:t>ка на курьих ножках), дворцов;</w:t>
      </w:r>
    </w:p>
    <w:p w:rsidR="007E3C0B" w:rsidRDefault="007E3C0B" w:rsidP="00D449B8">
      <w:pPr>
        <w:tabs>
          <w:tab w:val="left" w:pos="4898"/>
          <w:tab w:val="left" w:pos="4899"/>
        </w:tabs>
        <w:ind w:firstLine="567"/>
        <w:jc w:val="both"/>
        <w:rPr>
          <w:sz w:val="24"/>
          <w:szCs w:val="24"/>
        </w:rPr>
      </w:pPr>
      <w:r>
        <w:rPr>
          <w:sz w:val="24"/>
          <w:szCs w:val="24"/>
        </w:rPr>
        <w:t>- р</w:t>
      </w:r>
      <w:r w:rsidR="00C612C8" w:rsidRPr="00C612C8">
        <w:rPr>
          <w:sz w:val="24"/>
          <w:szCs w:val="24"/>
        </w:rPr>
        <w:t>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w:t>
      </w:r>
      <w:r>
        <w:rPr>
          <w:sz w:val="24"/>
          <w:szCs w:val="24"/>
        </w:rPr>
        <w:t>ных развлечениях и праздниках;</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поощряет активное участие детей в художественной деятельности как по собственному желанию, та</w:t>
      </w:r>
      <w:r>
        <w:rPr>
          <w:sz w:val="24"/>
          <w:szCs w:val="24"/>
        </w:rPr>
        <w:t>к и под руководством взрослых;</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 xml:space="preserve">едагог расширяет представления детей о творческих профессиях, их значении, особенностях: художник, </w:t>
      </w:r>
      <w:r w:rsidR="00C612C8">
        <w:rPr>
          <w:sz w:val="24"/>
          <w:szCs w:val="24"/>
        </w:rPr>
        <w:t>композитор, музыкант, актер, ар</w:t>
      </w:r>
      <w:r w:rsidR="00C612C8" w:rsidRPr="00C612C8">
        <w:rPr>
          <w:sz w:val="24"/>
          <w:szCs w:val="24"/>
        </w:rPr>
        <w:t>тист балета и другие. Педагог закрепляет и расширяет знания детей о телевидении, музеях, театре, цирке, кино, библиотеке; формир</w:t>
      </w:r>
      <w:r>
        <w:rPr>
          <w:sz w:val="24"/>
          <w:szCs w:val="24"/>
        </w:rPr>
        <w:t>ует желание посещать их.</w:t>
      </w:r>
    </w:p>
    <w:p w:rsidR="007E3C0B" w:rsidRDefault="00C612C8" w:rsidP="00D449B8">
      <w:pPr>
        <w:tabs>
          <w:tab w:val="left" w:pos="4898"/>
          <w:tab w:val="left" w:pos="4899"/>
        </w:tabs>
        <w:ind w:firstLine="567"/>
        <w:jc w:val="both"/>
        <w:rPr>
          <w:sz w:val="24"/>
          <w:szCs w:val="24"/>
        </w:rPr>
      </w:pPr>
      <w:r w:rsidRPr="007E3C0B">
        <w:rPr>
          <w:b/>
          <w:sz w:val="24"/>
          <w:szCs w:val="24"/>
        </w:rPr>
        <w:t>Изобразительная деятельность.</w:t>
      </w:r>
      <w:r w:rsidRPr="00C612C8">
        <w:rPr>
          <w:sz w:val="24"/>
          <w:szCs w:val="24"/>
        </w:rPr>
        <w:t xml:space="preserve"> </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 xml:space="preserve">едагог продолжает развивать интерес детей к изобразительной деятельности. Выявляет задатки у детей </w:t>
      </w:r>
      <w:r w:rsidR="00C612C8">
        <w:rPr>
          <w:sz w:val="24"/>
          <w:szCs w:val="24"/>
        </w:rPr>
        <w:t>и развивает на их основе художе</w:t>
      </w:r>
      <w:r w:rsidR="00C612C8" w:rsidRPr="00C612C8">
        <w:rPr>
          <w:sz w:val="24"/>
          <w:szCs w:val="24"/>
        </w:rPr>
        <w:t>ственно-творческие способности в продуктивных видах детской деятельности. Педагог обогащает сенсорный опыт</w:t>
      </w:r>
      <w:r w:rsidR="00C612C8">
        <w:rPr>
          <w:sz w:val="24"/>
          <w:szCs w:val="24"/>
        </w:rPr>
        <w:t xml:space="preserve"> детей; закрепляет знания об ос</w:t>
      </w:r>
      <w:r w:rsidR="00C612C8" w:rsidRPr="00C612C8">
        <w:rPr>
          <w:sz w:val="24"/>
          <w:szCs w:val="24"/>
        </w:rPr>
        <w:t>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w:t>
      </w:r>
      <w:r w:rsidR="00C612C8">
        <w:rPr>
          <w:sz w:val="24"/>
          <w:szCs w:val="24"/>
        </w:rPr>
        <w:t>ации: анализ, сравнение, уподоб</w:t>
      </w:r>
      <w:r w:rsidR="00C612C8" w:rsidRPr="00C612C8">
        <w:rPr>
          <w:sz w:val="24"/>
          <w:szCs w:val="24"/>
        </w:rPr>
        <w:t>ление (на что похоже), установление сходства и различия предметов и их частей, выделение общего и единично</w:t>
      </w:r>
      <w:r w:rsidR="00C612C8">
        <w:rPr>
          <w:sz w:val="24"/>
          <w:szCs w:val="24"/>
        </w:rPr>
        <w:t>го, характерных признаков, обоб</w:t>
      </w:r>
      <w:r w:rsidR="00C612C8" w:rsidRPr="00C612C8">
        <w:rPr>
          <w:sz w:val="24"/>
          <w:szCs w:val="24"/>
        </w:rPr>
        <w:t>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w:t>
      </w:r>
      <w:r>
        <w:rPr>
          <w:sz w:val="24"/>
          <w:szCs w:val="24"/>
        </w:rPr>
        <w:t>жению относительно друг друга;</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продолжает совершенствовать умение детей рассматривать работы (рисунки, лепку, аппликации),</w:t>
      </w:r>
      <w:r w:rsidR="00C612C8">
        <w:rPr>
          <w:sz w:val="24"/>
          <w:szCs w:val="24"/>
        </w:rPr>
        <w:t xml:space="preserve"> радоваться достигнутому резуль</w:t>
      </w:r>
      <w:r w:rsidR="00C612C8" w:rsidRPr="00C612C8">
        <w:rPr>
          <w:sz w:val="24"/>
          <w:szCs w:val="24"/>
        </w:rPr>
        <w:t xml:space="preserve">тату, замечать и выделять выразительные решения изображений. </w:t>
      </w:r>
    </w:p>
    <w:p w:rsidR="007E3C0B" w:rsidRDefault="00C612C8" w:rsidP="00D449B8">
      <w:pPr>
        <w:tabs>
          <w:tab w:val="left" w:pos="4898"/>
          <w:tab w:val="left" w:pos="4899"/>
        </w:tabs>
        <w:ind w:firstLine="567"/>
        <w:jc w:val="both"/>
        <w:rPr>
          <w:sz w:val="24"/>
          <w:szCs w:val="24"/>
        </w:rPr>
      </w:pPr>
      <w:r w:rsidRPr="007E3C0B">
        <w:rPr>
          <w:b/>
          <w:sz w:val="24"/>
          <w:szCs w:val="24"/>
        </w:rPr>
        <w:t>Предметное рисование:</w:t>
      </w:r>
      <w:r w:rsidRPr="00C612C8">
        <w:rPr>
          <w:sz w:val="24"/>
          <w:szCs w:val="24"/>
        </w:rPr>
        <w:t xml:space="preserve"> </w:t>
      </w:r>
    </w:p>
    <w:p w:rsidR="007E3C0B" w:rsidRDefault="007E3C0B"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продолжает совершенствовать у детей умение передавать в рисунке об</w:t>
      </w:r>
      <w:r w:rsidR="00C612C8">
        <w:rPr>
          <w:sz w:val="24"/>
          <w:szCs w:val="24"/>
        </w:rPr>
        <w:t>разы предметов, объектов, персо</w:t>
      </w:r>
      <w:r w:rsidR="00C612C8" w:rsidRPr="00C612C8">
        <w:rPr>
          <w:sz w:val="24"/>
          <w:szCs w:val="24"/>
        </w:rPr>
        <w:t>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w:t>
      </w:r>
      <w:r w:rsidR="00C612C8">
        <w:rPr>
          <w:sz w:val="24"/>
          <w:szCs w:val="24"/>
        </w:rPr>
        <w:t>исте по вертикали; если он вытя</w:t>
      </w:r>
      <w:r w:rsidR="00C612C8" w:rsidRPr="00C612C8">
        <w:rPr>
          <w:sz w:val="24"/>
          <w:szCs w:val="24"/>
        </w:rPr>
        <w:t xml:space="preserve">нут в ширину, например, не очень высокий, но длинный дом, располагать его по горизонтали). Закрепляет у детей способы и </w:t>
      </w:r>
      <w:r w:rsidR="00C612C8" w:rsidRPr="00C612C8">
        <w:rPr>
          <w:sz w:val="24"/>
          <w:szCs w:val="24"/>
        </w:rPr>
        <w:lastRenderedPageBreak/>
        <w:t>приемы рисования различными изобразительными материалами (цветные карандаши, гуашь, акварель, цветные мелки, пастель, са</w:t>
      </w:r>
      <w:r w:rsidR="00C612C8">
        <w:rPr>
          <w:sz w:val="24"/>
          <w:szCs w:val="24"/>
        </w:rPr>
        <w:t>нгина, угольный карандаш, флома</w:t>
      </w:r>
      <w:r w:rsidR="00C612C8" w:rsidRPr="00C612C8">
        <w:rPr>
          <w:sz w:val="24"/>
          <w:szCs w:val="24"/>
        </w:rPr>
        <w:t>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w:t>
      </w:r>
      <w:r>
        <w:rPr>
          <w:sz w:val="24"/>
          <w:szCs w:val="24"/>
        </w:rPr>
        <w:t>убых линий, пачкающих рисунок;</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w:t>
      </w:r>
      <w:r w:rsidR="00C612C8">
        <w:rPr>
          <w:sz w:val="24"/>
          <w:szCs w:val="24"/>
        </w:rPr>
        <w:t>звестных цветах, знакомить с но</w:t>
      </w:r>
      <w:r w:rsidR="00C612C8" w:rsidRPr="00C612C8">
        <w:rPr>
          <w:sz w:val="24"/>
          <w:szCs w:val="24"/>
        </w:rPr>
        <w:t xml:space="preserve">выми цветами (фиолетовый) и оттенками (голубой, розовый, темно-зеленый, сиреневый), развивать чувство цвета. Учит детей </w:t>
      </w:r>
      <w:r w:rsidR="00C612C8">
        <w:rPr>
          <w:sz w:val="24"/>
          <w:szCs w:val="24"/>
        </w:rPr>
        <w:t xml:space="preserve">смешивать краски </w:t>
      </w:r>
      <w:r w:rsidR="00C612C8" w:rsidRPr="00C612C8">
        <w:rPr>
          <w:sz w:val="24"/>
          <w:szCs w:val="24"/>
        </w:rPr>
        <w:t>для получения новых цветов и оттенков (при рисовании гуашью) и высветлять цвет, добавляя в краску воду (при</w:t>
      </w:r>
      <w:r w:rsidR="00C612C8">
        <w:rPr>
          <w:sz w:val="24"/>
          <w:szCs w:val="24"/>
        </w:rPr>
        <w:t xml:space="preserve"> рисовании акварелью). При рисо</w:t>
      </w:r>
      <w:r w:rsidR="00C612C8" w:rsidRPr="00C612C8">
        <w:rPr>
          <w:sz w:val="24"/>
          <w:szCs w:val="24"/>
        </w:rPr>
        <w:t xml:space="preserve">вании карандашами учит передавать оттенки цвета, регулируя нажим на карандаш. В карандашном исполнении </w:t>
      </w:r>
      <w:r w:rsidR="00C612C8">
        <w:rPr>
          <w:sz w:val="24"/>
          <w:szCs w:val="24"/>
        </w:rPr>
        <w:t>дети могут, регулируя нажим, пе</w:t>
      </w:r>
      <w:r>
        <w:rPr>
          <w:sz w:val="24"/>
          <w:szCs w:val="24"/>
        </w:rPr>
        <w:t>редать до трех оттенков цвета.</w:t>
      </w:r>
    </w:p>
    <w:p w:rsidR="007E3C0B" w:rsidRDefault="00C612C8" w:rsidP="00D449B8">
      <w:pPr>
        <w:tabs>
          <w:tab w:val="left" w:pos="4898"/>
          <w:tab w:val="left" w:pos="4899"/>
        </w:tabs>
        <w:ind w:firstLine="567"/>
        <w:jc w:val="both"/>
        <w:rPr>
          <w:b/>
          <w:sz w:val="24"/>
          <w:szCs w:val="24"/>
        </w:rPr>
      </w:pPr>
      <w:r w:rsidRPr="007E3C0B">
        <w:rPr>
          <w:b/>
          <w:sz w:val="24"/>
          <w:szCs w:val="24"/>
        </w:rPr>
        <w:t xml:space="preserve">Сюжетное рисование: </w:t>
      </w:r>
    </w:p>
    <w:p w:rsidR="007E3C0B" w:rsidRDefault="007E3C0B" w:rsidP="00D449B8">
      <w:pPr>
        <w:tabs>
          <w:tab w:val="left" w:pos="4898"/>
          <w:tab w:val="left" w:pos="4899"/>
        </w:tabs>
        <w:ind w:firstLine="567"/>
        <w:jc w:val="both"/>
        <w:rPr>
          <w:sz w:val="24"/>
          <w:szCs w:val="24"/>
        </w:rPr>
      </w:pPr>
      <w:r>
        <w:rPr>
          <w:b/>
          <w:sz w:val="24"/>
          <w:szCs w:val="24"/>
        </w:rPr>
        <w:t xml:space="preserve">- </w:t>
      </w:r>
      <w:r w:rsidR="00C612C8" w:rsidRPr="00C612C8">
        <w:rPr>
          <w:sz w:val="24"/>
          <w:szCs w:val="24"/>
        </w:rPr>
        <w:t>педагог учит детей создавать сюжетные композиции на темы окружающей жизни</w:t>
      </w:r>
      <w:r w:rsidR="00C612C8">
        <w:rPr>
          <w:sz w:val="24"/>
          <w:szCs w:val="24"/>
        </w:rPr>
        <w:t xml:space="preserve"> и на темы литературных произве</w:t>
      </w:r>
      <w:r w:rsidR="00C612C8" w:rsidRPr="00C612C8">
        <w:rPr>
          <w:sz w:val="24"/>
          <w:szCs w:val="24"/>
        </w:rPr>
        <w:t>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w:t>
      </w:r>
      <w:r w:rsidR="00C612C8">
        <w:rPr>
          <w:sz w:val="24"/>
          <w:szCs w:val="24"/>
        </w:rPr>
        <w:t xml:space="preserve"> величине разных предметов в сю</w:t>
      </w:r>
      <w:r w:rsidR="00C612C8" w:rsidRPr="00C612C8">
        <w:rPr>
          <w:sz w:val="24"/>
          <w:szCs w:val="24"/>
        </w:rPr>
        <w:t xml:space="preserve">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7E3C0B" w:rsidRDefault="00C612C8" w:rsidP="00D449B8">
      <w:pPr>
        <w:tabs>
          <w:tab w:val="left" w:pos="4898"/>
          <w:tab w:val="left" w:pos="4899"/>
        </w:tabs>
        <w:ind w:firstLine="567"/>
        <w:jc w:val="both"/>
        <w:rPr>
          <w:sz w:val="24"/>
          <w:szCs w:val="24"/>
        </w:rPr>
      </w:pPr>
      <w:r w:rsidRPr="007E3C0B">
        <w:rPr>
          <w:b/>
          <w:sz w:val="24"/>
          <w:szCs w:val="24"/>
        </w:rPr>
        <w:t>Декоративное рисование:</w:t>
      </w:r>
      <w:r w:rsidRPr="00C612C8">
        <w:rPr>
          <w:sz w:val="24"/>
          <w:szCs w:val="24"/>
        </w:rPr>
        <w:t xml:space="preserve"> </w:t>
      </w:r>
    </w:p>
    <w:p w:rsidR="007E3C0B" w:rsidRDefault="007E3C0B"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продолжает знакомить детей с изделиями народных промыслов, закр</w:t>
      </w:r>
      <w:r w:rsidR="00C612C8">
        <w:rPr>
          <w:sz w:val="24"/>
          <w:szCs w:val="24"/>
        </w:rPr>
        <w:t>епляет и углубляет знания о дым</w:t>
      </w:r>
      <w:r w:rsidR="00C612C8" w:rsidRPr="00C612C8">
        <w:rPr>
          <w:sz w:val="24"/>
          <w:szCs w:val="24"/>
        </w:rPr>
        <w:t>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w:t>
      </w:r>
      <w:r>
        <w:rPr>
          <w:sz w:val="24"/>
          <w:szCs w:val="24"/>
        </w:rPr>
        <w:t>тей с росписью Полхов-Майдана;</w:t>
      </w:r>
    </w:p>
    <w:p w:rsidR="007E3C0B" w:rsidRDefault="007E3C0B"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включает городецкую и полхов-майданскую роспись в творческую работу детей, помогает осваи</w:t>
      </w:r>
      <w:r w:rsidR="00C612C8">
        <w:rPr>
          <w:sz w:val="24"/>
          <w:szCs w:val="24"/>
        </w:rPr>
        <w:t>вать специфику этих видов роспи</w:t>
      </w:r>
      <w:r w:rsidR="00C612C8" w:rsidRPr="00C612C8">
        <w:rPr>
          <w:sz w:val="24"/>
          <w:szCs w:val="24"/>
        </w:rPr>
        <w:t>си. Знакомит детей с региональным (местным) декоративным искусством. Учит детей составлять узор</w:t>
      </w:r>
      <w:r w:rsidR="00C612C8">
        <w:rPr>
          <w:sz w:val="24"/>
          <w:szCs w:val="24"/>
        </w:rPr>
        <w:t>ы по мотивам городецкой, полхов-</w:t>
      </w:r>
      <w:r w:rsidR="00C612C8" w:rsidRPr="00C612C8">
        <w:rPr>
          <w:sz w:val="24"/>
          <w:szCs w:val="24"/>
        </w:rPr>
        <w:t>майданской, гжельской росписи: знакомит с характерными элементами (бутоны, цветы, листья, травка, усики, за</w:t>
      </w:r>
      <w:r w:rsidR="00C612C8">
        <w:rPr>
          <w:sz w:val="24"/>
          <w:szCs w:val="24"/>
        </w:rPr>
        <w:t>витки, оживки). Педагог учит со</w:t>
      </w:r>
      <w:r w:rsidR="00C612C8" w:rsidRPr="00C612C8">
        <w:rPr>
          <w:sz w:val="24"/>
          <w:szCs w:val="24"/>
        </w:rPr>
        <w:t>здавать узоры на листах в форме народного изделия (поднос, соло</w:t>
      </w:r>
      <w:r>
        <w:rPr>
          <w:sz w:val="24"/>
          <w:szCs w:val="24"/>
        </w:rPr>
        <w:t>нка, чашка, розетка и другое);</w:t>
      </w:r>
    </w:p>
    <w:p w:rsidR="007E3C0B" w:rsidRDefault="007E3C0B" w:rsidP="00D449B8">
      <w:pPr>
        <w:tabs>
          <w:tab w:val="left" w:pos="4898"/>
          <w:tab w:val="left" w:pos="4899"/>
        </w:tabs>
        <w:ind w:firstLine="567"/>
        <w:jc w:val="both"/>
        <w:rPr>
          <w:sz w:val="24"/>
          <w:szCs w:val="24"/>
        </w:rPr>
      </w:pPr>
      <w:r>
        <w:rPr>
          <w:sz w:val="24"/>
          <w:szCs w:val="24"/>
        </w:rPr>
        <w:t>- д</w:t>
      </w:r>
      <w:r w:rsidR="00C612C8" w:rsidRPr="00C612C8">
        <w:rPr>
          <w:sz w:val="24"/>
          <w:szCs w:val="24"/>
        </w:rPr>
        <w:t xml:space="preserve">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7E3C0B" w:rsidRDefault="00C612C8" w:rsidP="00D449B8">
      <w:pPr>
        <w:tabs>
          <w:tab w:val="left" w:pos="4898"/>
          <w:tab w:val="left" w:pos="4899"/>
        </w:tabs>
        <w:ind w:firstLine="567"/>
        <w:jc w:val="both"/>
        <w:rPr>
          <w:sz w:val="24"/>
          <w:szCs w:val="24"/>
        </w:rPr>
      </w:pPr>
      <w:r w:rsidRPr="007E3C0B">
        <w:rPr>
          <w:b/>
          <w:sz w:val="24"/>
          <w:szCs w:val="24"/>
        </w:rPr>
        <w:t>Лепка:</w:t>
      </w:r>
      <w:r w:rsidRPr="00C612C8">
        <w:rPr>
          <w:sz w:val="24"/>
          <w:szCs w:val="24"/>
        </w:rPr>
        <w:t xml:space="preserve"> </w:t>
      </w:r>
    </w:p>
    <w:p w:rsidR="00A4240A" w:rsidRDefault="007E3C0B"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w:t>
      </w:r>
      <w:r w:rsidR="00C612C8" w:rsidRPr="00C612C8">
        <w:rPr>
          <w:sz w:val="24"/>
          <w:szCs w:val="24"/>
        </w:rPr>
        <w:lastRenderedPageBreak/>
        <w:t>лепить с натуры и по представлению знакомые предметы (овощи, фрукты, грибы, посуда, игрушки); передавать их харак</w:t>
      </w:r>
      <w:r>
        <w:rPr>
          <w:sz w:val="24"/>
          <w:szCs w:val="24"/>
        </w:rPr>
        <w:t>терные особенности. Педагог про</w:t>
      </w:r>
      <w:r w:rsidR="00C612C8" w:rsidRPr="00C612C8">
        <w:rPr>
          <w:sz w:val="24"/>
          <w:szCs w:val="24"/>
        </w:rPr>
        <w:t>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w:t>
      </w:r>
      <w:r w:rsidR="00C612C8">
        <w:rPr>
          <w:sz w:val="24"/>
          <w:szCs w:val="24"/>
        </w:rPr>
        <w:t>единять небольшие группы предме</w:t>
      </w:r>
      <w:r w:rsidR="00C612C8" w:rsidRPr="00C612C8">
        <w:rPr>
          <w:sz w:val="24"/>
          <w:szCs w:val="24"/>
        </w:rPr>
        <w:t>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w:t>
      </w:r>
      <w:r w:rsidR="00C612C8">
        <w:rPr>
          <w:sz w:val="24"/>
          <w:szCs w:val="24"/>
        </w:rPr>
        <w:t>и для лепки; побуждает использо</w:t>
      </w:r>
      <w:r w:rsidR="00C612C8" w:rsidRPr="00C612C8">
        <w:rPr>
          <w:sz w:val="24"/>
          <w:szCs w:val="24"/>
        </w:rPr>
        <w:t xml:space="preserve">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A4240A" w:rsidRDefault="00C612C8" w:rsidP="00D449B8">
      <w:pPr>
        <w:tabs>
          <w:tab w:val="left" w:pos="4898"/>
          <w:tab w:val="left" w:pos="4899"/>
        </w:tabs>
        <w:ind w:firstLine="567"/>
        <w:jc w:val="both"/>
        <w:rPr>
          <w:sz w:val="24"/>
          <w:szCs w:val="24"/>
        </w:rPr>
      </w:pPr>
      <w:r w:rsidRPr="00A4240A">
        <w:rPr>
          <w:b/>
          <w:sz w:val="24"/>
          <w:szCs w:val="24"/>
        </w:rPr>
        <w:t>Декоративная лепка:</w:t>
      </w:r>
      <w:r w:rsidRPr="00C612C8">
        <w:rPr>
          <w:sz w:val="24"/>
          <w:szCs w:val="24"/>
        </w:rPr>
        <w:t xml:space="preserve"> </w:t>
      </w:r>
    </w:p>
    <w:p w:rsidR="00A4240A" w:rsidRDefault="00A4240A"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продолжает знакомить детей с особенностями декоративной лепки. Формирует у детей интерес и э</w:t>
      </w:r>
      <w:r w:rsidR="00C612C8">
        <w:rPr>
          <w:sz w:val="24"/>
          <w:szCs w:val="24"/>
        </w:rPr>
        <w:t>стетиче</w:t>
      </w:r>
      <w:r w:rsidR="00C612C8" w:rsidRPr="00C612C8">
        <w:rPr>
          <w:sz w:val="24"/>
          <w:szCs w:val="24"/>
        </w:rPr>
        <w:t>ское отношение к предметам народного декоративно-прикладного искусства. Учит детей лепить птиц, животн</w:t>
      </w:r>
      <w:r w:rsidR="00C612C8">
        <w:rPr>
          <w:sz w:val="24"/>
          <w:szCs w:val="24"/>
        </w:rPr>
        <w:t>ых, людей по типу народных игру</w:t>
      </w:r>
      <w:r w:rsidR="00C612C8" w:rsidRPr="00C612C8">
        <w:rPr>
          <w:sz w:val="24"/>
          <w:szCs w:val="24"/>
        </w:rPr>
        <w:t>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w:t>
      </w:r>
      <w:r w:rsidR="00C612C8">
        <w:rPr>
          <w:sz w:val="24"/>
          <w:szCs w:val="24"/>
        </w:rPr>
        <w:t xml:space="preserve">раза. </w:t>
      </w:r>
      <w:r w:rsidR="00C612C8" w:rsidRPr="00C612C8">
        <w:rPr>
          <w:sz w:val="24"/>
          <w:szCs w:val="24"/>
        </w:rPr>
        <w:t xml:space="preserve"> </w:t>
      </w:r>
    </w:p>
    <w:p w:rsidR="00A4240A" w:rsidRDefault="00C612C8" w:rsidP="00D449B8">
      <w:pPr>
        <w:tabs>
          <w:tab w:val="left" w:pos="4898"/>
          <w:tab w:val="left" w:pos="4899"/>
        </w:tabs>
        <w:ind w:firstLine="567"/>
        <w:jc w:val="both"/>
        <w:rPr>
          <w:sz w:val="24"/>
          <w:szCs w:val="24"/>
        </w:rPr>
      </w:pPr>
      <w:r w:rsidRPr="00A4240A">
        <w:rPr>
          <w:b/>
          <w:sz w:val="24"/>
          <w:szCs w:val="24"/>
        </w:rPr>
        <w:t>Аппликация:</w:t>
      </w:r>
      <w:r w:rsidRPr="00C612C8">
        <w:rPr>
          <w:sz w:val="24"/>
          <w:szCs w:val="24"/>
        </w:rPr>
        <w:t xml:space="preserve"> </w:t>
      </w:r>
    </w:p>
    <w:p w:rsidR="00A4240A" w:rsidRDefault="00A4240A"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w:t>
      </w:r>
      <w:r w:rsidR="00C612C8">
        <w:rPr>
          <w:sz w:val="24"/>
          <w:szCs w:val="24"/>
        </w:rPr>
        <w:t>угольника, прямоугольник - в по</w:t>
      </w:r>
      <w:r w:rsidR="00C612C8" w:rsidRPr="00C612C8">
        <w:rPr>
          <w:sz w:val="24"/>
          <w:szCs w:val="24"/>
        </w:rPr>
        <w:t>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w:t>
      </w:r>
      <w:r w:rsidR="00C612C8">
        <w:rPr>
          <w:sz w:val="24"/>
          <w:szCs w:val="24"/>
        </w:rPr>
        <w:t>ния - из бумаги, сложенной попо</w:t>
      </w:r>
      <w:r w:rsidR="00C612C8" w:rsidRPr="00C612C8">
        <w:rPr>
          <w:sz w:val="24"/>
          <w:szCs w:val="24"/>
        </w:rPr>
        <w:t xml:space="preserve">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A4240A" w:rsidRPr="00A4240A" w:rsidRDefault="00C612C8" w:rsidP="00D449B8">
      <w:pPr>
        <w:tabs>
          <w:tab w:val="left" w:pos="4898"/>
          <w:tab w:val="left" w:pos="4899"/>
        </w:tabs>
        <w:ind w:firstLine="567"/>
        <w:jc w:val="both"/>
        <w:rPr>
          <w:b/>
          <w:sz w:val="24"/>
          <w:szCs w:val="24"/>
        </w:rPr>
      </w:pPr>
      <w:r w:rsidRPr="00A4240A">
        <w:rPr>
          <w:b/>
          <w:sz w:val="24"/>
          <w:szCs w:val="24"/>
        </w:rPr>
        <w:t xml:space="preserve">Прикладное творчество: </w:t>
      </w:r>
    </w:p>
    <w:p w:rsidR="00A4240A" w:rsidRDefault="00A4240A"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w:t>
      </w:r>
      <w:r w:rsidR="00C612C8">
        <w:rPr>
          <w:sz w:val="24"/>
          <w:szCs w:val="24"/>
        </w:rPr>
        <w:t>вадратный лист на несколько рав</w:t>
      </w:r>
      <w:r w:rsidR="00C612C8" w:rsidRPr="00C612C8">
        <w:rPr>
          <w:sz w:val="24"/>
          <w:szCs w:val="24"/>
        </w:rPr>
        <w:t xml:space="preserve">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w:t>
      </w:r>
      <w:r w:rsidR="00C612C8" w:rsidRPr="00C612C8">
        <w:rPr>
          <w:sz w:val="24"/>
          <w:szCs w:val="24"/>
        </w:rPr>
        <w:lastRenderedPageBreak/>
        <w:t>пособий для занятий и самостоятельной деятельности (коробки, счетный материал), ремонту книг, настольно-печатных игр. Закрепляе</w:t>
      </w:r>
      <w:r w:rsidR="00C612C8">
        <w:rPr>
          <w:sz w:val="24"/>
          <w:szCs w:val="24"/>
        </w:rPr>
        <w:t>т умение детей экономно и рацио</w:t>
      </w:r>
      <w:r w:rsidR="00C612C8" w:rsidRPr="00C612C8">
        <w:rPr>
          <w:sz w:val="24"/>
          <w:szCs w:val="24"/>
        </w:rPr>
        <w:t xml:space="preserve">нально расходовать материалы. </w:t>
      </w:r>
    </w:p>
    <w:p w:rsidR="00A4240A" w:rsidRDefault="00C612C8" w:rsidP="00D449B8">
      <w:pPr>
        <w:tabs>
          <w:tab w:val="left" w:pos="4898"/>
          <w:tab w:val="left" w:pos="4899"/>
        </w:tabs>
        <w:ind w:firstLine="567"/>
        <w:jc w:val="both"/>
        <w:rPr>
          <w:sz w:val="24"/>
          <w:szCs w:val="24"/>
        </w:rPr>
      </w:pPr>
      <w:r w:rsidRPr="00A4240A">
        <w:rPr>
          <w:b/>
          <w:sz w:val="24"/>
          <w:szCs w:val="24"/>
        </w:rPr>
        <w:t>Конструктивная деятельность.</w:t>
      </w:r>
      <w:r w:rsidRPr="00C612C8">
        <w:rPr>
          <w:sz w:val="24"/>
          <w:szCs w:val="24"/>
        </w:rPr>
        <w:t xml:space="preserve"> </w:t>
      </w:r>
    </w:p>
    <w:p w:rsidR="00A4240A" w:rsidRDefault="00A4240A"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учит детей выделять основные части и характерные детали конструкций. Помогает детям анали</w:t>
      </w:r>
      <w:r w:rsidR="00C612C8">
        <w:rPr>
          <w:sz w:val="24"/>
          <w:szCs w:val="24"/>
        </w:rPr>
        <w:t>зировать сделанные педагогом по</w:t>
      </w:r>
      <w:r w:rsidR="00C612C8" w:rsidRPr="00C612C8">
        <w:rPr>
          <w:sz w:val="24"/>
          <w:szCs w:val="24"/>
        </w:rPr>
        <w:t>делки и постройки; на основе анализа находить конструктивные решения и планировать создание собственной п</w:t>
      </w:r>
      <w:r w:rsidR="00C612C8">
        <w:rPr>
          <w:sz w:val="24"/>
          <w:szCs w:val="24"/>
        </w:rPr>
        <w:t>остройки. Знакомит детей с новы</w:t>
      </w:r>
      <w:r w:rsidR="00C612C8" w:rsidRPr="00C612C8">
        <w:rPr>
          <w:sz w:val="24"/>
          <w:szCs w:val="24"/>
        </w:rPr>
        <w:t>ми деталями: разнообразными по форме и величине пластинами, брусками, цилиндрами, конусами и другое. Учит</w:t>
      </w:r>
      <w:r w:rsidR="00C612C8">
        <w:rPr>
          <w:sz w:val="24"/>
          <w:szCs w:val="24"/>
        </w:rPr>
        <w:t xml:space="preserve"> детей заменять одни детали дру</w:t>
      </w:r>
      <w:r w:rsidR="00C612C8" w:rsidRPr="00C612C8">
        <w:rPr>
          <w:sz w:val="24"/>
          <w:szCs w:val="24"/>
        </w:rPr>
        <w:t>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w:t>
      </w:r>
      <w:r w:rsidR="00C612C8">
        <w:rPr>
          <w:sz w:val="24"/>
          <w:szCs w:val="24"/>
        </w:rPr>
        <w:t>ивно, объ</w:t>
      </w:r>
      <w:r w:rsidR="00C612C8" w:rsidRPr="00C612C8">
        <w:rPr>
          <w:sz w:val="24"/>
          <w:szCs w:val="24"/>
        </w:rPr>
        <w:t xml:space="preserve">единять свои поделки в соответствии с общим замыслом, договариваться, кто какую часть работы будет выполнять. </w:t>
      </w:r>
    </w:p>
    <w:p w:rsidR="00A4240A" w:rsidRDefault="00C612C8" w:rsidP="00D449B8">
      <w:pPr>
        <w:tabs>
          <w:tab w:val="left" w:pos="4898"/>
          <w:tab w:val="left" w:pos="4899"/>
        </w:tabs>
        <w:ind w:firstLine="567"/>
        <w:jc w:val="both"/>
        <w:rPr>
          <w:sz w:val="24"/>
          <w:szCs w:val="24"/>
        </w:rPr>
      </w:pPr>
      <w:r w:rsidRPr="00A4240A">
        <w:rPr>
          <w:b/>
          <w:sz w:val="24"/>
          <w:szCs w:val="24"/>
        </w:rPr>
        <w:t>Музыкальная деятельность.</w:t>
      </w:r>
      <w:r w:rsidRPr="00C612C8">
        <w:rPr>
          <w:sz w:val="24"/>
          <w:szCs w:val="24"/>
        </w:rPr>
        <w:t xml:space="preserve"> </w:t>
      </w:r>
    </w:p>
    <w:p w:rsidR="00AC1CDC" w:rsidRDefault="00C612C8" w:rsidP="00D449B8">
      <w:pPr>
        <w:tabs>
          <w:tab w:val="left" w:pos="4898"/>
          <w:tab w:val="left" w:pos="4899"/>
        </w:tabs>
        <w:ind w:firstLine="567"/>
        <w:jc w:val="both"/>
        <w:rPr>
          <w:sz w:val="24"/>
          <w:szCs w:val="24"/>
        </w:rPr>
      </w:pPr>
      <w:r w:rsidRPr="00A4240A">
        <w:rPr>
          <w:b/>
          <w:sz w:val="24"/>
          <w:szCs w:val="24"/>
        </w:rPr>
        <w:t>Слушание:</w:t>
      </w:r>
      <w:r w:rsidRPr="00C612C8">
        <w:rPr>
          <w:sz w:val="24"/>
          <w:szCs w:val="24"/>
        </w:rPr>
        <w:t xml:space="preserve">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w:t>
      </w:r>
      <w:r w:rsidR="00C612C8">
        <w:rPr>
          <w:sz w:val="24"/>
          <w:szCs w:val="24"/>
        </w:rPr>
        <w:t>унные: фортепиано, скрипка, вио</w:t>
      </w:r>
      <w:r w:rsidR="00C612C8" w:rsidRPr="00C612C8">
        <w:rPr>
          <w:sz w:val="24"/>
          <w:szCs w:val="24"/>
        </w:rPr>
        <w:t xml:space="preserve">лончель, балалайка). Знакомит с творчеством некоторых композиторов. </w:t>
      </w:r>
    </w:p>
    <w:p w:rsidR="00722372" w:rsidRDefault="00722372" w:rsidP="00D449B8">
      <w:pPr>
        <w:tabs>
          <w:tab w:val="left" w:pos="4898"/>
          <w:tab w:val="left" w:pos="4899"/>
        </w:tabs>
        <w:ind w:firstLine="567"/>
        <w:jc w:val="both"/>
        <w:rPr>
          <w:b/>
          <w:sz w:val="24"/>
          <w:szCs w:val="24"/>
        </w:rPr>
      </w:pPr>
    </w:p>
    <w:p w:rsidR="00AC1CDC" w:rsidRDefault="00C612C8" w:rsidP="00D449B8">
      <w:pPr>
        <w:tabs>
          <w:tab w:val="left" w:pos="4898"/>
          <w:tab w:val="left" w:pos="4899"/>
        </w:tabs>
        <w:ind w:firstLine="567"/>
        <w:jc w:val="both"/>
        <w:rPr>
          <w:sz w:val="24"/>
          <w:szCs w:val="24"/>
        </w:rPr>
      </w:pPr>
      <w:r w:rsidRPr="00AC1CDC">
        <w:rPr>
          <w:b/>
          <w:sz w:val="24"/>
          <w:szCs w:val="24"/>
        </w:rPr>
        <w:t>Пение:</w:t>
      </w:r>
      <w:r w:rsidRPr="00C612C8">
        <w:rPr>
          <w:sz w:val="24"/>
          <w:szCs w:val="24"/>
        </w:rPr>
        <w:t xml:space="preserve">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w:t>
      </w:r>
      <w:r w:rsidR="00C612C8">
        <w:rPr>
          <w:sz w:val="24"/>
          <w:szCs w:val="24"/>
        </w:rPr>
        <w:t>ыков сольного пения, с музыкаль</w:t>
      </w:r>
      <w:r w:rsidR="00C612C8" w:rsidRPr="00C612C8">
        <w:rPr>
          <w:sz w:val="24"/>
          <w:szCs w:val="24"/>
        </w:rPr>
        <w:t xml:space="preserve">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AC1CDC" w:rsidRPr="00AC1CDC" w:rsidRDefault="00C612C8" w:rsidP="00D449B8">
      <w:pPr>
        <w:tabs>
          <w:tab w:val="left" w:pos="4898"/>
          <w:tab w:val="left" w:pos="4899"/>
        </w:tabs>
        <w:ind w:firstLine="567"/>
        <w:jc w:val="both"/>
        <w:rPr>
          <w:b/>
          <w:sz w:val="24"/>
          <w:szCs w:val="24"/>
        </w:rPr>
      </w:pPr>
      <w:r w:rsidRPr="00AC1CDC">
        <w:rPr>
          <w:b/>
          <w:sz w:val="24"/>
          <w:szCs w:val="24"/>
        </w:rPr>
        <w:t xml:space="preserve">Песенное творчество: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учит детей импровизировать мелодию на заданный текст. Учит детей сочи</w:t>
      </w:r>
      <w:r w:rsidR="00C612C8">
        <w:rPr>
          <w:sz w:val="24"/>
          <w:szCs w:val="24"/>
        </w:rPr>
        <w:t>нять мелодии различного характе</w:t>
      </w:r>
      <w:r w:rsidR="00C612C8" w:rsidRPr="00C612C8">
        <w:rPr>
          <w:sz w:val="24"/>
          <w:szCs w:val="24"/>
        </w:rPr>
        <w:t xml:space="preserve">ра: ласковую колыбельную, задорный или бодрый марш, плавный вальс, веселую плясовую. </w:t>
      </w:r>
    </w:p>
    <w:p w:rsidR="00AC1CDC" w:rsidRDefault="00C612C8" w:rsidP="00D449B8">
      <w:pPr>
        <w:tabs>
          <w:tab w:val="left" w:pos="4898"/>
          <w:tab w:val="left" w:pos="4899"/>
        </w:tabs>
        <w:ind w:firstLine="567"/>
        <w:jc w:val="both"/>
        <w:rPr>
          <w:sz w:val="24"/>
          <w:szCs w:val="24"/>
        </w:rPr>
      </w:pPr>
      <w:r w:rsidRPr="00AC1CDC">
        <w:rPr>
          <w:b/>
          <w:sz w:val="24"/>
          <w:szCs w:val="24"/>
        </w:rPr>
        <w:t xml:space="preserve">Музыкально-ритмические движения: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w:t>
      </w:r>
      <w:r w:rsidR="00C612C8">
        <w:rPr>
          <w:sz w:val="24"/>
          <w:szCs w:val="24"/>
        </w:rPr>
        <w:t xml:space="preserve">перестроения, самостоятельно </w:t>
      </w:r>
      <w:r w:rsidR="00C612C8" w:rsidRPr="00C612C8">
        <w:rPr>
          <w:sz w:val="24"/>
          <w:szCs w:val="24"/>
        </w:rPr>
        <w:t>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w:t>
      </w:r>
      <w:r w:rsidR="00C612C8">
        <w:rPr>
          <w:sz w:val="24"/>
          <w:szCs w:val="24"/>
        </w:rPr>
        <w:t>рыжке; приставной шаг с приседа</w:t>
      </w:r>
      <w:r w:rsidR="00C612C8" w:rsidRPr="00C612C8">
        <w:rPr>
          <w:sz w:val="24"/>
          <w:szCs w:val="24"/>
        </w:rPr>
        <w:t>нием, с продвижением вперед, кружение; приседание с выставлением ноги вперед). Знакомит детей с русским хо</w:t>
      </w:r>
      <w:r w:rsidR="00C612C8">
        <w:rPr>
          <w:sz w:val="24"/>
          <w:szCs w:val="24"/>
        </w:rPr>
        <w:t>роводом, пляской, а также с тан</w:t>
      </w:r>
      <w:r w:rsidR="00C612C8" w:rsidRPr="00C612C8">
        <w:rPr>
          <w:sz w:val="24"/>
          <w:szCs w:val="24"/>
        </w:rPr>
        <w:t xml:space="preserve">цами других народов. Продолжает развивать у детей навыки инсценирования песен; учит изображать сказочных животных и птиц (лошадка, коза, </w:t>
      </w:r>
      <w:r w:rsidR="00C612C8" w:rsidRPr="00C612C8">
        <w:rPr>
          <w:sz w:val="24"/>
          <w:szCs w:val="24"/>
        </w:rPr>
        <w:lastRenderedPageBreak/>
        <w:t>лиса, медведь, заяц, журавль, ворон и друг</w:t>
      </w:r>
      <w:r>
        <w:rPr>
          <w:sz w:val="24"/>
          <w:szCs w:val="24"/>
        </w:rPr>
        <w:t>ие) в разных игровых ситуациях.</w:t>
      </w:r>
    </w:p>
    <w:p w:rsidR="00AC1CDC" w:rsidRDefault="00C612C8" w:rsidP="00D449B8">
      <w:pPr>
        <w:tabs>
          <w:tab w:val="left" w:pos="4898"/>
          <w:tab w:val="left" w:pos="4899"/>
        </w:tabs>
        <w:ind w:firstLine="567"/>
        <w:jc w:val="both"/>
        <w:rPr>
          <w:sz w:val="24"/>
          <w:szCs w:val="24"/>
        </w:rPr>
      </w:pPr>
      <w:r w:rsidRPr="00AC1CDC">
        <w:rPr>
          <w:b/>
          <w:sz w:val="24"/>
          <w:szCs w:val="24"/>
        </w:rPr>
        <w:t>Музыкально-игровое и танцевальное творчество:</w:t>
      </w:r>
      <w:r w:rsidRPr="00C612C8">
        <w:rPr>
          <w:sz w:val="24"/>
          <w:szCs w:val="24"/>
        </w:rPr>
        <w:t xml:space="preserve">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w:t>
      </w:r>
      <w:r w:rsidR="00C612C8">
        <w:rPr>
          <w:sz w:val="24"/>
          <w:szCs w:val="24"/>
        </w:rPr>
        <w:t>ения, от</w:t>
      </w:r>
      <w:r w:rsidR="00C612C8" w:rsidRPr="00C612C8">
        <w:rPr>
          <w:sz w:val="24"/>
          <w:szCs w:val="24"/>
        </w:rPr>
        <w:t xml:space="preserve">ражающие содержание песни. Побуждает детей к инсценированию содержания песен, хороводов. </w:t>
      </w:r>
    </w:p>
    <w:p w:rsidR="00AC1CDC" w:rsidRPr="00AC1CDC" w:rsidRDefault="00C612C8" w:rsidP="00D449B8">
      <w:pPr>
        <w:tabs>
          <w:tab w:val="left" w:pos="4898"/>
          <w:tab w:val="left" w:pos="4899"/>
        </w:tabs>
        <w:ind w:firstLine="567"/>
        <w:jc w:val="both"/>
        <w:rPr>
          <w:b/>
          <w:sz w:val="24"/>
          <w:szCs w:val="24"/>
        </w:rPr>
      </w:pPr>
      <w:r w:rsidRPr="00AC1CDC">
        <w:rPr>
          <w:b/>
          <w:sz w:val="24"/>
          <w:szCs w:val="24"/>
        </w:rPr>
        <w:t xml:space="preserve">Игра на детских музыкальных инструментах: </w:t>
      </w:r>
    </w:p>
    <w:p w:rsidR="00AC1CDC" w:rsidRDefault="00AC1CDC" w:rsidP="00D449B8">
      <w:pPr>
        <w:tabs>
          <w:tab w:val="left" w:pos="4898"/>
          <w:tab w:val="left" w:pos="4899"/>
        </w:tabs>
        <w:ind w:firstLine="567"/>
        <w:jc w:val="both"/>
        <w:rPr>
          <w:sz w:val="24"/>
          <w:szCs w:val="24"/>
        </w:rPr>
      </w:pPr>
      <w:r>
        <w:rPr>
          <w:sz w:val="24"/>
          <w:szCs w:val="24"/>
        </w:rPr>
        <w:t xml:space="preserve">- </w:t>
      </w:r>
      <w:r w:rsidR="00C612C8" w:rsidRPr="00C612C8">
        <w:rPr>
          <w:sz w:val="24"/>
          <w:szCs w:val="24"/>
        </w:rP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 </w:t>
      </w:r>
    </w:p>
    <w:p w:rsidR="00AC1CDC" w:rsidRDefault="00C612C8" w:rsidP="00D449B8">
      <w:pPr>
        <w:tabs>
          <w:tab w:val="left" w:pos="4898"/>
          <w:tab w:val="left" w:pos="4899"/>
        </w:tabs>
        <w:ind w:firstLine="567"/>
        <w:jc w:val="both"/>
        <w:rPr>
          <w:sz w:val="24"/>
          <w:szCs w:val="24"/>
        </w:rPr>
      </w:pPr>
      <w:r w:rsidRPr="00AC1CDC">
        <w:rPr>
          <w:b/>
          <w:sz w:val="24"/>
          <w:szCs w:val="24"/>
        </w:rPr>
        <w:t xml:space="preserve">Театрализованная деятельность. </w:t>
      </w:r>
      <w:r w:rsidR="00AC1CDC">
        <w:rPr>
          <w:sz w:val="24"/>
          <w:szCs w:val="24"/>
        </w:rPr>
        <w:t xml:space="preserve"> </w:t>
      </w:r>
    </w:p>
    <w:p w:rsidR="00AC1CDC" w:rsidRDefault="00AC1CDC"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w:t>
      </w:r>
      <w:r w:rsidR="00C612C8">
        <w:rPr>
          <w:sz w:val="24"/>
          <w:szCs w:val="24"/>
        </w:rPr>
        <w:t>ует развитию интереса к сцениче</w:t>
      </w:r>
      <w:r w:rsidR="00C612C8" w:rsidRPr="00C612C8">
        <w:rPr>
          <w:sz w:val="24"/>
          <w:szCs w:val="24"/>
        </w:rPr>
        <w:t>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w:t>
      </w:r>
      <w:r w:rsidR="00C612C8">
        <w:rPr>
          <w:sz w:val="24"/>
          <w:szCs w:val="24"/>
        </w:rPr>
        <w:t>тию навыков передачи образа раз</w:t>
      </w:r>
      <w:r w:rsidR="00C612C8" w:rsidRPr="00C612C8">
        <w:rPr>
          <w:sz w:val="24"/>
          <w:szCs w:val="24"/>
        </w:rPr>
        <w:t xml:space="preserve">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AC1CDC" w:rsidRDefault="00C612C8" w:rsidP="00D449B8">
      <w:pPr>
        <w:tabs>
          <w:tab w:val="left" w:pos="4898"/>
          <w:tab w:val="left" w:pos="4899"/>
        </w:tabs>
        <w:ind w:firstLine="567"/>
        <w:jc w:val="both"/>
        <w:rPr>
          <w:sz w:val="24"/>
          <w:szCs w:val="24"/>
        </w:rPr>
      </w:pPr>
      <w:r w:rsidRPr="00AC1CDC">
        <w:rPr>
          <w:b/>
          <w:sz w:val="24"/>
          <w:szCs w:val="24"/>
        </w:rPr>
        <w:t>Культурно-досуговая деятельность.</w:t>
      </w:r>
      <w:r w:rsidR="00AC1CDC">
        <w:rPr>
          <w:sz w:val="24"/>
          <w:szCs w:val="24"/>
        </w:rPr>
        <w:t xml:space="preserve"> </w:t>
      </w:r>
    </w:p>
    <w:p w:rsidR="00C612C8" w:rsidRDefault="00AC1CDC" w:rsidP="00D449B8">
      <w:pPr>
        <w:tabs>
          <w:tab w:val="left" w:pos="4898"/>
          <w:tab w:val="left" w:pos="4899"/>
        </w:tabs>
        <w:ind w:firstLine="567"/>
        <w:jc w:val="both"/>
        <w:rPr>
          <w:sz w:val="24"/>
          <w:szCs w:val="24"/>
        </w:rPr>
      </w:pPr>
      <w:r>
        <w:rPr>
          <w:sz w:val="24"/>
          <w:szCs w:val="24"/>
        </w:rPr>
        <w:t>- п</w:t>
      </w:r>
      <w:r w:rsidR="00C612C8" w:rsidRPr="00C612C8">
        <w:rPr>
          <w:sz w:val="24"/>
          <w:szCs w:val="24"/>
        </w:rPr>
        <w:t>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w:t>
      </w:r>
      <w:r w:rsidR="00C612C8">
        <w:rPr>
          <w:sz w:val="24"/>
          <w:szCs w:val="24"/>
        </w:rPr>
        <w:t>зникновения праздников, учит бе</w:t>
      </w:r>
      <w:r w:rsidR="00C612C8" w:rsidRPr="00C612C8">
        <w:rPr>
          <w:sz w:val="24"/>
          <w:szCs w:val="24"/>
        </w:rPr>
        <w:t xml:space="preserve">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722372" w:rsidRDefault="00722372" w:rsidP="00D449B8">
      <w:pPr>
        <w:tabs>
          <w:tab w:val="left" w:pos="4898"/>
          <w:tab w:val="left" w:pos="4899"/>
        </w:tabs>
        <w:ind w:firstLine="567"/>
        <w:jc w:val="center"/>
        <w:rPr>
          <w:b/>
          <w:sz w:val="24"/>
          <w:szCs w:val="24"/>
        </w:rPr>
      </w:pPr>
    </w:p>
    <w:p w:rsidR="00AC1CDC" w:rsidRDefault="00C612C8" w:rsidP="00D449B8">
      <w:pPr>
        <w:tabs>
          <w:tab w:val="left" w:pos="4898"/>
          <w:tab w:val="left" w:pos="4899"/>
        </w:tabs>
        <w:ind w:firstLine="567"/>
        <w:jc w:val="center"/>
        <w:rPr>
          <w:b/>
          <w:sz w:val="24"/>
          <w:szCs w:val="24"/>
        </w:rPr>
      </w:pPr>
      <w:r w:rsidRPr="00AC1CDC">
        <w:rPr>
          <w:b/>
          <w:sz w:val="24"/>
          <w:szCs w:val="24"/>
        </w:rPr>
        <w:t>Подготовительная к школе группа</w:t>
      </w:r>
    </w:p>
    <w:p w:rsidR="000959DA" w:rsidRPr="00AC1CDC" w:rsidRDefault="00C612C8" w:rsidP="00D449B8">
      <w:pPr>
        <w:tabs>
          <w:tab w:val="left" w:pos="4898"/>
          <w:tab w:val="left" w:pos="4899"/>
        </w:tabs>
        <w:ind w:firstLine="567"/>
        <w:jc w:val="center"/>
        <w:rPr>
          <w:b/>
          <w:sz w:val="24"/>
          <w:szCs w:val="24"/>
        </w:rPr>
      </w:pPr>
      <w:r w:rsidRPr="00AC1CDC">
        <w:rPr>
          <w:b/>
          <w:sz w:val="24"/>
          <w:szCs w:val="24"/>
        </w:rPr>
        <w:t>(От 6 лет до 7 (8) лет, п. 21.7 ФОП ДО)</w:t>
      </w:r>
    </w:p>
    <w:p w:rsidR="000959DA" w:rsidRPr="00C612C8" w:rsidRDefault="000959DA" w:rsidP="00D449B8">
      <w:pPr>
        <w:tabs>
          <w:tab w:val="left" w:pos="4898"/>
          <w:tab w:val="left" w:pos="4899"/>
        </w:tabs>
        <w:ind w:firstLine="567"/>
        <w:jc w:val="center"/>
        <w:rPr>
          <w:b/>
          <w:sz w:val="24"/>
          <w:szCs w:val="24"/>
        </w:rPr>
      </w:pPr>
    </w:p>
    <w:p w:rsidR="001E7EA5" w:rsidRDefault="001E7EA5" w:rsidP="00D449B8">
      <w:pPr>
        <w:tabs>
          <w:tab w:val="left" w:pos="4898"/>
          <w:tab w:val="left" w:pos="4899"/>
        </w:tabs>
        <w:ind w:firstLine="567"/>
        <w:jc w:val="both"/>
        <w:rPr>
          <w:sz w:val="24"/>
          <w:szCs w:val="24"/>
        </w:rPr>
      </w:pPr>
      <w:r w:rsidRPr="001E7EA5">
        <w:rPr>
          <w:sz w:val="24"/>
          <w:szCs w:val="24"/>
        </w:rPr>
        <w:t xml:space="preserve">В области художественно-эстетического развития основными задачами образовательной деятельности являются: </w:t>
      </w:r>
    </w:p>
    <w:p w:rsidR="001E7EA5" w:rsidRDefault="001E7EA5" w:rsidP="00D449B8">
      <w:pPr>
        <w:tabs>
          <w:tab w:val="left" w:pos="4898"/>
          <w:tab w:val="left" w:pos="4899"/>
        </w:tabs>
        <w:ind w:firstLine="567"/>
        <w:jc w:val="both"/>
        <w:rPr>
          <w:sz w:val="24"/>
          <w:szCs w:val="24"/>
        </w:rPr>
      </w:pPr>
      <w:r w:rsidRPr="001E7EA5">
        <w:rPr>
          <w:b/>
          <w:sz w:val="24"/>
          <w:szCs w:val="24"/>
        </w:rPr>
        <w:t>1) приобщение к искусству:</w:t>
      </w:r>
      <w:r w:rsidRPr="001E7EA5">
        <w:rPr>
          <w:sz w:val="24"/>
          <w:szCs w:val="24"/>
        </w:rPr>
        <w:t xml:space="preserve"> продолжать развивать у детей интерес к искусству, эстетический вкус; формировать у детей предпочтени</w:t>
      </w:r>
      <w:r>
        <w:rPr>
          <w:sz w:val="24"/>
          <w:szCs w:val="24"/>
        </w:rPr>
        <w:t>я в области музыкальной, изобра</w:t>
      </w:r>
      <w:r w:rsidRPr="001E7EA5">
        <w:rPr>
          <w:sz w:val="24"/>
          <w:szCs w:val="24"/>
        </w:rPr>
        <w:t xml:space="preserve">зительной, театрализованной деятельности; воспитывать уважительное отношение и чувство гордости за свою страну, в процессе ознакомления с разными видами искусства; закреплять знания детей о видах искусства (изобразительное, декоративно- </w:t>
      </w:r>
      <w:r w:rsidRPr="001E7EA5">
        <w:rPr>
          <w:sz w:val="24"/>
          <w:szCs w:val="24"/>
        </w:rPr>
        <w:lastRenderedPageBreak/>
        <w:t>прикладное искусство, музыка, архитектура, театр, танец, кино, цирк); формировать у детей духовно-нравственные качества и чувства сопричастности к культурному наследию</w:t>
      </w:r>
      <w:r>
        <w:rPr>
          <w:sz w:val="24"/>
          <w:szCs w:val="24"/>
        </w:rPr>
        <w:t>, традициям своего народа в про</w:t>
      </w:r>
      <w:r w:rsidRPr="001E7EA5">
        <w:rPr>
          <w:sz w:val="24"/>
          <w:szCs w:val="24"/>
        </w:rPr>
        <w:t>цессе ознакомления с различными видами и жанрами искусства;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Pr>
          <w:sz w:val="24"/>
          <w:szCs w:val="24"/>
        </w:rPr>
        <w:t xml:space="preserve">-патриотического содержания; </w:t>
      </w:r>
      <w:r w:rsidRPr="001E7EA5">
        <w:rPr>
          <w:sz w:val="24"/>
          <w:szCs w:val="24"/>
        </w:rPr>
        <w:t xml:space="preserve">формировать гуманное отношение к людям и окружающей природе; формировать духовно-нравственное </w:t>
      </w:r>
      <w:r>
        <w:rPr>
          <w:sz w:val="24"/>
          <w:szCs w:val="24"/>
        </w:rPr>
        <w:t>отношение и чувство сопричастно</w:t>
      </w:r>
      <w:r w:rsidRPr="001E7EA5">
        <w:rPr>
          <w:sz w:val="24"/>
          <w:szCs w:val="24"/>
        </w:rPr>
        <w:t>сти к культурному наследию своего народа; 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w:t>
      </w:r>
      <w:r>
        <w:rPr>
          <w:sz w:val="24"/>
          <w:szCs w:val="24"/>
        </w:rPr>
        <w:t>тельности, профессию деятеля ис</w:t>
      </w:r>
      <w:r w:rsidRPr="001E7EA5">
        <w:rPr>
          <w:sz w:val="24"/>
          <w:szCs w:val="24"/>
        </w:rPr>
        <w:t xml:space="preserve">кусства; организовать посещение выставки, театра, музея, цирка (совместно с родителями (законными представителями)); </w:t>
      </w:r>
    </w:p>
    <w:p w:rsidR="001E7EA5" w:rsidRDefault="001E7EA5" w:rsidP="00D449B8">
      <w:pPr>
        <w:tabs>
          <w:tab w:val="left" w:pos="4898"/>
          <w:tab w:val="left" w:pos="4899"/>
        </w:tabs>
        <w:ind w:firstLine="567"/>
        <w:jc w:val="both"/>
        <w:rPr>
          <w:sz w:val="24"/>
          <w:szCs w:val="24"/>
        </w:rPr>
      </w:pPr>
      <w:r w:rsidRPr="001E7EA5">
        <w:rPr>
          <w:sz w:val="24"/>
          <w:szCs w:val="24"/>
        </w:rPr>
        <w:t>2</w:t>
      </w:r>
      <w:r w:rsidRPr="001E7EA5">
        <w:rPr>
          <w:b/>
          <w:sz w:val="24"/>
          <w:szCs w:val="24"/>
        </w:rPr>
        <w:t>) изобразительная деятельность:</w:t>
      </w:r>
      <w:r w:rsidRPr="001E7EA5">
        <w:rPr>
          <w:sz w:val="24"/>
          <w:szCs w:val="24"/>
        </w:rPr>
        <w:t xml:space="preserve">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 обогащать у детей сенсорный опыт, включать в процесс ознакомления с предметами движения рук по предмету; продолжать развивать у детей образное эстетическое восприятие, образные представления, формировать</w:t>
      </w:r>
      <w:r>
        <w:rPr>
          <w:sz w:val="24"/>
          <w:szCs w:val="24"/>
        </w:rPr>
        <w:t xml:space="preserve"> эстетические суждения; аргумен</w:t>
      </w:r>
      <w:r w:rsidRPr="001E7EA5">
        <w:rPr>
          <w:sz w:val="24"/>
          <w:szCs w:val="24"/>
        </w:rPr>
        <w:t>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произведе</w:t>
      </w:r>
      <w:r>
        <w:rPr>
          <w:sz w:val="24"/>
          <w:szCs w:val="24"/>
        </w:rPr>
        <w:t>ниям искусства, к художественно-</w:t>
      </w:r>
      <w:r w:rsidRPr="001E7EA5">
        <w:rPr>
          <w:sz w:val="24"/>
          <w:szCs w:val="24"/>
        </w:rPr>
        <w:t>творческой деятельности;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создавать условия для свободного, самостоятельного, разнопланового экспериментирования с художественными материалами; поощрять стремление детей 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w:t>
      </w:r>
      <w:r>
        <w:rPr>
          <w:sz w:val="24"/>
          <w:szCs w:val="24"/>
        </w:rPr>
        <w:t>ение, пропорции, цвет, ком</w:t>
      </w:r>
      <w:r w:rsidRPr="001E7EA5">
        <w:rPr>
          <w:sz w:val="24"/>
          <w:szCs w:val="24"/>
        </w:rPr>
        <w:t xml:space="preserve">позицию; развивать художественно-творческие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w:t>
      </w:r>
      <w:r>
        <w:rPr>
          <w:sz w:val="24"/>
          <w:szCs w:val="24"/>
        </w:rPr>
        <w:t>достижения большей выразитель</w:t>
      </w:r>
      <w:r w:rsidRPr="001E7EA5">
        <w:rPr>
          <w:sz w:val="24"/>
          <w:szCs w:val="24"/>
        </w:rPr>
        <w:t xml:space="preserve">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1E7EA5" w:rsidRDefault="001E7EA5" w:rsidP="00D449B8">
      <w:pPr>
        <w:tabs>
          <w:tab w:val="left" w:pos="4898"/>
          <w:tab w:val="left" w:pos="4899"/>
        </w:tabs>
        <w:ind w:firstLine="567"/>
        <w:jc w:val="both"/>
        <w:rPr>
          <w:sz w:val="24"/>
          <w:szCs w:val="24"/>
        </w:rPr>
      </w:pPr>
      <w:r w:rsidRPr="001E7EA5">
        <w:rPr>
          <w:b/>
          <w:sz w:val="24"/>
          <w:szCs w:val="24"/>
        </w:rPr>
        <w:t>3) конструктивная деятельность:</w:t>
      </w:r>
      <w:r>
        <w:rPr>
          <w:sz w:val="24"/>
          <w:szCs w:val="24"/>
        </w:rPr>
        <w:t xml:space="preserve"> </w:t>
      </w:r>
      <w:r w:rsidRPr="001E7EA5">
        <w:rPr>
          <w:sz w:val="24"/>
          <w:szCs w:val="24"/>
        </w:rPr>
        <w:t xml:space="preserve">формировать умение у детей видеть конструкцию объекта и анализировать её основные части, их функциональное назначение; закреплять у детей навыки коллективной работы: умение распределять обязанности, работать в соответствии с </w:t>
      </w:r>
      <w:r w:rsidRPr="001E7EA5">
        <w:rPr>
          <w:sz w:val="24"/>
          <w:szCs w:val="24"/>
        </w:rPr>
        <w:lastRenderedPageBreak/>
        <w:t xml:space="preserve">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w:t>
      </w:r>
    </w:p>
    <w:p w:rsidR="001E7EA5" w:rsidRDefault="001E7EA5" w:rsidP="00D449B8">
      <w:pPr>
        <w:tabs>
          <w:tab w:val="left" w:pos="4898"/>
          <w:tab w:val="left" w:pos="4899"/>
        </w:tabs>
        <w:ind w:firstLine="567"/>
        <w:jc w:val="both"/>
        <w:rPr>
          <w:sz w:val="24"/>
          <w:szCs w:val="24"/>
        </w:rPr>
      </w:pPr>
      <w:r w:rsidRPr="001E7EA5">
        <w:rPr>
          <w:b/>
          <w:sz w:val="24"/>
          <w:szCs w:val="24"/>
        </w:rPr>
        <w:t>4) музыкальная деятельность:</w:t>
      </w:r>
      <w:r w:rsidRPr="001E7EA5">
        <w:rPr>
          <w:sz w:val="24"/>
          <w:szCs w:val="24"/>
        </w:rPr>
        <w:t xml:space="preserve"> воспитывать гражданско-патриотические чувства через изучение Государственного гимна Российской Федерации; продолжать приобщать детей к музыкальной культуре, воспитывать музыкально-эстетический вкус;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совершенствовать у детей звуковысотный,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w:t>
      </w:r>
      <w:r>
        <w:rPr>
          <w:sz w:val="24"/>
          <w:szCs w:val="24"/>
        </w:rPr>
        <w:t>; знакомить детей с элементарны</w:t>
      </w:r>
      <w:r w:rsidRPr="001E7EA5">
        <w:rPr>
          <w:sz w:val="24"/>
          <w:szCs w:val="24"/>
        </w:rPr>
        <w:t xml:space="preserve">ми музыкальными понятиями; формировать у детей умение использовать полученные знания и навыки в быту и на досуге; </w:t>
      </w:r>
    </w:p>
    <w:p w:rsidR="001E7EA5" w:rsidRDefault="001E7EA5" w:rsidP="00D449B8">
      <w:pPr>
        <w:tabs>
          <w:tab w:val="left" w:pos="4898"/>
          <w:tab w:val="left" w:pos="4899"/>
        </w:tabs>
        <w:ind w:firstLine="567"/>
        <w:jc w:val="both"/>
        <w:rPr>
          <w:sz w:val="24"/>
          <w:szCs w:val="24"/>
        </w:rPr>
      </w:pPr>
      <w:r w:rsidRPr="001E7EA5">
        <w:rPr>
          <w:b/>
          <w:sz w:val="24"/>
          <w:szCs w:val="24"/>
        </w:rPr>
        <w:t>5) театрализованная деятельность:</w:t>
      </w:r>
      <w:r w:rsidRPr="001E7EA5">
        <w:rPr>
          <w:sz w:val="24"/>
          <w:szCs w:val="24"/>
        </w:rPr>
        <w:t xml:space="preserve">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w:t>
      </w:r>
      <w:r>
        <w:rPr>
          <w:sz w:val="24"/>
          <w:szCs w:val="24"/>
        </w:rPr>
        <w:t xml:space="preserve"> жеста, движения и интонационно</w:t>
      </w:r>
      <w:r w:rsidRPr="001E7EA5">
        <w:rPr>
          <w:sz w:val="24"/>
          <w:szCs w:val="24"/>
        </w:rPr>
        <w:t>образной речи; продолжать развивать навыки кукловождения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правильно оценивать действия персонажей в спектакле; поощрять желание разыгрывать в творческих театральных, режиссерских играх и играх драматизациях с</w:t>
      </w:r>
      <w:r>
        <w:rPr>
          <w:sz w:val="24"/>
          <w:szCs w:val="24"/>
        </w:rPr>
        <w:t>южетов сказок, литературных про</w:t>
      </w:r>
      <w:r w:rsidRPr="001E7EA5">
        <w:rPr>
          <w:sz w:val="24"/>
          <w:szCs w:val="24"/>
        </w:rPr>
        <w:t xml:space="preserve">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w:t>
      </w:r>
    </w:p>
    <w:p w:rsidR="001E7EA5" w:rsidRDefault="001E7EA5" w:rsidP="00D449B8">
      <w:pPr>
        <w:tabs>
          <w:tab w:val="left" w:pos="4898"/>
          <w:tab w:val="left" w:pos="4899"/>
        </w:tabs>
        <w:ind w:firstLine="567"/>
        <w:jc w:val="both"/>
        <w:rPr>
          <w:sz w:val="24"/>
          <w:szCs w:val="24"/>
        </w:rPr>
      </w:pPr>
      <w:r w:rsidRPr="001E7EA5">
        <w:rPr>
          <w:b/>
          <w:sz w:val="24"/>
          <w:szCs w:val="24"/>
        </w:rPr>
        <w:t>6) культурно-досуговая деятельность:</w:t>
      </w:r>
      <w:r w:rsidRPr="001E7EA5">
        <w:rPr>
          <w:sz w:val="24"/>
          <w:szCs w:val="24"/>
        </w:rPr>
        <w:t xml:space="preserve"> продолжать формировать интерес к полезной деятельности в свободное время (отдых, творчество, самообразование); развивать желание участвовать в подготовке и 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 формировать чувство удовлетворения от участия в коллекти</w:t>
      </w:r>
      <w:r>
        <w:rPr>
          <w:sz w:val="24"/>
          <w:szCs w:val="24"/>
        </w:rPr>
        <w:t xml:space="preserve">вной досуговой деятельности; </w:t>
      </w:r>
      <w:r w:rsidRPr="001E7EA5">
        <w:rPr>
          <w:sz w:val="24"/>
          <w:szCs w:val="24"/>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1E7EA5" w:rsidRDefault="001E7EA5" w:rsidP="00D449B8">
      <w:pPr>
        <w:tabs>
          <w:tab w:val="left" w:pos="4898"/>
          <w:tab w:val="left" w:pos="4899"/>
        </w:tabs>
        <w:ind w:firstLine="567"/>
        <w:jc w:val="both"/>
        <w:rPr>
          <w:sz w:val="24"/>
          <w:szCs w:val="24"/>
        </w:rPr>
      </w:pPr>
    </w:p>
    <w:p w:rsidR="00D449B8" w:rsidRDefault="00D449B8" w:rsidP="00D449B8">
      <w:pPr>
        <w:tabs>
          <w:tab w:val="left" w:pos="4898"/>
          <w:tab w:val="left" w:pos="4899"/>
        </w:tabs>
        <w:ind w:firstLine="567"/>
        <w:jc w:val="center"/>
        <w:rPr>
          <w:b/>
          <w:sz w:val="24"/>
          <w:szCs w:val="24"/>
        </w:rPr>
      </w:pPr>
    </w:p>
    <w:p w:rsidR="00D449B8" w:rsidRDefault="00D449B8" w:rsidP="00D449B8">
      <w:pPr>
        <w:tabs>
          <w:tab w:val="left" w:pos="4898"/>
          <w:tab w:val="left" w:pos="4899"/>
        </w:tabs>
        <w:ind w:firstLine="567"/>
        <w:jc w:val="center"/>
        <w:rPr>
          <w:b/>
          <w:sz w:val="24"/>
          <w:szCs w:val="24"/>
        </w:rPr>
      </w:pPr>
    </w:p>
    <w:p w:rsidR="001E7EA5" w:rsidRDefault="001E7EA5" w:rsidP="00D449B8">
      <w:pPr>
        <w:tabs>
          <w:tab w:val="left" w:pos="4898"/>
          <w:tab w:val="left" w:pos="4899"/>
        </w:tabs>
        <w:ind w:firstLine="567"/>
        <w:jc w:val="center"/>
        <w:rPr>
          <w:b/>
          <w:sz w:val="24"/>
          <w:szCs w:val="24"/>
        </w:rPr>
      </w:pPr>
      <w:r w:rsidRPr="001E7EA5">
        <w:rPr>
          <w:b/>
          <w:sz w:val="24"/>
          <w:szCs w:val="24"/>
        </w:rPr>
        <w:lastRenderedPageBreak/>
        <w:t>Содержан</w:t>
      </w:r>
      <w:r w:rsidR="009A468A">
        <w:rPr>
          <w:b/>
          <w:sz w:val="24"/>
          <w:szCs w:val="24"/>
        </w:rPr>
        <w:t>ие образовательной деятельности</w:t>
      </w:r>
    </w:p>
    <w:p w:rsidR="00722372" w:rsidRPr="009A468A" w:rsidRDefault="00722372" w:rsidP="00D449B8">
      <w:pPr>
        <w:tabs>
          <w:tab w:val="left" w:pos="4898"/>
          <w:tab w:val="left" w:pos="4899"/>
        </w:tabs>
        <w:ind w:firstLine="567"/>
        <w:jc w:val="center"/>
        <w:rPr>
          <w:b/>
          <w:sz w:val="24"/>
          <w:szCs w:val="24"/>
        </w:rPr>
      </w:pPr>
    </w:p>
    <w:p w:rsidR="009A468A" w:rsidRDefault="001E7EA5" w:rsidP="00D449B8">
      <w:pPr>
        <w:tabs>
          <w:tab w:val="left" w:pos="4898"/>
          <w:tab w:val="left" w:pos="4899"/>
        </w:tabs>
        <w:ind w:firstLine="567"/>
        <w:jc w:val="both"/>
        <w:rPr>
          <w:b/>
          <w:sz w:val="24"/>
          <w:szCs w:val="24"/>
        </w:rPr>
      </w:pPr>
      <w:r w:rsidRPr="009A468A">
        <w:rPr>
          <w:b/>
          <w:sz w:val="24"/>
          <w:szCs w:val="24"/>
        </w:rPr>
        <w:t>Приобщение к искусству.</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продолжает развивать у детей эстетическое восприятие, художественный вкус, эстетическое о</w:t>
      </w:r>
      <w:r>
        <w:rPr>
          <w:sz w:val="24"/>
          <w:szCs w:val="24"/>
        </w:rPr>
        <w:t>тношение к окружающему, к искус</w:t>
      </w:r>
      <w:r w:rsidR="001E7EA5" w:rsidRPr="001E7EA5">
        <w:rPr>
          <w:sz w:val="24"/>
          <w:szCs w:val="24"/>
        </w:rPr>
        <w:t>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w:t>
      </w:r>
      <w:r>
        <w:rPr>
          <w:sz w:val="24"/>
          <w:szCs w:val="24"/>
        </w:rPr>
        <w:t>ию и под руководством взрослого;</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воспитывает гражданско-патриотические чувства средствами разли</w:t>
      </w:r>
      <w:r>
        <w:rPr>
          <w:sz w:val="24"/>
          <w:szCs w:val="24"/>
        </w:rPr>
        <w:t>чных видов и жанров искусства;</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продолжает знакомить детей с историей и видами искусства (декоративно-прикладное, изобразител</w:t>
      </w:r>
      <w:r>
        <w:rPr>
          <w:sz w:val="24"/>
          <w:szCs w:val="24"/>
        </w:rPr>
        <w:t>ьное искусство, литература, му</w:t>
      </w:r>
      <w:r w:rsidR="001E7EA5" w:rsidRPr="001E7EA5">
        <w:rPr>
          <w:sz w:val="24"/>
          <w:szCs w:val="24"/>
        </w:rPr>
        <w:t>зыка, архитектура, театр, танец, кино, цирк); формирует умение различать народное</w:t>
      </w:r>
      <w:r>
        <w:rPr>
          <w:sz w:val="24"/>
          <w:szCs w:val="24"/>
        </w:rPr>
        <w:t xml:space="preserve"> и профессиональное искусство;</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w:t>
      </w:r>
      <w:r>
        <w:rPr>
          <w:sz w:val="24"/>
          <w:szCs w:val="24"/>
        </w:rPr>
        <w:t>дным искусством. Воспитывает лю</w:t>
      </w:r>
      <w:r w:rsidR="001E7EA5" w:rsidRPr="001E7EA5">
        <w:rPr>
          <w:sz w:val="24"/>
          <w:szCs w:val="24"/>
        </w:rPr>
        <w:t>бовь и бережное отноше</w:t>
      </w:r>
      <w:r>
        <w:rPr>
          <w:sz w:val="24"/>
          <w:szCs w:val="24"/>
        </w:rPr>
        <w:t>ние к произведениям искусства;</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формирует у детей основы художественной культуры, закрепляет знания об искусстве как виде тв</w:t>
      </w:r>
      <w:r>
        <w:rPr>
          <w:sz w:val="24"/>
          <w:szCs w:val="24"/>
        </w:rPr>
        <w:t>орческой деятельности людей, ор</w:t>
      </w:r>
      <w:r w:rsidR="001E7EA5" w:rsidRPr="001E7EA5">
        <w:rPr>
          <w:sz w:val="24"/>
          <w:szCs w:val="24"/>
        </w:rPr>
        <w:t>ганизует посещение выставки, театра, музея, цирка (совместно с родителями</w:t>
      </w:r>
      <w:r>
        <w:rPr>
          <w:sz w:val="24"/>
          <w:szCs w:val="24"/>
        </w:rPr>
        <w:t xml:space="preserve"> (законными представителями));</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расширяет представления детей о творческих профессиях (художник, композитор, артист, танцор,</w:t>
      </w:r>
      <w:r>
        <w:rPr>
          <w:sz w:val="24"/>
          <w:szCs w:val="24"/>
        </w:rPr>
        <w:t xml:space="preserve"> певец, пианист, скрипач, режис</w:t>
      </w:r>
      <w:r w:rsidR="001E7EA5" w:rsidRPr="001E7EA5">
        <w:rPr>
          <w:sz w:val="24"/>
          <w:szCs w:val="24"/>
        </w:rPr>
        <w:t>сер, директор театра</w:t>
      </w:r>
      <w:r>
        <w:rPr>
          <w:sz w:val="24"/>
          <w:szCs w:val="24"/>
        </w:rPr>
        <w:t>, архитектор и тому подобное);</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 xml:space="preserve">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w:t>
      </w:r>
      <w:r>
        <w:rPr>
          <w:sz w:val="24"/>
          <w:szCs w:val="24"/>
        </w:rPr>
        <w:t>читают и слушают и так далее);</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расширяет знания детей об основных видах изобразительного искусства (живопись, графика, ску</w:t>
      </w:r>
      <w:r>
        <w:rPr>
          <w:sz w:val="24"/>
          <w:szCs w:val="24"/>
        </w:rPr>
        <w:t>льптура), развивает художествен</w:t>
      </w:r>
      <w:r w:rsidR="001E7EA5" w:rsidRPr="001E7EA5">
        <w:rPr>
          <w:sz w:val="24"/>
          <w:szCs w:val="24"/>
        </w:rPr>
        <w:t>ное восприятие, расширяет первичные представления об основных живописных жанрах (портрет, пейзаж, натюр</w:t>
      </w:r>
      <w:r>
        <w:rPr>
          <w:sz w:val="24"/>
          <w:szCs w:val="24"/>
        </w:rPr>
        <w:t>морт, батальная и жанровая живо</w:t>
      </w:r>
      <w:r w:rsidR="001E7EA5" w:rsidRPr="001E7EA5">
        <w:rPr>
          <w:sz w:val="24"/>
          <w:szCs w:val="24"/>
        </w:rPr>
        <w:t>пись). Продолжает знакомить детей с произведениями живописи: И.И. Шишкин, И.И. Левитан, А.К. Саврасов, А.</w:t>
      </w:r>
      <w:r>
        <w:rPr>
          <w:sz w:val="24"/>
          <w:szCs w:val="24"/>
        </w:rPr>
        <w:t>А. Пластов, В.М. Васнецов и дру</w:t>
      </w:r>
      <w:r w:rsidR="001E7EA5" w:rsidRPr="001E7EA5">
        <w:rPr>
          <w:sz w:val="24"/>
          <w:szCs w:val="24"/>
        </w:rPr>
        <w:t>гие. Расширять представления о художниках - иллюстраторах детской книги (И.Я. Билибин, Ю.А. Васнецов, В.М. Конашевич, В.В. Лебедев, Т.А. Маврина, Е.И. Чарушин и другие).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w:t>
      </w:r>
      <w:r>
        <w:rPr>
          <w:sz w:val="24"/>
          <w:szCs w:val="24"/>
        </w:rPr>
        <w:t>ов, М.И. Дунаевский и другие);</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w:t>
      </w:r>
      <w:r>
        <w:rPr>
          <w:sz w:val="24"/>
          <w:szCs w:val="24"/>
        </w:rPr>
        <w:t>дным искусством (гжельская, хох</w:t>
      </w:r>
      <w:r w:rsidR="001E7EA5" w:rsidRPr="001E7EA5">
        <w:rPr>
          <w:sz w:val="24"/>
          <w:szCs w:val="24"/>
        </w:rPr>
        <w:t>ломская, жостовская, мезенская роспись), с керамическими изделиями, народными игрушками. Расширяет предс</w:t>
      </w:r>
      <w:r>
        <w:rPr>
          <w:sz w:val="24"/>
          <w:szCs w:val="24"/>
        </w:rPr>
        <w:t>тавления о разнообразии народно</w:t>
      </w:r>
      <w:r w:rsidR="001E7EA5" w:rsidRPr="001E7EA5">
        <w:rPr>
          <w:sz w:val="24"/>
          <w:szCs w:val="24"/>
        </w:rPr>
        <w:t>го искусства, художественных промыслов (различные виды материалов, разные регионы страны и мира). Воспитывает инт</w:t>
      </w:r>
      <w:r>
        <w:rPr>
          <w:sz w:val="24"/>
          <w:szCs w:val="24"/>
        </w:rPr>
        <w:t>ерес к искусству родного края;</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продолжает знакомить детей с архитектурой, закрепляет и обогащает знания детей о том, что сущ</w:t>
      </w:r>
      <w:r>
        <w:rPr>
          <w:sz w:val="24"/>
          <w:szCs w:val="24"/>
        </w:rPr>
        <w:t>ествуют здания различного назна</w:t>
      </w:r>
      <w:r w:rsidR="001E7EA5" w:rsidRPr="001E7EA5">
        <w:rPr>
          <w:sz w:val="24"/>
          <w:szCs w:val="24"/>
        </w:rPr>
        <w:t xml:space="preserve">чения (жилые дома, магазины, кинотеатры, ДОО, общеобразовательные организации и другое). Развивает умение выделять сходство и </w:t>
      </w:r>
      <w:r w:rsidR="001E7EA5" w:rsidRPr="001E7EA5">
        <w:rPr>
          <w:sz w:val="24"/>
          <w:szCs w:val="24"/>
        </w:rPr>
        <w:lastRenderedPageBreak/>
        <w:t>различия архитектурных сооружений одинакового назначения. Формирует умение выделять одинаковые части конструкц</w:t>
      </w:r>
      <w:r>
        <w:rPr>
          <w:sz w:val="24"/>
          <w:szCs w:val="24"/>
        </w:rPr>
        <w:t>ии и особенности деталей. Знако</w:t>
      </w:r>
      <w:r w:rsidR="001E7EA5" w:rsidRPr="001E7EA5">
        <w:rPr>
          <w:sz w:val="24"/>
          <w:szCs w:val="24"/>
        </w:rPr>
        <w:t>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w:t>
      </w:r>
      <w:r>
        <w:rPr>
          <w:sz w:val="24"/>
          <w:szCs w:val="24"/>
        </w:rPr>
        <w:t xml:space="preserve">р Василия Блаженного, Зимний </w:t>
      </w:r>
      <w:r w:rsidR="001E7EA5" w:rsidRPr="001E7EA5">
        <w:rPr>
          <w:sz w:val="24"/>
          <w:szCs w:val="24"/>
        </w:rPr>
        <w:t xml:space="preserve">дворец, Исаакиевский собор, Петергоф, памятники Золотого кольца и другие - в каждом городе свои. Развивает </w:t>
      </w:r>
      <w:r>
        <w:rPr>
          <w:sz w:val="24"/>
          <w:szCs w:val="24"/>
        </w:rPr>
        <w:t>умения передавать в художествен</w:t>
      </w:r>
      <w:r w:rsidR="001E7EA5" w:rsidRPr="001E7EA5">
        <w:rPr>
          <w:sz w:val="24"/>
          <w:szCs w:val="24"/>
        </w:rPr>
        <w:t>ной деятельности образы архитектурных с</w:t>
      </w:r>
      <w:r>
        <w:rPr>
          <w:sz w:val="24"/>
          <w:szCs w:val="24"/>
        </w:rPr>
        <w:t>ооружений, сказочных построек. П</w:t>
      </w:r>
      <w:r w:rsidR="001E7EA5" w:rsidRPr="001E7EA5">
        <w:rPr>
          <w:sz w:val="24"/>
          <w:szCs w:val="24"/>
        </w:rPr>
        <w:t>оощряет стремление изображать детали построек (наличники, ре</w:t>
      </w:r>
      <w:r>
        <w:rPr>
          <w:sz w:val="24"/>
          <w:szCs w:val="24"/>
        </w:rPr>
        <w:t>зной подзор по контуру крыши);</w:t>
      </w:r>
    </w:p>
    <w:p w:rsidR="009A468A" w:rsidRDefault="009A468A"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w:t>
      </w:r>
      <w:r>
        <w:rPr>
          <w:sz w:val="24"/>
          <w:szCs w:val="24"/>
        </w:rPr>
        <w:t>ь суждения, оценки.</w:t>
      </w:r>
    </w:p>
    <w:p w:rsidR="009A468A" w:rsidRDefault="001E7EA5" w:rsidP="00D449B8">
      <w:pPr>
        <w:tabs>
          <w:tab w:val="left" w:pos="4898"/>
          <w:tab w:val="left" w:pos="4899"/>
        </w:tabs>
        <w:ind w:firstLine="567"/>
        <w:jc w:val="both"/>
        <w:rPr>
          <w:sz w:val="24"/>
          <w:szCs w:val="24"/>
        </w:rPr>
      </w:pPr>
      <w:r w:rsidRPr="009A468A">
        <w:rPr>
          <w:b/>
          <w:sz w:val="24"/>
          <w:szCs w:val="24"/>
        </w:rPr>
        <w:t>Изобразительная деятельность.</w:t>
      </w:r>
      <w:r w:rsidRPr="001E7EA5">
        <w:rPr>
          <w:sz w:val="24"/>
          <w:szCs w:val="24"/>
        </w:rPr>
        <w:t xml:space="preserve"> </w:t>
      </w:r>
    </w:p>
    <w:p w:rsidR="009A468A" w:rsidRDefault="001E7EA5" w:rsidP="00D449B8">
      <w:pPr>
        <w:tabs>
          <w:tab w:val="left" w:pos="4898"/>
          <w:tab w:val="left" w:pos="4899"/>
        </w:tabs>
        <w:ind w:firstLine="567"/>
        <w:jc w:val="both"/>
        <w:rPr>
          <w:sz w:val="24"/>
          <w:szCs w:val="24"/>
        </w:rPr>
      </w:pPr>
      <w:r w:rsidRPr="009A468A">
        <w:rPr>
          <w:b/>
          <w:sz w:val="24"/>
          <w:szCs w:val="24"/>
        </w:rPr>
        <w:t xml:space="preserve">Предметное рисование: </w:t>
      </w:r>
    </w:p>
    <w:p w:rsidR="009A468A" w:rsidRDefault="009A468A"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w:t>
      </w:r>
      <w:r>
        <w:rPr>
          <w:sz w:val="24"/>
          <w:szCs w:val="24"/>
        </w:rPr>
        <w:t>ции, расположение на листе бума</w:t>
      </w:r>
      <w:r w:rsidR="001E7EA5" w:rsidRPr="001E7EA5">
        <w:rPr>
          <w:sz w:val="24"/>
          <w:szCs w:val="24"/>
        </w:rPr>
        <w:t>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w:t>
      </w:r>
      <w:r>
        <w:rPr>
          <w:sz w:val="24"/>
          <w:szCs w:val="24"/>
        </w:rPr>
        <w:t>зовать в рисовании (гуашь, аква</w:t>
      </w:r>
      <w:r w:rsidR="001E7EA5" w:rsidRPr="001E7EA5">
        <w:rPr>
          <w:sz w:val="24"/>
          <w:szCs w:val="24"/>
        </w:rPr>
        <w:t>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w:t>
      </w:r>
      <w:r>
        <w:rPr>
          <w:sz w:val="24"/>
          <w:szCs w:val="24"/>
        </w:rPr>
        <w:t xml:space="preserve"> акварелью по сырому слою); раз</w:t>
      </w:r>
      <w:r w:rsidR="001E7EA5" w:rsidRPr="001E7EA5">
        <w:rPr>
          <w:sz w:val="24"/>
          <w:szCs w:val="24"/>
        </w:rPr>
        <w:t>ным способам создания фона для изображаемой картины: при рисовании акварелью и гуашью - до создания ос</w:t>
      </w:r>
      <w:r>
        <w:rPr>
          <w:sz w:val="24"/>
          <w:szCs w:val="24"/>
        </w:rPr>
        <w:t>новного изображения; при рисова</w:t>
      </w:r>
      <w:r w:rsidR="001E7EA5" w:rsidRPr="001E7EA5">
        <w:rPr>
          <w:sz w:val="24"/>
          <w:szCs w:val="24"/>
        </w:rPr>
        <w:t>нии пастелью и цветными карандашами фон может быть подготовлен как в начале, так и по завершении основн</w:t>
      </w:r>
      <w:r>
        <w:rPr>
          <w:sz w:val="24"/>
          <w:szCs w:val="24"/>
        </w:rPr>
        <w:t>ого изображения. Продолжает фор</w:t>
      </w:r>
      <w:r w:rsidR="001E7EA5" w:rsidRPr="001E7EA5">
        <w:rPr>
          <w:sz w:val="24"/>
          <w:szCs w:val="24"/>
        </w:rPr>
        <w:t>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w:t>
      </w:r>
      <w:r>
        <w:rPr>
          <w:sz w:val="24"/>
          <w:szCs w:val="24"/>
        </w:rPr>
        <w:t>й, корот</w:t>
      </w:r>
      <w:r w:rsidR="001E7EA5" w:rsidRPr="001E7EA5">
        <w:rPr>
          <w:sz w:val="24"/>
          <w:szCs w:val="24"/>
        </w:rPr>
        <w:t xml:space="preserve">ких линий, штрихов, травки (хохлома), оживок (городец) и тому подобного. Педагог учит детей видеть красоту </w:t>
      </w:r>
      <w:r>
        <w:rPr>
          <w:sz w:val="24"/>
          <w:szCs w:val="24"/>
        </w:rPr>
        <w:t>созданного изображения и в пере</w:t>
      </w:r>
      <w:r w:rsidR="001E7EA5" w:rsidRPr="001E7EA5">
        <w:rPr>
          <w:sz w:val="24"/>
          <w:szCs w:val="24"/>
        </w:rPr>
        <w:t>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w:t>
      </w:r>
      <w:r>
        <w:rPr>
          <w:sz w:val="24"/>
          <w:szCs w:val="24"/>
        </w:rPr>
        <w:t>ов, например, включающих два от</w:t>
      </w:r>
      <w:r w:rsidR="001E7EA5" w:rsidRPr="001E7EA5">
        <w:rPr>
          <w:sz w:val="24"/>
          <w:szCs w:val="24"/>
        </w:rPr>
        <w:t>тенка (желто- зеленый, серо-голубой) или уподобленных природным (малиновый, персиковый и тому подобное)</w:t>
      </w:r>
      <w:r>
        <w:rPr>
          <w:sz w:val="24"/>
          <w:szCs w:val="24"/>
        </w:rPr>
        <w:t>. Обращает их внимание на измен</w:t>
      </w:r>
      <w:r w:rsidR="001E7EA5" w:rsidRPr="001E7EA5">
        <w:rPr>
          <w:sz w:val="24"/>
          <w:szCs w:val="24"/>
        </w:rPr>
        <w:t>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w:t>
      </w:r>
      <w:r>
        <w:rPr>
          <w:sz w:val="24"/>
          <w:szCs w:val="24"/>
        </w:rPr>
        <w:t>иятие в целях обогащения колори</w:t>
      </w:r>
      <w:r w:rsidR="001E7EA5" w:rsidRPr="001E7EA5">
        <w:rPr>
          <w:sz w:val="24"/>
          <w:szCs w:val="24"/>
        </w:rPr>
        <w:t>стической гаммы рисунка. Учит детей различать оттенки цветов и передавать их в рисунке, развивает восприяти</w:t>
      </w:r>
      <w:r>
        <w:rPr>
          <w:sz w:val="24"/>
          <w:szCs w:val="24"/>
        </w:rPr>
        <w:t>е, способность наблюдать и срав</w:t>
      </w:r>
      <w:r w:rsidR="001E7EA5" w:rsidRPr="001E7EA5">
        <w:rPr>
          <w:sz w:val="24"/>
          <w:szCs w:val="24"/>
        </w:rPr>
        <w:t xml:space="preserve">нивать цвета окружающих предметов, явлений (нежно-зеленые, </w:t>
      </w:r>
      <w:r w:rsidR="001E7EA5" w:rsidRPr="001E7EA5">
        <w:rPr>
          <w:sz w:val="24"/>
          <w:szCs w:val="24"/>
        </w:rPr>
        <w:lastRenderedPageBreak/>
        <w:t>только что появившиеся листочки, бледно-зеле</w:t>
      </w:r>
      <w:r>
        <w:rPr>
          <w:sz w:val="24"/>
          <w:szCs w:val="24"/>
        </w:rPr>
        <w:t>ные стебли одуванчиков и их тем</w:t>
      </w:r>
      <w:r w:rsidR="001E7EA5" w:rsidRPr="001E7EA5">
        <w:rPr>
          <w:sz w:val="24"/>
          <w:szCs w:val="24"/>
        </w:rPr>
        <w:t xml:space="preserve">но-зеленые листья и тому подобное). Развивает у детей художественно-творческие способности в продуктивных видах детской деятельности. </w:t>
      </w:r>
    </w:p>
    <w:p w:rsidR="009A468A" w:rsidRDefault="001E7EA5" w:rsidP="00D449B8">
      <w:pPr>
        <w:tabs>
          <w:tab w:val="left" w:pos="4898"/>
          <w:tab w:val="left" w:pos="4899"/>
        </w:tabs>
        <w:ind w:firstLine="567"/>
        <w:jc w:val="both"/>
        <w:rPr>
          <w:sz w:val="24"/>
          <w:szCs w:val="24"/>
        </w:rPr>
      </w:pPr>
      <w:r w:rsidRPr="009A468A">
        <w:rPr>
          <w:b/>
          <w:sz w:val="24"/>
          <w:szCs w:val="24"/>
        </w:rPr>
        <w:t>Сюжетное рисование:</w:t>
      </w:r>
      <w:r w:rsidRPr="001E7EA5">
        <w:rPr>
          <w:sz w:val="24"/>
          <w:szCs w:val="24"/>
        </w:rPr>
        <w:t xml:space="preserve"> </w:t>
      </w:r>
    </w:p>
    <w:p w:rsidR="009A468A" w:rsidRDefault="009A468A"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w:t>
      </w:r>
      <w:r>
        <w:rPr>
          <w:sz w:val="24"/>
          <w:szCs w:val="24"/>
        </w:rPr>
        <w:t xml:space="preserve"> (стихотворений, сказок, расска</w:t>
      </w:r>
      <w:r w:rsidR="001E7EA5" w:rsidRPr="001E7EA5">
        <w:rPr>
          <w:sz w:val="24"/>
          <w:szCs w:val="24"/>
        </w:rPr>
        <w:t>зов); проявлять самостоятельность в выборе темы, компо</w:t>
      </w:r>
      <w:r>
        <w:rPr>
          <w:sz w:val="24"/>
          <w:szCs w:val="24"/>
        </w:rPr>
        <w:t>зиционного и цветового решения.</w:t>
      </w:r>
    </w:p>
    <w:p w:rsidR="009A468A" w:rsidRDefault="001E7EA5" w:rsidP="00D449B8">
      <w:pPr>
        <w:tabs>
          <w:tab w:val="left" w:pos="4898"/>
          <w:tab w:val="left" w:pos="4899"/>
        </w:tabs>
        <w:ind w:firstLine="567"/>
        <w:jc w:val="both"/>
        <w:rPr>
          <w:sz w:val="24"/>
          <w:szCs w:val="24"/>
        </w:rPr>
      </w:pPr>
      <w:r w:rsidRPr="009A468A">
        <w:rPr>
          <w:b/>
          <w:sz w:val="24"/>
          <w:szCs w:val="24"/>
        </w:rPr>
        <w:t>Декоративное рисование:</w:t>
      </w:r>
      <w:r w:rsidRPr="001E7EA5">
        <w:rPr>
          <w:sz w:val="24"/>
          <w:szCs w:val="24"/>
        </w:rPr>
        <w:t xml:space="preserve"> </w:t>
      </w:r>
    </w:p>
    <w:p w:rsidR="009A468A" w:rsidRDefault="009A468A"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r>
        <w:rPr>
          <w:sz w:val="24"/>
          <w:szCs w:val="24"/>
        </w:rPr>
        <w:t>угое). Учит детей выделять и пе</w:t>
      </w:r>
      <w:r w:rsidR="001E7EA5" w:rsidRPr="001E7EA5">
        <w:rPr>
          <w:sz w:val="24"/>
          <w:szCs w:val="24"/>
        </w:rPr>
        <w:t>редавать цветовую гамму народного декоративного искусства определенного вида. Закрепляет умение создават</w:t>
      </w:r>
      <w:r>
        <w:rPr>
          <w:sz w:val="24"/>
          <w:szCs w:val="24"/>
        </w:rPr>
        <w:t xml:space="preserve">ь композиции на листах бумаги </w:t>
      </w:r>
      <w:r w:rsidR="001E7EA5" w:rsidRPr="001E7EA5">
        <w:rPr>
          <w:sz w:val="24"/>
          <w:szCs w:val="24"/>
        </w:rPr>
        <w:t>разной формы, силуэтах предметов и игрушек; расписывать вылепленные детьми игрушки. Закрепляет у детей у</w:t>
      </w:r>
      <w:r>
        <w:rPr>
          <w:sz w:val="24"/>
          <w:szCs w:val="24"/>
        </w:rPr>
        <w:t>мение при составлении декоратив</w:t>
      </w:r>
      <w:r w:rsidR="001E7EA5" w:rsidRPr="001E7EA5">
        <w:rPr>
          <w:sz w:val="24"/>
          <w:szCs w:val="24"/>
        </w:rPr>
        <w:t xml:space="preserve">ной композиции на основе того или иного вида народного искусства использовать характерные для него элементы узора и цветовую гамму. </w:t>
      </w:r>
    </w:p>
    <w:p w:rsidR="009A468A" w:rsidRPr="009A468A" w:rsidRDefault="001E7EA5" w:rsidP="00D449B8">
      <w:pPr>
        <w:tabs>
          <w:tab w:val="left" w:pos="4898"/>
          <w:tab w:val="left" w:pos="4899"/>
        </w:tabs>
        <w:ind w:firstLine="567"/>
        <w:jc w:val="both"/>
        <w:rPr>
          <w:b/>
          <w:sz w:val="24"/>
          <w:szCs w:val="24"/>
        </w:rPr>
      </w:pPr>
      <w:r w:rsidRPr="009A468A">
        <w:rPr>
          <w:b/>
          <w:sz w:val="24"/>
          <w:szCs w:val="24"/>
        </w:rPr>
        <w:t xml:space="preserve">Лепка: </w:t>
      </w:r>
    </w:p>
    <w:p w:rsidR="009A468A" w:rsidRDefault="009A468A"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развивает творчество детей; учит свободно использовать для создания образов предметов, объе</w:t>
      </w:r>
      <w:r>
        <w:rPr>
          <w:sz w:val="24"/>
          <w:szCs w:val="24"/>
        </w:rPr>
        <w:t>ктов природы, сказочных персона</w:t>
      </w:r>
      <w:r w:rsidR="001E7EA5" w:rsidRPr="001E7EA5">
        <w:rPr>
          <w:sz w:val="24"/>
          <w:szCs w:val="24"/>
        </w:rPr>
        <w:t>жей разнообразные приемы, усвоенные ранее; умение передавать форму основной части и других частей, их п</w:t>
      </w:r>
      <w:r>
        <w:rPr>
          <w:sz w:val="24"/>
          <w:szCs w:val="24"/>
        </w:rPr>
        <w:t>ропорции, позу, характерные осо</w:t>
      </w:r>
      <w:r w:rsidR="001E7EA5" w:rsidRPr="001E7EA5">
        <w:rPr>
          <w:sz w:val="24"/>
          <w:szCs w:val="24"/>
        </w:rPr>
        <w:t>бенности изображаемых объектов; обрабатывать поверхность формы движениями пальцев и стекой. Продолжает формировать у детей</w:t>
      </w:r>
      <w:r>
        <w:rPr>
          <w:sz w:val="24"/>
          <w:szCs w:val="24"/>
        </w:rPr>
        <w:t xml:space="preserve"> умение пе</w:t>
      </w:r>
      <w:r w:rsidR="001E7EA5" w:rsidRPr="001E7EA5">
        <w:rPr>
          <w:sz w:val="24"/>
          <w:szCs w:val="24"/>
        </w:rPr>
        <w:t xml:space="preserve">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9A468A" w:rsidRDefault="001E7EA5" w:rsidP="00D449B8">
      <w:pPr>
        <w:tabs>
          <w:tab w:val="left" w:pos="4898"/>
          <w:tab w:val="left" w:pos="4899"/>
        </w:tabs>
        <w:ind w:firstLine="567"/>
        <w:jc w:val="both"/>
        <w:rPr>
          <w:sz w:val="24"/>
          <w:szCs w:val="24"/>
        </w:rPr>
      </w:pPr>
      <w:r w:rsidRPr="009A468A">
        <w:rPr>
          <w:b/>
          <w:sz w:val="24"/>
          <w:szCs w:val="24"/>
        </w:rPr>
        <w:t>Декоративная лепка:</w:t>
      </w:r>
      <w:r w:rsidRPr="001E7EA5">
        <w:rPr>
          <w:sz w:val="24"/>
          <w:szCs w:val="24"/>
        </w:rPr>
        <w:t xml:space="preserve"> </w:t>
      </w:r>
    </w:p>
    <w:p w:rsidR="00FC2665" w:rsidRDefault="009A468A"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FC2665" w:rsidRPr="00FC2665" w:rsidRDefault="001E7EA5" w:rsidP="00D449B8">
      <w:pPr>
        <w:tabs>
          <w:tab w:val="left" w:pos="4898"/>
          <w:tab w:val="left" w:pos="4899"/>
        </w:tabs>
        <w:ind w:firstLine="567"/>
        <w:jc w:val="both"/>
        <w:rPr>
          <w:b/>
          <w:sz w:val="24"/>
          <w:szCs w:val="24"/>
        </w:rPr>
      </w:pPr>
      <w:r w:rsidRPr="00FC2665">
        <w:rPr>
          <w:b/>
          <w:sz w:val="24"/>
          <w:szCs w:val="24"/>
        </w:rPr>
        <w:t xml:space="preserve">Аппликация: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w:t>
      </w:r>
      <w:r w:rsidR="009A468A">
        <w:rPr>
          <w:sz w:val="24"/>
          <w:szCs w:val="24"/>
        </w:rPr>
        <w:t>истах бумаги разной формы; изоб</w:t>
      </w:r>
      <w:r w:rsidR="001E7EA5" w:rsidRPr="001E7EA5">
        <w:rPr>
          <w:sz w:val="24"/>
          <w:szCs w:val="24"/>
        </w:rPr>
        <w:t xml:space="preserve">ражать птиц, животных по замыслу детей и по мотивам народного искусства. Закрепляет приемы вырезания симметричных </w:t>
      </w:r>
      <w:r w:rsidR="001E7EA5" w:rsidRPr="001E7EA5">
        <w:rPr>
          <w:sz w:val="24"/>
          <w:szCs w:val="24"/>
        </w:rPr>
        <w:lastRenderedPageBreak/>
        <w:t>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w:t>
      </w:r>
      <w:r w:rsidR="009A468A">
        <w:rPr>
          <w:sz w:val="24"/>
          <w:szCs w:val="24"/>
        </w:rPr>
        <w:t>м формы частей и деталей картин</w:t>
      </w:r>
      <w:r w:rsidR="001E7EA5" w:rsidRPr="001E7EA5">
        <w:rPr>
          <w:sz w:val="24"/>
          <w:szCs w:val="24"/>
        </w:rPr>
        <w:t xml:space="preserve">ки. Продолжает развивать у детей чувство цвета, колорита, композиции. Поощряет проявления детского творчества. </w:t>
      </w:r>
    </w:p>
    <w:p w:rsidR="00FC2665" w:rsidRPr="00FC2665" w:rsidRDefault="001E7EA5" w:rsidP="00D449B8">
      <w:pPr>
        <w:tabs>
          <w:tab w:val="left" w:pos="4898"/>
          <w:tab w:val="left" w:pos="4899"/>
        </w:tabs>
        <w:ind w:firstLine="567"/>
        <w:jc w:val="both"/>
        <w:rPr>
          <w:b/>
          <w:sz w:val="24"/>
          <w:szCs w:val="24"/>
        </w:rPr>
      </w:pPr>
      <w:r w:rsidRPr="00FC2665">
        <w:rPr>
          <w:b/>
          <w:sz w:val="24"/>
          <w:szCs w:val="24"/>
        </w:rPr>
        <w:t xml:space="preserve">Прикладное творчество: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при работе с бумагой и картоном педагог закрепляет у детей умение складывать бумагу прямоугольной, </w:t>
      </w:r>
      <w:r w:rsidR="009A468A">
        <w:rPr>
          <w:sz w:val="24"/>
          <w:szCs w:val="24"/>
        </w:rPr>
        <w:t>квадратной, круглой формы в раз</w:t>
      </w:r>
      <w:r w:rsidR="001E7EA5" w:rsidRPr="001E7EA5">
        <w:rPr>
          <w:sz w:val="24"/>
          <w:szCs w:val="24"/>
        </w:rPr>
        <w:t xml:space="preserve">ных направлениях (пилотка); использовать разную по фактуре бумагу, делать разметку с помощью шаблона; </w:t>
      </w:r>
      <w:r>
        <w:rPr>
          <w:sz w:val="24"/>
          <w:szCs w:val="24"/>
        </w:rPr>
        <w:t>создавать игрушки забавы (мишка-</w:t>
      </w:r>
      <w:r w:rsidR="001E7EA5" w:rsidRPr="001E7EA5">
        <w:rPr>
          <w:sz w:val="24"/>
          <w:szCs w:val="24"/>
        </w:rPr>
        <w:t>физкультурник, клюющий петушок и другие). Педагог формирует у детей умение создавать предметы из полосо</w:t>
      </w:r>
      <w:r w:rsidR="009A468A">
        <w:rPr>
          <w:sz w:val="24"/>
          <w:szCs w:val="24"/>
        </w:rPr>
        <w:t>к цветной бумаги (коврик, дорож</w:t>
      </w:r>
      <w:r w:rsidR="001E7EA5" w:rsidRPr="001E7EA5">
        <w:rPr>
          <w:sz w:val="24"/>
          <w:szCs w:val="24"/>
        </w:rPr>
        <w:t>ка, закладка), подбирать цвета и их оттенки при изготовлении игрушек, сувениров, деталей костюмов и украше</w:t>
      </w:r>
      <w:r w:rsidR="009A468A">
        <w:rPr>
          <w:sz w:val="24"/>
          <w:szCs w:val="24"/>
        </w:rPr>
        <w:t>ний к праздникам. Формирует уме</w:t>
      </w:r>
      <w:r w:rsidR="001E7EA5" w:rsidRPr="001E7EA5">
        <w:rPr>
          <w:sz w:val="24"/>
          <w:szCs w:val="24"/>
        </w:rPr>
        <w:t>ние использовать образец. Совершенствует умение детей создавать объемные игрушки в технике оригами. При р</w:t>
      </w:r>
      <w:r w:rsidR="009A468A">
        <w:rPr>
          <w:sz w:val="24"/>
          <w:szCs w:val="24"/>
        </w:rPr>
        <w:t>аботе с тканью, педагог формиру</w:t>
      </w:r>
      <w:r w:rsidR="001E7EA5" w:rsidRPr="001E7EA5">
        <w:rPr>
          <w:sz w:val="24"/>
          <w:szCs w:val="24"/>
        </w:rPr>
        <w:t xml:space="preserve">ет у детей умение вдевать нитку в иголку, завязывать узелок; пришивать пуговицу, вешалку; шить простейшие </w:t>
      </w:r>
      <w:r w:rsidR="009A468A">
        <w:rPr>
          <w:sz w:val="24"/>
          <w:szCs w:val="24"/>
        </w:rPr>
        <w:t>изделия (мешочек для семян, фар</w:t>
      </w:r>
      <w:r w:rsidR="001E7EA5" w:rsidRPr="001E7EA5">
        <w:rPr>
          <w:sz w:val="24"/>
          <w:szCs w:val="24"/>
        </w:rPr>
        <w:t>тучек для кукол, игольница) швом «вперед иголку». Педагог закрепляет у детей умение делать аппликацию, исп</w:t>
      </w:r>
      <w:r w:rsidR="009A468A">
        <w:rPr>
          <w:sz w:val="24"/>
          <w:szCs w:val="24"/>
        </w:rPr>
        <w:t>ользуя кусочки ткани разнообраз</w:t>
      </w:r>
      <w:r w:rsidR="001E7EA5" w:rsidRPr="001E7EA5">
        <w:rPr>
          <w:sz w:val="24"/>
          <w:szCs w:val="24"/>
        </w:rPr>
        <w:t>ной фактуры (шелк для бабочки, байка для зайчика и так далее), наносить контур с помощью мелка и вырезать в</w:t>
      </w:r>
      <w:r w:rsidR="009A468A">
        <w:rPr>
          <w:sz w:val="24"/>
          <w:szCs w:val="24"/>
        </w:rPr>
        <w:t xml:space="preserve"> соответствии с задуманным сюже</w:t>
      </w:r>
      <w:r w:rsidR="001E7EA5" w:rsidRPr="001E7EA5">
        <w:rPr>
          <w:sz w:val="24"/>
          <w:szCs w:val="24"/>
        </w:rPr>
        <w:t>том. При работе с природным материалом закрепляет у детей умение создавать фигуры людей, животных, птиц из желудей, шишек, косточек</w:t>
      </w:r>
      <w:r w:rsidR="009A468A">
        <w:rPr>
          <w:sz w:val="24"/>
          <w:szCs w:val="24"/>
        </w:rPr>
        <w:t>, тра</w:t>
      </w:r>
      <w:r w:rsidR="001E7EA5" w:rsidRPr="001E7EA5">
        <w:rPr>
          <w:sz w:val="24"/>
          <w:szCs w:val="24"/>
        </w:rPr>
        <w:t xml:space="preserve">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FC2665" w:rsidRPr="00FC2665" w:rsidRDefault="001E7EA5" w:rsidP="00D449B8">
      <w:pPr>
        <w:tabs>
          <w:tab w:val="left" w:pos="4898"/>
          <w:tab w:val="left" w:pos="4899"/>
        </w:tabs>
        <w:ind w:firstLine="567"/>
        <w:jc w:val="both"/>
        <w:rPr>
          <w:b/>
          <w:sz w:val="24"/>
          <w:szCs w:val="24"/>
        </w:rPr>
      </w:pPr>
      <w:r w:rsidRPr="00FC2665">
        <w:rPr>
          <w:b/>
          <w:sz w:val="24"/>
          <w:szCs w:val="24"/>
        </w:rPr>
        <w:t xml:space="preserve">Народное декоративно-прикладное искусство: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прод</w:t>
      </w:r>
      <w:r w:rsidR="009A468A">
        <w:rPr>
          <w:sz w:val="24"/>
          <w:szCs w:val="24"/>
        </w:rPr>
        <w:t xml:space="preserve">олжает развивать декоративное </w:t>
      </w:r>
      <w:r w:rsidR="001E7EA5" w:rsidRPr="001E7EA5">
        <w:rPr>
          <w:sz w:val="24"/>
          <w:szCs w:val="24"/>
        </w:rPr>
        <w:t>творчество детей; умение создавать узоры по мотивам нар</w:t>
      </w:r>
      <w:r w:rsidR="009A468A">
        <w:rPr>
          <w:sz w:val="24"/>
          <w:szCs w:val="24"/>
        </w:rPr>
        <w:t>одных росписей, уже знакомых де</w:t>
      </w:r>
      <w:r w:rsidR="001E7EA5" w:rsidRPr="001E7EA5">
        <w:rPr>
          <w:sz w:val="24"/>
          <w:szCs w:val="24"/>
        </w:rPr>
        <w:t>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w:t>
      </w:r>
      <w:r w:rsidR="009A468A">
        <w:rPr>
          <w:sz w:val="24"/>
          <w:szCs w:val="24"/>
        </w:rPr>
        <w:t>ного рисунка, учит плавным пово</w:t>
      </w:r>
      <w:r w:rsidR="001E7EA5" w:rsidRPr="001E7EA5">
        <w:rPr>
          <w:sz w:val="24"/>
          <w:szCs w:val="24"/>
        </w:rPr>
        <w:t>ротам руки при рисовании округлых линий, завитков в разном направлении (от веточки и от конца завитка к веточке, вер</w:t>
      </w:r>
      <w:r w:rsidR="009A468A">
        <w:rPr>
          <w:sz w:val="24"/>
          <w:szCs w:val="24"/>
        </w:rPr>
        <w:t>тикально и горизонталь</w:t>
      </w:r>
      <w:r w:rsidR="001E7EA5" w:rsidRPr="001E7EA5">
        <w:rPr>
          <w:sz w:val="24"/>
          <w:szCs w:val="24"/>
        </w:rPr>
        <w:t>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w:t>
      </w:r>
      <w:r w:rsidR="009A468A">
        <w:rPr>
          <w:sz w:val="24"/>
          <w:szCs w:val="24"/>
        </w:rPr>
        <w:t xml:space="preserve"> их тонкости, изящности, ритмич</w:t>
      </w:r>
      <w:r w:rsidR="001E7EA5" w:rsidRPr="001E7EA5">
        <w:rPr>
          <w:sz w:val="24"/>
          <w:szCs w:val="24"/>
        </w:rPr>
        <w:t>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w:t>
      </w:r>
      <w:r w:rsidR="009A468A">
        <w:rPr>
          <w:sz w:val="24"/>
          <w:szCs w:val="24"/>
        </w:rPr>
        <w:t xml:space="preserve"> вылепленные детьми игрушки. За</w:t>
      </w:r>
      <w:r w:rsidR="001E7EA5" w:rsidRPr="001E7EA5">
        <w:rPr>
          <w:sz w:val="24"/>
          <w:szCs w:val="24"/>
        </w:rPr>
        <w:t xml:space="preserve">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D449B8" w:rsidRDefault="00D449B8" w:rsidP="00D449B8">
      <w:pPr>
        <w:tabs>
          <w:tab w:val="left" w:pos="4898"/>
          <w:tab w:val="left" w:pos="4899"/>
        </w:tabs>
        <w:ind w:firstLine="567"/>
        <w:jc w:val="both"/>
        <w:rPr>
          <w:b/>
          <w:sz w:val="24"/>
          <w:szCs w:val="24"/>
        </w:rPr>
      </w:pPr>
    </w:p>
    <w:p w:rsidR="00FC2665" w:rsidRPr="00FC2665" w:rsidRDefault="001E7EA5" w:rsidP="00D449B8">
      <w:pPr>
        <w:tabs>
          <w:tab w:val="left" w:pos="4898"/>
          <w:tab w:val="left" w:pos="4899"/>
        </w:tabs>
        <w:ind w:firstLine="567"/>
        <w:jc w:val="both"/>
        <w:rPr>
          <w:b/>
          <w:sz w:val="24"/>
          <w:szCs w:val="24"/>
        </w:rPr>
      </w:pPr>
      <w:r w:rsidRPr="00FC2665">
        <w:rPr>
          <w:b/>
          <w:sz w:val="24"/>
          <w:szCs w:val="24"/>
        </w:rPr>
        <w:lastRenderedPageBreak/>
        <w:t xml:space="preserve">Конструктивная деятельность. </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формирует у детей интерес к разнообразным зданиям и сооружениям (жилые дома, театры и д</w:t>
      </w:r>
      <w:r w:rsidR="009A468A">
        <w:rPr>
          <w:sz w:val="24"/>
          <w:szCs w:val="24"/>
        </w:rPr>
        <w:t>ругое). Поощряет желание переда</w:t>
      </w:r>
      <w:r w:rsidR="001E7EA5" w:rsidRPr="001E7EA5">
        <w:rPr>
          <w:sz w:val="24"/>
          <w:szCs w:val="24"/>
        </w:rPr>
        <w:t>вать их особенности в конструктивной деятельности. Предлагает детям самостоятельно находить отдельные конструктивные решения на основе ан</w:t>
      </w:r>
      <w:r>
        <w:rPr>
          <w:sz w:val="24"/>
          <w:szCs w:val="24"/>
        </w:rPr>
        <w:t>ализа существующих сооружений;</w:t>
      </w:r>
    </w:p>
    <w:p w:rsidR="00FC2665" w:rsidRDefault="00FC2665" w:rsidP="00D449B8">
      <w:pPr>
        <w:tabs>
          <w:tab w:val="left" w:pos="4898"/>
          <w:tab w:val="left" w:pos="4899"/>
        </w:tabs>
        <w:ind w:firstLine="567"/>
        <w:jc w:val="both"/>
        <w:rPr>
          <w:sz w:val="24"/>
          <w:szCs w:val="24"/>
        </w:rPr>
      </w:pPr>
      <w:r>
        <w:rPr>
          <w:sz w:val="24"/>
          <w:szCs w:val="24"/>
        </w:rPr>
        <w:t>- к</w:t>
      </w:r>
      <w:r w:rsidR="001E7EA5" w:rsidRPr="001E7EA5">
        <w:rPr>
          <w:sz w:val="24"/>
          <w:szCs w:val="24"/>
        </w:rPr>
        <w:t>онструирование из строительного материала: педагог учит детей сооружать различные конструкции одного и того же объекта в соотв</w:t>
      </w:r>
      <w:r w:rsidR="009A468A">
        <w:rPr>
          <w:sz w:val="24"/>
          <w:szCs w:val="24"/>
        </w:rPr>
        <w:t>ет</w:t>
      </w:r>
      <w:r w:rsidR="001E7EA5" w:rsidRPr="001E7EA5">
        <w:rPr>
          <w:sz w:val="24"/>
          <w:szCs w:val="24"/>
        </w:rPr>
        <w:t>ствии с их назначением (мост для пешеходов, мост для транспорта). Педагог учит детей определять, какие дет</w:t>
      </w:r>
      <w:r w:rsidR="009A468A">
        <w:rPr>
          <w:sz w:val="24"/>
          <w:szCs w:val="24"/>
        </w:rPr>
        <w:t>али более всего подходят для по</w:t>
      </w:r>
      <w:r w:rsidR="001E7EA5" w:rsidRPr="001E7EA5">
        <w:rPr>
          <w:sz w:val="24"/>
          <w:szCs w:val="24"/>
        </w:rPr>
        <w:t>стройки, как их целесообразнее скомбинировать; продолжает развивать умение планировать процесс возведения постройки</w:t>
      </w:r>
      <w:r w:rsidR="009A468A">
        <w:rPr>
          <w:sz w:val="24"/>
          <w:szCs w:val="24"/>
        </w:rPr>
        <w:t>. Продолжает формиро</w:t>
      </w:r>
      <w:r w:rsidR="001E7EA5" w:rsidRPr="001E7EA5">
        <w:rPr>
          <w:sz w:val="24"/>
          <w:szCs w:val="24"/>
        </w:rPr>
        <w:t>вать умение у детей сооружать постройки, объединенных обще</w:t>
      </w:r>
      <w:r>
        <w:rPr>
          <w:sz w:val="24"/>
          <w:szCs w:val="24"/>
        </w:rPr>
        <w:t>й темой (улица, машины, дома);</w:t>
      </w:r>
    </w:p>
    <w:p w:rsidR="00FC2665" w:rsidRDefault="00FC2665" w:rsidP="00D449B8">
      <w:pPr>
        <w:tabs>
          <w:tab w:val="left" w:pos="4898"/>
          <w:tab w:val="left" w:pos="4899"/>
        </w:tabs>
        <w:ind w:firstLine="567"/>
        <w:jc w:val="both"/>
        <w:rPr>
          <w:sz w:val="24"/>
          <w:szCs w:val="24"/>
        </w:rPr>
      </w:pPr>
      <w:r>
        <w:rPr>
          <w:sz w:val="24"/>
          <w:szCs w:val="24"/>
        </w:rPr>
        <w:t>- к</w:t>
      </w:r>
      <w:r w:rsidR="001E7EA5" w:rsidRPr="001E7EA5">
        <w:rPr>
          <w:sz w:val="24"/>
          <w:szCs w:val="24"/>
        </w:rPr>
        <w:t>онструирование из деталей конструкторов: педагог знакомит детей с разнообразными пластмассовыми к</w:t>
      </w:r>
      <w:r w:rsidR="009A468A">
        <w:rPr>
          <w:sz w:val="24"/>
          <w:szCs w:val="24"/>
        </w:rPr>
        <w:t>онструкторами. Учит детей созда</w:t>
      </w:r>
      <w:r w:rsidR="001E7EA5" w:rsidRPr="001E7EA5">
        <w:rPr>
          <w:sz w:val="24"/>
          <w:szCs w:val="24"/>
        </w:rPr>
        <w:t>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w:t>
      </w:r>
      <w:r>
        <w:rPr>
          <w:sz w:val="24"/>
          <w:szCs w:val="24"/>
        </w:rPr>
        <w:t>в пластмассовых конструкторах).</w:t>
      </w:r>
    </w:p>
    <w:p w:rsidR="00FC2665" w:rsidRDefault="001E7EA5" w:rsidP="00D449B8">
      <w:pPr>
        <w:tabs>
          <w:tab w:val="left" w:pos="4898"/>
          <w:tab w:val="left" w:pos="4899"/>
        </w:tabs>
        <w:ind w:firstLine="567"/>
        <w:jc w:val="both"/>
        <w:rPr>
          <w:sz w:val="24"/>
          <w:szCs w:val="24"/>
        </w:rPr>
      </w:pPr>
      <w:r w:rsidRPr="00FC2665">
        <w:rPr>
          <w:b/>
          <w:sz w:val="24"/>
          <w:szCs w:val="24"/>
        </w:rPr>
        <w:t>Музыкальная деятельность.</w:t>
      </w:r>
      <w:r w:rsidRPr="001E7EA5">
        <w:rPr>
          <w:sz w:val="24"/>
          <w:szCs w:val="24"/>
        </w:rPr>
        <w:t xml:space="preserve"> </w:t>
      </w:r>
    </w:p>
    <w:p w:rsidR="00FC2665" w:rsidRDefault="001E7EA5" w:rsidP="00D449B8">
      <w:pPr>
        <w:tabs>
          <w:tab w:val="left" w:pos="4898"/>
          <w:tab w:val="left" w:pos="4899"/>
        </w:tabs>
        <w:ind w:firstLine="567"/>
        <w:jc w:val="both"/>
        <w:rPr>
          <w:sz w:val="24"/>
          <w:szCs w:val="24"/>
        </w:rPr>
      </w:pPr>
      <w:r w:rsidRPr="00FC2665">
        <w:rPr>
          <w:b/>
          <w:sz w:val="24"/>
          <w:szCs w:val="24"/>
        </w:rPr>
        <w:t>Слушание:</w:t>
      </w:r>
      <w:r w:rsidRPr="001E7EA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w:t>
      </w:r>
      <w:r w:rsidR="009A468A">
        <w:rPr>
          <w:sz w:val="24"/>
          <w:szCs w:val="24"/>
        </w:rPr>
        <w:t>слуха; педагог знако</w:t>
      </w:r>
      <w:r w:rsidR="001E7EA5" w:rsidRPr="001E7EA5">
        <w:rPr>
          <w:sz w:val="24"/>
          <w:szCs w:val="24"/>
        </w:rPr>
        <w:t xml:space="preserve">мит детей с элементарными музыкальными понятиями (темп, ритм); жанрами (опера, концерт, симфонический </w:t>
      </w:r>
      <w:r w:rsidR="009A468A">
        <w:rPr>
          <w:sz w:val="24"/>
          <w:szCs w:val="24"/>
        </w:rPr>
        <w:t>концерт), творчеством композито</w:t>
      </w:r>
      <w:r w:rsidR="001E7EA5" w:rsidRPr="001E7EA5">
        <w:rPr>
          <w:sz w:val="24"/>
          <w:szCs w:val="24"/>
        </w:rPr>
        <w:t xml:space="preserve">ров и музыкантов (русских, зарубежных и так далее); педагог знакомит детей с мелодией Государственного гимна Российской Федерации. </w:t>
      </w:r>
    </w:p>
    <w:p w:rsidR="00FC2665" w:rsidRPr="00FC2665" w:rsidRDefault="001E7EA5" w:rsidP="00D449B8">
      <w:pPr>
        <w:tabs>
          <w:tab w:val="left" w:pos="4898"/>
          <w:tab w:val="left" w:pos="4899"/>
        </w:tabs>
        <w:ind w:firstLine="567"/>
        <w:jc w:val="both"/>
        <w:rPr>
          <w:b/>
          <w:sz w:val="24"/>
          <w:szCs w:val="24"/>
        </w:rPr>
      </w:pPr>
      <w:r w:rsidRPr="00FC2665">
        <w:rPr>
          <w:b/>
          <w:sz w:val="24"/>
          <w:szCs w:val="24"/>
        </w:rPr>
        <w:t xml:space="preserve">Пение: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совершенствует у детей певческий голос и вокально- слуховую координацию; закрепляет</w:t>
      </w:r>
      <w:r w:rsidR="009A468A">
        <w:rPr>
          <w:sz w:val="24"/>
          <w:szCs w:val="24"/>
        </w:rPr>
        <w:t xml:space="preserve"> у детей практические навыки вы</w:t>
      </w:r>
      <w:r w:rsidR="001E7EA5" w:rsidRPr="001E7EA5">
        <w:rPr>
          <w:sz w:val="24"/>
          <w:szCs w:val="24"/>
        </w:rPr>
        <w:t>разительного исполнения песен в пределах от до первой октавы до ре второй октавы; учит брать дыхание и удер</w:t>
      </w:r>
      <w:r>
        <w:rPr>
          <w:sz w:val="24"/>
          <w:szCs w:val="24"/>
        </w:rPr>
        <w:t>живать его до конца фразы; обра</w:t>
      </w:r>
      <w:r w:rsidR="001E7EA5" w:rsidRPr="001E7EA5">
        <w:rPr>
          <w:sz w:val="24"/>
          <w:szCs w:val="24"/>
        </w:rPr>
        <w:t>щает внимание на артикуляцию (дикцию); закрепляет умение петь самостоятельно, индивидуально и коллекти</w:t>
      </w:r>
      <w:r w:rsidR="009A468A">
        <w:rPr>
          <w:sz w:val="24"/>
          <w:szCs w:val="24"/>
        </w:rPr>
        <w:t>вно, с музыкальным сопровождени</w:t>
      </w:r>
      <w:r w:rsidR="001E7EA5" w:rsidRPr="001E7EA5">
        <w:rPr>
          <w:sz w:val="24"/>
          <w:szCs w:val="24"/>
        </w:rPr>
        <w:t xml:space="preserve">ем и без него. </w:t>
      </w:r>
    </w:p>
    <w:p w:rsidR="00FC2665" w:rsidRDefault="001E7EA5" w:rsidP="00D449B8">
      <w:pPr>
        <w:tabs>
          <w:tab w:val="left" w:pos="4898"/>
          <w:tab w:val="left" w:pos="4899"/>
        </w:tabs>
        <w:ind w:firstLine="567"/>
        <w:jc w:val="both"/>
        <w:rPr>
          <w:sz w:val="24"/>
          <w:szCs w:val="24"/>
        </w:rPr>
      </w:pPr>
      <w:r w:rsidRPr="00FC2665">
        <w:rPr>
          <w:b/>
          <w:sz w:val="24"/>
          <w:szCs w:val="24"/>
        </w:rPr>
        <w:t>Песенное творчество:</w:t>
      </w:r>
      <w:r w:rsidRPr="001E7EA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FC2665" w:rsidRDefault="001E7EA5" w:rsidP="00D449B8">
      <w:pPr>
        <w:tabs>
          <w:tab w:val="left" w:pos="4898"/>
          <w:tab w:val="left" w:pos="4899"/>
        </w:tabs>
        <w:ind w:firstLine="567"/>
        <w:jc w:val="both"/>
        <w:rPr>
          <w:sz w:val="24"/>
          <w:szCs w:val="24"/>
        </w:rPr>
      </w:pPr>
      <w:r w:rsidRPr="00FC2665">
        <w:rPr>
          <w:b/>
          <w:sz w:val="24"/>
          <w:szCs w:val="24"/>
        </w:rPr>
        <w:t>Музыкально-ритмические движения:</w:t>
      </w:r>
      <w:r w:rsidRPr="001E7EA5">
        <w:rPr>
          <w:sz w:val="24"/>
          <w:szCs w:val="24"/>
        </w:rPr>
        <w:t xml:space="preserve"> </w:t>
      </w:r>
    </w:p>
    <w:p w:rsidR="00722372" w:rsidRPr="00D449B8"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педагог способствует дальнейшему развитию у детей навыков </w:t>
      </w:r>
      <w:r w:rsidR="009A468A">
        <w:rPr>
          <w:sz w:val="24"/>
          <w:szCs w:val="24"/>
        </w:rPr>
        <w:t>танцевальных движений, совершен</w:t>
      </w:r>
      <w:r w:rsidR="001E7EA5" w:rsidRPr="001E7EA5">
        <w:rPr>
          <w:sz w:val="24"/>
          <w:szCs w:val="24"/>
        </w:rPr>
        <w:t>ствует умение выразительно и ритмично двигаться в соответствии с разнообразным характером музыки, передавая в</w:t>
      </w:r>
      <w:r w:rsidR="009A468A">
        <w:rPr>
          <w:sz w:val="24"/>
          <w:szCs w:val="24"/>
        </w:rPr>
        <w:t xml:space="preserve"> танце эмоционально-образное </w:t>
      </w:r>
      <w:r w:rsidR="001E7EA5" w:rsidRPr="001E7EA5">
        <w:rPr>
          <w:sz w:val="24"/>
          <w:szCs w:val="24"/>
        </w:rPr>
        <w:t>содержание; знакомит детей с национальными плясками (русские, белорусские, украинские и так далее); педаго</w:t>
      </w:r>
      <w:r w:rsidR="009A468A">
        <w:rPr>
          <w:sz w:val="24"/>
          <w:szCs w:val="24"/>
        </w:rPr>
        <w:t>г развивает у детей танцевально-</w:t>
      </w:r>
      <w:r w:rsidR="001E7EA5" w:rsidRPr="001E7EA5">
        <w:rPr>
          <w:sz w:val="24"/>
          <w:szCs w:val="24"/>
        </w:rPr>
        <w:t xml:space="preserve">игровое творчество; </w:t>
      </w:r>
      <w:r w:rsidR="001E7EA5" w:rsidRPr="001E7EA5">
        <w:rPr>
          <w:sz w:val="24"/>
          <w:szCs w:val="24"/>
        </w:rPr>
        <w:lastRenderedPageBreak/>
        <w:t xml:space="preserve">формирует навыки художественного исполнения различных образов при инсценировании песен, театральных постановок. </w:t>
      </w:r>
    </w:p>
    <w:p w:rsidR="00FC2665" w:rsidRDefault="001E7EA5" w:rsidP="00D449B8">
      <w:pPr>
        <w:tabs>
          <w:tab w:val="left" w:pos="4898"/>
          <w:tab w:val="left" w:pos="4899"/>
        </w:tabs>
        <w:ind w:firstLine="567"/>
        <w:jc w:val="both"/>
        <w:rPr>
          <w:sz w:val="24"/>
          <w:szCs w:val="24"/>
        </w:rPr>
      </w:pPr>
      <w:r w:rsidRPr="00FC2665">
        <w:rPr>
          <w:b/>
          <w:sz w:val="24"/>
          <w:szCs w:val="24"/>
        </w:rPr>
        <w:t>Музыкально-игровое и танцевальное творчество:</w:t>
      </w:r>
      <w:r w:rsidRPr="001E7EA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способствует развитию творческой активнос</w:t>
      </w:r>
      <w:r w:rsidR="009A468A">
        <w:rPr>
          <w:sz w:val="24"/>
          <w:szCs w:val="24"/>
        </w:rPr>
        <w:t>ти детей в доступных видах музы</w:t>
      </w:r>
      <w:r w:rsidR="001E7EA5" w:rsidRPr="001E7EA5">
        <w:rPr>
          <w:sz w:val="24"/>
          <w:szCs w:val="24"/>
        </w:rPr>
        <w:t>кальной исполнительской деятельности (игра в оркестре, пение, танцевальные движения и тому подобное); учит импровизировать под музыку</w:t>
      </w:r>
      <w:r w:rsidR="009A468A">
        <w:rPr>
          <w:sz w:val="24"/>
          <w:szCs w:val="24"/>
        </w:rPr>
        <w:t xml:space="preserve"> со</w:t>
      </w:r>
      <w:r w:rsidR="001E7EA5" w:rsidRPr="001E7EA5">
        <w:rPr>
          <w:sz w:val="24"/>
          <w:szCs w:val="24"/>
        </w:rPr>
        <w:t>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w:t>
      </w:r>
      <w:r w:rsidR="009A468A">
        <w:rPr>
          <w:sz w:val="24"/>
          <w:szCs w:val="24"/>
        </w:rPr>
        <w:t xml:space="preserve"> искать способ пе</w:t>
      </w:r>
      <w:r w:rsidR="001E7EA5" w:rsidRPr="001E7EA5">
        <w:rPr>
          <w:sz w:val="24"/>
          <w:szCs w:val="24"/>
        </w:rPr>
        <w:t>редачи в движениях музыкальных образов. Формирует у детей музыкальные способности; содействует проявле</w:t>
      </w:r>
      <w:r w:rsidR="009A468A">
        <w:rPr>
          <w:sz w:val="24"/>
          <w:szCs w:val="24"/>
        </w:rPr>
        <w:t>нию активности и самостоятельно</w:t>
      </w:r>
      <w:r w:rsidR="001E7EA5" w:rsidRPr="001E7EA5">
        <w:rPr>
          <w:sz w:val="24"/>
          <w:szCs w:val="24"/>
        </w:rPr>
        <w:t xml:space="preserve">сти. </w:t>
      </w:r>
    </w:p>
    <w:p w:rsidR="00FC2665" w:rsidRPr="00FC2665" w:rsidRDefault="001E7EA5" w:rsidP="00D449B8">
      <w:pPr>
        <w:tabs>
          <w:tab w:val="left" w:pos="4898"/>
          <w:tab w:val="left" w:pos="4899"/>
        </w:tabs>
        <w:ind w:firstLine="567"/>
        <w:jc w:val="both"/>
        <w:rPr>
          <w:b/>
          <w:sz w:val="24"/>
          <w:szCs w:val="24"/>
        </w:rPr>
      </w:pPr>
      <w:r w:rsidRPr="00FC2665">
        <w:rPr>
          <w:b/>
          <w:sz w:val="24"/>
          <w:szCs w:val="24"/>
        </w:rPr>
        <w:t xml:space="preserve">Игра на детских музыкальных инструментах: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педагог знакомит детей с музыкальными произведениями в ис</w:t>
      </w:r>
      <w:r w:rsidR="009A468A">
        <w:rPr>
          <w:sz w:val="24"/>
          <w:szCs w:val="24"/>
        </w:rPr>
        <w:t>полнении на различных ин</w:t>
      </w:r>
      <w:r w:rsidR="001E7EA5" w:rsidRPr="001E7EA5">
        <w:rPr>
          <w:sz w:val="24"/>
          <w:szCs w:val="24"/>
        </w:rPr>
        <w:t>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Педагог активизирует использование песен, музыкально-ритмических движений, игру на музык</w:t>
      </w:r>
      <w:r w:rsidR="009A468A">
        <w:rPr>
          <w:sz w:val="24"/>
          <w:szCs w:val="24"/>
        </w:rPr>
        <w:t>альных инструментах, музыкально-</w:t>
      </w:r>
      <w:r w:rsidR="001E7EA5" w:rsidRPr="001E7EA5">
        <w:rPr>
          <w:sz w:val="24"/>
          <w:szCs w:val="24"/>
        </w:rPr>
        <w:t>театрализованную деятельность в повседневной жизни и различных видах досуговой деятельности для реализац</w:t>
      </w:r>
      <w:r w:rsidR="009A468A">
        <w:rPr>
          <w:sz w:val="24"/>
          <w:szCs w:val="24"/>
        </w:rPr>
        <w:t>ии музыкально-творческих способ</w:t>
      </w:r>
      <w:r>
        <w:rPr>
          <w:sz w:val="24"/>
          <w:szCs w:val="24"/>
        </w:rPr>
        <w:t>ностей ребёнка.</w:t>
      </w:r>
    </w:p>
    <w:p w:rsidR="00FC2665" w:rsidRDefault="001E7EA5" w:rsidP="00D449B8">
      <w:pPr>
        <w:tabs>
          <w:tab w:val="left" w:pos="4898"/>
          <w:tab w:val="left" w:pos="4899"/>
        </w:tabs>
        <w:ind w:firstLine="567"/>
        <w:jc w:val="both"/>
        <w:rPr>
          <w:sz w:val="24"/>
          <w:szCs w:val="24"/>
        </w:rPr>
      </w:pPr>
      <w:r w:rsidRPr="00FC2665">
        <w:rPr>
          <w:b/>
          <w:sz w:val="24"/>
          <w:szCs w:val="24"/>
        </w:rPr>
        <w:t>Театрализованная деятельность.</w:t>
      </w:r>
      <w:r w:rsidR="00FC266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развивает самостоятельность детей в организации театрализованных игр; поддерживает желание</w:t>
      </w:r>
      <w:r w:rsidR="009A468A">
        <w:rPr>
          <w:sz w:val="24"/>
          <w:szCs w:val="24"/>
        </w:rPr>
        <w:t xml:space="preserve"> самостоятельно выбирать литера</w:t>
      </w:r>
      <w:r w:rsidR="001E7EA5" w:rsidRPr="001E7EA5">
        <w:rPr>
          <w:sz w:val="24"/>
          <w:szCs w:val="24"/>
        </w:rPr>
        <w:t xml:space="preserve">турный и музыкальный материал для театральной постановки; развивает проявление инициативы изготовления </w:t>
      </w:r>
      <w:r w:rsidR="009A468A">
        <w:rPr>
          <w:sz w:val="24"/>
          <w:szCs w:val="24"/>
        </w:rPr>
        <w:t>атрибутов и декораций к спектак</w:t>
      </w:r>
      <w:r w:rsidR="001E7EA5" w:rsidRPr="001E7EA5">
        <w:rPr>
          <w:sz w:val="24"/>
          <w:szCs w:val="24"/>
        </w:rPr>
        <w:t>лю; умение распределять между собой обязанности и роли; развивает творческую самостоятельность, эстетически</w:t>
      </w:r>
      <w:r w:rsidR="009A468A">
        <w:rPr>
          <w:sz w:val="24"/>
          <w:szCs w:val="24"/>
        </w:rPr>
        <w:t>й вкус в передаче образа; отчет</w:t>
      </w:r>
      <w:r w:rsidR="001E7EA5" w:rsidRPr="001E7EA5">
        <w:rPr>
          <w:sz w:val="24"/>
          <w:szCs w:val="24"/>
        </w:rPr>
        <w:t>ливость произношения; использовать средства выразительности (поза, жесты, мимика, интонация, движения)</w:t>
      </w:r>
      <w:r>
        <w:rPr>
          <w:sz w:val="24"/>
          <w:szCs w:val="24"/>
        </w:rPr>
        <w:t>. Воспитывает любовь к театру;</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учит детей использовать в театрализованной деятельности детей разные виды театра (бибабо, па</w:t>
      </w:r>
      <w:r w:rsidR="009A468A">
        <w:rPr>
          <w:sz w:val="24"/>
          <w:szCs w:val="24"/>
        </w:rPr>
        <w:t>льчиковый, театр на ложках, кар</w:t>
      </w:r>
      <w:r w:rsidR="001E7EA5" w:rsidRPr="001E7EA5">
        <w:rPr>
          <w:sz w:val="24"/>
          <w:szCs w:val="24"/>
        </w:rPr>
        <w:t>тинок, перча</w:t>
      </w:r>
      <w:r>
        <w:rPr>
          <w:sz w:val="24"/>
          <w:szCs w:val="24"/>
        </w:rPr>
        <w:t>точный, кукольный и другое);</w:t>
      </w:r>
    </w:p>
    <w:p w:rsidR="00FC2665" w:rsidRDefault="00FC2665" w:rsidP="00D449B8">
      <w:pPr>
        <w:tabs>
          <w:tab w:val="left" w:pos="4898"/>
          <w:tab w:val="left" w:pos="4899"/>
        </w:tabs>
        <w:ind w:firstLine="567"/>
        <w:jc w:val="both"/>
        <w:rPr>
          <w:sz w:val="24"/>
          <w:szCs w:val="24"/>
        </w:rPr>
      </w:pPr>
      <w:r>
        <w:rPr>
          <w:sz w:val="24"/>
          <w:szCs w:val="24"/>
        </w:rPr>
        <w:t>- в</w:t>
      </w:r>
      <w:r w:rsidR="001E7EA5" w:rsidRPr="001E7EA5">
        <w:rPr>
          <w:sz w:val="24"/>
          <w:szCs w:val="24"/>
        </w:rPr>
        <w:t>оспитывает навыки театральной культуры, приобщает к театральному искусству через просмотр театр</w:t>
      </w:r>
      <w:r w:rsidR="009A468A">
        <w:rPr>
          <w:sz w:val="24"/>
          <w:szCs w:val="24"/>
        </w:rPr>
        <w:t>альных постановок, видеоматериа</w:t>
      </w:r>
      <w:r w:rsidR="001E7EA5" w:rsidRPr="001E7EA5">
        <w:rPr>
          <w:sz w:val="24"/>
          <w:szCs w:val="24"/>
        </w:rPr>
        <w:t>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w:t>
      </w:r>
      <w:r>
        <w:rPr>
          <w:sz w:val="24"/>
          <w:szCs w:val="24"/>
        </w:rPr>
        <w:t>и распознавать их особенности;</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учит детей использовать разные формы взаимодействия детей и взрослых в театрализованной иг</w:t>
      </w:r>
      <w:r w:rsidR="009A468A">
        <w:rPr>
          <w:sz w:val="24"/>
          <w:szCs w:val="24"/>
        </w:rPr>
        <w:t>ре. Развивает воображение и фан</w:t>
      </w:r>
      <w:r w:rsidR="001E7EA5" w:rsidRPr="001E7EA5">
        <w:rPr>
          <w:sz w:val="24"/>
          <w:szCs w:val="24"/>
        </w:rPr>
        <w:t>тазию детей</w:t>
      </w:r>
      <w:r>
        <w:rPr>
          <w:sz w:val="24"/>
          <w:szCs w:val="24"/>
        </w:rPr>
        <w:t xml:space="preserve"> в создании и исполнении ролей;</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формирует у детей умение вносить изменения и придумывать новые сюжетные линии сказок, ли</w:t>
      </w:r>
      <w:r w:rsidR="009A468A">
        <w:rPr>
          <w:sz w:val="24"/>
          <w:szCs w:val="24"/>
        </w:rPr>
        <w:t>тературных произведений, переда</w:t>
      </w:r>
      <w:r w:rsidR="001E7EA5" w:rsidRPr="001E7EA5">
        <w:rPr>
          <w:sz w:val="24"/>
          <w:szCs w:val="24"/>
        </w:rPr>
        <w:t>вая их образ выразительными средствами в игре драматизации, спектакле; формирует умение выразительно перед</w:t>
      </w:r>
      <w:r w:rsidR="009A468A">
        <w:rPr>
          <w:sz w:val="24"/>
          <w:szCs w:val="24"/>
        </w:rPr>
        <w:t>авать в действии, мимике, панто</w:t>
      </w:r>
      <w:r w:rsidR="001E7EA5" w:rsidRPr="001E7EA5">
        <w:rPr>
          <w:sz w:val="24"/>
          <w:szCs w:val="24"/>
        </w:rPr>
        <w:t>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w:t>
      </w:r>
      <w:r>
        <w:rPr>
          <w:sz w:val="24"/>
          <w:szCs w:val="24"/>
        </w:rPr>
        <w:t xml:space="preserve"> с речью;</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формирует умение проводить анализ сыгранных р</w:t>
      </w:r>
      <w:r>
        <w:rPr>
          <w:sz w:val="24"/>
          <w:szCs w:val="24"/>
        </w:rPr>
        <w:t>олей, просмотренных спектаклей.</w:t>
      </w:r>
    </w:p>
    <w:p w:rsidR="00D449B8" w:rsidRDefault="00D449B8" w:rsidP="00D449B8">
      <w:pPr>
        <w:tabs>
          <w:tab w:val="left" w:pos="4898"/>
          <w:tab w:val="left" w:pos="4899"/>
        </w:tabs>
        <w:ind w:firstLine="567"/>
        <w:jc w:val="both"/>
        <w:rPr>
          <w:b/>
          <w:sz w:val="24"/>
          <w:szCs w:val="24"/>
        </w:rPr>
      </w:pPr>
    </w:p>
    <w:p w:rsidR="00FC2665" w:rsidRDefault="001E7EA5" w:rsidP="00D449B8">
      <w:pPr>
        <w:tabs>
          <w:tab w:val="left" w:pos="4898"/>
          <w:tab w:val="left" w:pos="4899"/>
        </w:tabs>
        <w:ind w:firstLine="567"/>
        <w:jc w:val="both"/>
        <w:rPr>
          <w:sz w:val="24"/>
          <w:szCs w:val="24"/>
        </w:rPr>
      </w:pPr>
      <w:r w:rsidRPr="00FC2665">
        <w:rPr>
          <w:b/>
          <w:sz w:val="24"/>
          <w:szCs w:val="24"/>
        </w:rPr>
        <w:lastRenderedPageBreak/>
        <w:t>Культурно-досуговая деятельность.</w:t>
      </w:r>
      <w:r w:rsidR="00FC266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едагог продолжает формировать у детей умение проводить свободное время с интересом и пользой (</w:t>
      </w:r>
      <w:r w:rsidR="009A468A">
        <w:rPr>
          <w:sz w:val="24"/>
          <w:szCs w:val="24"/>
        </w:rPr>
        <w:t>рассматривание иллюстраций, про</w:t>
      </w:r>
      <w:r w:rsidR="001E7EA5" w:rsidRPr="001E7EA5">
        <w:rPr>
          <w:sz w:val="24"/>
          <w:szCs w:val="24"/>
        </w:rPr>
        <w:t>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w:t>
      </w:r>
      <w:r>
        <w:rPr>
          <w:sz w:val="24"/>
          <w:szCs w:val="24"/>
        </w:rPr>
        <w:t>тниками, педагогами и гостями;</w:t>
      </w:r>
    </w:p>
    <w:p w:rsidR="00FC2665" w:rsidRDefault="00FC2665" w:rsidP="00D449B8">
      <w:pPr>
        <w:tabs>
          <w:tab w:val="left" w:pos="4898"/>
          <w:tab w:val="left" w:pos="4899"/>
        </w:tabs>
        <w:ind w:firstLine="567"/>
        <w:jc w:val="both"/>
        <w:rPr>
          <w:sz w:val="24"/>
          <w:szCs w:val="24"/>
        </w:rPr>
      </w:pPr>
      <w:r>
        <w:rPr>
          <w:sz w:val="24"/>
          <w:szCs w:val="24"/>
        </w:rPr>
        <w:t>- п</w:t>
      </w:r>
      <w:r w:rsidR="001E7EA5" w:rsidRPr="001E7EA5">
        <w:rPr>
          <w:sz w:val="24"/>
          <w:szCs w:val="24"/>
        </w:rPr>
        <w:t xml:space="preserve">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w:t>
      </w:r>
      <w:r w:rsidR="009A468A">
        <w:rPr>
          <w:sz w:val="24"/>
          <w:szCs w:val="24"/>
        </w:rPr>
        <w:t>и участию в праздничных меропри</w:t>
      </w:r>
      <w:r w:rsidR="001E7EA5" w:rsidRPr="001E7EA5">
        <w:rPr>
          <w:sz w:val="24"/>
          <w:szCs w:val="24"/>
        </w:rPr>
        <w:t xml:space="preserve">ятиях, опираясь на полученные навыки и опыт. Поощряет реализацию творческих проявлений в объединениях дополнительного образования. </w:t>
      </w:r>
    </w:p>
    <w:p w:rsidR="00FC2665" w:rsidRDefault="001E7EA5" w:rsidP="00D449B8">
      <w:pPr>
        <w:tabs>
          <w:tab w:val="left" w:pos="4898"/>
          <w:tab w:val="left" w:pos="4899"/>
        </w:tabs>
        <w:ind w:firstLine="567"/>
        <w:jc w:val="both"/>
        <w:rPr>
          <w:sz w:val="24"/>
          <w:szCs w:val="24"/>
        </w:rPr>
      </w:pPr>
      <w:r w:rsidRPr="00FC2665">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1E7EA5">
        <w:rPr>
          <w:sz w:val="24"/>
          <w:szCs w:val="24"/>
        </w:rPr>
        <w:t xml:space="preserve">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воспитание эстетических чувств (удивления, радости, восхищения) к различным объектам и явлениям о</w:t>
      </w:r>
      <w:r w:rsidR="009A468A">
        <w:rPr>
          <w:sz w:val="24"/>
          <w:szCs w:val="24"/>
        </w:rPr>
        <w:t>кружающего мира (природного, бы</w:t>
      </w:r>
      <w:r w:rsidR="001E7EA5" w:rsidRPr="001E7EA5">
        <w:rPr>
          <w:sz w:val="24"/>
          <w:szCs w:val="24"/>
        </w:rPr>
        <w:t xml:space="preserve">тового, социального), к произведениям разных видов, жанров и стилей искусства (в соответствии с возрастными особенностями);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приобщение к традициям и великому культурному наследию российского народа, шедеврам мировой художественной культуры;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становление эстетического, эмоционально-ценностного отношения к окружающему миру для гармонизации внешнего и внутреннего мира ребёнка;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создание условий для раскрытия детьми базовых ценностей и их проживания в разных видах художественно-творческой деятельности; </w:t>
      </w:r>
    </w:p>
    <w:p w:rsidR="00FC2665" w:rsidRDefault="00FC2665" w:rsidP="00D449B8">
      <w:pPr>
        <w:tabs>
          <w:tab w:val="left" w:pos="4898"/>
          <w:tab w:val="left" w:pos="4899"/>
        </w:tabs>
        <w:ind w:firstLine="567"/>
        <w:jc w:val="both"/>
        <w:rPr>
          <w:sz w:val="24"/>
          <w:szCs w:val="24"/>
        </w:rPr>
      </w:pPr>
      <w:r>
        <w:rPr>
          <w:sz w:val="24"/>
          <w:szCs w:val="24"/>
        </w:rPr>
        <w:t xml:space="preserve">- </w:t>
      </w:r>
      <w:r w:rsidR="001E7EA5" w:rsidRPr="001E7EA5">
        <w:rPr>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0959DA" w:rsidRPr="001E7EA5" w:rsidRDefault="00FC2665" w:rsidP="00D449B8">
      <w:pPr>
        <w:tabs>
          <w:tab w:val="left" w:pos="4898"/>
          <w:tab w:val="left" w:pos="4899"/>
        </w:tabs>
        <w:ind w:firstLine="567"/>
        <w:jc w:val="both"/>
        <w:rPr>
          <w:b/>
          <w:sz w:val="24"/>
          <w:szCs w:val="24"/>
        </w:rPr>
      </w:pPr>
      <w:r>
        <w:rPr>
          <w:sz w:val="24"/>
          <w:szCs w:val="24"/>
        </w:rPr>
        <w:t xml:space="preserve">- </w:t>
      </w:r>
      <w:r w:rsidR="001E7EA5" w:rsidRPr="001E7EA5">
        <w:rPr>
          <w:sz w:val="24"/>
          <w:szCs w:val="24"/>
        </w:rPr>
        <w:t>создание условий для выявления, развития и реализации творческого потенциала каждого ребёнка с у</w:t>
      </w:r>
      <w:r w:rsidR="009A468A">
        <w:rPr>
          <w:sz w:val="24"/>
          <w:szCs w:val="24"/>
        </w:rPr>
        <w:t>чётом его индивидуальности, под</w:t>
      </w:r>
      <w:r w:rsidR="001E7EA5" w:rsidRPr="001E7EA5">
        <w:rPr>
          <w:sz w:val="24"/>
          <w:szCs w:val="24"/>
        </w:rPr>
        <w:t xml:space="preserve">держка его готовности к творческой </w:t>
      </w:r>
      <w:r w:rsidR="009A468A">
        <w:t>й самореализации и сотворчеству с другими людьми (детьми и взрослыми).</w:t>
      </w:r>
    </w:p>
    <w:p w:rsidR="000959DA" w:rsidRPr="001E7EA5" w:rsidRDefault="000959DA" w:rsidP="001E7EA5">
      <w:pPr>
        <w:tabs>
          <w:tab w:val="left" w:pos="4898"/>
          <w:tab w:val="left" w:pos="4899"/>
        </w:tabs>
        <w:ind w:left="567" w:firstLine="567"/>
        <w:jc w:val="both"/>
        <w:rPr>
          <w:b/>
          <w:sz w:val="24"/>
          <w:szCs w:val="24"/>
        </w:rPr>
      </w:pPr>
    </w:p>
    <w:p w:rsidR="00FC2665" w:rsidRPr="00885B74" w:rsidRDefault="00717C63" w:rsidP="00D449B8">
      <w:pPr>
        <w:tabs>
          <w:tab w:val="left" w:pos="4898"/>
          <w:tab w:val="left" w:pos="4899"/>
        </w:tabs>
        <w:ind w:firstLine="567"/>
        <w:jc w:val="center"/>
        <w:rPr>
          <w:b/>
          <w:sz w:val="24"/>
          <w:szCs w:val="24"/>
        </w:rPr>
      </w:pPr>
      <w:r>
        <w:rPr>
          <w:b/>
          <w:sz w:val="24"/>
          <w:szCs w:val="24"/>
        </w:rPr>
        <w:t xml:space="preserve">2.2.5. </w:t>
      </w:r>
      <w:r w:rsidR="00FC2665" w:rsidRPr="00885B74">
        <w:rPr>
          <w:b/>
          <w:sz w:val="24"/>
          <w:szCs w:val="24"/>
        </w:rPr>
        <w:t xml:space="preserve">Модуль образовательной деятельности «Физическое развитие» </w:t>
      </w:r>
    </w:p>
    <w:p w:rsidR="00FC2665" w:rsidRPr="00885B74" w:rsidRDefault="00FC2665" w:rsidP="00D449B8">
      <w:pPr>
        <w:tabs>
          <w:tab w:val="left" w:pos="4898"/>
          <w:tab w:val="left" w:pos="4899"/>
        </w:tabs>
        <w:ind w:firstLine="567"/>
        <w:jc w:val="center"/>
        <w:rPr>
          <w:b/>
          <w:sz w:val="24"/>
          <w:szCs w:val="24"/>
        </w:rPr>
      </w:pPr>
    </w:p>
    <w:p w:rsidR="00FC2665" w:rsidRPr="00885B74" w:rsidRDefault="005F68E3" w:rsidP="00D449B8">
      <w:pPr>
        <w:tabs>
          <w:tab w:val="left" w:pos="4898"/>
          <w:tab w:val="left" w:pos="4899"/>
        </w:tabs>
        <w:ind w:firstLine="567"/>
        <w:jc w:val="center"/>
        <w:rPr>
          <w:b/>
          <w:sz w:val="24"/>
          <w:szCs w:val="24"/>
        </w:rPr>
      </w:pPr>
      <w:r>
        <w:rPr>
          <w:b/>
          <w:sz w:val="24"/>
          <w:szCs w:val="24"/>
        </w:rPr>
        <w:t xml:space="preserve">Младшая группа </w:t>
      </w:r>
    </w:p>
    <w:p w:rsidR="000959DA" w:rsidRPr="00FC2665" w:rsidRDefault="00FC2665" w:rsidP="00D449B8">
      <w:pPr>
        <w:tabs>
          <w:tab w:val="left" w:pos="4898"/>
          <w:tab w:val="left" w:pos="4899"/>
        </w:tabs>
        <w:ind w:firstLine="567"/>
        <w:jc w:val="center"/>
        <w:rPr>
          <w:b/>
          <w:sz w:val="24"/>
          <w:szCs w:val="24"/>
        </w:rPr>
      </w:pPr>
      <w:r w:rsidRPr="00885B74">
        <w:rPr>
          <w:b/>
          <w:sz w:val="24"/>
          <w:szCs w:val="24"/>
        </w:rPr>
        <w:t>(От 3 лет до 4 лет, п. 22.4 ФОП ДО</w:t>
      </w:r>
    </w:p>
    <w:p w:rsidR="00885B74" w:rsidRPr="00FC2665" w:rsidRDefault="00885B74" w:rsidP="00D449B8">
      <w:pPr>
        <w:tabs>
          <w:tab w:val="left" w:pos="4898"/>
          <w:tab w:val="left" w:pos="4899"/>
        </w:tabs>
        <w:ind w:firstLine="567"/>
        <w:jc w:val="both"/>
        <w:rPr>
          <w:b/>
          <w:sz w:val="24"/>
          <w:szCs w:val="24"/>
        </w:rPr>
      </w:pPr>
    </w:p>
    <w:p w:rsidR="00885B74" w:rsidRPr="005F68E3" w:rsidRDefault="00885B74" w:rsidP="00D449B8">
      <w:pPr>
        <w:tabs>
          <w:tab w:val="left" w:pos="4898"/>
          <w:tab w:val="left" w:pos="4899"/>
        </w:tabs>
        <w:ind w:firstLine="567"/>
        <w:jc w:val="both"/>
        <w:rPr>
          <w:sz w:val="24"/>
          <w:szCs w:val="24"/>
        </w:rPr>
      </w:pPr>
      <w:r w:rsidRPr="005F68E3">
        <w:rPr>
          <w:sz w:val="24"/>
          <w:szCs w:val="24"/>
        </w:rPr>
        <w:t xml:space="preserve">Основные задачи образовательной деятельности в области физического развития: </w:t>
      </w:r>
    </w:p>
    <w:p w:rsidR="00885B74" w:rsidRDefault="00885B74" w:rsidP="00D449B8">
      <w:pPr>
        <w:tabs>
          <w:tab w:val="left" w:pos="4898"/>
          <w:tab w:val="left" w:pos="4899"/>
        </w:tabs>
        <w:ind w:firstLine="567"/>
        <w:jc w:val="both"/>
        <w:rPr>
          <w:sz w:val="24"/>
          <w:szCs w:val="24"/>
        </w:rPr>
      </w:pPr>
      <w:r>
        <w:rPr>
          <w:sz w:val="24"/>
          <w:szCs w:val="24"/>
        </w:rPr>
        <w:t xml:space="preserve">- </w:t>
      </w:r>
      <w:r w:rsidRPr="00885B74">
        <w:rPr>
          <w:sz w:val="24"/>
          <w:szCs w:val="24"/>
        </w:rPr>
        <w:t>обогащать двигательный опыт детей, используя упражнения основной гимнастики (строевые упражнени</w:t>
      </w:r>
      <w:r>
        <w:rPr>
          <w:sz w:val="24"/>
          <w:szCs w:val="24"/>
        </w:rPr>
        <w:t>я, основные движения, общеразви</w:t>
      </w:r>
      <w:r w:rsidRPr="00885B74">
        <w:rPr>
          <w:sz w:val="24"/>
          <w:szCs w:val="24"/>
        </w:rPr>
        <w:t xml:space="preserve">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885B74" w:rsidRDefault="00885B74" w:rsidP="00D449B8">
      <w:pPr>
        <w:tabs>
          <w:tab w:val="left" w:pos="4898"/>
          <w:tab w:val="left" w:pos="4899"/>
        </w:tabs>
        <w:ind w:firstLine="567"/>
        <w:jc w:val="both"/>
        <w:rPr>
          <w:sz w:val="24"/>
          <w:szCs w:val="24"/>
        </w:rPr>
      </w:pPr>
      <w:r>
        <w:rPr>
          <w:sz w:val="24"/>
          <w:szCs w:val="24"/>
        </w:rPr>
        <w:t xml:space="preserve">- </w:t>
      </w:r>
      <w:r w:rsidRPr="00885B74">
        <w:rPr>
          <w:sz w:val="24"/>
          <w:szCs w:val="24"/>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885B74" w:rsidRDefault="00885B74" w:rsidP="00D449B8">
      <w:pPr>
        <w:tabs>
          <w:tab w:val="left" w:pos="4898"/>
          <w:tab w:val="left" w:pos="4899"/>
        </w:tabs>
        <w:ind w:firstLine="567"/>
        <w:jc w:val="both"/>
        <w:rPr>
          <w:sz w:val="24"/>
          <w:szCs w:val="24"/>
        </w:rPr>
      </w:pPr>
      <w:r>
        <w:rPr>
          <w:sz w:val="24"/>
          <w:szCs w:val="24"/>
        </w:rPr>
        <w:lastRenderedPageBreak/>
        <w:t xml:space="preserve">- </w:t>
      </w:r>
      <w:r w:rsidRPr="00885B74">
        <w:rPr>
          <w:sz w:val="24"/>
          <w:szCs w:val="24"/>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885B74" w:rsidRDefault="00885B74" w:rsidP="00D449B8">
      <w:pPr>
        <w:tabs>
          <w:tab w:val="left" w:pos="4898"/>
          <w:tab w:val="left" w:pos="4899"/>
        </w:tabs>
        <w:ind w:firstLine="567"/>
        <w:jc w:val="both"/>
        <w:rPr>
          <w:sz w:val="24"/>
          <w:szCs w:val="24"/>
        </w:rPr>
      </w:pPr>
      <w:r>
        <w:rPr>
          <w:sz w:val="24"/>
          <w:szCs w:val="24"/>
        </w:rPr>
        <w:t xml:space="preserve">- </w:t>
      </w:r>
      <w:r w:rsidRPr="00885B74">
        <w:rPr>
          <w:sz w:val="24"/>
          <w:szCs w:val="24"/>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0959DA" w:rsidRPr="00885B74" w:rsidRDefault="00885B74" w:rsidP="00D449B8">
      <w:pPr>
        <w:tabs>
          <w:tab w:val="left" w:pos="4898"/>
          <w:tab w:val="left" w:pos="4899"/>
        </w:tabs>
        <w:ind w:firstLine="567"/>
        <w:jc w:val="both"/>
        <w:rPr>
          <w:b/>
          <w:sz w:val="24"/>
          <w:szCs w:val="24"/>
        </w:rPr>
      </w:pPr>
      <w:r>
        <w:rPr>
          <w:sz w:val="24"/>
          <w:szCs w:val="24"/>
        </w:rPr>
        <w:t xml:space="preserve">- </w:t>
      </w:r>
      <w:r w:rsidRPr="00885B74">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0959DA" w:rsidRPr="001E7EA5" w:rsidRDefault="000959DA" w:rsidP="00D449B8">
      <w:pPr>
        <w:tabs>
          <w:tab w:val="left" w:pos="4898"/>
          <w:tab w:val="left" w:pos="4899"/>
        </w:tabs>
        <w:ind w:firstLine="567"/>
        <w:jc w:val="both"/>
        <w:rPr>
          <w:b/>
          <w:sz w:val="24"/>
          <w:szCs w:val="24"/>
        </w:rPr>
      </w:pPr>
    </w:p>
    <w:p w:rsidR="008C3D22" w:rsidRDefault="008C3D22" w:rsidP="00D449B8">
      <w:pPr>
        <w:tabs>
          <w:tab w:val="left" w:pos="4898"/>
          <w:tab w:val="left" w:pos="4899"/>
        </w:tabs>
        <w:ind w:firstLine="567"/>
        <w:jc w:val="center"/>
        <w:rPr>
          <w:b/>
          <w:sz w:val="24"/>
          <w:szCs w:val="24"/>
        </w:rPr>
      </w:pPr>
      <w:r w:rsidRPr="008C3D22">
        <w:rPr>
          <w:b/>
          <w:sz w:val="24"/>
          <w:szCs w:val="24"/>
        </w:rPr>
        <w:t>Содержание образовательной деятельности</w:t>
      </w:r>
    </w:p>
    <w:p w:rsidR="00722372" w:rsidRDefault="00722372" w:rsidP="00D449B8">
      <w:pPr>
        <w:tabs>
          <w:tab w:val="left" w:pos="4898"/>
          <w:tab w:val="left" w:pos="4899"/>
        </w:tabs>
        <w:ind w:firstLine="567"/>
        <w:jc w:val="center"/>
        <w:rPr>
          <w:sz w:val="24"/>
          <w:szCs w:val="24"/>
        </w:rPr>
      </w:pPr>
    </w:p>
    <w:p w:rsidR="008C3D22" w:rsidRDefault="008C3D22" w:rsidP="00D449B8">
      <w:pPr>
        <w:tabs>
          <w:tab w:val="left" w:pos="4898"/>
          <w:tab w:val="left" w:pos="4899"/>
        </w:tabs>
        <w:ind w:firstLine="567"/>
        <w:jc w:val="both"/>
        <w:rPr>
          <w:sz w:val="24"/>
          <w:szCs w:val="24"/>
        </w:rPr>
      </w:pPr>
      <w:r w:rsidRPr="008C3D22">
        <w:rPr>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8C3D22" w:rsidRDefault="008C3D22" w:rsidP="00D449B8">
      <w:pPr>
        <w:tabs>
          <w:tab w:val="left" w:pos="4898"/>
          <w:tab w:val="left" w:pos="4899"/>
        </w:tabs>
        <w:ind w:firstLine="567"/>
        <w:jc w:val="both"/>
        <w:rPr>
          <w:sz w:val="24"/>
          <w:szCs w:val="24"/>
        </w:rPr>
      </w:pPr>
      <w:r w:rsidRPr="008C3D22">
        <w:rPr>
          <w:sz w:val="24"/>
          <w:szCs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w:t>
      </w:r>
      <w:r>
        <w:rPr>
          <w:sz w:val="24"/>
          <w:szCs w:val="24"/>
        </w:rPr>
        <w:t>полезные для здоровья привычки.</w:t>
      </w:r>
    </w:p>
    <w:p w:rsidR="008C3D22" w:rsidRPr="00924B62" w:rsidRDefault="008C3D22" w:rsidP="00D449B8">
      <w:pPr>
        <w:tabs>
          <w:tab w:val="left" w:pos="4898"/>
          <w:tab w:val="left" w:pos="4899"/>
        </w:tabs>
        <w:ind w:firstLine="567"/>
        <w:jc w:val="both"/>
        <w:rPr>
          <w:b/>
          <w:i/>
          <w:sz w:val="24"/>
          <w:szCs w:val="24"/>
        </w:rPr>
      </w:pPr>
      <w:r w:rsidRPr="008C3D22">
        <w:rPr>
          <w:b/>
          <w:sz w:val="24"/>
          <w:szCs w:val="24"/>
        </w:rPr>
        <w:t>Основная гимнастика</w:t>
      </w:r>
      <w:r w:rsidRPr="008C3D22">
        <w:rPr>
          <w:sz w:val="24"/>
          <w:szCs w:val="24"/>
        </w:rPr>
        <w:t xml:space="preserve"> </w:t>
      </w:r>
      <w:r w:rsidRPr="00924B62">
        <w:rPr>
          <w:b/>
          <w:i/>
          <w:sz w:val="24"/>
          <w:szCs w:val="24"/>
        </w:rPr>
        <w:t>(основные движения, общеразвивающие и строевые упражнения).</w:t>
      </w:r>
    </w:p>
    <w:p w:rsidR="00FA5AB9" w:rsidRDefault="008C3D22" w:rsidP="00D449B8">
      <w:pPr>
        <w:tabs>
          <w:tab w:val="left" w:pos="4898"/>
          <w:tab w:val="left" w:pos="4899"/>
        </w:tabs>
        <w:ind w:firstLine="567"/>
        <w:jc w:val="both"/>
        <w:rPr>
          <w:sz w:val="24"/>
          <w:szCs w:val="24"/>
        </w:rPr>
      </w:pPr>
      <w:r>
        <w:rPr>
          <w:b/>
          <w:sz w:val="24"/>
          <w:szCs w:val="24"/>
        </w:rPr>
        <w:t>О</w:t>
      </w:r>
      <w:r w:rsidR="00FA5AB9">
        <w:rPr>
          <w:b/>
          <w:sz w:val="24"/>
          <w:szCs w:val="24"/>
        </w:rPr>
        <w:t>сновные движения.</w:t>
      </w:r>
    </w:p>
    <w:p w:rsidR="008C3D22" w:rsidRDefault="00FA5AB9" w:rsidP="00D449B8">
      <w:pPr>
        <w:tabs>
          <w:tab w:val="left" w:pos="4898"/>
          <w:tab w:val="left" w:pos="4899"/>
        </w:tabs>
        <w:ind w:firstLine="567"/>
        <w:jc w:val="both"/>
        <w:rPr>
          <w:sz w:val="24"/>
          <w:szCs w:val="24"/>
        </w:rPr>
      </w:pPr>
      <w:r w:rsidRPr="00FA5AB9">
        <w:rPr>
          <w:b/>
          <w:sz w:val="24"/>
          <w:szCs w:val="24"/>
        </w:rPr>
        <w:t>Б</w:t>
      </w:r>
      <w:r w:rsidR="008C3D22" w:rsidRPr="00FA5AB9">
        <w:rPr>
          <w:b/>
          <w:sz w:val="24"/>
          <w:szCs w:val="24"/>
        </w:rPr>
        <w:t>росание, катание, ловля, метание:</w:t>
      </w:r>
      <w:r w:rsidR="008C3D22" w:rsidRPr="008C3D22">
        <w:rPr>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86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w:t>
      </w:r>
    </w:p>
    <w:p w:rsidR="008C3D22" w:rsidRDefault="008C3D22" w:rsidP="00D449B8">
      <w:pPr>
        <w:tabs>
          <w:tab w:val="left" w:pos="4898"/>
          <w:tab w:val="left" w:pos="4899"/>
        </w:tabs>
        <w:ind w:firstLine="567"/>
        <w:jc w:val="both"/>
        <w:rPr>
          <w:sz w:val="24"/>
          <w:szCs w:val="24"/>
        </w:rPr>
      </w:pPr>
      <w:r>
        <w:rPr>
          <w:b/>
          <w:sz w:val="24"/>
          <w:szCs w:val="24"/>
        </w:rPr>
        <w:t>П</w:t>
      </w:r>
      <w:r w:rsidRPr="008C3D22">
        <w:rPr>
          <w:b/>
          <w:sz w:val="24"/>
          <w:szCs w:val="24"/>
        </w:rPr>
        <w:t>олзание, лазанье:</w:t>
      </w:r>
      <w:r w:rsidRPr="008C3D22">
        <w:rPr>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8C3D22" w:rsidRDefault="008C3D22" w:rsidP="00D449B8">
      <w:pPr>
        <w:tabs>
          <w:tab w:val="left" w:pos="4898"/>
          <w:tab w:val="left" w:pos="4899"/>
        </w:tabs>
        <w:ind w:firstLine="567"/>
        <w:jc w:val="both"/>
        <w:rPr>
          <w:sz w:val="24"/>
          <w:szCs w:val="24"/>
        </w:rPr>
      </w:pPr>
      <w:r>
        <w:rPr>
          <w:b/>
          <w:sz w:val="24"/>
          <w:szCs w:val="24"/>
        </w:rPr>
        <w:t>Х</w:t>
      </w:r>
      <w:r w:rsidRPr="008C3D22">
        <w:rPr>
          <w:b/>
          <w:sz w:val="24"/>
          <w:szCs w:val="24"/>
        </w:rPr>
        <w:t>одьба:</w:t>
      </w:r>
      <w:r w:rsidRPr="008C3D22">
        <w:rPr>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w:t>
      </w:r>
      <w:r w:rsidRPr="008C3D22">
        <w:rPr>
          <w:sz w:val="24"/>
          <w:szCs w:val="24"/>
        </w:rPr>
        <w:lastRenderedPageBreak/>
        <w:t xml:space="preserve">чередовании с бегом; </w:t>
      </w:r>
    </w:p>
    <w:p w:rsidR="00E168F8" w:rsidRDefault="008C3D22" w:rsidP="00D449B8">
      <w:pPr>
        <w:tabs>
          <w:tab w:val="left" w:pos="4898"/>
          <w:tab w:val="left" w:pos="4899"/>
        </w:tabs>
        <w:ind w:firstLine="567"/>
        <w:jc w:val="both"/>
        <w:rPr>
          <w:sz w:val="24"/>
          <w:szCs w:val="24"/>
        </w:rPr>
      </w:pPr>
      <w:r w:rsidRPr="008C3D22">
        <w:rPr>
          <w:b/>
          <w:sz w:val="24"/>
          <w:szCs w:val="24"/>
        </w:rPr>
        <w:t>Бег</w:t>
      </w:r>
      <w:r w:rsidRPr="008C3D22">
        <w:rPr>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 </w:t>
      </w:r>
    </w:p>
    <w:p w:rsidR="00DB679A" w:rsidRDefault="00E168F8" w:rsidP="00D449B8">
      <w:pPr>
        <w:tabs>
          <w:tab w:val="left" w:pos="4898"/>
          <w:tab w:val="left" w:pos="4899"/>
        </w:tabs>
        <w:ind w:firstLine="567"/>
        <w:jc w:val="both"/>
        <w:rPr>
          <w:sz w:val="24"/>
          <w:szCs w:val="24"/>
        </w:rPr>
      </w:pPr>
      <w:r w:rsidRPr="00E168F8">
        <w:rPr>
          <w:b/>
          <w:sz w:val="24"/>
          <w:szCs w:val="24"/>
        </w:rPr>
        <w:t>П</w:t>
      </w:r>
      <w:r w:rsidR="008C3D22" w:rsidRPr="00E168F8">
        <w:rPr>
          <w:b/>
          <w:sz w:val="24"/>
          <w:szCs w:val="24"/>
        </w:rPr>
        <w:t>рыжки:</w:t>
      </w:r>
      <w:r w:rsidR="008C3D22" w:rsidRPr="008C3D22">
        <w:rPr>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w:t>
      </w:r>
    </w:p>
    <w:p w:rsidR="00DB679A" w:rsidRDefault="00DB679A" w:rsidP="00D449B8">
      <w:pPr>
        <w:tabs>
          <w:tab w:val="left" w:pos="4898"/>
          <w:tab w:val="left" w:pos="4899"/>
        </w:tabs>
        <w:ind w:firstLine="567"/>
        <w:jc w:val="both"/>
        <w:rPr>
          <w:sz w:val="24"/>
          <w:szCs w:val="24"/>
        </w:rPr>
      </w:pPr>
      <w:r w:rsidRPr="00DB679A">
        <w:rPr>
          <w:b/>
          <w:sz w:val="24"/>
          <w:szCs w:val="24"/>
        </w:rPr>
        <w:t>У</w:t>
      </w:r>
      <w:r w:rsidR="008C3D22" w:rsidRPr="00DB679A">
        <w:rPr>
          <w:b/>
          <w:sz w:val="24"/>
          <w:szCs w:val="24"/>
        </w:rPr>
        <w:t>пражнения в равновесии:</w:t>
      </w:r>
      <w:r w:rsidR="008C3D22" w:rsidRPr="008C3D22">
        <w:rPr>
          <w:sz w:val="24"/>
          <w:szCs w:val="24"/>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DB679A" w:rsidRDefault="008C3D22" w:rsidP="00D449B8">
      <w:pPr>
        <w:tabs>
          <w:tab w:val="left" w:pos="4898"/>
          <w:tab w:val="left" w:pos="4899"/>
        </w:tabs>
        <w:ind w:firstLine="567"/>
        <w:jc w:val="both"/>
        <w:rPr>
          <w:sz w:val="24"/>
          <w:szCs w:val="24"/>
        </w:rPr>
      </w:pPr>
      <w:r w:rsidRPr="00DB679A">
        <w:rPr>
          <w:b/>
          <w:sz w:val="24"/>
          <w:szCs w:val="24"/>
        </w:rPr>
        <w:t xml:space="preserve">Общеразвивающие упражнения: </w:t>
      </w:r>
      <w:r w:rsidRPr="008C3D22">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w:t>
      </w:r>
      <w:r w:rsidR="00E168F8">
        <w:rPr>
          <w:sz w:val="24"/>
          <w:szCs w:val="24"/>
        </w:rPr>
        <w:t>; хлопки над головой и перед со</w:t>
      </w:r>
      <w:r w:rsidRPr="008C3D22">
        <w:rPr>
          <w:sz w:val="24"/>
          <w:szCs w:val="24"/>
        </w:rPr>
        <w:t xml:space="preserve">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DB679A" w:rsidRDefault="008C3D22" w:rsidP="00D449B8">
      <w:pPr>
        <w:tabs>
          <w:tab w:val="left" w:pos="4898"/>
          <w:tab w:val="left" w:pos="4899"/>
        </w:tabs>
        <w:ind w:firstLine="567"/>
        <w:jc w:val="both"/>
        <w:rPr>
          <w:sz w:val="24"/>
          <w:szCs w:val="24"/>
        </w:rPr>
      </w:pPr>
      <w:r w:rsidRPr="00DB679A">
        <w:rPr>
          <w:b/>
          <w:sz w:val="24"/>
          <w:szCs w:val="24"/>
        </w:rPr>
        <w:t>Строевые упражнения</w:t>
      </w:r>
      <w:r w:rsidRPr="008C3D22">
        <w:rPr>
          <w:sz w:val="24"/>
          <w:szCs w:val="24"/>
        </w:rPr>
        <w:t xml:space="preserve">: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DB679A" w:rsidRDefault="008C3D22" w:rsidP="00D449B8">
      <w:pPr>
        <w:tabs>
          <w:tab w:val="left" w:pos="4898"/>
          <w:tab w:val="left" w:pos="4899"/>
        </w:tabs>
        <w:ind w:firstLine="567"/>
        <w:jc w:val="both"/>
        <w:rPr>
          <w:sz w:val="24"/>
          <w:szCs w:val="24"/>
        </w:rPr>
      </w:pPr>
      <w:r w:rsidRPr="00DB679A">
        <w:rPr>
          <w:b/>
          <w:sz w:val="24"/>
          <w:szCs w:val="24"/>
        </w:rPr>
        <w:t>Подвижные игры:</w:t>
      </w:r>
      <w:r w:rsidRPr="008C3D22">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w:t>
      </w:r>
      <w:r w:rsidR="00DB679A">
        <w:rPr>
          <w:sz w:val="24"/>
          <w:szCs w:val="24"/>
        </w:rPr>
        <w:t>пается, потягивается, мяукает).</w:t>
      </w:r>
    </w:p>
    <w:p w:rsidR="00281C74" w:rsidRDefault="008C3D22" w:rsidP="00D449B8">
      <w:pPr>
        <w:tabs>
          <w:tab w:val="left" w:pos="4898"/>
          <w:tab w:val="left" w:pos="4899"/>
        </w:tabs>
        <w:ind w:firstLine="567"/>
        <w:jc w:val="both"/>
        <w:rPr>
          <w:sz w:val="24"/>
          <w:szCs w:val="24"/>
        </w:rPr>
      </w:pPr>
      <w:r w:rsidRPr="00DB679A">
        <w:rPr>
          <w:b/>
          <w:sz w:val="24"/>
          <w:szCs w:val="24"/>
        </w:rPr>
        <w:t>Спортивные упражнения:</w:t>
      </w:r>
      <w:r w:rsidRPr="008C3D22">
        <w:rPr>
          <w:sz w:val="24"/>
          <w:szCs w:val="24"/>
        </w:rPr>
        <w:t xml:space="preserve"> педагог обучает детей спортивным упражнениям на прогулке или во время физкультурных занятий на свежем воздухе. </w:t>
      </w:r>
    </w:p>
    <w:p w:rsidR="00DB679A" w:rsidRDefault="008C3D22" w:rsidP="00D449B8">
      <w:pPr>
        <w:tabs>
          <w:tab w:val="left" w:pos="4898"/>
          <w:tab w:val="left" w:pos="4899"/>
        </w:tabs>
        <w:ind w:firstLine="567"/>
        <w:jc w:val="both"/>
        <w:rPr>
          <w:sz w:val="24"/>
          <w:szCs w:val="24"/>
        </w:rPr>
      </w:pPr>
      <w:r w:rsidRPr="008C3D22">
        <w:rPr>
          <w:sz w:val="24"/>
          <w:szCs w:val="24"/>
        </w:rPr>
        <w:t xml:space="preserve">Катание на санках, лыжах, велосипеде может быть организовано в самостоятельной двигательной деятельности в зависимости от </w:t>
      </w:r>
      <w:r w:rsidRPr="008C3D22">
        <w:rPr>
          <w:sz w:val="24"/>
          <w:szCs w:val="24"/>
        </w:rPr>
        <w:lastRenderedPageBreak/>
        <w:t xml:space="preserve">имеющихся условий, а также региональных и климатических особенностей. </w:t>
      </w:r>
    </w:p>
    <w:p w:rsidR="00DB679A" w:rsidRDefault="008C3D22" w:rsidP="00D449B8">
      <w:pPr>
        <w:tabs>
          <w:tab w:val="left" w:pos="4898"/>
          <w:tab w:val="left" w:pos="4899"/>
        </w:tabs>
        <w:ind w:firstLine="567"/>
        <w:jc w:val="both"/>
        <w:rPr>
          <w:sz w:val="24"/>
          <w:szCs w:val="24"/>
        </w:rPr>
      </w:pPr>
      <w:r w:rsidRPr="00DB679A">
        <w:rPr>
          <w:b/>
          <w:sz w:val="24"/>
          <w:szCs w:val="24"/>
        </w:rPr>
        <w:t>Катание на санках:</w:t>
      </w:r>
      <w:r w:rsidRPr="008C3D22">
        <w:rPr>
          <w:sz w:val="24"/>
          <w:szCs w:val="24"/>
        </w:rPr>
        <w:t xml:space="preserve"> по прямой, перевозя игрушки или друг друга, и самостоятельно с невысокой горки. </w:t>
      </w:r>
    </w:p>
    <w:p w:rsidR="00DB679A" w:rsidRDefault="008C3D22" w:rsidP="00D449B8">
      <w:pPr>
        <w:tabs>
          <w:tab w:val="left" w:pos="4898"/>
          <w:tab w:val="left" w:pos="4899"/>
        </w:tabs>
        <w:ind w:firstLine="567"/>
        <w:jc w:val="both"/>
        <w:rPr>
          <w:sz w:val="24"/>
          <w:szCs w:val="24"/>
        </w:rPr>
      </w:pPr>
      <w:r w:rsidRPr="00DB679A">
        <w:rPr>
          <w:b/>
          <w:sz w:val="24"/>
          <w:szCs w:val="24"/>
        </w:rPr>
        <w:t>Ходьба на лыжах:</w:t>
      </w:r>
      <w:r w:rsidRPr="008C3D22">
        <w:rPr>
          <w:sz w:val="24"/>
          <w:szCs w:val="24"/>
        </w:rPr>
        <w:t xml:space="preserve"> по прямой, ровной лыжне ступающим и скользящим шагом, с поворотами переступанием. </w:t>
      </w:r>
    </w:p>
    <w:p w:rsidR="00DB679A" w:rsidRDefault="008C3D22" w:rsidP="00D449B8">
      <w:pPr>
        <w:tabs>
          <w:tab w:val="left" w:pos="4898"/>
          <w:tab w:val="left" w:pos="4899"/>
        </w:tabs>
        <w:ind w:firstLine="567"/>
        <w:jc w:val="both"/>
        <w:rPr>
          <w:sz w:val="24"/>
          <w:szCs w:val="24"/>
        </w:rPr>
      </w:pPr>
      <w:r w:rsidRPr="00DB679A">
        <w:rPr>
          <w:b/>
          <w:sz w:val="24"/>
          <w:szCs w:val="24"/>
        </w:rPr>
        <w:t>Катание на трехколесном велосипеде:</w:t>
      </w:r>
      <w:r w:rsidRPr="008C3D22">
        <w:rPr>
          <w:sz w:val="24"/>
          <w:szCs w:val="24"/>
        </w:rPr>
        <w:t xml:space="preserve"> по прямой, по кругу</w:t>
      </w:r>
      <w:r w:rsidR="00DB679A">
        <w:rPr>
          <w:sz w:val="24"/>
          <w:szCs w:val="24"/>
        </w:rPr>
        <w:t>, с поворотами направо, налево.</w:t>
      </w:r>
    </w:p>
    <w:p w:rsidR="00DB679A" w:rsidRDefault="008C3D22" w:rsidP="00D449B8">
      <w:pPr>
        <w:tabs>
          <w:tab w:val="left" w:pos="4898"/>
          <w:tab w:val="left" w:pos="4899"/>
        </w:tabs>
        <w:ind w:firstLine="567"/>
        <w:jc w:val="both"/>
        <w:rPr>
          <w:sz w:val="24"/>
          <w:szCs w:val="24"/>
        </w:rPr>
      </w:pPr>
      <w:r w:rsidRPr="00DB679A">
        <w:rPr>
          <w:b/>
          <w:sz w:val="24"/>
          <w:szCs w:val="24"/>
        </w:rPr>
        <w:t xml:space="preserve">Формирование основ здорового образа жизни: </w:t>
      </w:r>
      <w:r w:rsidRPr="008C3D22">
        <w:rPr>
          <w:sz w:val="24"/>
          <w:szCs w:val="24"/>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w:t>
      </w:r>
      <w:r w:rsidR="00DB679A">
        <w:rPr>
          <w:sz w:val="24"/>
          <w:szCs w:val="24"/>
        </w:rPr>
        <w:t>товарища, не нарушать правила).</w:t>
      </w:r>
    </w:p>
    <w:p w:rsidR="00DB679A" w:rsidRDefault="00DB679A" w:rsidP="00D449B8">
      <w:pPr>
        <w:tabs>
          <w:tab w:val="left" w:pos="4898"/>
          <w:tab w:val="left" w:pos="4899"/>
        </w:tabs>
        <w:ind w:firstLine="567"/>
        <w:jc w:val="both"/>
        <w:rPr>
          <w:b/>
          <w:sz w:val="24"/>
          <w:szCs w:val="24"/>
        </w:rPr>
      </w:pPr>
      <w:r>
        <w:rPr>
          <w:b/>
          <w:sz w:val="24"/>
          <w:szCs w:val="24"/>
        </w:rPr>
        <w:t>Активный отдых.</w:t>
      </w:r>
    </w:p>
    <w:p w:rsidR="00DB679A" w:rsidRDefault="008C3D22" w:rsidP="00D449B8">
      <w:pPr>
        <w:tabs>
          <w:tab w:val="left" w:pos="4898"/>
          <w:tab w:val="left" w:pos="4899"/>
        </w:tabs>
        <w:ind w:firstLine="567"/>
        <w:jc w:val="both"/>
        <w:rPr>
          <w:sz w:val="24"/>
          <w:szCs w:val="24"/>
        </w:rPr>
      </w:pPr>
      <w:r w:rsidRPr="00DB679A">
        <w:rPr>
          <w:b/>
          <w:sz w:val="24"/>
          <w:szCs w:val="24"/>
        </w:rPr>
        <w:t>Физкультурные досуги:</w:t>
      </w:r>
      <w:r w:rsidRPr="008C3D22">
        <w:rPr>
          <w:sz w:val="24"/>
          <w:szCs w:val="24"/>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0959DA" w:rsidRDefault="008C3D22" w:rsidP="00D449B8">
      <w:pPr>
        <w:tabs>
          <w:tab w:val="left" w:pos="4898"/>
          <w:tab w:val="left" w:pos="4899"/>
        </w:tabs>
        <w:ind w:firstLine="567"/>
        <w:jc w:val="both"/>
        <w:rPr>
          <w:sz w:val="24"/>
          <w:szCs w:val="24"/>
        </w:rPr>
      </w:pPr>
      <w:r w:rsidRPr="00DB679A">
        <w:rPr>
          <w:b/>
          <w:sz w:val="24"/>
          <w:szCs w:val="24"/>
        </w:rPr>
        <w:t>Дни здоровья:</w:t>
      </w:r>
      <w:r w:rsidRPr="008C3D22">
        <w:rPr>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B679A" w:rsidRPr="008C3D22" w:rsidRDefault="00DB679A" w:rsidP="00D449B8">
      <w:pPr>
        <w:tabs>
          <w:tab w:val="left" w:pos="4898"/>
          <w:tab w:val="left" w:pos="4899"/>
        </w:tabs>
        <w:ind w:firstLine="567"/>
        <w:jc w:val="both"/>
        <w:rPr>
          <w:sz w:val="24"/>
          <w:szCs w:val="24"/>
        </w:rPr>
      </w:pPr>
    </w:p>
    <w:p w:rsidR="00DB679A" w:rsidRPr="00DB679A" w:rsidRDefault="00DB679A" w:rsidP="00D449B8">
      <w:pPr>
        <w:tabs>
          <w:tab w:val="left" w:pos="4898"/>
          <w:tab w:val="left" w:pos="4899"/>
        </w:tabs>
        <w:ind w:firstLine="567"/>
        <w:jc w:val="center"/>
        <w:rPr>
          <w:b/>
          <w:sz w:val="24"/>
          <w:szCs w:val="24"/>
        </w:rPr>
      </w:pPr>
      <w:r w:rsidRPr="00DB679A">
        <w:rPr>
          <w:b/>
          <w:sz w:val="24"/>
          <w:szCs w:val="24"/>
        </w:rPr>
        <w:t>Средняя группа</w:t>
      </w:r>
    </w:p>
    <w:p w:rsidR="00B4782D" w:rsidRDefault="00DB679A" w:rsidP="00D449B8">
      <w:pPr>
        <w:tabs>
          <w:tab w:val="left" w:pos="4898"/>
          <w:tab w:val="left" w:pos="4899"/>
        </w:tabs>
        <w:ind w:firstLine="567"/>
        <w:jc w:val="center"/>
        <w:rPr>
          <w:b/>
          <w:sz w:val="24"/>
          <w:szCs w:val="24"/>
        </w:rPr>
      </w:pPr>
      <w:r w:rsidRPr="00DB679A">
        <w:rPr>
          <w:b/>
          <w:sz w:val="24"/>
          <w:szCs w:val="24"/>
        </w:rPr>
        <w:t>(От 4 лет до 5 лет, п. 22.5 ФОП ДО)</w:t>
      </w:r>
    </w:p>
    <w:p w:rsidR="00B4782D" w:rsidRDefault="00B4782D" w:rsidP="00D449B8">
      <w:pPr>
        <w:tabs>
          <w:tab w:val="left" w:pos="4898"/>
          <w:tab w:val="left" w:pos="4899"/>
        </w:tabs>
        <w:ind w:firstLine="567"/>
        <w:jc w:val="center"/>
        <w:rPr>
          <w:b/>
          <w:sz w:val="24"/>
          <w:szCs w:val="24"/>
        </w:rPr>
      </w:pPr>
    </w:p>
    <w:p w:rsidR="00B4782D" w:rsidRDefault="003E61DF" w:rsidP="00D449B8">
      <w:pPr>
        <w:tabs>
          <w:tab w:val="left" w:pos="4898"/>
          <w:tab w:val="left" w:pos="4899"/>
        </w:tabs>
        <w:ind w:firstLine="567"/>
        <w:jc w:val="both"/>
        <w:rPr>
          <w:sz w:val="24"/>
          <w:szCs w:val="24"/>
        </w:rPr>
      </w:pPr>
      <w:r w:rsidRPr="00B4782D">
        <w:rPr>
          <w:sz w:val="24"/>
          <w:szCs w:val="24"/>
        </w:rPr>
        <w:t xml:space="preserve">Основные задачи образовательной деятельности в области физического развития: </w:t>
      </w:r>
    </w:p>
    <w:p w:rsidR="00B4782D" w:rsidRDefault="00B4782D" w:rsidP="00D449B8">
      <w:pPr>
        <w:tabs>
          <w:tab w:val="left" w:pos="4898"/>
          <w:tab w:val="left" w:pos="4899"/>
        </w:tabs>
        <w:ind w:firstLine="567"/>
        <w:jc w:val="both"/>
        <w:rPr>
          <w:sz w:val="24"/>
          <w:szCs w:val="24"/>
        </w:rPr>
      </w:pPr>
      <w:r>
        <w:rPr>
          <w:sz w:val="24"/>
          <w:szCs w:val="24"/>
        </w:rPr>
        <w:t xml:space="preserve">- </w:t>
      </w:r>
      <w:r w:rsidR="003E61DF" w:rsidRPr="00B4782D">
        <w:rPr>
          <w:sz w:val="24"/>
          <w:szCs w:val="24"/>
        </w:rPr>
        <w:t>обогащать двигательный опыт детей, способствуя техничному выполнению упражнений основной гимн</w:t>
      </w:r>
      <w:r>
        <w:rPr>
          <w:sz w:val="24"/>
          <w:szCs w:val="24"/>
        </w:rPr>
        <w:t>астики (строевые упражнения, ос</w:t>
      </w:r>
      <w:r w:rsidR="003E61DF" w:rsidRPr="00B4782D">
        <w:rPr>
          <w:sz w:val="24"/>
          <w:szCs w:val="24"/>
        </w:rPr>
        <w:t xml:space="preserve">новные движения, общеразвивающие, в том числе музыкально-ритмические упражнения), создавать условия </w:t>
      </w:r>
      <w:r>
        <w:rPr>
          <w:sz w:val="24"/>
          <w:szCs w:val="24"/>
        </w:rPr>
        <w:t>для освоения спортивных упражне</w:t>
      </w:r>
      <w:r w:rsidR="003E61DF" w:rsidRPr="00B4782D">
        <w:rPr>
          <w:sz w:val="24"/>
          <w:szCs w:val="24"/>
        </w:rPr>
        <w:t xml:space="preserve">ний, подвижных игр; </w:t>
      </w:r>
    </w:p>
    <w:p w:rsidR="00B4782D" w:rsidRDefault="00B4782D" w:rsidP="00D449B8">
      <w:pPr>
        <w:tabs>
          <w:tab w:val="left" w:pos="4898"/>
          <w:tab w:val="left" w:pos="4899"/>
        </w:tabs>
        <w:ind w:firstLine="567"/>
        <w:jc w:val="both"/>
        <w:rPr>
          <w:sz w:val="24"/>
          <w:szCs w:val="24"/>
        </w:rPr>
      </w:pPr>
      <w:r>
        <w:rPr>
          <w:sz w:val="24"/>
          <w:szCs w:val="24"/>
        </w:rPr>
        <w:t xml:space="preserve">- </w:t>
      </w:r>
      <w:r w:rsidR="003E61DF" w:rsidRPr="00B4782D">
        <w:rPr>
          <w:sz w:val="24"/>
          <w:szCs w:val="24"/>
        </w:rPr>
        <w:t>формировать психофизические качества (сила, быстрота, выносливость, гибкость, ловкость), развивать координац</w:t>
      </w:r>
      <w:r>
        <w:rPr>
          <w:sz w:val="24"/>
          <w:szCs w:val="24"/>
        </w:rPr>
        <w:t>ию, меткость, ориентиров</w:t>
      </w:r>
      <w:r w:rsidR="003E61DF" w:rsidRPr="00B4782D">
        <w:rPr>
          <w:sz w:val="24"/>
          <w:szCs w:val="24"/>
        </w:rPr>
        <w:t xml:space="preserve">ку в пространстве; </w:t>
      </w:r>
    </w:p>
    <w:p w:rsidR="00B4782D" w:rsidRDefault="00B4782D" w:rsidP="00D449B8">
      <w:pPr>
        <w:tabs>
          <w:tab w:val="left" w:pos="4898"/>
          <w:tab w:val="left" w:pos="4899"/>
        </w:tabs>
        <w:ind w:firstLine="567"/>
        <w:jc w:val="both"/>
        <w:rPr>
          <w:sz w:val="24"/>
          <w:szCs w:val="24"/>
        </w:rPr>
      </w:pPr>
      <w:r>
        <w:rPr>
          <w:sz w:val="24"/>
          <w:szCs w:val="24"/>
        </w:rPr>
        <w:t xml:space="preserve">- </w:t>
      </w:r>
      <w:r w:rsidR="003E61DF" w:rsidRPr="00B4782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w:t>
      </w:r>
      <w:r>
        <w:rPr>
          <w:sz w:val="24"/>
          <w:szCs w:val="24"/>
        </w:rPr>
        <w:t>полнении физических упражнений;</w:t>
      </w:r>
    </w:p>
    <w:p w:rsidR="00B4782D" w:rsidRDefault="00B4782D" w:rsidP="00D449B8">
      <w:pPr>
        <w:tabs>
          <w:tab w:val="left" w:pos="4898"/>
          <w:tab w:val="left" w:pos="4899"/>
        </w:tabs>
        <w:ind w:firstLine="567"/>
        <w:jc w:val="both"/>
        <w:rPr>
          <w:sz w:val="24"/>
          <w:szCs w:val="24"/>
        </w:rPr>
      </w:pPr>
      <w:r>
        <w:rPr>
          <w:sz w:val="24"/>
          <w:szCs w:val="24"/>
        </w:rPr>
        <w:t xml:space="preserve">- </w:t>
      </w:r>
      <w:r w:rsidR="003E61DF" w:rsidRPr="00B4782D">
        <w:rPr>
          <w:sz w:val="24"/>
          <w:szCs w:val="24"/>
        </w:rPr>
        <w:t>продолжать формировать интерес и положительное отношение к физической культуре и активному отд</w:t>
      </w:r>
      <w:r>
        <w:rPr>
          <w:sz w:val="24"/>
          <w:szCs w:val="24"/>
        </w:rPr>
        <w:t>ыху, формировать первичные пред</w:t>
      </w:r>
      <w:r w:rsidR="003E61DF" w:rsidRPr="00B4782D">
        <w:rPr>
          <w:sz w:val="24"/>
          <w:szCs w:val="24"/>
        </w:rPr>
        <w:t xml:space="preserve">ставления об отдельных видах спорта; </w:t>
      </w:r>
    </w:p>
    <w:p w:rsidR="00B4782D" w:rsidRDefault="00B4782D" w:rsidP="00D449B8">
      <w:pPr>
        <w:tabs>
          <w:tab w:val="left" w:pos="4898"/>
          <w:tab w:val="left" w:pos="4899"/>
        </w:tabs>
        <w:ind w:firstLine="567"/>
        <w:jc w:val="both"/>
        <w:rPr>
          <w:sz w:val="24"/>
          <w:szCs w:val="24"/>
        </w:rPr>
      </w:pPr>
      <w:r>
        <w:rPr>
          <w:sz w:val="24"/>
          <w:szCs w:val="24"/>
        </w:rPr>
        <w:t xml:space="preserve">- </w:t>
      </w:r>
      <w:r w:rsidR="003E61DF" w:rsidRPr="00B4782D">
        <w:rPr>
          <w:sz w:val="24"/>
          <w:szCs w:val="24"/>
        </w:rPr>
        <w:t>укреплять здоровье ребёнка, опорно-двигательный аппарат, формировать правильную осанку, повышать</w:t>
      </w:r>
      <w:r>
        <w:rPr>
          <w:sz w:val="24"/>
          <w:szCs w:val="24"/>
        </w:rPr>
        <w:t xml:space="preserve"> иммунитет средствами физическо</w:t>
      </w:r>
      <w:r w:rsidR="003E61DF" w:rsidRPr="00B4782D">
        <w:rPr>
          <w:sz w:val="24"/>
          <w:szCs w:val="24"/>
        </w:rPr>
        <w:t xml:space="preserve">го воспитания; </w:t>
      </w:r>
    </w:p>
    <w:p w:rsidR="000959DA" w:rsidRDefault="00B4782D" w:rsidP="00D449B8">
      <w:pPr>
        <w:tabs>
          <w:tab w:val="left" w:pos="4898"/>
          <w:tab w:val="left" w:pos="4899"/>
        </w:tabs>
        <w:ind w:firstLine="567"/>
        <w:jc w:val="both"/>
        <w:rPr>
          <w:b/>
          <w:sz w:val="24"/>
          <w:szCs w:val="24"/>
        </w:rPr>
      </w:pPr>
      <w:r>
        <w:rPr>
          <w:sz w:val="24"/>
          <w:szCs w:val="24"/>
        </w:rPr>
        <w:t xml:space="preserve">- </w:t>
      </w:r>
      <w:r w:rsidR="003E61DF" w:rsidRPr="00B4782D">
        <w:rPr>
          <w:sz w:val="24"/>
          <w:szCs w:val="24"/>
        </w:rPr>
        <w:t>формировать представления о факторах, влияющих на здоровье, воспитывать полезные привычки, спо</w:t>
      </w:r>
      <w:r>
        <w:rPr>
          <w:sz w:val="24"/>
          <w:szCs w:val="24"/>
        </w:rPr>
        <w:t>собствовать усвоению правил без</w:t>
      </w:r>
      <w:r w:rsidR="003E61DF" w:rsidRPr="00B4782D">
        <w:rPr>
          <w:sz w:val="24"/>
          <w:szCs w:val="24"/>
        </w:rPr>
        <w:t>опасного поведения в двигательной деятельности.</w:t>
      </w:r>
    </w:p>
    <w:p w:rsidR="00B4782D" w:rsidRDefault="00B4782D" w:rsidP="00D449B8">
      <w:pPr>
        <w:tabs>
          <w:tab w:val="left" w:pos="4898"/>
          <w:tab w:val="left" w:pos="4899"/>
        </w:tabs>
        <w:ind w:firstLine="567"/>
        <w:jc w:val="center"/>
        <w:rPr>
          <w:b/>
          <w:sz w:val="24"/>
          <w:szCs w:val="24"/>
        </w:rPr>
      </w:pPr>
      <w:r w:rsidRPr="00B4782D">
        <w:rPr>
          <w:b/>
          <w:sz w:val="24"/>
          <w:szCs w:val="24"/>
        </w:rPr>
        <w:lastRenderedPageBreak/>
        <w:t>Содержание образовательной деятельности</w:t>
      </w:r>
    </w:p>
    <w:p w:rsidR="00722372" w:rsidRPr="00B4782D" w:rsidRDefault="00722372" w:rsidP="00D449B8">
      <w:pPr>
        <w:tabs>
          <w:tab w:val="left" w:pos="4898"/>
          <w:tab w:val="left" w:pos="4899"/>
        </w:tabs>
        <w:ind w:firstLine="567"/>
        <w:jc w:val="center"/>
        <w:rPr>
          <w:sz w:val="24"/>
          <w:szCs w:val="24"/>
        </w:rPr>
      </w:pPr>
    </w:p>
    <w:p w:rsidR="00FA5AB9" w:rsidRDefault="00B4782D" w:rsidP="00D449B8">
      <w:pPr>
        <w:tabs>
          <w:tab w:val="left" w:pos="4898"/>
          <w:tab w:val="left" w:pos="4899"/>
        </w:tabs>
        <w:ind w:firstLine="567"/>
        <w:jc w:val="both"/>
        <w:rPr>
          <w:sz w:val="24"/>
          <w:szCs w:val="24"/>
        </w:rPr>
      </w:pPr>
      <w:r w:rsidRPr="00B4782D">
        <w:rPr>
          <w:sz w:val="24"/>
          <w:szCs w:val="24"/>
        </w:rPr>
        <w:t>Педагог формирует двигательные умения и навыки, развивает психофизические качества при выполнен</w:t>
      </w:r>
      <w:r w:rsidR="00FA5AB9">
        <w:rPr>
          <w:sz w:val="24"/>
          <w:szCs w:val="24"/>
        </w:rPr>
        <w:t>ии упражнений основной гимнасти</w:t>
      </w:r>
      <w:r w:rsidRPr="00B4782D">
        <w:rPr>
          <w:sz w:val="24"/>
          <w:szCs w:val="24"/>
        </w:rPr>
        <w:t>ки, а также при проведении подвижных и спортивных игр. Помогает точно принимать исходное положение, под</w:t>
      </w:r>
      <w:r w:rsidR="00722372">
        <w:rPr>
          <w:sz w:val="24"/>
          <w:szCs w:val="24"/>
        </w:rPr>
        <w:t xml:space="preserve">держивает стремление соблюдать </w:t>
      </w:r>
      <w:r w:rsidRPr="00B4782D">
        <w:rPr>
          <w:sz w:val="24"/>
          <w:szCs w:val="24"/>
        </w:rPr>
        <w:t xml:space="preserve">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FA5AB9" w:rsidRDefault="00B4782D" w:rsidP="00D449B8">
      <w:pPr>
        <w:tabs>
          <w:tab w:val="left" w:pos="4898"/>
          <w:tab w:val="left" w:pos="4899"/>
        </w:tabs>
        <w:ind w:firstLine="567"/>
        <w:jc w:val="both"/>
        <w:rPr>
          <w:sz w:val="24"/>
          <w:szCs w:val="24"/>
        </w:rPr>
      </w:pPr>
      <w:r w:rsidRPr="00B4782D">
        <w:rPr>
          <w:sz w:val="24"/>
          <w:szCs w:val="24"/>
        </w:rPr>
        <w:t>Педагог способствует овладению элементарными нормами и правилами здорового образа жизни, формир</w:t>
      </w:r>
      <w:r w:rsidR="00FA5AB9">
        <w:rPr>
          <w:sz w:val="24"/>
          <w:szCs w:val="24"/>
        </w:rPr>
        <w:t>ует представление о правилах по</w:t>
      </w:r>
      <w:r w:rsidRPr="00B4782D">
        <w:rPr>
          <w:sz w:val="24"/>
          <w:szCs w:val="24"/>
        </w:rPr>
        <w:t xml:space="preserve">ведения в двигательной деятельности, закрепляет полезные привычки, способствующие укреплению и сохранению здоровья. </w:t>
      </w:r>
    </w:p>
    <w:p w:rsidR="00FA5AB9" w:rsidRDefault="00B4782D" w:rsidP="00D449B8">
      <w:pPr>
        <w:tabs>
          <w:tab w:val="left" w:pos="4898"/>
          <w:tab w:val="left" w:pos="4899"/>
        </w:tabs>
        <w:ind w:firstLine="567"/>
        <w:jc w:val="both"/>
        <w:rPr>
          <w:sz w:val="24"/>
          <w:szCs w:val="24"/>
        </w:rPr>
      </w:pPr>
      <w:r w:rsidRPr="00FA5AB9">
        <w:rPr>
          <w:b/>
          <w:sz w:val="24"/>
          <w:szCs w:val="24"/>
        </w:rPr>
        <w:t>Основная гимнастика</w:t>
      </w:r>
      <w:r w:rsidRPr="00B4782D">
        <w:rPr>
          <w:sz w:val="24"/>
          <w:szCs w:val="24"/>
        </w:rPr>
        <w:t xml:space="preserve"> </w:t>
      </w:r>
      <w:r w:rsidRPr="00924B62">
        <w:rPr>
          <w:b/>
          <w:i/>
          <w:sz w:val="24"/>
          <w:szCs w:val="24"/>
        </w:rPr>
        <w:t>(основные движения, общеразвивающие упражнения, ритмическая гимнастика и строевые упражнения).</w:t>
      </w:r>
      <w:r w:rsidRPr="00B4782D">
        <w:rPr>
          <w:sz w:val="24"/>
          <w:szCs w:val="24"/>
        </w:rPr>
        <w:t xml:space="preserve"> </w:t>
      </w:r>
    </w:p>
    <w:p w:rsidR="00FA5AB9" w:rsidRDefault="00FA5AB9" w:rsidP="00D449B8">
      <w:pPr>
        <w:tabs>
          <w:tab w:val="left" w:pos="4898"/>
          <w:tab w:val="left" w:pos="4899"/>
        </w:tabs>
        <w:ind w:firstLine="567"/>
        <w:jc w:val="both"/>
        <w:rPr>
          <w:sz w:val="24"/>
          <w:szCs w:val="24"/>
        </w:rPr>
      </w:pPr>
      <w:r>
        <w:rPr>
          <w:b/>
          <w:sz w:val="24"/>
          <w:szCs w:val="24"/>
        </w:rPr>
        <w:t>Основные движения</w:t>
      </w:r>
      <w:r w:rsidR="00B4782D" w:rsidRPr="00B4782D">
        <w:rPr>
          <w:sz w:val="24"/>
          <w:szCs w:val="24"/>
        </w:rPr>
        <w:t xml:space="preserve"> </w:t>
      </w:r>
    </w:p>
    <w:p w:rsidR="00FA5AB9" w:rsidRDefault="00FA5AB9" w:rsidP="00D449B8">
      <w:pPr>
        <w:tabs>
          <w:tab w:val="left" w:pos="4898"/>
          <w:tab w:val="left" w:pos="4899"/>
        </w:tabs>
        <w:ind w:firstLine="567"/>
        <w:jc w:val="both"/>
        <w:rPr>
          <w:sz w:val="24"/>
          <w:szCs w:val="24"/>
        </w:rPr>
      </w:pPr>
      <w:r>
        <w:rPr>
          <w:b/>
          <w:sz w:val="24"/>
          <w:szCs w:val="24"/>
        </w:rPr>
        <w:t>Б</w:t>
      </w:r>
      <w:r w:rsidR="00B4782D" w:rsidRPr="00FA5AB9">
        <w:rPr>
          <w:b/>
          <w:sz w:val="24"/>
          <w:szCs w:val="24"/>
        </w:rPr>
        <w:t>росание, катание, ловля, метание:</w:t>
      </w:r>
      <w:r w:rsidR="00B4782D" w:rsidRPr="00B4782D">
        <w:rPr>
          <w:sz w:val="24"/>
          <w:szCs w:val="24"/>
        </w:rPr>
        <w:t xml:space="preserve">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w:t>
      </w:r>
      <w:r>
        <w:rPr>
          <w:sz w:val="24"/>
          <w:szCs w:val="24"/>
        </w:rPr>
        <w:t>дер</w:t>
      </w:r>
      <w:r w:rsidR="00B4782D" w:rsidRPr="00B4782D">
        <w:rPr>
          <w:sz w:val="24"/>
          <w:szCs w:val="24"/>
        </w:rPr>
        <w:t>жание обруча, катящегося от педагога; прокатывание обруча друг другу в парах; подбрасывание мяча вверх и ловл</w:t>
      </w:r>
      <w:r>
        <w:rPr>
          <w:sz w:val="24"/>
          <w:szCs w:val="24"/>
        </w:rPr>
        <w:t>я его после удара об пол; броса</w:t>
      </w:r>
      <w:r w:rsidR="00B4782D" w:rsidRPr="00B4782D">
        <w:rPr>
          <w:sz w:val="24"/>
          <w:szCs w:val="24"/>
        </w:rPr>
        <w:t xml:space="preserve">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w:t>
      </w:r>
      <w:r>
        <w:rPr>
          <w:sz w:val="24"/>
          <w:szCs w:val="24"/>
        </w:rPr>
        <w:t>ловля мяча не менее 3-4 раз под</w:t>
      </w:r>
      <w:r w:rsidR="00B4782D" w:rsidRPr="00B4782D">
        <w:rPr>
          <w:sz w:val="24"/>
          <w:szCs w:val="24"/>
        </w:rPr>
        <w:t>ряд; бросание мяча двумя руками из-за головы сидя; бросание вдаль; попадание в горизонтальную и вертикал</w:t>
      </w:r>
      <w:r>
        <w:rPr>
          <w:sz w:val="24"/>
          <w:szCs w:val="24"/>
        </w:rPr>
        <w:t>ьную цели с расстояния 2-2,5 м;</w:t>
      </w:r>
    </w:p>
    <w:p w:rsidR="00FA5AB9" w:rsidRDefault="00FA5AB9" w:rsidP="00D449B8">
      <w:pPr>
        <w:tabs>
          <w:tab w:val="left" w:pos="4898"/>
          <w:tab w:val="left" w:pos="4899"/>
        </w:tabs>
        <w:ind w:firstLine="567"/>
        <w:jc w:val="both"/>
        <w:rPr>
          <w:sz w:val="24"/>
          <w:szCs w:val="24"/>
        </w:rPr>
      </w:pPr>
      <w:r w:rsidRPr="00FA5AB9">
        <w:rPr>
          <w:b/>
          <w:sz w:val="24"/>
          <w:szCs w:val="24"/>
        </w:rPr>
        <w:t>П</w:t>
      </w:r>
      <w:r w:rsidR="00B4782D" w:rsidRPr="00FA5AB9">
        <w:rPr>
          <w:b/>
          <w:sz w:val="24"/>
          <w:szCs w:val="24"/>
        </w:rPr>
        <w:t>олзание, лазанье:</w:t>
      </w:r>
      <w:r w:rsidR="00B4782D" w:rsidRPr="00B4782D">
        <w:rPr>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
    <w:p w:rsidR="00FA5AB9" w:rsidRDefault="00FA5AB9" w:rsidP="00D449B8">
      <w:pPr>
        <w:tabs>
          <w:tab w:val="left" w:pos="4898"/>
          <w:tab w:val="left" w:pos="4899"/>
        </w:tabs>
        <w:ind w:firstLine="567"/>
        <w:jc w:val="both"/>
        <w:rPr>
          <w:sz w:val="24"/>
          <w:szCs w:val="24"/>
        </w:rPr>
      </w:pPr>
      <w:r w:rsidRPr="00FA5AB9">
        <w:rPr>
          <w:b/>
          <w:sz w:val="24"/>
          <w:szCs w:val="24"/>
        </w:rPr>
        <w:t>Х</w:t>
      </w:r>
      <w:r w:rsidR="00B4782D" w:rsidRPr="00FA5AB9">
        <w:rPr>
          <w:b/>
          <w:sz w:val="24"/>
          <w:szCs w:val="24"/>
        </w:rPr>
        <w:t>одьба:</w:t>
      </w:r>
      <w:r w:rsidR="00B4782D" w:rsidRPr="00B4782D">
        <w:rPr>
          <w:sz w:val="24"/>
          <w:szCs w:val="24"/>
        </w:rPr>
        <w:t xml:space="preserve"> ходьба обычная, в колонне по одному, придерживаясь указанного направления, с изменением темпа</w:t>
      </w:r>
      <w:r w:rsidR="00B4782D">
        <w:rPr>
          <w:sz w:val="24"/>
          <w:szCs w:val="24"/>
        </w:rPr>
        <w:t>; на носках, на пятках, на внеш</w:t>
      </w:r>
      <w:r w:rsidR="00B4782D" w:rsidRPr="00B4782D">
        <w:rPr>
          <w:sz w:val="24"/>
          <w:szCs w:val="24"/>
        </w:rPr>
        <w:t>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w:t>
      </w:r>
      <w:r w:rsidR="00B4782D">
        <w:rPr>
          <w:sz w:val="24"/>
          <w:szCs w:val="24"/>
        </w:rPr>
        <w:t xml:space="preserve"> вперед, в сторону, назад на ме</w:t>
      </w:r>
      <w:r w:rsidR="00B4782D" w:rsidRPr="00B4782D">
        <w:rPr>
          <w:sz w:val="24"/>
          <w:szCs w:val="24"/>
        </w:rPr>
        <w:t>сте; с разным положением рук (на поясе, в стороны (плечи развести), за спиной);</w:t>
      </w:r>
    </w:p>
    <w:p w:rsidR="00FA5AB9" w:rsidRDefault="00B4782D" w:rsidP="00D449B8">
      <w:pPr>
        <w:tabs>
          <w:tab w:val="left" w:pos="4898"/>
          <w:tab w:val="left" w:pos="4899"/>
        </w:tabs>
        <w:ind w:firstLine="567"/>
        <w:jc w:val="both"/>
        <w:rPr>
          <w:sz w:val="24"/>
          <w:szCs w:val="24"/>
        </w:rPr>
      </w:pPr>
      <w:r w:rsidRPr="00B4782D">
        <w:rPr>
          <w:sz w:val="24"/>
          <w:szCs w:val="24"/>
        </w:rPr>
        <w:t xml:space="preserve"> </w:t>
      </w:r>
      <w:r w:rsidR="00FA5AB9" w:rsidRPr="00FA5AB9">
        <w:rPr>
          <w:b/>
          <w:sz w:val="24"/>
          <w:szCs w:val="24"/>
        </w:rPr>
        <w:t>Б</w:t>
      </w:r>
      <w:r w:rsidRPr="00FA5AB9">
        <w:rPr>
          <w:b/>
          <w:sz w:val="24"/>
          <w:szCs w:val="24"/>
        </w:rPr>
        <w:t>ег</w:t>
      </w:r>
      <w:r w:rsidRPr="00B4782D">
        <w:rPr>
          <w:sz w:val="24"/>
          <w:szCs w:val="24"/>
        </w:rPr>
        <w:t>: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w:t>
      </w:r>
      <w:r>
        <w:rPr>
          <w:sz w:val="24"/>
          <w:szCs w:val="24"/>
        </w:rPr>
        <w:t>равление движения и темп; непре</w:t>
      </w:r>
      <w:r w:rsidRPr="00B4782D">
        <w:rPr>
          <w:sz w:val="24"/>
          <w:szCs w:val="24"/>
        </w:rPr>
        <w:t xml:space="preserve">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 </w:t>
      </w:r>
    </w:p>
    <w:p w:rsidR="00FA5AB9" w:rsidRDefault="00FA5AB9" w:rsidP="00D449B8">
      <w:pPr>
        <w:tabs>
          <w:tab w:val="left" w:pos="4898"/>
          <w:tab w:val="left" w:pos="4899"/>
        </w:tabs>
        <w:ind w:firstLine="567"/>
        <w:jc w:val="both"/>
        <w:rPr>
          <w:sz w:val="24"/>
          <w:szCs w:val="24"/>
        </w:rPr>
      </w:pPr>
      <w:r w:rsidRPr="00FA5AB9">
        <w:rPr>
          <w:b/>
          <w:sz w:val="24"/>
          <w:szCs w:val="24"/>
        </w:rPr>
        <w:t>П</w:t>
      </w:r>
      <w:r w:rsidR="00B4782D" w:rsidRPr="00FA5AB9">
        <w:rPr>
          <w:b/>
          <w:sz w:val="24"/>
          <w:szCs w:val="24"/>
        </w:rPr>
        <w:t>рыжки:</w:t>
      </w:r>
      <w:r w:rsidR="00B4782D" w:rsidRPr="00B4782D">
        <w:rPr>
          <w:sz w:val="24"/>
          <w:szCs w:val="24"/>
        </w:rPr>
        <w:t xml:space="preserve"> прыжки на двух ногах на месте, с поворотом вправо и влево, вокруг себя, ноги вместе-ноги врозь</w:t>
      </w:r>
      <w:r w:rsidR="00B4782D">
        <w:rPr>
          <w:sz w:val="24"/>
          <w:szCs w:val="24"/>
        </w:rPr>
        <w:t xml:space="preserve">, стараясь достать предмет, </w:t>
      </w:r>
      <w:r w:rsidR="00B4782D">
        <w:rPr>
          <w:sz w:val="24"/>
          <w:szCs w:val="24"/>
        </w:rPr>
        <w:lastRenderedPageBreak/>
        <w:t>под</w:t>
      </w:r>
      <w:r w:rsidR="00B4782D" w:rsidRPr="00B4782D">
        <w:rPr>
          <w:sz w:val="24"/>
          <w:szCs w:val="24"/>
        </w:rPr>
        <w:t>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w:t>
      </w:r>
      <w:r w:rsidR="00B4782D">
        <w:rPr>
          <w:sz w:val="24"/>
          <w:szCs w:val="24"/>
        </w:rPr>
        <w:t>и; прыжки в длину с места; спры</w:t>
      </w:r>
      <w:r w:rsidR="00B4782D" w:rsidRPr="00B4782D">
        <w:rPr>
          <w:sz w:val="24"/>
          <w:szCs w:val="24"/>
        </w:rPr>
        <w:t xml:space="preserve">гивание со скамейки; прямой галоп; попытки выполнения прыжков с короткой скакалкой; </w:t>
      </w:r>
    </w:p>
    <w:p w:rsidR="006422CF" w:rsidRDefault="00FA5AB9" w:rsidP="00D449B8">
      <w:pPr>
        <w:tabs>
          <w:tab w:val="left" w:pos="4898"/>
          <w:tab w:val="left" w:pos="4899"/>
        </w:tabs>
        <w:ind w:firstLine="567"/>
        <w:jc w:val="both"/>
        <w:rPr>
          <w:sz w:val="24"/>
          <w:szCs w:val="24"/>
        </w:rPr>
      </w:pPr>
      <w:r w:rsidRPr="00FA5AB9">
        <w:rPr>
          <w:b/>
          <w:sz w:val="24"/>
          <w:szCs w:val="24"/>
        </w:rPr>
        <w:t>У</w:t>
      </w:r>
      <w:r w:rsidR="00B4782D" w:rsidRPr="00FA5AB9">
        <w:rPr>
          <w:b/>
          <w:sz w:val="24"/>
          <w:szCs w:val="24"/>
        </w:rPr>
        <w:t>пражнения в равновесии</w:t>
      </w:r>
      <w:r w:rsidR="00B4782D" w:rsidRPr="00B4782D">
        <w:rPr>
          <w:sz w:val="24"/>
          <w:szCs w:val="24"/>
        </w:rP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w:t>
      </w:r>
      <w:r w:rsidR="00B4782D">
        <w:rPr>
          <w:sz w:val="24"/>
          <w:szCs w:val="24"/>
        </w:rPr>
        <w:t>верх и вниз; стойка на одной но</w:t>
      </w:r>
      <w:r w:rsidR="00B4782D" w:rsidRPr="00B4782D">
        <w:rPr>
          <w:sz w:val="24"/>
          <w:szCs w:val="24"/>
        </w:rPr>
        <w:t>ге, вторая поднята коленом вперед, в сторону, руки в стороны или на поясе; пробегание по наклонной доске ввер</w:t>
      </w:r>
      <w:r w:rsidR="006422CF">
        <w:rPr>
          <w:sz w:val="24"/>
          <w:szCs w:val="24"/>
        </w:rPr>
        <w:t>х и вниз; ходьба по доске и рас</w:t>
      </w:r>
      <w:r w:rsidR="00B4782D" w:rsidRPr="00B4782D">
        <w:rPr>
          <w:sz w:val="24"/>
          <w:szCs w:val="24"/>
        </w:rPr>
        <w:t>хождение вдвоем на ней; кружение в одну, затем в другую сторону с платочками, руки на пояс, руки в стороны. Педагог обучает разнообразным упражнениям, которые дети могут переносить в самостоятельную дви</w:t>
      </w:r>
      <w:r w:rsidR="00B4782D">
        <w:rPr>
          <w:sz w:val="24"/>
          <w:szCs w:val="24"/>
        </w:rPr>
        <w:t xml:space="preserve">гательную деятельность. </w:t>
      </w:r>
    </w:p>
    <w:p w:rsidR="006422CF" w:rsidRDefault="00B4782D" w:rsidP="00D449B8">
      <w:pPr>
        <w:tabs>
          <w:tab w:val="left" w:pos="4898"/>
          <w:tab w:val="left" w:pos="4899"/>
        </w:tabs>
        <w:ind w:firstLine="567"/>
        <w:jc w:val="both"/>
        <w:rPr>
          <w:sz w:val="24"/>
          <w:szCs w:val="24"/>
        </w:rPr>
      </w:pPr>
      <w:r w:rsidRPr="006422CF">
        <w:rPr>
          <w:b/>
          <w:sz w:val="24"/>
          <w:szCs w:val="24"/>
        </w:rPr>
        <w:t>Общеразвивающие упражнения:</w:t>
      </w:r>
      <w:r w:rsidRPr="00B4782D">
        <w:rPr>
          <w:sz w:val="24"/>
          <w:szCs w:val="24"/>
        </w:rPr>
        <w:t xml:space="preserve">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w:t>
      </w:r>
      <w:r>
        <w:rPr>
          <w:sz w:val="24"/>
          <w:szCs w:val="24"/>
        </w:rPr>
        <w:t>ние рук, махи руками; сжима</w:t>
      </w:r>
      <w:r w:rsidRPr="00B4782D">
        <w:rPr>
          <w:sz w:val="24"/>
          <w:szCs w:val="24"/>
        </w:rPr>
        <w:t xml:space="preserve">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6422CF" w:rsidRDefault="00B4782D" w:rsidP="00D449B8">
      <w:pPr>
        <w:tabs>
          <w:tab w:val="left" w:pos="4898"/>
          <w:tab w:val="left" w:pos="4899"/>
        </w:tabs>
        <w:ind w:firstLine="567"/>
        <w:jc w:val="both"/>
        <w:rPr>
          <w:sz w:val="24"/>
          <w:szCs w:val="24"/>
        </w:rPr>
      </w:pPr>
      <w:r w:rsidRPr="00B4782D">
        <w:rPr>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w:t>
      </w:r>
      <w:r>
        <w:rPr>
          <w:sz w:val="24"/>
          <w:szCs w:val="24"/>
        </w:rPr>
        <w:t>утренней гимна</w:t>
      </w:r>
      <w:r w:rsidRPr="00B4782D">
        <w:rPr>
          <w:sz w:val="24"/>
          <w:szCs w:val="24"/>
        </w:rPr>
        <w:t>стики, физкультминутки и другие формы физку</w:t>
      </w:r>
      <w:r w:rsidR="006422CF">
        <w:rPr>
          <w:sz w:val="24"/>
          <w:szCs w:val="24"/>
        </w:rPr>
        <w:t>льтурно-оздоровительной работы.</w:t>
      </w:r>
    </w:p>
    <w:p w:rsidR="006422CF" w:rsidRDefault="00B4782D" w:rsidP="00D449B8">
      <w:pPr>
        <w:tabs>
          <w:tab w:val="left" w:pos="4898"/>
          <w:tab w:val="left" w:pos="4899"/>
        </w:tabs>
        <w:ind w:firstLine="567"/>
        <w:jc w:val="both"/>
        <w:rPr>
          <w:sz w:val="24"/>
          <w:szCs w:val="24"/>
        </w:rPr>
      </w:pPr>
      <w:r w:rsidRPr="006422CF">
        <w:rPr>
          <w:b/>
          <w:sz w:val="24"/>
          <w:szCs w:val="24"/>
        </w:rPr>
        <w:t>Ритмическая гимнастика:</w:t>
      </w:r>
      <w:r w:rsidRPr="00B4782D">
        <w:rPr>
          <w:sz w:val="24"/>
          <w:szCs w:val="24"/>
        </w:rPr>
        <w:t xml:space="preserve">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w:t>
      </w:r>
      <w:r>
        <w:rPr>
          <w:sz w:val="24"/>
          <w:szCs w:val="24"/>
        </w:rPr>
        <w:t xml:space="preserve"> кругу, держась за руки, с высо</w:t>
      </w:r>
      <w:r w:rsidRPr="00B4782D">
        <w:rPr>
          <w:sz w:val="24"/>
          <w:szCs w:val="24"/>
        </w:rPr>
        <w:t>ким подниманием колена на месте и в движении прямо и вокруг себя, подскоки по одному и в парах под музыку; в</w:t>
      </w:r>
      <w:r>
        <w:rPr>
          <w:sz w:val="24"/>
          <w:szCs w:val="24"/>
        </w:rPr>
        <w:t>ыставление ноги на пятку, на но</w:t>
      </w:r>
      <w:r w:rsidRPr="00B4782D">
        <w:rPr>
          <w:sz w:val="24"/>
          <w:szCs w:val="24"/>
        </w:rPr>
        <w:t xml:space="preserve">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6422CF" w:rsidRDefault="00B4782D" w:rsidP="00D449B8">
      <w:pPr>
        <w:tabs>
          <w:tab w:val="left" w:pos="4898"/>
          <w:tab w:val="left" w:pos="4899"/>
        </w:tabs>
        <w:ind w:firstLine="567"/>
        <w:jc w:val="both"/>
        <w:rPr>
          <w:sz w:val="24"/>
          <w:szCs w:val="24"/>
        </w:rPr>
      </w:pPr>
      <w:r w:rsidRPr="006422CF">
        <w:rPr>
          <w:b/>
          <w:sz w:val="24"/>
          <w:szCs w:val="24"/>
        </w:rPr>
        <w:t>Строевые упражнения:</w:t>
      </w:r>
      <w:r w:rsidRPr="00B4782D">
        <w:rPr>
          <w:sz w:val="24"/>
          <w:szCs w:val="24"/>
        </w:rP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w:t>
      </w:r>
      <w:r>
        <w:rPr>
          <w:sz w:val="24"/>
          <w:szCs w:val="24"/>
        </w:rPr>
        <w:t>ва в движении, со сменой ведуще</w:t>
      </w:r>
      <w:r w:rsidRPr="00B4782D">
        <w:rPr>
          <w:sz w:val="24"/>
          <w:szCs w:val="24"/>
        </w:rPr>
        <w:t xml:space="preserve">го; из одной колонны или шеренги в звенья на месте и в движении; повороты направо, налево, кругом на месте переступанием и в движении. </w:t>
      </w:r>
    </w:p>
    <w:p w:rsidR="006422CF" w:rsidRDefault="00B4782D" w:rsidP="00D449B8">
      <w:pPr>
        <w:tabs>
          <w:tab w:val="left" w:pos="4898"/>
          <w:tab w:val="left" w:pos="4899"/>
        </w:tabs>
        <w:ind w:firstLine="567"/>
        <w:jc w:val="both"/>
        <w:rPr>
          <w:sz w:val="24"/>
          <w:szCs w:val="24"/>
        </w:rPr>
      </w:pPr>
      <w:r w:rsidRPr="006422CF">
        <w:rPr>
          <w:b/>
          <w:sz w:val="24"/>
          <w:szCs w:val="24"/>
        </w:rPr>
        <w:t>Подвижные игры:</w:t>
      </w:r>
      <w:r w:rsidRPr="00B4782D">
        <w:rPr>
          <w:sz w:val="24"/>
          <w:szCs w:val="24"/>
        </w:rPr>
        <w:t xml:space="preserve"> педагог продолжает закреплять основные движения и развивать психофизические кач</w:t>
      </w:r>
      <w:r>
        <w:rPr>
          <w:sz w:val="24"/>
          <w:szCs w:val="24"/>
        </w:rPr>
        <w:t xml:space="preserve">ества в подвижных играх, </w:t>
      </w:r>
      <w:r>
        <w:rPr>
          <w:sz w:val="24"/>
          <w:szCs w:val="24"/>
        </w:rPr>
        <w:lastRenderedPageBreak/>
        <w:t>поощря</w:t>
      </w:r>
      <w:r w:rsidRPr="00B4782D">
        <w:rPr>
          <w:sz w:val="24"/>
          <w:szCs w:val="24"/>
        </w:rPr>
        <w:t xml:space="preserve">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281C74" w:rsidRDefault="00B4782D" w:rsidP="00D449B8">
      <w:pPr>
        <w:tabs>
          <w:tab w:val="left" w:pos="4898"/>
          <w:tab w:val="left" w:pos="4899"/>
        </w:tabs>
        <w:ind w:firstLine="567"/>
        <w:jc w:val="both"/>
        <w:rPr>
          <w:sz w:val="24"/>
          <w:szCs w:val="24"/>
        </w:rPr>
      </w:pPr>
      <w:r w:rsidRPr="006422CF">
        <w:rPr>
          <w:b/>
          <w:sz w:val="24"/>
          <w:szCs w:val="24"/>
        </w:rPr>
        <w:t>Спортивные упражнения:</w:t>
      </w:r>
      <w:r w:rsidRPr="00B4782D">
        <w:rPr>
          <w:sz w:val="24"/>
          <w:szCs w:val="24"/>
        </w:rPr>
        <w:t xml:space="preserve"> педагог обучает детей спортивным упражнениям на прогулке или во время физкультурных занятий на свежем воздухе. </w:t>
      </w:r>
    </w:p>
    <w:p w:rsidR="00281C74" w:rsidRDefault="00B4782D" w:rsidP="00D449B8">
      <w:pPr>
        <w:tabs>
          <w:tab w:val="left" w:pos="4898"/>
          <w:tab w:val="left" w:pos="4899"/>
        </w:tabs>
        <w:ind w:firstLine="567"/>
        <w:jc w:val="both"/>
        <w:rPr>
          <w:sz w:val="24"/>
          <w:szCs w:val="24"/>
        </w:rPr>
      </w:pPr>
      <w:r w:rsidRPr="00B4782D">
        <w:rPr>
          <w:sz w:val="24"/>
          <w:szCs w:val="24"/>
        </w:rPr>
        <w:t>Катание на санках, лыжах, велосипеде может быть организовано в самостоятельной двигательной дея</w:t>
      </w:r>
      <w:r>
        <w:rPr>
          <w:sz w:val="24"/>
          <w:szCs w:val="24"/>
        </w:rPr>
        <w:t>тельности в зависимости от имею</w:t>
      </w:r>
      <w:r w:rsidRPr="00B4782D">
        <w:rPr>
          <w:sz w:val="24"/>
          <w:szCs w:val="24"/>
        </w:rPr>
        <w:t xml:space="preserve">щихся условий, а также региональных и климатических особенностей. </w:t>
      </w:r>
    </w:p>
    <w:p w:rsidR="00281C74" w:rsidRDefault="00B4782D" w:rsidP="00D449B8">
      <w:pPr>
        <w:tabs>
          <w:tab w:val="left" w:pos="4898"/>
          <w:tab w:val="left" w:pos="4899"/>
        </w:tabs>
        <w:ind w:firstLine="567"/>
        <w:jc w:val="both"/>
        <w:rPr>
          <w:sz w:val="24"/>
          <w:szCs w:val="24"/>
        </w:rPr>
      </w:pPr>
      <w:r w:rsidRPr="00281C74">
        <w:rPr>
          <w:b/>
          <w:sz w:val="24"/>
          <w:szCs w:val="24"/>
        </w:rPr>
        <w:t>Катание на санках:</w:t>
      </w:r>
      <w:r w:rsidRPr="00B4782D">
        <w:rPr>
          <w:sz w:val="24"/>
          <w:szCs w:val="24"/>
        </w:rPr>
        <w:t xml:space="preserve"> подъем с санками на гору, скатывание с горки, торможение при спуске, катание на санках друг друга. </w:t>
      </w:r>
    </w:p>
    <w:p w:rsidR="00281C74" w:rsidRDefault="00B4782D" w:rsidP="00D449B8">
      <w:pPr>
        <w:tabs>
          <w:tab w:val="left" w:pos="4898"/>
          <w:tab w:val="left" w:pos="4899"/>
        </w:tabs>
        <w:ind w:firstLine="567"/>
        <w:jc w:val="both"/>
        <w:rPr>
          <w:sz w:val="24"/>
          <w:szCs w:val="24"/>
        </w:rPr>
      </w:pPr>
      <w:r w:rsidRPr="00281C74">
        <w:rPr>
          <w:b/>
          <w:sz w:val="24"/>
          <w:szCs w:val="24"/>
        </w:rPr>
        <w:t>Катание на трехколесном и двухколесном велосипеде, самокате:</w:t>
      </w:r>
      <w:r w:rsidRPr="00B4782D">
        <w:rPr>
          <w:sz w:val="24"/>
          <w:szCs w:val="24"/>
        </w:rPr>
        <w:t xml:space="preserve"> по прямой, по кругу с поворотами, с разной скоростью. </w:t>
      </w:r>
    </w:p>
    <w:p w:rsidR="006422CF" w:rsidRDefault="00B4782D" w:rsidP="00D449B8">
      <w:pPr>
        <w:tabs>
          <w:tab w:val="left" w:pos="4898"/>
          <w:tab w:val="left" w:pos="4899"/>
        </w:tabs>
        <w:ind w:firstLine="567"/>
        <w:jc w:val="both"/>
        <w:rPr>
          <w:sz w:val="24"/>
          <w:szCs w:val="24"/>
        </w:rPr>
      </w:pPr>
      <w:r w:rsidRPr="00281C74">
        <w:rPr>
          <w:b/>
          <w:sz w:val="24"/>
          <w:szCs w:val="24"/>
        </w:rPr>
        <w:t>Ходьба на лыжах:</w:t>
      </w:r>
      <w:r w:rsidRPr="00B4782D">
        <w:rPr>
          <w:sz w:val="24"/>
          <w:szCs w:val="24"/>
        </w:rPr>
        <w:t xml:space="preserve"> скользящим шагом, повороты на месте, подъем на гору «ступающим шагом» и «полуёлочкой». </w:t>
      </w:r>
    </w:p>
    <w:p w:rsidR="006422CF" w:rsidRDefault="00B4782D" w:rsidP="00D449B8">
      <w:pPr>
        <w:tabs>
          <w:tab w:val="left" w:pos="4898"/>
          <w:tab w:val="left" w:pos="4899"/>
        </w:tabs>
        <w:ind w:firstLine="567"/>
        <w:jc w:val="both"/>
        <w:rPr>
          <w:sz w:val="24"/>
          <w:szCs w:val="24"/>
        </w:rPr>
      </w:pPr>
      <w:r w:rsidRPr="006422CF">
        <w:rPr>
          <w:b/>
          <w:sz w:val="24"/>
          <w:szCs w:val="24"/>
        </w:rPr>
        <w:t>Формирование основ здорового образа жизни:</w:t>
      </w:r>
      <w:r w:rsidRPr="00B4782D">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w:t>
      </w:r>
      <w:r>
        <w:rPr>
          <w:sz w:val="24"/>
          <w:szCs w:val="24"/>
        </w:rPr>
        <w:t>ности пра</w:t>
      </w:r>
      <w:r w:rsidRPr="00B4782D">
        <w:rPr>
          <w:sz w:val="24"/>
          <w:szCs w:val="24"/>
        </w:rPr>
        <w:t>вильного питания, соблюдения гигиены, закаливания для сохранения и укрепления здоровья. Формирует первичные представления об отдельных в</w:t>
      </w:r>
      <w:r>
        <w:rPr>
          <w:sz w:val="24"/>
          <w:szCs w:val="24"/>
        </w:rPr>
        <w:t xml:space="preserve">идах спорта. </w:t>
      </w:r>
    </w:p>
    <w:p w:rsidR="006422CF" w:rsidRPr="006422CF" w:rsidRDefault="00B4782D" w:rsidP="00D449B8">
      <w:pPr>
        <w:tabs>
          <w:tab w:val="left" w:pos="4898"/>
          <w:tab w:val="left" w:pos="4899"/>
        </w:tabs>
        <w:ind w:firstLine="567"/>
        <w:jc w:val="both"/>
        <w:rPr>
          <w:b/>
          <w:sz w:val="24"/>
          <w:szCs w:val="24"/>
        </w:rPr>
      </w:pPr>
      <w:r w:rsidRPr="006422CF">
        <w:rPr>
          <w:b/>
          <w:sz w:val="24"/>
          <w:szCs w:val="24"/>
        </w:rPr>
        <w:t xml:space="preserve">Активный отдых. </w:t>
      </w:r>
    </w:p>
    <w:p w:rsidR="006422CF" w:rsidRDefault="00B4782D" w:rsidP="00D449B8">
      <w:pPr>
        <w:tabs>
          <w:tab w:val="left" w:pos="4898"/>
          <w:tab w:val="left" w:pos="4899"/>
        </w:tabs>
        <w:ind w:firstLine="567"/>
        <w:jc w:val="both"/>
        <w:rPr>
          <w:sz w:val="24"/>
          <w:szCs w:val="24"/>
        </w:rPr>
      </w:pPr>
      <w:r w:rsidRPr="006422CF">
        <w:rPr>
          <w:b/>
          <w:sz w:val="24"/>
          <w:szCs w:val="24"/>
        </w:rPr>
        <w:t>Физкультурные праздники и досуги:</w:t>
      </w:r>
      <w:r w:rsidRPr="00B4782D">
        <w:rPr>
          <w:sz w:val="24"/>
          <w:szCs w:val="24"/>
        </w:rPr>
        <w:t xml:space="preserve"> педагог привлекает детей данной возрастной группы к участию в пр</w:t>
      </w:r>
      <w:r>
        <w:rPr>
          <w:sz w:val="24"/>
          <w:szCs w:val="24"/>
        </w:rPr>
        <w:t>аздниках детей старшего дошколь</w:t>
      </w:r>
      <w:r w:rsidRPr="00B4782D">
        <w:rPr>
          <w:sz w:val="24"/>
          <w:szCs w:val="24"/>
        </w:rPr>
        <w:t>ного возраста в качестве зрителей. Праздники проводятся 2 раза в год, продолжительностью не более 1-1,5 часов. Досуг организуется 1 -2 раза в месяц во второй половине дня преимущественно на свежем воздухе, про</w:t>
      </w:r>
      <w:r>
        <w:rPr>
          <w:sz w:val="24"/>
          <w:szCs w:val="24"/>
        </w:rPr>
        <w:t xml:space="preserve">должительностью 20-25 минут. </w:t>
      </w:r>
    </w:p>
    <w:p w:rsidR="00B4782D" w:rsidRPr="00B4782D" w:rsidRDefault="00B4782D" w:rsidP="00D449B8">
      <w:pPr>
        <w:tabs>
          <w:tab w:val="left" w:pos="4898"/>
          <w:tab w:val="left" w:pos="4899"/>
        </w:tabs>
        <w:ind w:firstLine="567"/>
        <w:jc w:val="both"/>
        <w:rPr>
          <w:b/>
          <w:sz w:val="24"/>
          <w:szCs w:val="24"/>
        </w:rPr>
      </w:pPr>
      <w:r>
        <w:rPr>
          <w:sz w:val="24"/>
          <w:szCs w:val="24"/>
        </w:rPr>
        <w:t>Со</w:t>
      </w:r>
      <w:r w:rsidRPr="00B4782D">
        <w:rPr>
          <w:sz w:val="24"/>
          <w:szCs w:val="24"/>
        </w:rPr>
        <w:t>держание составляют: подвижные игры, игры с элементами соревнования, аттракционы, музыкально- ритмические и танцевальные упражнения. Досуги и праздники могут быть направлены на решение задач приобщения к здоровому образу жизни, им</w:t>
      </w:r>
      <w:r>
        <w:rPr>
          <w:sz w:val="24"/>
          <w:szCs w:val="24"/>
        </w:rPr>
        <w:t>еть социально-значимую и патрио</w:t>
      </w:r>
      <w:r w:rsidRPr="00B4782D">
        <w:rPr>
          <w:sz w:val="24"/>
          <w:szCs w:val="24"/>
        </w:rPr>
        <w:t>тическую тематику, посвящаться государственным праздникам, включать подвижные игры народов России. Дни здоровья проводятся 1 раз в три месяца. В этот день проводятся физкультурно-оздоровительные мероприятия, прогу</w:t>
      </w:r>
      <w:r>
        <w:rPr>
          <w:sz w:val="24"/>
          <w:szCs w:val="24"/>
        </w:rPr>
        <w:t>лки, игры на све</w:t>
      </w:r>
      <w:r w:rsidRPr="00B4782D">
        <w:rPr>
          <w:sz w:val="24"/>
          <w:szCs w:val="24"/>
        </w:rPr>
        <w:t>жем воздухе</w:t>
      </w:r>
    </w:p>
    <w:p w:rsidR="000959DA" w:rsidRDefault="000959DA" w:rsidP="00D449B8">
      <w:pPr>
        <w:tabs>
          <w:tab w:val="left" w:pos="4898"/>
          <w:tab w:val="left" w:pos="4899"/>
        </w:tabs>
        <w:ind w:firstLine="567"/>
        <w:jc w:val="center"/>
        <w:rPr>
          <w:b/>
          <w:sz w:val="24"/>
          <w:szCs w:val="24"/>
        </w:rPr>
      </w:pPr>
    </w:p>
    <w:p w:rsidR="00A300CD" w:rsidRDefault="00A300CD" w:rsidP="00D449B8">
      <w:pPr>
        <w:tabs>
          <w:tab w:val="left" w:pos="4898"/>
          <w:tab w:val="left" w:pos="4899"/>
        </w:tabs>
        <w:ind w:firstLine="567"/>
        <w:jc w:val="center"/>
        <w:rPr>
          <w:b/>
          <w:sz w:val="24"/>
          <w:szCs w:val="24"/>
        </w:rPr>
      </w:pPr>
      <w:r w:rsidRPr="00A300CD">
        <w:rPr>
          <w:b/>
          <w:sz w:val="24"/>
          <w:szCs w:val="24"/>
        </w:rPr>
        <w:t xml:space="preserve">Старшая группа </w:t>
      </w:r>
    </w:p>
    <w:p w:rsidR="006422CF" w:rsidRPr="00A300CD" w:rsidRDefault="00A300CD" w:rsidP="00D449B8">
      <w:pPr>
        <w:tabs>
          <w:tab w:val="left" w:pos="4898"/>
          <w:tab w:val="left" w:pos="4899"/>
        </w:tabs>
        <w:ind w:firstLine="567"/>
        <w:jc w:val="center"/>
        <w:rPr>
          <w:b/>
          <w:sz w:val="24"/>
          <w:szCs w:val="24"/>
        </w:rPr>
      </w:pPr>
      <w:r w:rsidRPr="00A300CD">
        <w:rPr>
          <w:b/>
          <w:sz w:val="24"/>
          <w:szCs w:val="24"/>
        </w:rPr>
        <w:t>(От 5 лет до 6лет, п. 22.6 ФОП ДО)</w:t>
      </w:r>
    </w:p>
    <w:p w:rsidR="006422CF" w:rsidRDefault="006422CF" w:rsidP="00D449B8">
      <w:pPr>
        <w:tabs>
          <w:tab w:val="left" w:pos="4898"/>
          <w:tab w:val="left" w:pos="4899"/>
        </w:tabs>
        <w:ind w:firstLine="567"/>
        <w:rPr>
          <w:b/>
          <w:sz w:val="24"/>
          <w:szCs w:val="24"/>
        </w:rPr>
      </w:pP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Основные задачи образовательной деятельности в области физического развития: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развивать психофизические качества, координацию, мелкую моторику ориентировку в пространстве, равновесие, точность и меткость, </w:t>
      </w:r>
      <w:r w:rsidRPr="00A300CD">
        <w:rPr>
          <w:sz w:val="24"/>
          <w:szCs w:val="24"/>
        </w:rPr>
        <w:lastRenderedPageBreak/>
        <w:t xml:space="preserve">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воспитывать патриотические чувства и нравственно-волевые качества в подвижных и спортивных играх, формах активного отдыха;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продолжать развивать интерес к физической культуре, формировать представления о разных видах спорта и достижениях российских спортсменов;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A300CD" w:rsidRPr="00A300CD" w:rsidRDefault="00A300CD" w:rsidP="00D449B8">
      <w:pPr>
        <w:tabs>
          <w:tab w:val="left" w:pos="4898"/>
          <w:tab w:val="left" w:pos="4899"/>
        </w:tabs>
        <w:ind w:firstLine="567"/>
        <w:jc w:val="both"/>
        <w:rPr>
          <w:sz w:val="24"/>
          <w:szCs w:val="24"/>
        </w:rPr>
      </w:pPr>
      <w:r w:rsidRPr="00A300CD">
        <w:rPr>
          <w:sz w:val="24"/>
          <w:szCs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722372" w:rsidRDefault="00722372" w:rsidP="00D449B8">
      <w:pPr>
        <w:tabs>
          <w:tab w:val="left" w:pos="4898"/>
          <w:tab w:val="left" w:pos="4899"/>
        </w:tabs>
        <w:rPr>
          <w:b/>
          <w:sz w:val="24"/>
          <w:szCs w:val="24"/>
        </w:rPr>
      </w:pPr>
    </w:p>
    <w:p w:rsidR="00A300CD" w:rsidRDefault="00A300CD" w:rsidP="00D449B8">
      <w:pPr>
        <w:tabs>
          <w:tab w:val="left" w:pos="4898"/>
          <w:tab w:val="left" w:pos="4899"/>
        </w:tabs>
        <w:ind w:firstLine="567"/>
        <w:jc w:val="center"/>
        <w:rPr>
          <w:b/>
          <w:sz w:val="24"/>
          <w:szCs w:val="24"/>
        </w:rPr>
      </w:pPr>
      <w:r w:rsidRPr="00924B62">
        <w:rPr>
          <w:b/>
          <w:sz w:val="24"/>
          <w:szCs w:val="24"/>
        </w:rPr>
        <w:t>Содержание образовательной деятельности</w:t>
      </w:r>
    </w:p>
    <w:p w:rsidR="00722372" w:rsidRPr="00924B62" w:rsidRDefault="00722372" w:rsidP="00D449B8">
      <w:pPr>
        <w:tabs>
          <w:tab w:val="left" w:pos="4898"/>
          <w:tab w:val="left" w:pos="4899"/>
        </w:tabs>
        <w:ind w:firstLine="567"/>
        <w:jc w:val="center"/>
        <w:rPr>
          <w:sz w:val="24"/>
          <w:szCs w:val="24"/>
        </w:rPr>
      </w:pPr>
    </w:p>
    <w:p w:rsidR="00924B62" w:rsidRPr="00924B62" w:rsidRDefault="00A300CD" w:rsidP="00D449B8">
      <w:pPr>
        <w:tabs>
          <w:tab w:val="left" w:pos="4898"/>
          <w:tab w:val="left" w:pos="4899"/>
        </w:tabs>
        <w:ind w:firstLine="567"/>
        <w:jc w:val="both"/>
        <w:rPr>
          <w:sz w:val="24"/>
          <w:szCs w:val="24"/>
        </w:rPr>
      </w:pPr>
      <w:r w:rsidRPr="00924B62">
        <w:rPr>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924B62" w:rsidRPr="00924B62" w:rsidRDefault="00A300CD" w:rsidP="00D449B8">
      <w:pPr>
        <w:tabs>
          <w:tab w:val="left" w:pos="4898"/>
          <w:tab w:val="left" w:pos="4899"/>
        </w:tabs>
        <w:ind w:firstLine="567"/>
        <w:jc w:val="both"/>
        <w:rPr>
          <w:sz w:val="24"/>
          <w:szCs w:val="24"/>
        </w:rPr>
      </w:pPr>
      <w:r w:rsidRPr="00924B62">
        <w:rPr>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924B62" w:rsidRPr="00924B62" w:rsidRDefault="00A300CD" w:rsidP="00D449B8">
      <w:pPr>
        <w:tabs>
          <w:tab w:val="left" w:pos="4898"/>
          <w:tab w:val="left" w:pos="4899"/>
        </w:tabs>
        <w:ind w:firstLine="567"/>
        <w:jc w:val="both"/>
        <w:rPr>
          <w:b/>
          <w:i/>
          <w:sz w:val="24"/>
          <w:szCs w:val="24"/>
        </w:rPr>
      </w:pPr>
      <w:r w:rsidRPr="00924B62">
        <w:rPr>
          <w:b/>
          <w:sz w:val="24"/>
          <w:szCs w:val="24"/>
        </w:rPr>
        <w:t xml:space="preserve">Основная гимнастика </w:t>
      </w:r>
      <w:r w:rsidRPr="00924B62">
        <w:rPr>
          <w:b/>
          <w:i/>
          <w:sz w:val="24"/>
          <w:szCs w:val="24"/>
        </w:rPr>
        <w:t xml:space="preserve">(основные движения, общеразвивающие упражнения, ритмическая гимнастика и строевые упражнения). </w:t>
      </w:r>
    </w:p>
    <w:p w:rsidR="00281C74" w:rsidRDefault="00281C74" w:rsidP="00D449B8">
      <w:pPr>
        <w:tabs>
          <w:tab w:val="left" w:pos="4898"/>
          <w:tab w:val="left" w:pos="4899"/>
        </w:tabs>
        <w:ind w:firstLine="567"/>
        <w:jc w:val="both"/>
        <w:rPr>
          <w:b/>
          <w:sz w:val="24"/>
          <w:szCs w:val="24"/>
        </w:rPr>
      </w:pPr>
      <w:r>
        <w:rPr>
          <w:b/>
          <w:sz w:val="24"/>
          <w:szCs w:val="24"/>
        </w:rPr>
        <w:t>Основные движения.</w:t>
      </w:r>
    </w:p>
    <w:p w:rsidR="00281C74" w:rsidRDefault="00281C74" w:rsidP="00D449B8">
      <w:pPr>
        <w:tabs>
          <w:tab w:val="left" w:pos="4898"/>
          <w:tab w:val="left" w:pos="4899"/>
        </w:tabs>
        <w:ind w:firstLine="567"/>
        <w:jc w:val="both"/>
        <w:rPr>
          <w:sz w:val="24"/>
          <w:szCs w:val="24"/>
        </w:rPr>
      </w:pPr>
      <w:r w:rsidRPr="00281C74">
        <w:rPr>
          <w:b/>
          <w:sz w:val="24"/>
          <w:szCs w:val="24"/>
        </w:rPr>
        <w:t>Б</w:t>
      </w:r>
      <w:r w:rsidR="00A300CD" w:rsidRPr="00281C74">
        <w:rPr>
          <w:b/>
          <w:sz w:val="24"/>
          <w:szCs w:val="24"/>
        </w:rPr>
        <w:t>росание, катание, ловля, метание:</w:t>
      </w:r>
      <w:r w:rsidR="00A300CD" w:rsidRPr="00924B62">
        <w:rPr>
          <w:sz w:val="24"/>
          <w:szCs w:val="24"/>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w:t>
      </w:r>
    </w:p>
    <w:p w:rsidR="00281C74" w:rsidRDefault="00281C74" w:rsidP="00D449B8">
      <w:pPr>
        <w:tabs>
          <w:tab w:val="left" w:pos="4898"/>
          <w:tab w:val="left" w:pos="4899"/>
        </w:tabs>
        <w:ind w:firstLine="567"/>
        <w:jc w:val="both"/>
        <w:rPr>
          <w:sz w:val="24"/>
          <w:szCs w:val="24"/>
        </w:rPr>
      </w:pPr>
      <w:r w:rsidRPr="00281C74">
        <w:rPr>
          <w:b/>
          <w:sz w:val="24"/>
          <w:szCs w:val="24"/>
        </w:rPr>
        <w:t>П</w:t>
      </w:r>
      <w:r w:rsidR="00A300CD" w:rsidRPr="00281C74">
        <w:rPr>
          <w:b/>
          <w:sz w:val="24"/>
          <w:szCs w:val="24"/>
        </w:rPr>
        <w:t>олзание, лазанье:</w:t>
      </w:r>
      <w:r w:rsidR="00A300CD" w:rsidRPr="00924B62">
        <w:rPr>
          <w:sz w:val="24"/>
          <w:szCs w:val="24"/>
        </w:rPr>
        <w:t xml:space="preserve"> ползание на четвереньках, разными способами (с опорой на ладони и колени, на ступни и ладони, предплечья и </w:t>
      </w:r>
      <w:r w:rsidR="00A300CD" w:rsidRPr="00924B62">
        <w:rPr>
          <w:sz w:val="24"/>
          <w:szCs w:val="24"/>
        </w:rPr>
        <w:lastRenderedPageBreak/>
        <w:t>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w:t>
      </w:r>
      <w:r>
        <w:rPr>
          <w:sz w:val="24"/>
          <w:szCs w:val="24"/>
        </w:rPr>
        <w:t xml:space="preserve">кой стенке чередующимся шагом; </w:t>
      </w:r>
    </w:p>
    <w:p w:rsidR="00281C74" w:rsidRDefault="00281C74" w:rsidP="00D449B8">
      <w:pPr>
        <w:tabs>
          <w:tab w:val="left" w:pos="4898"/>
          <w:tab w:val="left" w:pos="4899"/>
        </w:tabs>
        <w:ind w:firstLine="567"/>
        <w:jc w:val="both"/>
        <w:rPr>
          <w:sz w:val="24"/>
          <w:szCs w:val="24"/>
        </w:rPr>
      </w:pPr>
      <w:r w:rsidRPr="00281C74">
        <w:rPr>
          <w:b/>
          <w:sz w:val="24"/>
          <w:szCs w:val="24"/>
        </w:rPr>
        <w:t>Х</w:t>
      </w:r>
      <w:r w:rsidR="00A300CD" w:rsidRPr="00281C74">
        <w:rPr>
          <w:b/>
          <w:sz w:val="24"/>
          <w:szCs w:val="24"/>
        </w:rPr>
        <w:t>одьба</w:t>
      </w:r>
      <w:r w:rsidR="00A300CD" w:rsidRPr="00924B62">
        <w:rPr>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 </w:t>
      </w:r>
    </w:p>
    <w:p w:rsidR="00281C74" w:rsidRDefault="00281C74" w:rsidP="00D449B8">
      <w:pPr>
        <w:tabs>
          <w:tab w:val="left" w:pos="4898"/>
          <w:tab w:val="left" w:pos="4899"/>
        </w:tabs>
        <w:ind w:firstLine="567"/>
        <w:jc w:val="both"/>
        <w:rPr>
          <w:sz w:val="24"/>
          <w:szCs w:val="24"/>
        </w:rPr>
      </w:pPr>
      <w:r w:rsidRPr="00281C74">
        <w:rPr>
          <w:b/>
          <w:sz w:val="24"/>
          <w:szCs w:val="24"/>
        </w:rPr>
        <w:t>Б</w:t>
      </w:r>
      <w:r w:rsidR="00A300CD" w:rsidRPr="00281C74">
        <w:rPr>
          <w:b/>
          <w:sz w:val="24"/>
          <w:szCs w:val="24"/>
        </w:rPr>
        <w:t>ег:</w:t>
      </w:r>
      <w:r w:rsidR="00A300CD" w:rsidRPr="00924B62">
        <w:rPr>
          <w:sz w:val="24"/>
          <w:szCs w:val="24"/>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 </w:t>
      </w:r>
    </w:p>
    <w:p w:rsidR="00281C74" w:rsidRDefault="00281C74" w:rsidP="00D449B8">
      <w:pPr>
        <w:tabs>
          <w:tab w:val="left" w:pos="4898"/>
          <w:tab w:val="left" w:pos="4899"/>
        </w:tabs>
        <w:ind w:firstLine="567"/>
        <w:jc w:val="both"/>
        <w:rPr>
          <w:sz w:val="24"/>
          <w:szCs w:val="24"/>
        </w:rPr>
      </w:pPr>
      <w:r w:rsidRPr="00281C74">
        <w:rPr>
          <w:b/>
          <w:sz w:val="24"/>
          <w:szCs w:val="24"/>
        </w:rPr>
        <w:t>П</w:t>
      </w:r>
      <w:r w:rsidR="00A300CD" w:rsidRPr="00281C74">
        <w:rPr>
          <w:b/>
          <w:sz w:val="24"/>
          <w:szCs w:val="24"/>
        </w:rPr>
        <w:t>рыжки:</w:t>
      </w:r>
      <w:r w:rsidR="00A300CD" w:rsidRPr="00924B62">
        <w:rPr>
          <w:sz w:val="24"/>
          <w:szCs w:val="24"/>
        </w:rPr>
        <w:t xml:space="preserve"> подпрыгивание на месте одна нога вперед-другая назад, ноги скрестно-ноги врозь; на одной но</w:t>
      </w:r>
      <w:r w:rsidR="00924B62" w:rsidRPr="00924B62">
        <w:rPr>
          <w:sz w:val="24"/>
          <w:szCs w:val="24"/>
        </w:rPr>
        <w:t>ге; подпрыгивание с хлопками пе</w:t>
      </w:r>
      <w:r w:rsidR="00A300CD" w:rsidRPr="00924B62">
        <w:rPr>
          <w:sz w:val="24"/>
          <w:szCs w:val="24"/>
        </w:rPr>
        <w:t>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w:t>
      </w:r>
      <w:r>
        <w:rPr>
          <w:sz w:val="24"/>
          <w:szCs w:val="24"/>
        </w:rPr>
        <w:t>вой) 2-2,5 м; перепрыгивание бо</w:t>
      </w:r>
      <w:r w:rsidR="00A300CD" w:rsidRPr="00924B62">
        <w:rPr>
          <w:sz w:val="24"/>
          <w:szCs w:val="24"/>
        </w:rPr>
        <w:t>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w:t>
      </w:r>
      <w:r>
        <w:rPr>
          <w:sz w:val="24"/>
          <w:szCs w:val="24"/>
        </w:rPr>
        <w:t>вание через скакалку с одной но</w:t>
      </w:r>
      <w:r w:rsidR="00A300CD" w:rsidRPr="00924B62">
        <w:rPr>
          <w:sz w:val="24"/>
          <w:szCs w:val="24"/>
        </w:rPr>
        <w:t xml:space="preserve">ги на другую с места, шагом и бегом; прыжки через скакалку на двух ногах, через вращающуюся скакалку; </w:t>
      </w:r>
    </w:p>
    <w:p w:rsidR="00281C74" w:rsidRDefault="00281C74" w:rsidP="00D449B8">
      <w:pPr>
        <w:tabs>
          <w:tab w:val="left" w:pos="4898"/>
          <w:tab w:val="left" w:pos="4899"/>
        </w:tabs>
        <w:ind w:firstLine="567"/>
        <w:jc w:val="both"/>
        <w:rPr>
          <w:sz w:val="24"/>
          <w:szCs w:val="24"/>
        </w:rPr>
      </w:pPr>
      <w:r w:rsidRPr="00281C74">
        <w:rPr>
          <w:b/>
          <w:sz w:val="24"/>
          <w:szCs w:val="24"/>
        </w:rPr>
        <w:t>У</w:t>
      </w:r>
      <w:r w:rsidR="00A300CD" w:rsidRPr="00281C74">
        <w:rPr>
          <w:b/>
          <w:sz w:val="24"/>
          <w:szCs w:val="24"/>
        </w:rPr>
        <w:t>пражнения в равновесии:</w:t>
      </w:r>
      <w:r w:rsidR="00A300CD" w:rsidRPr="00924B62">
        <w:rPr>
          <w:sz w:val="24"/>
          <w:szCs w:val="24"/>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Педагог продолжает обучать разнообразным физическим упражнениям, которые дети самостоятельно и творчески используют в игров</w:t>
      </w:r>
      <w:r>
        <w:rPr>
          <w:sz w:val="24"/>
          <w:szCs w:val="24"/>
        </w:rPr>
        <w:t>ой и повседневной деятельности.</w:t>
      </w:r>
    </w:p>
    <w:p w:rsidR="00281C74" w:rsidRDefault="00A300CD" w:rsidP="00D449B8">
      <w:pPr>
        <w:tabs>
          <w:tab w:val="left" w:pos="4898"/>
          <w:tab w:val="left" w:pos="4899"/>
        </w:tabs>
        <w:ind w:firstLine="567"/>
        <w:jc w:val="both"/>
        <w:rPr>
          <w:sz w:val="24"/>
          <w:szCs w:val="24"/>
        </w:rPr>
      </w:pPr>
      <w:r w:rsidRPr="00281C74">
        <w:rPr>
          <w:b/>
          <w:sz w:val="24"/>
          <w:szCs w:val="24"/>
        </w:rPr>
        <w:t>Общеразвивающие упражнения:</w:t>
      </w:r>
      <w:r w:rsidRPr="00924B62">
        <w:rPr>
          <w:sz w:val="24"/>
          <w:szCs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w:t>
      </w:r>
      <w:r w:rsidR="00281C74">
        <w:rPr>
          <w:sz w:val="24"/>
          <w:szCs w:val="24"/>
        </w:rPr>
        <w:t>; перекладывание предмета из од</w:t>
      </w:r>
      <w:r w:rsidRPr="00924B62">
        <w:rPr>
          <w:sz w:val="24"/>
          <w:szCs w:val="24"/>
        </w:rPr>
        <w:t xml:space="preserve">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281C74" w:rsidRDefault="00A300CD" w:rsidP="00D449B8">
      <w:pPr>
        <w:tabs>
          <w:tab w:val="left" w:pos="4898"/>
          <w:tab w:val="left" w:pos="4899"/>
        </w:tabs>
        <w:ind w:firstLine="567"/>
        <w:jc w:val="both"/>
        <w:rPr>
          <w:sz w:val="24"/>
          <w:szCs w:val="24"/>
        </w:rPr>
      </w:pPr>
      <w:r w:rsidRPr="00924B62">
        <w:rPr>
          <w:sz w:val="24"/>
          <w:szCs w:val="24"/>
        </w:rPr>
        <w:lastRenderedPageBreak/>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rsidR="00281C74" w:rsidRDefault="00A300CD" w:rsidP="00D449B8">
      <w:pPr>
        <w:tabs>
          <w:tab w:val="left" w:pos="4898"/>
          <w:tab w:val="left" w:pos="4899"/>
        </w:tabs>
        <w:ind w:firstLine="567"/>
        <w:jc w:val="both"/>
        <w:rPr>
          <w:sz w:val="24"/>
          <w:szCs w:val="24"/>
        </w:rPr>
      </w:pPr>
      <w:r w:rsidRPr="00924B62">
        <w:rPr>
          <w:sz w:val="24"/>
          <w:szCs w:val="24"/>
        </w:rPr>
        <w:t xml:space="preserve">Педагог поддерживает инициативу, самостоятельность и поощряет комбинирование и придумывание детьми новых общеразвивающих упражнений. </w:t>
      </w:r>
    </w:p>
    <w:p w:rsidR="00281C74" w:rsidRDefault="00A300CD" w:rsidP="00D449B8">
      <w:pPr>
        <w:tabs>
          <w:tab w:val="left" w:pos="4898"/>
          <w:tab w:val="left" w:pos="4899"/>
        </w:tabs>
        <w:ind w:firstLine="567"/>
        <w:jc w:val="both"/>
        <w:rPr>
          <w:sz w:val="24"/>
          <w:szCs w:val="24"/>
        </w:rPr>
      </w:pPr>
      <w:r w:rsidRPr="00924B62">
        <w:rPr>
          <w:sz w:val="24"/>
          <w:szCs w:val="24"/>
        </w:rPr>
        <w:t xml:space="preserve">Разученные упражнения включаются в комплексы утренней гимнастики и другие формы физкультурно-оздоровительной работы. </w:t>
      </w:r>
    </w:p>
    <w:p w:rsidR="00281C74" w:rsidRDefault="00A300CD" w:rsidP="00D449B8">
      <w:pPr>
        <w:tabs>
          <w:tab w:val="left" w:pos="4898"/>
          <w:tab w:val="left" w:pos="4899"/>
        </w:tabs>
        <w:ind w:firstLine="567"/>
        <w:jc w:val="both"/>
        <w:rPr>
          <w:sz w:val="24"/>
          <w:szCs w:val="24"/>
        </w:rPr>
      </w:pPr>
      <w:r w:rsidRPr="00281C74">
        <w:rPr>
          <w:b/>
          <w:sz w:val="24"/>
          <w:szCs w:val="24"/>
        </w:rPr>
        <w:t xml:space="preserve">Ритмическая гимнастика: </w:t>
      </w:r>
      <w:r w:rsidRPr="00924B62">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281C74" w:rsidRDefault="00A300CD" w:rsidP="00D449B8">
      <w:pPr>
        <w:tabs>
          <w:tab w:val="left" w:pos="4898"/>
          <w:tab w:val="left" w:pos="4899"/>
        </w:tabs>
        <w:ind w:firstLine="567"/>
        <w:jc w:val="both"/>
        <w:rPr>
          <w:sz w:val="24"/>
          <w:szCs w:val="24"/>
        </w:rPr>
      </w:pPr>
      <w:r w:rsidRPr="00281C74">
        <w:rPr>
          <w:b/>
          <w:sz w:val="24"/>
          <w:szCs w:val="24"/>
        </w:rPr>
        <w:t>Строевые упражнения:</w:t>
      </w:r>
      <w:r w:rsidRPr="00924B62">
        <w:rPr>
          <w:sz w:val="24"/>
          <w:szCs w:val="24"/>
        </w:rPr>
        <w:t xml:space="preserve">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w:t>
      </w:r>
      <w:r w:rsidR="00281C74">
        <w:rPr>
          <w:sz w:val="24"/>
          <w:szCs w:val="24"/>
        </w:rPr>
        <w:t>нии; размыкание в колонне на вы</w:t>
      </w:r>
      <w:r w:rsidRPr="00924B62">
        <w:rPr>
          <w:sz w:val="24"/>
          <w:szCs w:val="24"/>
        </w:rPr>
        <w:t xml:space="preserve">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281C74" w:rsidRDefault="00A300CD" w:rsidP="00D449B8">
      <w:pPr>
        <w:tabs>
          <w:tab w:val="left" w:pos="4898"/>
          <w:tab w:val="left" w:pos="4899"/>
        </w:tabs>
        <w:ind w:firstLine="567"/>
        <w:jc w:val="both"/>
        <w:rPr>
          <w:sz w:val="24"/>
          <w:szCs w:val="24"/>
        </w:rPr>
      </w:pPr>
      <w:r w:rsidRPr="00281C74">
        <w:rPr>
          <w:b/>
          <w:sz w:val="24"/>
          <w:szCs w:val="24"/>
        </w:rPr>
        <w:t>Подвижные игры:</w:t>
      </w:r>
      <w:r w:rsidRPr="00924B62">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281C74" w:rsidRDefault="00A300CD" w:rsidP="00D449B8">
      <w:pPr>
        <w:tabs>
          <w:tab w:val="left" w:pos="4898"/>
          <w:tab w:val="left" w:pos="4899"/>
        </w:tabs>
        <w:ind w:firstLine="567"/>
        <w:jc w:val="both"/>
        <w:rPr>
          <w:sz w:val="24"/>
          <w:szCs w:val="24"/>
        </w:rPr>
      </w:pPr>
      <w:r w:rsidRPr="00924B62">
        <w:rPr>
          <w:sz w:val="24"/>
          <w:szCs w:val="24"/>
        </w:rPr>
        <w:t>Педагог обучает взаимодействию детей в команде, поощряет оказание помощи и взаимовыручки, иниц</w:t>
      </w:r>
      <w:r w:rsidR="00281C74">
        <w:rPr>
          <w:sz w:val="24"/>
          <w:szCs w:val="24"/>
        </w:rPr>
        <w:t>иативы при организации игр с не</w:t>
      </w:r>
      <w:r w:rsidRPr="00924B62">
        <w:rPr>
          <w:sz w:val="24"/>
          <w:szCs w:val="24"/>
        </w:rPr>
        <w:t xml:space="preserve">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281C74" w:rsidRDefault="00A300CD" w:rsidP="00D449B8">
      <w:pPr>
        <w:tabs>
          <w:tab w:val="left" w:pos="4898"/>
          <w:tab w:val="left" w:pos="4899"/>
        </w:tabs>
        <w:ind w:firstLine="567"/>
        <w:jc w:val="both"/>
        <w:rPr>
          <w:sz w:val="24"/>
          <w:szCs w:val="24"/>
        </w:rPr>
      </w:pPr>
      <w:r w:rsidRPr="00281C74">
        <w:rPr>
          <w:b/>
          <w:sz w:val="24"/>
          <w:szCs w:val="24"/>
        </w:rPr>
        <w:t>Спортивные игры:</w:t>
      </w:r>
      <w:r w:rsidRPr="00924B62">
        <w:rPr>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281C74" w:rsidRDefault="00A300CD" w:rsidP="00D449B8">
      <w:pPr>
        <w:tabs>
          <w:tab w:val="left" w:pos="4898"/>
          <w:tab w:val="left" w:pos="4899"/>
        </w:tabs>
        <w:ind w:firstLine="567"/>
        <w:jc w:val="both"/>
        <w:rPr>
          <w:sz w:val="24"/>
          <w:szCs w:val="24"/>
        </w:rPr>
      </w:pPr>
      <w:r w:rsidRPr="00281C74">
        <w:rPr>
          <w:b/>
          <w:sz w:val="24"/>
          <w:szCs w:val="24"/>
        </w:rPr>
        <w:t>Городки:</w:t>
      </w:r>
      <w:r w:rsidRPr="00924B62">
        <w:rPr>
          <w:sz w:val="24"/>
          <w:szCs w:val="24"/>
        </w:rPr>
        <w:t xml:space="preserve"> бросание биты сбоку, выбивание городка с кона (5-6 м) и полукона (2-3 м); знание 3-4 фигур. </w:t>
      </w:r>
    </w:p>
    <w:p w:rsidR="00281C74" w:rsidRDefault="00A300CD" w:rsidP="00D449B8">
      <w:pPr>
        <w:tabs>
          <w:tab w:val="left" w:pos="4898"/>
          <w:tab w:val="left" w:pos="4899"/>
        </w:tabs>
        <w:ind w:firstLine="567"/>
        <w:jc w:val="both"/>
        <w:rPr>
          <w:sz w:val="24"/>
          <w:szCs w:val="24"/>
        </w:rPr>
      </w:pPr>
      <w:r w:rsidRPr="00281C74">
        <w:rPr>
          <w:b/>
          <w:sz w:val="24"/>
          <w:szCs w:val="24"/>
        </w:rPr>
        <w:t>Элементы баскетбола:</w:t>
      </w:r>
      <w:r w:rsidRPr="00924B62">
        <w:rPr>
          <w:sz w:val="24"/>
          <w:szCs w:val="24"/>
        </w:rPr>
        <w:t xml:space="preserve"> перебрасывание мяча друг другу от груди; ведение мяча правой и левой рукой; забрасывание мяча в корзину двумя руками от груд</w:t>
      </w:r>
      <w:r w:rsidR="00281C74">
        <w:rPr>
          <w:sz w:val="24"/>
          <w:szCs w:val="24"/>
        </w:rPr>
        <w:t>и; игра по упрощенным правилам.</w:t>
      </w:r>
    </w:p>
    <w:p w:rsidR="00281C74" w:rsidRDefault="00A300CD" w:rsidP="00D449B8">
      <w:pPr>
        <w:tabs>
          <w:tab w:val="left" w:pos="4898"/>
          <w:tab w:val="left" w:pos="4899"/>
        </w:tabs>
        <w:ind w:firstLine="567"/>
        <w:jc w:val="both"/>
        <w:rPr>
          <w:sz w:val="24"/>
          <w:szCs w:val="24"/>
        </w:rPr>
      </w:pPr>
      <w:r w:rsidRPr="00281C74">
        <w:rPr>
          <w:b/>
          <w:sz w:val="24"/>
          <w:szCs w:val="24"/>
        </w:rPr>
        <w:t>Бадминтон:</w:t>
      </w:r>
      <w:r w:rsidRPr="00924B62">
        <w:rPr>
          <w:sz w:val="24"/>
          <w:szCs w:val="24"/>
        </w:rPr>
        <w:t xml:space="preserve"> отбивание волана ракеткой в заданном направлении; игра с педагогом. </w:t>
      </w:r>
    </w:p>
    <w:p w:rsidR="00281C74" w:rsidRDefault="00A300CD" w:rsidP="00D449B8">
      <w:pPr>
        <w:tabs>
          <w:tab w:val="left" w:pos="4898"/>
          <w:tab w:val="left" w:pos="4899"/>
        </w:tabs>
        <w:ind w:firstLine="567"/>
        <w:jc w:val="both"/>
        <w:rPr>
          <w:sz w:val="24"/>
          <w:szCs w:val="24"/>
        </w:rPr>
      </w:pPr>
      <w:r w:rsidRPr="00281C74">
        <w:rPr>
          <w:b/>
          <w:sz w:val="24"/>
          <w:szCs w:val="24"/>
        </w:rPr>
        <w:t>Элементы футбола:</w:t>
      </w:r>
      <w:r w:rsidRPr="00924B62">
        <w:rPr>
          <w:sz w:val="24"/>
          <w:szCs w:val="24"/>
        </w:rPr>
        <w:t xml:space="preserve"> отбивание мяча правой и левой ногой в заданном направлении; ведение мяча ногой между и вокруг предметов; </w:t>
      </w:r>
      <w:r w:rsidRPr="00924B62">
        <w:rPr>
          <w:sz w:val="24"/>
          <w:szCs w:val="24"/>
        </w:rPr>
        <w:lastRenderedPageBreak/>
        <w:t xml:space="preserve">отбивание мяча о стенку; передача мяча ногой друг другу (3-5 м); игра по упрощенным правилам. </w:t>
      </w:r>
    </w:p>
    <w:p w:rsidR="00281C74" w:rsidRDefault="00A300CD" w:rsidP="00D449B8">
      <w:pPr>
        <w:tabs>
          <w:tab w:val="left" w:pos="4898"/>
          <w:tab w:val="left" w:pos="4899"/>
        </w:tabs>
        <w:ind w:firstLine="567"/>
        <w:jc w:val="both"/>
        <w:rPr>
          <w:sz w:val="24"/>
          <w:szCs w:val="24"/>
        </w:rPr>
      </w:pPr>
      <w:r w:rsidRPr="00281C74">
        <w:rPr>
          <w:b/>
          <w:sz w:val="24"/>
          <w:szCs w:val="24"/>
        </w:rPr>
        <w:t>Спортивные упражнения:</w:t>
      </w:r>
      <w:r w:rsidRPr="00924B62">
        <w:rPr>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281C74" w:rsidRDefault="00A300CD" w:rsidP="00D449B8">
      <w:pPr>
        <w:tabs>
          <w:tab w:val="left" w:pos="4898"/>
          <w:tab w:val="left" w:pos="4899"/>
        </w:tabs>
        <w:ind w:firstLine="567"/>
        <w:jc w:val="both"/>
        <w:rPr>
          <w:sz w:val="24"/>
          <w:szCs w:val="24"/>
        </w:rPr>
      </w:pPr>
      <w:r w:rsidRPr="00281C74">
        <w:rPr>
          <w:b/>
          <w:sz w:val="24"/>
          <w:szCs w:val="24"/>
        </w:rPr>
        <w:t>Катание на санках:</w:t>
      </w:r>
      <w:r w:rsidRPr="00924B62">
        <w:rPr>
          <w:sz w:val="24"/>
          <w:szCs w:val="24"/>
        </w:rPr>
        <w:t xml:space="preserve"> по прямой, со скоростью, с горки, подъем с санками в гору, с торможением при спуске с горки. </w:t>
      </w:r>
    </w:p>
    <w:p w:rsidR="00281C74" w:rsidRDefault="00A300CD" w:rsidP="00D449B8">
      <w:pPr>
        <w:tabs>
          <w:tab w:val="left" w:pos="4898"/>
          <w:tab w:val="left" w:pos="4899"/>
        </w:tabs>
        <w:ind w:firstLine="567"/>
        <w:jc w:val="both"/>
        <w:rPr>
          <w:sz w:val="24"/>
          <w:szCs w:val="24"/>
        </w:rPr>
      </w:pPr>
      <w:r w:rsidRPr="00281C74">
        <w:rPr>
          <w:b/>
          <w:sz w:val="24"/>
          <w:szCs w:val="24"/>
        </w:rPr>
        <w:t>Ходьба на лыжах:</w:t>
      </w:r>
      <w:r w:rsidRPr="00924B62">
        <w:rPr>
          <w:sz w:val="24"/>
          <w:szCs w:val="24"/>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 </w:t>
      </w:r>
    </w:p>
    <w:p w:rsidR="00281C74" w:rsidRDefault="00A300CD" w:rsidP="00D449B8">
      <w:pPr>
        <w:tabs>
          <w:tab w:val="left" w:pos="4898"/>
          <w:tab w:val="left" w:pos="4899"/>
        </w:tabs>
        <w:ind w:firstLine="567"/>
        <w:jc w:val="both"/>
        <w:rPr>
          <w:sz w:val="24"/>
          <w:szCs w:val="24"/>
        </w:rPr>
      </w:pPr>
      <w:r w:rsidRPr="00281C74">
        <w:rPr>
          <w:b/>
          <w:sz w:val="24"/>
          <w:szCs w:val="24"/>
        </w:rPr>
        <w:t>Катание на двухколесном велосипеде, самокате:</w:t>
      </w:r>
      <w:r w:rsidRPr="00924B62">
        <w:rPr>
          <w:sz w:val="24"/>
          <w:szCs w:val="24"/>
        </w:rPr>
        <w:t xml:space="preserve"> по прямой, по кругу, с разворотом, с разной скоростью; с поворотами нап</w:t>
      </w:r>
      <w:r w:rsidR="00281C74">
        <w:rPr>
          <w:sz w:val="24"/>
          <w:szCs w:val="24"/>
        </w:rPr>
        <w:t>раво и налево, со</w:t>
      </w:r>
      <w:r w:rsidRPr="00924B62">
        <w:rPr>
          <w:sz w:val="24"/>
          <w:szCs w:val="24"/>
        </w:rPr>
        <w:t>блюдая пр</w:t>
      </w:r>
      <w:r w:rsidR="00281C74">
        <w:rPr>
          <w:sz w:val="24"/>
          <w:szCs w:val="24"/>
        </w:rPr>
        <w:t>авила безопасного передвижения.</w:t>
      </w:r>
    </w:p>
    <w:p w:rsidR="00281C74" w:rsidRDefault="00A300CD" w:rsidP="00D449B8">
      <w:pPr>
        <w:tabs>
          <w:tab w:val="left" w:pos="4898"/>
          <w:tab w:val="left" w:pos="4899"/>
        </w:tabs>
        <w:ind w:firstLine="567"/>
        <w:jc w:val="both"/>
        <w:rPr>
          <w:sz w:val="24"/>
          <w:szCs w:val="24"/>
        </w:rPr>
      </w:pPr>
      <w:r w:rsidRPr="00281C74">
        <w:rPr>
          <w:b/>
          <w:sz w:val="24"/>
          <w:szCs w:val="24"/>
        </w:rPr>
        <w:t xml:space="preserve">Формирование основ здорового образа жизни: </w:t>
      </w:r>
      <w:r w:rsidRPr="00924B62">
        <w:rPr>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p w:rsidR="00281C74" w:rsidRDefault="00A300CD" w:rsidP="00D449B8">
      <w:pPr>
        <w:tabs>
          <w:tab w:val="left" w:pos="4898"/>
          <w:tab w:val="left" w:pos="4899"/>
        </w:tabs>
        <w:ind w:firstLine="567"/>
        <w:jc w:val="both"/>
        <w:rPr>
          <w:sz w:val="24"/>
          <w:szCs w:val="24"/>
        </w:rPr>
      </w:pPr>
      <w:r w:rsidRPr="00924B62">
        <w:rPr>
          <w:sz w:val="24"/>
          <w:szCs w:val="24"/>
        </w:rPr>
        <w:t xml:space="preserve">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w:t>
      </w:r>
    </w:p>
    <w:p w:rsidR="00281C74" w:rsidRDefault="00A300CD" w:rsidP="00D449B8">
      <w:pPr>
        <w:tabs>
          <w:tab w:val="left" w:pos="4898"/>
          <w:tab w:val="left" w:pos="4899"/>
        </w:tabs>
        <w:ind w:firstLine="567"/>
        <w:jc w:val="both"/>
        <w:rPr>
          <w:sz w:val="24"/>
          <w:szCs w:val="24"/>
        </w:rPr>
      </w:pPr>
      <w:r w:rsidRPr="00924B62">
        <w:rPr>
          <w:sz w:val="24"/>
          <w:szCs w:val="24"/>
        </w:rPr>
        <w:t xml:space="preserve">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281C74" w:rsidRPr="00281C74" w:rsidRDefault="00A300CD" w:rsidP="00D449B8">
      <w:pPr>
        <w:tabs>
          <w:tab w:val="left" w:pos="4898"/>
          <w:tab w:val="left" w:pos="4899"/>
        </w:tabs>
        <w:ind w:firstLine="567"/>
        <w:jc w:val="both"/>
        <w:rPr>
          <w:b/>
          <w:sz w:val="24"/>
          <w:szCs w:val="24"/>
        </w:rPr>
      </w:pPr>
      <w:r w:rsidRPr="00281C74">
        <w:rPr>
          <w:b/>
          <w:sz w:val="24"/>
          <w:szCs w:val="24"/>
        </w:rPr>
        <w:t xml:space="preserve">Активный отдых. </w:t>
      </w:r>
    </w:p>
    <w:p w:rsidR="00281C74" w:rsidRDefault="00A300CD" w:rsidP="00D449B8">
      <w:pPr>
        <w:tabs>
          <w:tab w:val="left" w:pos="4898"/>
          <w:tab w:val="left" w:pos="4899"/>
        </w:tabs>
        <w:ind w:firstLine="567"/>
        <w:jc w:val="both"/>
        <w:rPr>
          <w:sz w:val="24"/>
          <w:szCs w:val="24"/>
        </w:rPr>
      </w:pPr>
      <w:r w:rsidRPr="00281C74">
        <w:rPr>
          <w:b/>
          <w:sz w:val="24"/>
          <w:szCs w:val="24"/>
        </w:rPr>
        <w:t>Физкультурные праздники и досуги:</w:t>
      </w:r>
      <w:r w:rsidRPr="00924B62">
        <w:rPr>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w:t>
      </w:r>
      <w:r w:rsidR="00281C74">
        <w:rPr>
          <w:sz w:val="24"/>
          <w:szCs w:val="24"/>
        </w:rPr>
        <w:t>я, подвижные и спортивные игры.</w:t>
      </w:r>
    </w:p>
    <w:p w:rsidR="00281C74" w:rsidRDefault="00A300CD" w:rsidP="00D449B8">
      <w:pPr>
        <w:tabs>
          <w:tab w:val="left" w:pos="4898"/>
          <w:tab w:val="left" w:pos="4899"/>
        </w:tabs>
        <w:ind w:firstLine="567"/>
        <w:jc w:val="both"/>
        <w:rPr>
          <w:sz w:val="24"/>
          <w:szCs w:val="24"/>
        </w:rPr>
      </w:pPr>
      <w:r w:rsidRPr="00924B62">
        <w:rPr>
          <w:sz w:val="24"/>
          <w:szCs w:val="24"/>
        </w:rP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rsidR="00281C74" w:rsidRDefault="00A300CD" w:rsidP="00D449B8">
      <w:pPr>
        <w:tabs>
          <w:tab w:val="left" w:pos="4898"/>
          <w:tab w:val="left" w:pos="4899"/>
        </w:tabs>
        <w:ind w:firstLine="567"/>
        <w:jc w:val="both"/>
        <w:rPr>
          <w:sz w:val="24"/>
          <w:szCs w:val="24"/>
        </w:rPr>
      </w:pPr>
      <w:r w:rsidRPr="00924B62">
        <w:rPr>
          <w:sz w:val="24"/>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Дни здоровья: педагог проводит 1 раз в квартал. В этот день проводятся оздоровительные мероприятия и туристские прогулки. </w:t>
      </w:r>
    </w:p>
    <w:p w:rsidR="00281C74" w:rsidRDefault="00A300CD" w:rsidP="00D449B8">
      <w:pPr>
        <w:tabs>
          <w:tab w:val="left" w:pos="4898"/>
          <w:tab w:val="left" w:pos="4899"/>
        </w:tabs>
        <w:ind w:firstLine="567"/>
        <w:jc w:val="both"/>
        <w:rPr>
          <w:sz w:val="24"/>
          <w:szCs w:val="24"/>
        </w:rPr>
      </w:pPr>
      <w:r w:rsidRPr="00924B62">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Время перехода в одну сторону составляет 30-40 минут, общая продолжительность не более 1,5-2 часов. Время непрерывного движения 20 минут, с перерывом межд</w:t>
      </w:r>
      <w:r w:rsidR="00281C74">
        <w:rPr>
          <w:sz w:val="24"/>
          <w:szCs w:val="24"/>
        </w:rPr>
        <w:t>у переходами не менее 10 минут.</w:t>
      </w:r>
    </w:p>
    <w:p w:rsidR="006422CF" w:rsidRDefault="00A300CD" w:rsidP="00D449B8">
      <w:pPr>
        <w:tabs>
          <w:tab w:val="left" w:pos="4898"/>
          <w:tab w:val="left" w:pos="4899"/>
        </w:tabs>
        <w:ind w:firstLine="567"/>
        <w:jc w:val="both"/>
        <w:rPr>
          <w:sz w:val="24"/>
          <w:szCs w:val="24"/>
        </w:rPr>
      </w:pPr>
      <w:r w:rsidRPr="00924B62">
        <w:rPr>
          <w:sz w:val="24"/>
          <w:szCs w:val="24"/>
        </w:rP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w:t>
      </w:r>
      <w:r w:rsidRPr="00924B62">
        <w:rPr>
          <w:sz w:val="24"/>
          <w:szCs w:val="24"/>
        </w:rPr>
        <w:lastRenderedPageBreak/>
        <w:t>организует с детьми разнообразные подвижные игры во время остановки</w:t>
      </w:r>
      <w:r w:rsidR="00F00CB2">
        <w:rPr>
          <w:sz w:val="24"/>
          <w:szCs w:val="24"/>
        </w:rPr>
        <w:t>.</w:t>
      </w:r>
    </w:p>
    <w:p w:rsidR="00F00CB2" w:rsidRDefault="00F00CB2" w:rsidP="00D449B8">
      <w:pPr>
        <w:tabs>
          <w:tab w:val="left" w:pos="4898"/>
          <w:tab w:val="left" w:pos="4899"/>
        </w:tabs>
        <w:ind w:firstLine="567"/>
        <w:jc w:val="both"/>
        <w:rPr>
          <w:sz w:val="24"/>
          <w:szCs w:val="24"/>
        </w:rPr>
      </w:pPr>
    </w:p>
    <w:p w:rsidR="00F00CB2" w:rsidRPr="00F00CB2" w:rsidRDefault="00F00CB2" w:rsidP="00D449B8">
      <w:pPr>
        <w:tabs>
          <w:tab w:val="left" w:pos="4898"/>
          <w:tab w:val="left" w:pos="4899"/>
        </w:tabs>
        <w:ind w:firstLine="567"/>
        <w:jc w:val="center"/>
        <w:rPr>
          <w:b/>
          <w:sz w:val="24"/>
          <w:szCs w:val="24"/>
        </w:rPr>
      </w:pPr>
      <w:r w:rsidRPr="00F00CB2">
        <w:rPr>
          <w:b/>
          <w:sz w:val="24"/>
          <w:szCs w:val="24"/>
        </w:rPr>
        <w:t>Подготовительная к школе группа</w:t>
      </w:r>
    </w:p>
    <w:p w:rsidR="00F00CB2" w:rsidRDefault="00F00CB2" w:rsidP="00D449B8">
      <w:pPr>
        <w:tabs>
          <w:tab w:val="left" w:pos="4898"/>
          <w:tab w:val="left" w:pos="4899"/>
        </w:tabs>
        <w:ind w:firstLine="567"/>
        <w:jc w:val="center"/>
        <w:rPr>
          <w:b/>
          <w:sz w:val="24"/>
          <w:szCs w:val="24"/>
        </w:rPr>
      </w:pPr>
      <w:r w:rsidRPr="00F00CB2">
        <w:rPr>
          <w:b/>
          <w:sz w:val="24"/>
          <w:szCs w:val="24"/>
        </w:rPr>
        <w:t>(От 6 лет до 7 (8) лет, п. 22.7 ФОП ДО)</w:t>
      </w:r>
    </w:p>
    <w:p w:rsidR="00F00CB2" w:rsidRDefault="00F00CB2" w:rsidP="00D449B8">
      <w:pPr>
        <w:tabs>
          <w:tab w:val="left" w:pos="4898"/>
          <w:tab w:val="left" w:pos="4899"/>
        </w:tabs>
        <w:ind w:firstLine="567"/>
        <w:jc w:val="center"/>
        <w:rPr>
          <w:b/>
          <w:sz w:val="24"/>
          <w:szCs w:val="24"/>
        </w:rPr>
      </w:pPr>
    </w:p>
    <w:p w:rsidR="00D43FBF" w:rsidRDefault="00F00CB2" w:rsidP="00D449B8">
      <w:pPr>
        <w:tabs>
          <w:tab w:val="left" w:pos="4898"/>
          <w:tab w:val="left" w:pos="4899"/>
        </w:tabs>
        <w:ind w:firstLine="567"/>
        <w:jc w:val="both"/>
        <w:rPr>
          <w:sz w:val="24"/>
          <w:szCs w:val="24"/>
        </w:rPr>
      </w:pPr>
      <w:r w:rsidRPr="00F00CB2">
        <w:rPr>
          <w:sz w:val="24"/>
          <w:szCs w:val="24"/>
        </w:rPr>
        <w:t xml:space="preserve">Основные задачи образовательной деятельности в области физического развития: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D43FBF"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F00CB2" w:rsidRDefault="00D43FBF" w:rsidP="00D449B8">
      <w:pPr>
        <w:tabs>
          <w:tab w:val="left" w:pos="4898"/>
          <w:tab w:val="left" w:pos="4899"/>
        </w:tabs>
        <w:ind w:firstLine="567"/>
        <w:jc w:val="both"/>
        <w:rPr>
          <w:sz w:val="24"/>
          <w:szCs w:val="24"/>
        </w:rPr>
      </w:pPr>
      <w:r>
        <w:rPr>
          <w:sz w:val="24"/>
          <w:szCs w:val="24"/>
        </w:rPr>
        <w:t xml:space="preserve">- </w:t>
      </w:r>
      <w:r w:rsidR="00F00CB2" w:rsidRPr="00F00CB2">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43FBF" w:rsidRPr="00F00CB2" w:rsidRDefault="00D43FBF" w:rsidP="00D449B8">
      <w:pPr>
        <w:tabs>
          <w:tab w:val="left" w:pos="4898"/>
          <w:tab w:val="left" w:pos="4899"/>
        </w:tabs>
        <w:ind w:firstLine="567"/>
        <w:jc w:val="both"/>
        <w:rPr>
          <w:b/>
          <w:sz w:val="24"/>
          <w:szCs w:val="24"/>
        </w:rPr>
      </w:pPr>
    </w:p>
    <w:p w:rsidR="00EE4DAD" w:rsidRDefault="00EE4DAD" w:rsidP="00D449B8">
      <w:pPr>
        <w:tabs>
          <w:tab w:val="left" w:pos="4898"/>
          <w:tab w:val="left" w:pos="4899"/>
        </w:tabs>
        <w:ind w:firstLine="567"/>
        <w:jc w:val="center"/>
        <w:rPr>
          <w:b/>
          <w:sz w:val="24"/>
          <w:szCs w:val="24"/>
        </w:rPr>
      </w:pPr>
      <w:r w:rsidRPr="00EE4DAD">
        <w:rPr>
          <w:b/>
          <w:sz w:val="24"/>
          <w:szCs w:val="24"/>
        </w:rPr>
        <w:t>Содержание образовательной деятельности</w:t>
      </w:r>
    </w:p>
    <w:p w:rsidR="00722372" w:rsidRPr="00EE4DAD" w:rsidRDefault="00722372" w:rsidP="00D449B8">
      <w:pPr>
        <w:tabs>
          <w:tab w:val="left" w:pos="4898"/>
          <w:tab w:val="left" w:pos="4899"/>
        </w:tabs>
        <w:ind w:firstLine="567"/>
        <w:jc w:val="center"/>
        <w:rPr>
          <w:b/>
          <w:sz w:val="24"/>
          <w:szCs w:val="24"/>
        </w:rPr>
      </w:pPr>
    </w:p>
    <w:p w:rsidR="00EE4DAD" w:rsidRDefault="00EE4DAD" w:rsidP="00D449B8">
      <w:pPr>
        <w:tabs>
          <w:tab w:val="left" w:pos="4898"/>
          <w:tab w:val="left" w:pos="4899"/>
        </w:tabs>
        <w:ind w:firstLine="567"/>
        <w:jc w:val="both"/>
        <w:rPr>
          <w:sz w:val="24"/>
          <w:szCs w:val="24"/>
        </w:rPr>
      </w:pPr>
      <w:r w:rsidRPr="00EE4DAD">
        <w:rPr>
          <w:sz w:val="24"/>
          <w:szCs w:val="24"/>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EE4DAD" w:rsidRDefault="00EE4DAD" w:rsidP="00D449B8">
      <w:pPr>
        <w:tabs>
          <w:tab w:val="left" w:pos="4898"/>
          <w:tab w:val="left" w:pos="4899"/>
        </w:tabs>
        <w:ind w:firstLine="567"/>
        <w:jc w:val="both"/>
        <w:rPr>
          <w:sz w:val="24"/>
          <w:szCs w:val="24"/>
        </w:rPr>
      </w:pPr>
      <w:r w:rsidRPr="00EE4DAD">
        <w:rPr>
          <w:sz w:val="24"/>
          <w:szCs w:val="24"/>
        </w:rPr>
        <w:t>В процессе организации разных форм физкультурно-оздоровительной работы педагог обучает детей сле</w:t>
      </w:r>
      <w:r>
        <w:rPr>
          <w:sz w:val="24"/>
          <w:szCs w:val="24"/>
        </w:rPr>
        <w:t>довать инструкции, слышать и вы</w:t>
      </w:r>
      <w:r w:rsidRPr="00EE4DAD">
        <w:rPr>
          <w:sz w:val="24"/>
          <w:szCs w:val="24"/>
        </w:rPr>
        <w:t xml:space="preserve">полнять указания, соблюдать дисциплину, осуществлять самоконтроль и давать оценку качества выполнения упражнений. </w:t>
      </w:r>
    </w:p>
    <w:p w:rsidR="00EE4DAD" w:rsidRDefault="00EE4DAD" w:rsidP="00D449B8">
      <w:pPr>
        <w:tabs>
          <w:tab w:val="left" w:pos="4898"/>
          <w:tab w:val="left" w:pos="4899"/>
        </w:tabs>
        <w:ind w:firstLine="567"/>
        <w:jc w:val="both"/>
        <w:rPr>
          <w:sz w:val="24"/>
          <w:szCs w:val="24"/>
        </w:rPr>
      </w:pPr>
      <w:r w:rsidRPr="00EE4DAD">
        <w:rPr>
          <w:sz w:val="24"/>
          <w:szCs w:val="24"/>
        </w:rPr>
        <w:t xml:space="preserve">Поддерживает стремление творчески использовать двигательный опыт в самостоятельной деятельности </w:t>
      </w:r>
      <w:r>
        <w:rPr>
          <w:sz w:val="24"/>
          <w:szCs w:val="24"/>
        </w:rPr>
        <w:t>и на занятиях гимнастикой, само</w:t>
      </w:r>
      <w:r w:rsidRPr="00EE4DAD">
        <w:rPr>
          <w:sz w:val="24"/>
          <w:szCs w:val="24"/>
        </w:rPr>
        <w:t>стоятельно организовывать и придумывать подвижные игры, общеразвивающие упражнения, комбинироват</w:t>
      </w:r>
      <w:r>
        <w:rPr>
          <w:sz w:val="24"/>
          <w:szCs w:val="24"/>
        </w:rPr>
        <w:t xml:space="preserve">ь их элементы, </w:t>
      </w:r>
      <w:r>
        <w:rPr>
          <w:sz w:val="24"/>
          <w:szCs w:val="24"/>
        </w:rPr>
        <w:lastRenderedPageBreak/>
        <w:t>импровизировать.</w:t>
      </w:r>
    </w:p>
    <w:p w:rsidR="00EE4DAD" w:rsidRDefault="00EE4DAD" w:rsidP="00D449B8">
      <w:pPr>
        <w:tabs>
          <w:tab w:val="left" w:pos="4898"/>
          <w:tab w:val="left" w:pos="4899"/>
        </w:tabs>
        <w:ind w:firstLine="567"/>
        <w:jc w:val="both"/>
        <w:rPr>
          <w:sz w:val="24"/>
          <w:szCs w:val="24"/>
        </w:rPr>
      </w:pPr>
      <w:r w:rsidRPr="00EE4DAD">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w:t>
      </w:r>
      <w:r>
        <w:rPr>
          <w:sz w:val="24"/>
          <w:szCs w:val="24"/>
        </w:rPr>
        <w:t>туре, спорту и туризму, активно</w:t>
      </w:r>
      <w:r w:rsidRPr="00EE4DAD">
        <w:rPr>
          <w:sz w:val="24"/>
          <w:szCs w:val="24"/>
        </w:rPr>
        <w:t xml:space="preserve">му отдыху, воспитывает полезные привычки, осознанное, заботливое, бережное отношение к своему здоровью и здоровью окружающих. </w:t>
      </w:r>
    </w:p>
    <w:p w:rsidR="00EE4DAD" w:rsidRPr="00EE4DAD" w:rsidRDefault="00EE4DAD" w:rsidP="00D449B8">
      <w:pPr>
        <w:tabs>
          <w:tab w:val="left" w:pos="4898"/>
          <w:tab w:val="left" w:pos="4899"/>
        </w:tabs>
        <w:ind w:firstLine="567"/>
        <w:jc w:val="both"/>
        <w:rPr>
          <w:b/>
          <w:i/>
          <w:sz w:val="24"/>
          <w:szCs w:val="24"/>
        </w:rPr>
      </w:pPr>
      <w:r w:rsidRPr="00EE4DAD">
        <w:rPr>
          <w:b/>
          <w:sz w:val="24"/>
          <w:szCs w:val="24"/>
        </w:rPr>
        <w:t xml:space="preserve">Основная гимнастика </w:t>
      </w:r>
      <w:r w:rsidRPr="00EE4DAD">
        <w:rPr>
          <w:b/>
          <w:i/>
          <w:sz w:val="24"/>
          <w:szCs w:val="24"/>
        </w:rPr>
        <w:t xml:space="preserve">(основные движения, общеразвивающие упражнения, ритмическая гимнастика и строевые упражнения). </w:t>
      </w:r>
    </w:p>
    <w:p w:rsidR="00EE4DAD" w:rsidRDefault="00EE4DAD" w:rsidP="00D449B8">
      <w:pPr>
        <w:tabs>
          <w:tab w:val="left" w:pos="4898"/>
          <w:tab w:val="left" w:pos="4899"/>
        </w:tabs>
        <w:ind w:firstLine="567"/>
        <w:jc w:val="both"/>
        <w:rPr>
          <w:b/>
          <w:sz w:val="24"/>
          <w:szCs w:val="24"/>
        </w:rPr>
      </w:pPr>
      <w:r>
        <w:rPr>
          <w:b/>
          <w:sz w:val="24"/>
          <w:szCs w:val="24"/>
        </w:rPr>
        <w:t>Основные движения.</w:t>
      </w:r>
    </w:p>
    <w:p w:rsidR="00EE4DAD" w:rsidRDefault="00EE4DAD" w:rsidP="00D449B8">
      <w:pPr>
        <w:tabs>
          <w:tab w:val="left" w:pos="4898"/>
          <w:tab w:val="left" w:pos="4899"/>
        </w:tabs>
        <w:ind w:firstLine="567"/>
        <w:jc w:val="both"/>
        <w:rPr>
          <w:sz w:val="24"/>
          <w:szCs w:val="24"/>
        </w:rPr>
      </w:pPr>
      <w:r w:rsidRPr="00EE4DAD">
        <w:rPr>
          <w:b/>
          <w:sz w:val="24"/>
          <w:szCs w:val="24"/>
        </w:rPr>
        <w:t>Бросание, катание, ловля, метание:</w:t>
      </w:r>
      <w:r w:rsidRPr="00EE4DAD">
        <w:rPr>
          <w:sz w:val="24"/>
          <w:szCs w:val="24"/>
        </w:rP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w:t>
      </w:r>
      <w:r>
        <w:rPr>
          <w:sz w:val="24"/>
          <w:szCs w:val="24"/>
        </w:rPr>
        <w:t>(поворотом, передачей другому);</w:t>
      </w:r>
    </w:p>
    <w:p w:rsidR="00EE4DAD" w:rsidRDefault="00EE4DAD" w:rsidP="00D449B8">
      <w:pPr>
        <w:tabs>
          <w:tab w:val="left" w:pos="4898"/>
          <w:tab w:val="left" w:pos="4899"/>
        </w:tabs>
        <w:ind w:firstLine="567"/>
        <w:jc w:val="both"/>
        <w:rPr>
          <w:sz w:val="24"/>
          <w:szCs w:val="24"/>
        </w:rPr>
      </w:pPr>
      <w:r w:rsidRPr="00EE4DAD">
        <w:rPr>
          <w:b/>
          <w:sz w:val="24"/>
          <w:szCs w:val="24"/>
        </w:rPr>
        <w:t>Ползание, лазанье:</w:t>
      </w:r>
      <w:r w:rsidRPr="00EE4DAD">
        <w:rPr>
          <w:sz w:val="24"/>
          <w:szCs w:val="24"/>
        </w:rPr>
        <w:t xml:space="preserve"> ползание на четвереньках по гимнастической скамейке вперед и назад; на животе и на </w:t>
      </w:r>
      <w:r>
        <w:rPr>
          <w:sz w:val="24"/>
          <w:szCs w:val="24"/>
        </w:rPr>
        <w:t>спине, отталкиваясь руками и но</w:t>
      </w:r>
      <w:r w:rsidRPr="00EE4DAD">
        <w:rPr>
          <w:sz w:val="24"/>
          <w:szCs w:val="24"/>
        </w:rPr>
        <w:t xml:space="preserve">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(за- 95 хват каната ступнями ног, выпрямление ног с одновременным сгибанием рук, перехватывание каната руками); влезание по канату на доступную высоту; </w:t>
      </w:r>
    </w:p>
    <w:p w:rsidR="00EE4DAD" w:rsidRDefault="00EE4DAD" w:rsidP="00D449B8">
      <w:pPr>
        <w:tabs>
          <w:tab w:val="left" w:pos="4898"/>
          <w:tab w:val="left" w:pos="4899"/>
        </w:tabs>
        <w:ind w:firstLine="567"/>
        <w:jc w:val="both"/>
        <w:rPr>
          <w:sz w:val="24"/>
          <w:szCs w:val="24"/>
        </w:rPr>
      </w:pPr>
      <w:r w:rsidRPr="00EE4DAD">
        <w:rPr>
          <w:b/>
          <w:sz w:val="24"/>
          <w:szCs w:val="24"/>
        </w:rPr>
        <w:t>Ходьба:</w:t>
      </w:r>
      <w:r w:rsidRPr="00EE4DAD">
        <w:rPr>
          <w:sz w:val="24"/>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EE4DAD" w:rsidRDefault="00EE4DAD" w:rsidP="00D449B8">
      <w:pPr>
        <w:tabs>
          <w:tab w:val="left" w:pos="4898"/>
          <w:tab w:val="left" w:pos="4899"/>
        </w:tabs>
        <w:ind w:firstLine="567"/>
        <w:jc w:val="both"/>
        <w:rPr>
          <w:sz w:val="24"/>
          <w:szCs w:val="24"/>
        </w:rPr>
      </w:pPr>
      <w:r w:rsidRPr="00EE4DAD">
        <w:rPr>
          <w:b/>
          <w:sz w:val="24"/>
          <w:szCs w:val="24"/>
        </w:rPr>
        <w:t>Бег:</w:t>
      </w:r>
      <w:r w:rsidRPr="00EE4DAD">
        <w:rPr>
          <w:sz w:val="24"/>
          <w:szCs w:val="24"/>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w:t>
      </w:r>
      <w:r>
        <w:rPr>
          <w:sz w:val="24"/>
          <w:szCs w:val="24"/>
        </w:rPr>
        <w:t>ый бег 20 м 2-3 раза с перерыва</w:t>
      </w:r>
      <w:r w:rsidRPr="00EE4DAD">
        <w:rPr>
          <w:sz w:val="24"/>
          <w:szCs w:val="24"/>
        </w:rPr>
        <w:t xml:space="preserve">ми; челночный бег 3x10 м; бег наперегонки; бег из разных исходных положений (лежа на животе, ногами по </w:t>
      </w:r>
      <w:r>
        <w:rPr>
          <w:sz w:val="24"/>
          <w:szCs w:val="24"/>
        </w:rPr>
        <w:t>направлению к движению, сидя по-</w:t>
      </w:r>
      <w:r w:rsidRPr="00EE4DAD">
        <w:rPr>
          <w:sz w:val="24"/>
          <w:szCs w:val="24"/>
        </w:rPr>
        <w:t>турецки, лежа на спине, головой к направлению бега); бег со скакалкой, бег по пересеченной местности;</w:t>
      </w:r>
    </w:p>
    <w:p w:rsidR="00EE4DAD" w:rsidRDefault="00EE4DAD" w:rsidP="00D449B8">
      <w:pPr>
        <w:tabs>
          <w:tab w:val="left" w:pos="4898"/>
          <w:tab w:val="left" w:pos="4899"/>
        </w:tabs>
        <w:ind w:firstLine="567"/>
        <w:jc w:val="both"/>
        <w:rPr>
          <w:sz w:val="24"/>
          <w:szCs w:val="24"/>
        </w:rPr>
      </w:pPr>
      <w:r w:rsidRPr="00EE4DAD">
        <w:rPr>
          <w:b/>
          <w:sz w:val="24"/>
          <w:szCs w:val="24"/>
        </w:rPr>
        <w:t xml:space="preserve"> Прыжки:</w:t>
      </w:r>
      <w:r w:rsidRPr="00EE4DAD">
        <w:rPr>
          <w:sz w:val="24"/>
          <w:szCs w:val="24"/>
        </w:rPr>
        <w:t xml:space="preserve"> подпрыгивания на двух ногах 30 раз в чередовании с ходьбой, на месте и с поворотом кругом; </w:t>
      </w:r>
      <w:r>
        <w:rPr>
          <w:sz w:val="24"/>
          <w:szCs w:val="24"/>
        </w:rPr>
        <w:t>смещая ноги вправо-влево-вперед-</w:t>
      </w:r>
      <w:r w:rsidRPr="00EE4DAD">
        <w:rPr>
          <w:sz w:val="24"/>
          <w:szCs w:val="24"/>
        </w:rPr>
        <w:t>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w:t>
      </w:r>
      <w:r>
        <w:rPr>
          <w:sz w:val="24"/>
          <w:szCs w:val="24"/>
        </w:rPr>
        <w:t xml:space="preserve">а и с разбега на соревнование; </w:t>
      </w:r>
    </w:p>
    <w:p w:rsidR="00EE4DAD" w:rsidRDefault="00EE4DAD" w:rsidP="00D449B8">
      <w:pPr>
        <w:tabs>
          <w:tab w:val="left" w:pos="4898"/>
          <w:tab w:val="left" w:pos="4899"/>
        </w:tabs>
        <w:ind w:firstLine="567"/>
        <w:jc w:val="both"/>
        <w:rPr>
          <w:sz w:val="24"/>
          <w:szCs w:val="24"/>
        </w:rPr>
      </w:pPr>
      <w:r w:rsidRPr="00EE4DAD">
        <w:rPr>
          <w:b/>
          <w:sz w:val="24"/>
          <w:szCs w:val="24"/>
        </w:rPr>
        <w:t>Прыжки с короткой скакалкой:</w:t>
      </w:r>
      <w:r w:rsidRPr="00EE4DAD">
        <w:rPr>
          <w:sz w:val="24"/>
          <w:szCs w:val="24"/>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w:t>
      </w:r>
      <w:r>
        <w:rPr>
          <w:sz w:val="24"/>
          <w:szCs w:val="24"/>
        </w:rPr>
        <w:t xml:space="preserve"> скакалкой, прыжки через вращаю</w:t>
      </w:r>
      <w:r w:rsidRPr="00EE4DAD">
        <w:rPr>
          <w:sz w:val="24"/>
          <w:szCs w:val="24"/>
        </w:rPr>
        <w:t>щуюся скакалку с места; вбегание под вращающуюся скакалку - прыжок - выбегание; пробегание под</w:t>
      </w:r>
      <w:r>
        <w:rPr>
          <w:sz w:val="24"/>
          <w:szCs w:val="24"/>
        </w:rPr>
        <w:t xml:space="preserve"> вращающейся скакалкой парами;</w:t>
      </w:r>
    </w:p>
    <w:p w:rsidR="00EE4DAD" w:rsidRDefault="00EE4DAD" w:rsidP="00D449B8">
      <w:pPr>
        <w:tabs>
          <w:tab w:val="left" w:pos="4898"/>
          <w:tab w:val="left" w:pos="4899"/>
        </w:tabs>
        <w:ind w:firstLine="567"/>
        <w:jc w:val="both"/>
        <w:rPr>
          <w:sz w:val="24"/>
          <w:szCs w:val="24"/>
        </w:rPr>
      </w:pPr>
      <w:r w:rsidRPr="00EE4DAD">
        <w:rPr>
          <w:b/>
          <w:sz w:val="24"/>
          <w:szCs w:val="24"/>
        </w:rPr>
        <w:t xml:space="preserve">Упражнения в равновесии: </w:t>
      </w:r>
      <w:r w:rsidRPr="00EE4DAD">
        <w:rPr>
          <w:sz w:val="24"/>
          <w:szCs w:val="24"/>
        </w:rPr>
        <w:t xml:space="preserve">подпрыгивание на одной ноге, продвигаясь вперед, другой ногой катя перед собой набивной мяч; стойка на </w:t>
      </w:r>
      <w:r w:rsidRPr="00EE4DAD">
        <w:rPr>
          <w:sz w:val="24"/>
          <w:szCs w:val="24"/>
        </w:rPr>
        <w:lastRenderedPageBreak/>
        <w:t xml:space="preserve">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w:t>
      </w:r>
      <w:r>
        <w:rPr>
          <w:sz w:val="24"/>
          <w:szCs w:val="24"/>
        </w:rPr>
        <w:t>пронося прямой вперед сбоку ска</w:t>
      </w:r>
      <w:r w:rsidRPr="00EE4DAD">
        <w:rPr>
          <w:sz w:val="24"/>
          <w:szCs w:val="24"/>
        </w:rPr>
        <w:t>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w:t>
      </w:r>
      <w:r>
        <w:rPr>
          <w:sz w:val="24"/>
          <w:szCs w:val="24"/>
        </w:rPr>
        <w:t xml:space="preserve"> песком; ходьба по шнуру, опира</w:t>
      </w:r>
      <w:r w:rsidRPr="00EE4DAD">
        <w:rPr>
          <w:sz w:val="24"/>
          <w:szCs w:val="24"/>
        </w:rPr>
        <w:t>ясь на стопы и ладони; кружение с закрытыми глазами, остановкой и сохранением заданной позы; после бега, п</w:t>
      </w:r>
      <w:r>
        <w:rPr>
          <w:sz w:val="24"/>
          <w:szCs w:val="24"/>
        </w:rPr>
        <w:t>рыжков, кружения остановка и вы</w:t>
      </w:r>
      <w:r w:rsidRPr="00EE4DAD">
        <w:rPr>
          <w:sz w:val="24"/>
          <w:szCs w:val="24"/>
        </w:rPr>
        <w:t xml:space="preserve">полнение «ласточки». </w:t>
      </w:r>
    </w:p>
    <w:p w:rsidR="00EE4DAD" w:rsidRDefault="00EE4DAD" w:rsidP="00D449B8">
      <w:pPr>
        <w:tabs>
          <w:tab w:val="left" w:pos="4898"/>
          <w:tab w:val="left" w:pos="4899"/>
        </w:tabs>
        <w:ind w:firstLine="567"/>
        <w:jc w:val="both"/>
        <w:rPr>
          <w:sz w:val="24"/>
          <w:szCs w:val="24"/>
        </w:rPr>
      </w:pPr>
      <w:r w:rsidRPr="00EE4DAD">
        <w:rPr>
          <w:sz w:val="24"/>
          <w:szCs w:val="24"/>
        </w:rPr>
        <w:t>Педагог способствует совершенствованию двигательных навыков детей, создает условия для поддержания инициативы и развития творч</w:t>
      </w:r>
      <w:r>
        <w:rPr>
          <w:sz w:val="24"/>
          <w:szCs w:val="24"/>
        </w:rPr>
        <w:t>е</w:t>
      </w:r>
      <w:r w:rsidRPr="00EE4DAD">
        <w:rPr>
          <w:sz w:val="24"/>
          <w:szCs w:val="24"/>
        </w:rPr>
        <w:t>ства, выполнения упражнений в различных условиях и комбинациях, использования двигательного опыта в игровой дея</w:t>
      </w:r>
      <w:r>
        <w:rPr>
          <w:sz w:val="24"/>
          <w:szCs w:val="24"/>
        </w:rPr>
        <w:t>тельности и повседневной жизни.</w:t>
      </w:r>
    </w:p>
    <w:p w:rsidR="00EE4DAD" w:rsidRDefault="00EE4DAD" w:rsidP="00D449B8">
      <w:pPr>
        <w:tabs>
          <w:tab w:val="left" w:pos="4898"/>
          <w:tab w:val="left" w:pos="4899"/>
        </w:tabs>
        <w:ind w:firstLine="567"/>
        <w:jc w:val="both"/>
        <w:rPr>
          <w:sz w:val="24"/>
          <w:szCs w:val="24"/>
        </w:rPr>
      </w:pPr>
      <w:r w:rsidRPr="00EE4DAD">
        <w:rPr>
          <w:b/>
          <w:sz w:val="24"/>
          <w:szCs w:val="24"/>
        </w:rPr>
        <w:t>Общеразвивающие упражнения:</w:t>
      </w:r>
      <w:r w:rsidRPr="00EE4DAD">
        <w:rPr>
          <w:sz w:val="24"/>
          <w:szCs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w:t>
      </w:r>
      <w:r>
        <w:rPr>
          <w:sz w:val="24"/>
          <w:szCs w:val="24"/>
        </w:rPr>
        <w:t>и влево из разных исходных поло</w:t>
      </w:r>
      <w:r w:rsidRPr="00EE4DAD">
        <w:rPr>
          <w:sz w:val="24"/>
          <w:szCs w:val="24"/>
        </w:rPr>
        <w:t xml:space="preserve">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w:t>
      </w:r>
      <w:r>
        <w:rPr>
          <w:sz w:val="24"/>
          <w:szCs w:val="24"/>
        </w:rPr>
        <w:t>перекладывание их с места на ме</w:t>
      </w:r>
      <w:r w:rsidRPr="00EE4DAD">
        <w:rPr>
          <w:sz w:val="24"/>
          <w:szCs w:val="24"/>
        </w:rPr>
        <w:t xml:space="preserve">сто. </w:t>
      </w:r>
    </w:p>
    <w:p w:rsidR="00EE4DAD" w:rsidRDefault="00EE4DAD" w:rsidP="00D449B8">
      <w:pPr>
        <w:tabs>
          <w:tab w:val="left" w:pos="4898"/>
          <w:tab w:val="left" w:pos="4899"/>
        </w:tabs>
        <w:ind w:firstLine="567"/>
        <w:jc w:val="both"/>
        <w:rPr>
          <w:sz w:val="24"/>
          <w:szCs w:val="24"/>
        </w:rPr>
      </w:pPr>
      <w:r w:rsidRPr="00EE4DAD">
        <w:rPr>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w:t>
      </w:r>
      <w:r>
        <w:rPr>
          <w:sz w:val="24"/>
          <w:szCs w:val="24"/>
        </w:rPr>
        <w:t>исходных положений и техники</w:t>
      </w:r>
      <w:r w:rsidRPr="00EE4DAD">
        <w:rPr>
          <w:sz w:val="24"/>
          <w:szCs w:val="24"/>
        </w:rPr>
        <w:t xml:space="preserve"> выполнения (вращать обруч одной рукой вокруг вертикальной оси, на предплечье и кистях рук, перед собой и сб</w:t>
      </w:r>
      <w:r>
        <w:rPr>
          <w:sz w:val="24"/>
          <w:szCs w:val="24"/>
        </w:rPr>
        <w:t>оку и другое). Педагог поддержи</w:t>
      </w:r>
      <w:r w:rsidRPr="00EE4DAD">
        <w:rPr>
          <w:sz w:val="24"/>
          <w:szCs w:val="24"/>
        </w:rPr>
        <w:t>вает и поощряет инициативу, самостоятельность и творчество детей (придумать новое упражнение или комби</w:t>
      </w:r>
      <w:r>
        <w:rPr>
          <w:sz w:val="24"/>
          <w:szCs w:val="24"/>
        </w:rPr>
        <w:t>нацию из знакомых движений). Ра</w:t>
      </w:r>
      <w:r w:rsidRPr="00EE4DAD">
        <w:rPr>
          <w:sz w:val="24"/>
          <w:szCs w:val="24"/>
        </w:rPr>
        <w:t xml:space="preserve">зученные упражнения включаются в комплексы утренней гимнастики, физкультминутки и другие формы физкультурно-оздоровительной работы. </w:t>
      </w:r>
    </w:p>
    <w:p w:rsidR="00EE4DAD" w:rsidRDefault="00EE4DAD" w:rsidP="00D449B8">
      <w:pPr>
        <w:tabs>
          <w:tab w:val="left" w:pos="4898"/>
          <w:tab w:val="left" w:pos="4899"/>
        </w:tabs>
        <w:ind w:firstLine="567"/>
        <w:jc w:val="both"/>
        <w:rPr>
          <w:sz w:val="24"/>
          <w:szCs w:val="24"/>
        </w:rPr>
      </w:pPr>
      <w:r w:rsidRPr="00EE4DAD">
        <w:rPr>
          <w:b/>
          <w:sz w:val="24"/>
          <w:szCs w:val="24"/>
        </w:rPr>
        <w:t>Ритмическая гимнастика:</w:t>
      </w:r>
      <w:r w:rsidRPr="00EE4DAD">
        <w:rPr>
          <w:sz w:val="24"/>
          <w:szCs w:val="24"/>
        </w:rPr>
        <w:t xml:space="preserve"> музыкально-ритмические упражнения и комплексы общеразвивающих упражнений (ритмической гимнаст</w:t>
      </w:r>
      <w:r>
        <w:rPr>
          <w:sz w:val="24"/>
          <w:szCs w:val="24"/>
        </w:rPr>
        <w:t>ики) педагог включает в содержа</w:t>
      </w:r>
      <w:r w:rsidRPr="00EE4DAD">
        <w:rPr>
          <w:sz w:val="24"/>
          <w:szCs w:val="24"/>
        </w:rPr>
        <w:t xml:space="preserve">ние физкультурных занятий, в физкультминутки, утреннюю гимнастику, различные формы активного отдыха </w:t>
      </w:r>
      <w:r>
        <w:rPr>
          <w:sz w:val="24"/>
          <w:szCs w:val="24"/>
        </w:rPr>
        <w:t>и подвижные игры. Могут быть ис</w:t>
      </w:r>
      <w:r w:rsidRPr="00EE4DAD">
        <w:rPr>
          <w:sz w:val="24"/>
          <w:szCs w:val="24"/>
        </w:rPr>
        <w:t xml:space="preserve">пользованы следующие упражнения, разученные на музыкальных занятиях: танцевальный шаг польки, переменный шаг, </w:t>
      </w:r>
      <w:r>
        <w:rPr>
          <w:sz w:val="24"/>
          <w:szCs w:val="24"/>
        </w:rPr>
        <w:t>шаг с притопом, с хлоп</w:t>
      </w:r>
      <w:r w:rsidRPr="00EE4DAD">
        <w:rPr>
          <w:sz w:val="24"/>
          <w:szCs w:val="24"/>
        </w:rPr>
        <w:t>ками, поочередное выбрасывание ног вперед в прыжке, на носок, приставной шаг с приседанием и без</w:t>
      </w:r>
      <w:r>
        <w:rPr>
          <w:sz w:val="24"/>
          <w:szCs w:val="24"/>
        </w:rPr>
        <w:t>, с продвижением вперед, назад, в</w:t>
      </w:r>
      <w:r w:rsidRPr="00EE4DAD">
        <w:rPr>
          <w:sz w:val="24"/>
          <w:szCs w:val="24"/>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EE4DAD" w:rsidRDefault="00EE4DAD" w:rsidP="00D449B8">
      <w:pPr>
        <w:tabs>
          <w:tab w:val="left" w:pos="4898"/>
          <w:tab w:val="left" w:pos="4899"/>
        </w:tabs>
        <w:ind w:firstLine="567"/>
        <w:jc w:val="both"/>
        <w:rPr>
          <w:sz w:val="24"/>
          <w:szCs w:val="24"/>
        </w:rPr>
      </w:pPr>
      <w:r w:rsidRPr="00EE4DAD">
        <w:rPr>
          <w:b/>
          <w:sz w:val="24"/>
          <w:szCs w:val="24"/>
        </w:rPr>
        <w:t>Строевые упражнения:</w:t>
      </w:r>
      <w:r w:rsidRPr="00EE4DAD">
        <w:rPr>
          <w:sz w:val="24"/>
          <w:szCs w:val="24"/>
        </w:rPr>
        <w:t xml:space="preserve">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w:t>
      </w:r>
      <w:r w:rsidRPr="00EE4DAD">
        <w:rPr>
          <w:sz w:val="24"/>
          <w:szCs w:val="24"/>
        </w:rPr>
        <w:lastRenderedPageBreak/>
        <w:t xml:space="preserve">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EE4DAD" w:rsidRDefault="00EE4DAD" w:rsidP="00D449B8">
      <w:pPr>
        <w:tabs>
          <w:tab w:val="left" w:pos="4898"/>
          <w:tab w:val="left" w:pos="4899"/>
        </w:tabs>
        <w:ind w:firstLine="567"/>
        <w:jc w:val="both"/>
        <w:rPr>
          <w:sz w:val="24"/>
          <w:szCs w:val="24"/>
        </w:rPr>
      </w:pPr>
      <w:r w:rsidRPr="00EE4DAD">
        <w:rPr>
          <w:b/>
          <w:sz w:val="24"/>
          <w:szCs w:val="24"/>
        </w:rPr>
        <w:t>Подвижные игры:</w:t>
      </w:r>
      <w:r w:rsidRPr="00EE4DAD">
        <w:rPr>
          <w:sz w:val="24"/>
          <w:szCs w:val="24"/>
        </w:rPr>
        <w:t xml:space="preserve"> педагог продолжает знакомить детей подвижным играм, поощряет использование дет</w:t>
      </w:r>
      <w:r>
        <w:rPr>
          <w:sz w:val="24"/>
          <w:szCs w:val="24"/>
        </w:rPr>
        <w:t>ьми в самостоятельной деятельно</w:t>
      </w:r>
      <w:r w:rsidRPr="00EE4DAD">
        <w:rPr>
          <w:sz w:val="24"/>
          <w:szCs w:val="24"/>
        </w:rPr>
        <w:t>сти разнообразных по содержанию подвижных игр (в том числе, игр с элементами соревнования, игр-эстафет)</w:t>
      </w:r>
      <w:r>
        <w:rPr>
          <w:sz w:val="24"/>
          <w:szCs w:val="24"/>
        </w:rPr>
        <w:t>, способствующих развитию психо</w:t>
      </w:r>
      <w:r w:rsidRPr="00EE4DAD">
        <w:rPr>
          <w:sz w:val="24"/>
          <w:szCs w:val="24"/>
        </w:rPr>
        <w:t xml:space="preserve">физических и личностных качеств, координации движений, умению ориентироваться в пространстве. </w:t>
      </w:r>
    </w:p>
    <w:p w:rsidR="00EE4DAD" w:rsidRDefault="00EE4DAD" w:rsidP="00D449B8">
      <w:pPr>
        <w:tabs>
          <w:tab w:val="left" w:pos="4898"/>
          <w:tab w:val="left" w:pos="4899"/>
        </w:tabs>
        <w:ind w:firstLine="567"/>
        <w:jc w:val="both"/>
        <w:rPr>
          <w:sz w:val="24"/>
          <w:szCs w:val="24"/>
        </w:rPr>
      </w:pPr>
      <w:r w:rsidRPr="00EE4DAD">
        <w:rPr>
          <w:sz w:val="24"/>
          <w:szCs w:val="24"/>
        </w:rPr>
        <w:t xml:space="preserve">Педагог поддерживает стремление детей самостоятельно организовывать знакомые подвижные игры со </w:t>
      </w:r>
      <w:r>
        <w:rPr>
          <w:sz w:val="24"/>
          <w:szCs w:val="24"/>
        </w:rPr>
        <w:t>сверстниками, справедливо оцени</w:t>
      </w:r>
      <w:r w:rsidRPr="00EE4DAD">
        <w:rPr>
          <w:sz w:val="24"/>
          <w:szCs w:val="24"/>
        </w:rPr>
        <w:t>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w:t>
      </w:r>
      <w:r>
        <w:rPr>
          <w:sz w:val="24"/>
          <w:szCs w:val="24"/>
        </w:rPr>
        <w:t>вой вклад в победу команды, пре</w:t>
      </w:r>
      <w:r w:rsidRPr="00EE4DAD">
        <w:rPr>
          <w:sz w:val="24"/>
          <w:szCs w:val="24"/>
        </w:rPr>
        <w:t xml:space="preserve">одолевать трудности. Способствует формированию духовно- нравственных качеств, основ патриотизма и гражданской идентичности. </w:t>
      </w:r>
    </w:p>
    <w:p w:rsidR="00EE4DAD" w:rsidRDefault="00EE4DAD" w:rsidP="00D449B8">
      <w:pPr>
        <w:tabs>
          <w:tab w:val="left" w:pos="4898"/>
          <w:tab w:val="left" w:pos="4899"/>
        </w:tabs>
        <w:ind w:firstLine="567"/>
        <w:jc w:val="both"/>
        <w:rPr>
          <w:sz w:val="24"/>
          <w:szCs w:val="24"/>
        </w:rPr>
      </w:pPr>
      <w:r w:rsidRPr="00EE4DAD">
        <w:rPr>
          <w:b/>
          <w:sz w:val="24"/>
          <w:szCs w:val="24"/>
        </w:rPr>
        <w:t>Спортивные игры:</w:t>
      </w:r>
      <w:r w:rsidRPr="00EE4DAD">
        <w:rPr>
          <w:sz w:val="24"/>
          <w:szCs w:val="24"/>
        </w:rPr>
        <w:t xml:space="preserve"> педагог обучает детей элементам спортивных игр, которые проводятся в спортивном </w:t>
      </w:r>
      <w:r>
        <w:rPr>
          <w:sz w:val="24"/>
          <w:szCs w:val="24"/>
        </w:rPr>
        <w:t>зале или на площадке в зависимо</w:t>
      </w:r>
      <w:r w:rsidRPr="00EE4DAD">
        <w:rPr>
          <w:sz w:val="24"/>
          <w:szCs w:val="24"/>
        </w:rPr>
        <w:t xml:space="preserve">сти от имеющихся условий и оборудования, а также региональных и климатических особенностей. </w:t>
      </w:r>
    </w:p>
    <w:p w:rsidR="00EE4DAD" w:rsidRDefault="00EE4DAD" w:rsidP="00D449B8">
      <w:pPr>
        <w:tabs>
          <w:tab w:val="left" w:pos="4898"/>
          <w:tab w:val="left" w:pos="4899"/>
        </w:tabs>
        <w:ind w:firstLine="567"/>
        <w:jc w:val="both"/>
        <w:rPr>
          <w:sz w:val="24"/>
          <w:szCs w:val="24"/>
        </w:rPr>
      </w:pPr>
      <w:r w:rsidRPr="00EE4DAD">
        <w:rPr>
          <w:b/>
          <w:sz w:val="24"/>
          <w:szCs w:val="24"/>
        </w:rPr>
        <w:t>Городки:</w:t>
      </w:r>
      <w:r w:rsidRPr="00EE4DAD">
        <w:rPr>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EE4DAD" w:rsidRDefault="00EE4DAD" w:rsidP="00D449B8">
      <w:pPr>
        <w:tabs>
          <w:tab w:val="left" w:pos="4898"/>
          <w:tab w:val="left" w:pos="4899"/>
        </w:tabs>
        <w:ind w:firstLine="567"/>
        <w:jc w:val="both"/>
        <w:rPr>
          <w:sz w:val="24"/>
          <w:szCs w:val="24"/>
        </w:rPr>
      </w:pPr>
      <w:r w:rsidRPr="00EE4DAD">
        <w:rPr>
          <w:b/>
          <w:sz w:val="24"/>
          <w:szCs w:val="24"/>
        </w:rPr>
        <w:t>Элементы баскетбола:</w:t>
      </w:r>
      <w:r w:rsidRPr="00EE4DAD">
        <w:rPr>
          <w:sz w:val="24"/>
          <w:szCs w:val="24"/>
        </w:rPr>
        <w:t xml:space="preserve"> передача мяча друг другу (двумя руками от груди, одной рукой от плеча); перебрас</w:t>
      </w:r>
      <w:r>
        <w:rPr>
          <w:sz w:val="24"/>
          <w:szCs w:val="24"/>
        </w:rPr>
        <w:t>ывание мяча друг другу двумя ру</w:t>
      </w:r>
      <w:r w:rsidRPr="00EE4DAD">
        <w:rPr>
          <w:sz w:val="24"/>
          <w:szCs w:val="24"/>
        </w:rPr>
        <w:t xml:space="preserve">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EE4DAD" w:rsidRDefault="00EE4DAD" w:rsidP="00D449B8">
      <w:pPr>
        <w:tabs>
          <w:tab w:val="left" w:pos="4898"/>
          <w:tab w:val="left" w:pos="4899"/>
        </w:tabs>
        <w:ind w:firstLine="567"/>
        <w:jc w:val="both"/>
        <w:rPr>
          <w:sz w:val="24"/>
          <w:szCs w:val="24"/>
        </w:rPr>
      </w:pPr>
      <w:r w:rsidRPr="00EE4DAD">
        <w:rPr>
          <w:b/>
          <w:sz w:val="24"/>
          <w:szCs w:val="24"/>
        </w:rPr>
        <w:t>Элементы футбола:</w:t>
      </w:r>
      <w:r w:rsidRPr="00EE4DAD">
        <w:rPr>
          <w:sz w:val="24"/>
          <w:szCs w:val="24"/>
        </w:rPr>
        <w:t xml:space="preserve"> передача мяча друг другу, отбивая его правой и левой ногой, стоя на месте; ведение</w:t>
      </w:r>
      <w:r>
        <w:rPr>
          <w:sz w:val="24"/>
          <w:szCs w:val="24"/>
        </w:rPr>
        <w:t xml:space="preserve"> мяч «змейкой» между расставлен</w:t>
      </w:r>
      <w:r w:rsidRPr="00EE4DAD">
        <w:rPr>
          <w:sz w:val="24"/>
          <w:szCs w:val="24"/>
        </w:rPr>
        <w:t xml:space="preserve">ными предметами, попадание в предметы, забивание мяча в ворота, игра по упрощенным правилам. </w:t>
      </w:r>
    </w:p>
    <w:p w:rsidR="00EE4DAD" w:rsidRDefault="00EE4DAD" w:rsidP="00D449B8">
      <w:pPr>
        <w:tabs>
          <w:tab w:val="left" w:pos="4898"/>
          <w:tab w:val="left" w:pos="4899"/>
        </w:tabs>
        <w:ind w:firstLine="567"/>
        <w:jc w:val="both"/>
        <w:rPr>
          <w:sz w:val="24"/>
          <w:szCs w:val="24"/>
        </w:rPr>
      </w:pPr>
      <w:r w:rsidRPr="00EE4DAD">
        <w:rPr>
          <w:b/>
          <w:sz w:val="24"/>
          <w:szCs w:val="24"/>
        </w:rPr>
        <w:t>Элементы хоккея:</w:t>
      </w:r>
      <w:r w:rsidRPr="00EE4DAD">
        <w:rPr>
          <w:sz w:val="24"/>
          <w:szCs w:val="24"/>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Бадминтон: перебрасывание волана ракеткой на сторону партнера без сетки, через сетку, правильно удерживая ракетку. </w:t>
      </w:r>
    </w:p>
    <w:p w:rsidR="00EE4DAD" w:rsidRDefault="00EE4DAD" w:rsidP="00D449B8">
      <w:pPr>
        <w:tabs>
          <w:tab w:val="left" w:pos="4898"/>
          <w:tab w:val="left" w:pos="4899"/>
        </w:tabs>
        <w:ind w:firstLine="567"/>
        <w:jc w:val="both"/>
        <w:rPr>
          <w:sz w:val="24"/>
          <w:szCs w:val="24"/>
        </w:rPr>
      </w:pPr>
      <w:r w:rsidRPr="00EE4DAD">
        <w:rPr>
          <w:b/>
          <w:sz w:val="24"/>
          <w:szCs w:val="24"/>
        </w:rPr>
        <w:t>Элементы настольного тенниса:</w:t>
      </w:r>
      <w:r w:rsidRPr="00EE4DAD">
        <w:rPr>
          <w:sz w:val="24"/>
          <w:szCs w:val="24"/>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EE4DAD" w:rsidRDefault="00EE4DAD" w:rsidP="00D449B8">
      <w:pPr>
        <w:tabs>
          <w:tab w:val="left" w:pos="4898"/>
          <w:tab w:val="left" w:pos="4899"/>
        </w:tabs>
        <w:ind w:firstLine="567"/>
        <w:jc w:val="both"/>
        <w:rPr>
          <w:sz w:val="24"/>
          <w:szCs w:val="24"/>
        </w:rPr>
      </w:pPr>
      <w:r w:rsidRPr="00EE4DAD">
        <w:rPr>
          <w:b/>
          <w:sz w:val="24"/>
          <w:szCs w:val="24"/>
        </w:rPr>
        <w:t>Спортивные упражнения:</w:t>
      </w:r>
      <w:r w:rsidRPr="00EE4DAD">
        <w:rPr>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EE4DAD" w:rsidRDefault="00EE4DAD" w:rsidP="00D449B8">
      <w:pPr>
        <w:tabs>
          <w:tab w:val="left" w:pos="4898"/>
          <w:tab w:val="left" w:pos="4899"/>
        </w:tabs>
        <w:ind w:firstLine="567"/>
        <w:jc w:val="both"/>
        <w:rPr>
          <w:sz w:val="24"/>
          <w:szCs w:val="24"/>
        </w:rPr>
      </w:pPr>
      <w:r w:rsidRPr="00EE4DAD">
        <w:rPr>
          <w:b/>
          <w:sz w:val="24"/>
          <w:szCs w:val="24"/>
        </w:rPr>
        <w:t>Катание на санках:</w:t>
      </w:r>
      <w:r w:rsidRPr="00EE4DAD">
        <w:rPr>
          <w:sz w:val="24"/>
          <w:szCs w:val="24"/>
        </w:rPr>
        <w:t xml:space="preserve"> игровые задания и соревнования в катании на санях на скорость. </w:t>
      </w:r>
    </w:p>
    <w:p w:rsidR="005467C5" w:rsidRDefault="00EE4DAD" w:rsidP="00D449B8">
      <w:pPr>
        <w:tabs>
          <w:tab w:val="left" w:pos="4898"/>
          <w:tab w:val="left" w:pos="4899"/>
        </w:tabs>
        <w:ind w:firstLine="567"/>
        <w:jc w:val="both"/>
        <w:rPr>
          <w:sz w:val="24"/>
          <w:szCs w:val="24"/>
        </w:rPr>
      </w:pPr>
      <w:r w:rsidRPr="00EE4DAD">
        <w:rPr>
          <w:b/>
          <w:sz w:val="24"/>
          <w:szCs w:val="24"/>
        </w:rPr>
        <w:t>Ходьба на лыжах:</w:t>
      </w:r>
      <w:r w:rsidRPr="00EE4DAD">
        <w:rPr>
          <w:sz w:val="24"/>
          <w:szCs w:val="24"/>
        </w:rPr>
        <w:t xml:space="preserve"> скользящим шагом по лыжне, заложив руки за спину 500-600 метров в медленном темпе</w:t>
      </w:r>
      <w:r>
        <w:rPr>
          <w:sz w:val="24"/>
          <w:szCs w:val="24"/>
        </w:rPr>
        <w:t xml:space="preserve"> в зависимости от погодных усло</w:t>
      </w:r>
      <w:r w:rsidRPr="00EE4DAD">
        <w:rPr>
          <w:sz w:val="24"/>
          <w:szCs w:val="24"/>
        </w:rPr>
        <w:t xml:space="preserve">вий; попеременным двухшажным ходом (с палками); повороты переступанием в движении; поднимание </w:t>
      </w:r>
      <w:r w:rsidR="005467C5">
        <w:rPr>
          <w:sz w:val="24"/>
          <w:szCs w:val="24"/>
        </w:rPr>
        <w:t>на горку «лесенкой», «ёлочкой».</w:t>
      </w:r>
    </w:p>
    <w:p w:rsidR="005467C5" w:rsidRDefault="00EE4DAD" w:rsidP="00D449B8">
      <w:pPr>
        <w:tabs>
          <w:tab w:val="left" w:pos="4898"/>
          <w:tab w:val="left" w:pos="4899"/>
        </w:tabs>
        <w:ind w:firstLine="567"/>
        <w:jc w:val="both"/>
        <w:rPr>
          <w:sz w:val="24"/>
          <w:szCs w:val="24"/>
        </w:rPr>
      </w:pPr>
      <w:r w:rsidRPr="005467C5">
        <w:rPr>
          <w:b/>
          <w:sz w:val="24"/>
          <w:szCs w:val="24"/>
        </w:rPr>
        <w:lastRenderedPageBreak/>
        <w:t>Катание на коньках:</w:t>
      </w:r>
      <w:r w:rsidRPr="00EE4DAD">
        <w:rPr>
          <w:sz w:val="24"/>
          <w:szCs w:val="24"/>
        </w:rPr>
        <w:t xml:space="preserve"> удержание равновесия и принятие исходного положения на коньках (на снегу, на льду</w:t>
      </w:r>
      <w:r>
        <w:rPr>
          <w:sz w:val="24"/>
          <w:szCs w:val="24"/>
        </w:rPr>
        <w:t>); приседания из исходного поло</w:t>
      </w:r>
      <w:r w:rsidRPr="00EE4DAD">
        <w:rPr>
          <w:sz w:val="24"/>
          <w:szCs w:val="24"/>
        </w:rPr>
        <w:t>жения; скольжение на двух ногах с разбега; повороты направо и налево во время скольжения, торможения; скольжение на правой и л</w:t>
      </w:r>
      <w:r>
        <w:rPr>
          <w:sz w:val="24"/>
          <w:szCs w:val="24"/>
        </w:rPr>
        <w:t>евой ноге, по</w:t>
      </w:r>
      <w:r w:rsidRPr="00EE4DAD">
        <w:rPr>
          <w:sz w:val="24"/>
          <w:szCs w:val="24"/>
        </w:rPr>
        <w:t xml:space="preserve">переменно отталкиваясь. </w:t>
      </w:r>
    </w:p>
    <w:p w:rsidR="005467C5" w:rsidRDefault="00EE4DAD" w:rsidP="00D449B8">
      <w:pPr>
        <w:tabs>
          <w:tab w:val="left" w:pos="4898"/>
          <w:tab w:val="left" w:pos="4899"/>
        </w:tabs>
        <w:ind w:firstLine="567"/>
        <w:jc w:val="both"/>
        <w:rPr>
          <w:sz w:val="24"/>
          <w:szCs w:val="24"/>
        </w:rPr>
      </w:pPr>
      <w:r w:rsidRPr="005467C5">
        <w:rPr>
          <w:b/>
          <w:sz w:val="24"/>
          <w:szCs w:val="24"/>
        </w:rPr>
        <w:t>Катание на двухколесном велосипеде, самокате:</w:t>
      </w:r>
      <w:r w:rsidRPr="00EE4DAD">
        <w:rPr>
          <w:sz w:val="24"/>
          <w:szCs w:val="24"/>
        </w:rPr>
        <w:t xml:space="preserve"> по прямой, по кругу, змейкой, объезжая препятствие, на скорость. </w:t>
      </w:r>
    </w:p>
    <w:p w:rsidR="005467C5" w:rsidRDefault="00EE4DAD" w:rsidP="00D449B8">
      <w:pPr>
        <w:tabs>
          <w:tab w:val="left" w:pos="4898"/>
          <w:tab w:val="left" w:pos="4899"/>
        </w:tabs>
        <w:ind w:firstLine="567"/>
        <w:jc w:val="both"/>
        <w:rPr>
          <w:sz w:val="24"/>
          <w:szCs w:val="24"/>
        </w:rPr>
      </w:pPr>
      <w:r w:rsidRPr="005467C5">
        <w:rPr>
          <w:b/>
          <w:sz w:val="24"/>
          <w:szCs w:val="24"/>
        </w:rPr>
        <w:t>Формирование основ здорового образа жизни:</w:t>
      </w:r>
      <w:r w:rsidRPr="00EE4DAD">
        <w:rPr>
          <w:sz w:val="24"/>
          <w:szCs w:val="24"/>
        </w:rPr>
        <w:t xml:space="preserve"> педагог расширяет, уточняет и закрепляет представления о фактора</w:t>
      </w:r>
      <w:r>
        <w:rPr>
          <w:sz w:val="24"/>
          <w:szCs w:val="24"/>
        </w:rPr>
        <w:t>х, положительно влия</w:t>
      </w:r>
      <w:r w:rsidRPr="00EE4DAD">
        <w:rPr>
          <w:sz w:val="24"/>
          <w:szCs w:val="24"/>
        </w:rPr>
        <w:t>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w:t>
      </w:r>
      <w:r>
        <w:rPr>
          <w:sz w:val="24"/>
          <w:szCs w:val="24"/>
        </w:rPr>
        <w:t>нии спортивны инвентарем, обору</w:t>
      </w:r>
      <w:r w:rsidRPr="00EE4DAD">
        <w:rPr>
          <w:sz w:val="24"/>
          <w:szCs w:val="24"/>
        </w:rPr>
        <w:t xml:space="preserve">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5467C5" w:rsidRDefault="00EE4DAD" w:rsidP="00D449B8">
      <w:pPr>
        <w:tabs>
          <w:tab w:val="left" w:pos="4898"/>
          <w:tab w:val="left" w:pos="4899"/>
        </w:tabs>
        <w:ind w:firstLine="567"/>
        <w:jc w:val="both"/>
        <w:rPr>
          <w:sz w:val="24"/>
          <w:szCs w:val="24"/>
        </w:rPr>
      </w:pPr>
      <w:r w:rsidRPr="005467C5">
        <w:rPr>
          <w:b/>
          <w:sz w:val="24"/>
          <w:szCs w:val="24"/>
        </w:rPr>
        <w:t>Активный отдых.</w:t>
      </w:r>
      <w:r w:rsidRPr="00EE4DAD">
        <w:rPr>
          <w:sz w:val="24"/>
          <w:szCs w:val="24"/>
        </w:rPr>
        <w:t xml:space="preserve"> </w:t>
      </w:r>
    </w:p>
    <w:p w:rsidR="005467C5" w:rsidRDefault="00EE4DAD" w:rsidP="00D449B8">
      <w:pPr>
        <w:tabs>
          <w:tab w:val="left" w:pos="4898"/>
          <w:tab w:val="left" w:pos="4899"/>
        </w:tabs>
        <w:ind w:firstLine="567"/>
        <w:jc w:val="both"/>
        <w:rPr>
          <w:sz w:val="24"/>
          <w:szCs w:val="24"/>
        </w:rPr>
      </w:pPr>
      <w:r w:rsidRPr="005467C5">
        <w:rPr>
          <w:b/>
          <w:sz w:val="24"/>
          <w:szCs w:val="24"/>
        </w:rPr>
        <w:t>Физкультурные праздники и досуги:</w:t>
      </w:r>
      <w:r w:rsidRPr="00EE4DAD">
        <w:rPr>
          <w:sz w:val="24"/>
          <w:szCs w:val="24"/>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w:t>
      </w:r>
      <w:r>
        <w:rPr>
          <w:sz w:val="24"/>
          <w:szCs w:val="24"/>
        </w:rPr>
        <w:t>фет, спортивных игр, на базе ра</w:t>
      </w:r>
      <w:r w:rsidRPr="00EE4DAD">
        <w:rPr>
          <w:sz w:val="24"/>
          <w:szCs w:val="24"/>
        </w:rPr>
        <w:t xml:space="preserve">нее освоенных физических упражнений. </w:t>
      </w:r>
    </w:p>
    <w:p w:rsidR="005467C5" w:rsidRDefault="00EE4DAD" w:rsidP="00D449B8">
      <w:pPr>
        <w:tabs>
          <w:tab w:val="left" w:pos="4898"/>
          <w:tab w:val="left" w:pos="4899"/>
        </w:tabs>
        <w:ind w:firstLine="567"/>
        <w:jc w:val="both"/>
        <w:rPr>
          <w:sz w:val="24"/>
          <w:szCs w:val="24"/>
        </w:rPr>
      </w:pPr>
      <w:r w:rsidRPr="00EE4DAD">
        <w:rPr>
          <w:sz w:val="24"/>
          <w:szCs w:val="24"/>
        </w:rPr>
        <w:t>Досуг организуется 1 -2 раза в месяц во второй половине дня преимущественно на свежем воздухе, про</w:t>
      </w:r>
      <w:r>
        <w:rPr>
          <w:sz w:val="24"/>
          <w:szCs w:val="24"/>
        </w:rPr>
        <w:t>должительностью 40-45 минут. Со</w:t>
      </w:r>
      <w:r w:rsidRPr="00EE4DAD">
        <w:rPr>
          <w:sz w:val="24"/>
          <w:szCs w:val="24"/>
        </w:rPr>
        <w:t>держание досуга включает: подвижные игры, в том числе, игры народов России, игры-эстафеты, музыкально-</w:t>
      </w:r>
      <w:r>
        <w:rPr>
          <w:sz w:val="24"/>
          <w:szCs w:val="24"/>
        </w:rPr>
        <w:t>ритмические упражнения, импрови</w:t>
      </w:r>
      <w:r w:rsidRPr="00EE4DAD">
        <w:rPr>
          <w:sz w:val="24"/>
          <w:szCs w:val="24"/>
        </w:rPr>
        <w:t xml:space="preserve">зацию, танцевальные упражнения, творческие задания. </w:t>
      </w:r>
    </w:p>
    <w:p w:rsidR="005467C5" w:rsidRDefault="00EE4DAD" w:rsidP="00D449B8">
      <w:pPr>
        <w:tabs>
          <w:tab w:val="left" w:pos="4898"/>
          <w:tab w:val="left" w:pos="4899"/>
        </w:tabs>
        <w:ind w:firstLine="567"/>
        <w:jc w:val="both"/>
        <w:rPr>
          <w:sz w:val="24"/>
          <w:szCs w:val="24"/>
        </w:rPr>
      </w:pPr>
      <w:r w:rsidRPr="00EE4DAD">
        <w:rPr>
          <w:sz w:val="24"/>
          <w:szCs w:val="24"/>
        </w:rPr>
        <w:t>Досуги и праздники направлены на решение задач приобщения к здоровому образу жизни, должны имет</w:t>
      </w:r>
      <w:r>
        <w:rPr>
          <w:sz w:val="24"/>
          <w:szCs w:val="24"/>
        </w:rPr>
        <w:t>ь социально-значимую и патриоти</w:t>
      </w:r>
      <w:r w:rsidRPr="00EE4DAD">
        <w:rPr>
          <w:sz w:val="24"/>
          <w:szCs w:val="24"/>
        </w:rPr>
        <w:t xml:space="preserve">ческую тематику, посвящаться государственным праздникам, ярким спортивным событиям и достижениям выдающихся спортсменов. </w:t>
      </w:r>
    </w:p>
    <w:p w:rsidR="005467C5" w:rsidRDefault="00EE4DAD" w:rsidP="00D449B8">
      <w:pPr>
        <w:tabs>
          <w:tab w:val="left" w:pos="4898"/>
          <w:tab w:val="left" w:pos="4899"/>
        </w:tabs>
        <w:ind w:firstLine="567"/>
        <w:jc w:val="both"/>
        <w:rPr>
          <w:sz w:val="24"/>
          <w:szCs w:val="24"/>
        </w:rPr>
      </w:pPr>
      <w:r w:rsidRPr="005467C5">
        <w:rPr>
          <w:b/>
          <w:sz w:val="24"/>
          <w:szCs w:val="24"/>
        </w:rPr>
        <w:t>Дни здоровья:</w:t>
      </w:r>
      <w:r w:rsidRPr="00EE4DAD">
        <w:rPr>
          <w:sz w:val="24"/>
          <w:szCs w:val="24"/>
        </w:rPr>
        <w:t xml:space="preserve"> проводятся 1 раз в квартал. В этот день педагог организует оздоровительные мероприятия,</w:t>
      </w:r>
      <w:r>
        <w:rPr>
          <w:sz w:val="24"/>
          <w:szCs w:val="24"/>
        </w:rPr>
        <w:t xml:space="preserve"> в том числе физкультурные досу</w:t>
      </w:r>
      <w:r w:rsidRPr="00EE4DAD">
        <w:rPr>
          <w:sz w:val="24"/>
          <w:szCs w:val="24"/>
        </w:rPr>
        <w:t xml:space="preserve">ги, и туристские прогулки. </w:t>
      </w:r>
    </w:p>
    <w:p w:rsidR="005467C5" w:rsidRDefault="00EE4DAD" w:rsidP="00D449B8">
      <w:pPr>
        <w:tabs>
          <w:tab w:val="left" w:pos="4898"/>
          <w:tab w:val="left" w:pos="4899"/>
        </w:tabs>
        <w:ind w:firstLine="567"/>
        <w:jc w:val="both"/>
        <w:rPr>
          <w:sz w:val="24"/>
          <w:szCs w:val="24"/>
        </w:rPr>
      </w:pPr>
      <w:r w:rsidRPr="00EE4DAD">
        <w:rPr>
          <w:sz w:val="24"/>
          <w:szCs w:val="24"/>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5467C5" w:rsidRDefault="00EE4DAD" w:rsidP="00D449B8">
      <w:pPr>
        <w:tabs>
          <w:tab w:val="left" w:pos="4898"/>
          <w:tab w:val="left" w:pos="4899"/>
        </w:tabs>
        <w:ind w:firstLine="567"/>
        <w:jc w:val="both"/>
        <w:rPr>
          <w:sz w:val="24"/>
          <w:szCs w:val="24"/>
        </w:rPr>
      </w:pPr>
      <w:r w:rsidRPr="00EE4DAD">
        <w:rPr>
          <w:sz w:val="24"/>
          <w:szCs w:val="24"/>
        </w:rPr>
        <w:t>Педагог организует пешеходные прогулки. Время перехода в одну сторону составляет 35-40 минут, общая продолжительность не более 2- 2,5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w:t>
      </w:r>
      <w:r>
        <w:rPr>
          <w:sz w:val="24"/>
          <w:szCs w:val="24"/>
        </w:rPr>
        <w:t xml:space="preserve"> истории, боевой и трудовой сла</w:t>
      </w:r>
      <w:r w:rsidRPr="00EE4DAD">
        <w:rPr>
          <w:sz w:val="24"/>
          <w:szCs w:val="24"/>
        </w:rPr>
        <w:t xml:space="preserve">вы, трудом людей разных профессий. </w:t>
      </w:r>
    </w:p>
    <w:p w:rsidR="005467C5" w:rsidRDefault="00EE4DAD" w:rsidP="00D449B8">
      <w:pPr>
        <w:tabs>
          <w:tab w:val="left" w:pos="4898"/>
          <w:tab w:val="left" w:pos="4899"/>
        </w:tabs>
        <w:ind w:firstLine="567"/>
        <w:jc w:val="both"/>
        <w:rPr>
          <w:sz w:val="24"/>
          <w:szCs w:val="24"/>
        </w:rPr>
      </w:pPr>
      <w:r w:rsidRPr="00EE4DAD">
        <w:rPr>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w:t>
      </w:r>
      <w:r>
        <w:rPr>
          <w:sz w:val="24"/>
          <w:szCs w:val="24"/>
        </w:rPr>
        <w:t xml:space="preserve">содержимое походной аптечки, </w:t>
      </w:r>
      <w:r w:rsidRPr="00EE4DAD">
        <w:rPr>
          <w:sz w:val="24"/>
          <w:szCs w:val="24"/>
        </w:rPr>
        <w:t>укладывать рюкзак весом от 500 гр. до 1 кг (более тяжелые вещи класть на дно, скручивать валиком и аккуратно</w:t>
      </w:r>
      <w:r>
        <w:rPr>
          <w:sz w:val="24"/>
          <w:szCs w:val="24"/>
        </w:rPr>
        <w:t xml:space="preserve"> укладывать запасные </w:t>
      </w:r>
      <w:r>
        <w:rPr>
          <w:sz w:val="24"/>
          <w:szCs w:val="24"/>
        </w:rPr>
        <w:lastRenderedPageBreak/>
        <w:t>вещи и ков</w:t>
      </w:r>
      <w:r w:rsidRPr="00EE4DAD">
        <w:rPr>
          <w:sz w:val="24"/>
          <w:szCs w:val="24"/>
        </w:rPr>
        <w:t xml:space="preserve">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w:t>
      </w:r>
      <w:r>
        <w:rPr>
          <w:sz w:val="24"/>
          <w:szCs w:val="24"/>
        </w:rPr>
        <w:t>при преодолении препятствий, со</w:t>
      </w:r>
      <w:r w:rsidRPr="00EE4DAD">
        <w:rPr>
          <w:sz w:val="24"/>
          <w:szCs w:val="24"/>
        </w:rPr>
        <w:t xml:space="preserve">блюдать правила гигиены и безопасного поведения во время туристской прогулки. </w:t>
      </w:r>
    </w:p>
    <w:p w:rsidR="005467C5" w:rsidRPr="005467C5" w:rsidRDefault="00EE4DAD" w:rsidP="00D449B8">
      <w:pPr>
        <w:tabs>
          <w:tab w:val="left" w:pos="4898"/>
          <w:tab w:val="left" w:pos="4899"/>
        </w:tabs>
        <w:ind w:firstLine="567"/>
        <w:jc w:val="both"/>
        <w:rPr>
          <w:b/>
          <w:sz w:val="24"/>
          <w:szCs w:val="24"/>
        </w:rPr>
      </w:pPr>
      <w:r w:rsidRPr="005467C5">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w:t>
      </w:r>
      <w:r w:rsidR="005467C5" w:rsidRPr="005467C5">
        <w:rPr>
          <w:b/>
          <w:sz w:val="24"/>
          <w:szCs w:val="24"/>
        </w:rPr>
        <w:t>, «Здоровье», что предполагает:</w:t>
      </w:r>
    </w:p>
    <w:p w:rsidR="005467C5" w:rsidRDefault="005467C5" w:rsidP="00D449B8">
      <w:pPr>
        <w:tabs>
          <w:tab w:val="left" w:pos="4898"/>
          <w:tab w:val="left" w:pos="4899"/>
        </w:tabs>
        <w:ind w:firstLine="567"/>
        <w:jc w:val="both"/>
        <w:rPr>
          <w:sz w:val="24"/>
          <w:szCs w:val="24"/>
        </w:rPr>
      </w:pPr>
      <w:r>
        <w:rPr>
          <w:sz w:val="24"/>
          <w:szCs w:val="24"/>
        </w:rPr>
        <w:t xml:space="preserve">- </w:t>
      </w:r>
      <w:r w:rsidR="00EE4DAD" w:rsidRPr="00EE4DAD">
        <w:rPr>
          <w:sz w:val="24"/>
          <w:szCs w:val="24"/>
        </w:rPr>
        <w:t>воспитание осознанного отношения к жизни как основоположной ценности и здоровью как совокупности физического, д</w:t>
      </w:r>
      <w:r w:rsidR="00EE4DAD">
        <w:rPr>
          <w:sz w:val="24"/>
          <w:szCs w:val="24"/>
        </w:rPr>
        <w:t>уховного и соци</w:t>
      </w:r>
      <w:r w:rsidR="00EE4DAD" w:rsidRPr="00EE4DAD">
        <w:rPr>
          <w:sz w:val="24"/>
          <w:szCs w:val="24"/>
        </w:rPr>
        <w:t xml:space="preserve">ального благополучия человека; </w:t>
      </w:r>
    </w:p>
    <w:p w:rsidR="005467C5" w:rsidRDefault="005467C5" w:rsidP="00D449B8">
      <w:pPr>
        <w:tabs>
          <w:tab w:val="left" w:pos="4898"/>
          <w:tab w:val="left" w:pos="4899"/>
        </w:tabs>
        <w:ind w:firstLine="567"/>
        <w:jc w:val="both"/>
        <w:rPr>
          <w:sz w:val="24"/>
          <w:szCs w:val="24"/>
        </w:rPr>
      </w:pPr>
      <w:r>
        <w:rPr>
          <w:sz w:val="24"/>
          <w:szCs w:val="24"/>
        </w:rPr>
        <w:t xml:space="preserve">- </w:t>
      </w:r>
      <w:r w:rsidR="00EE4DAD" w:rsidRPr="00EE4DAD">
        <w:rPr>
          <w:sz w:val="24"/>
          <w:szCs w:val="24"/>
        </w:rPr>
        <w:t>формирование у ребёнка возрастосообразных представлений и знаний в области физической культуры, зд</w:t>
      </w:r>
      <w:r w:rsidR="00EE4DAD">
        <w:rPr>
          <w:sz w:val="24"/>
          <w:szCs w:val="24"/>
        </w:rPr>
        <w:t>оровья и безопасного образа жиз</w:t>
      </w:r>
      <w:r w:rsidR="00EE4DAD" w:rsidRPr="00EE4DAD">
        <w:rPr>
          <w:sz w:val="24"/>
          <w:szCs w:val="24"/>
        </w:rPr>
        <w:t xml:space="preserve">ни; </w:t>
      </w:r>
    </w:p>
    <w:p w:rsidR="005467C5" w:rsidRDefault="005467C5" w:rsidP="00D449B8">
      <w:pPr>
        <w:tabs>
          <w:tab w:val="left" w:pos="4898"/>
          <w:tab w:val="left" w:pos="4899"/>
        </w:tabs>
        <w:ind w:firstLine="567"/>
        <w:jc w:val="both"/>
        <w:rPr>
          <w:sz w:val="24"/>
          <w:szCs w:val="24"/>
        </w:rPr>
      </w:pPr>
      <w:r>
        <w:rPr>
          <w:sz w:val="24"/>
          <w:szCs w:val="24"/>
        </w:rPr>
        <w:t xml:space="preserve">- </w:t>
      </w:r>
      <w:r w:rsidR="00EE4DAD" w:rsidRPr="00EE4DAD">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w:t>
      </w:r>
      <w:r>
        <w:rPr>
          <w:sz w:val="24"/>
          <w:szCs w:val="24"/>
        </w:rPr>
        <w:t>игиеническим нормам и правилам;</w:t>
      </w:r>
    </w:p>
    <w:p w:rsidR="005467C5" w:rsidRDefault="005467C5" w:rsidP="00D449B8">
      <w:pPr>
        <w:tabs>
          <w:tab w:val="left" w:pos="4898"/>
          <w:tab w:val="left" w:pos="4899"/>
        </w:tabs>
        <w:ind w:firstLine="567"/>
        <w:jc w:val="both"/>
        <w:rPr>
          <w:sz w:val="24"/>
          <w:szCs w:val="24"/>
        </w:rPr>
      </w:pPr>
      <w:r>
        <w:rPr>
          <w:sz w:val="24"/>
          <w:szCs w:val="24"/>
        </w:rPr>
        <w:t xml:space="preserve">- </w:t>
      </w:r>
      <w:r w:rsidR="00EE4DAD" w:rsidRPr="00EE4DAD">
        <w:rPr>
          <w:sz w:val="24"/>
          <w:szCs w:val="24"/>
        </w:rPr>
        <w:t xml:space="preserve">воспитание активности, самостоятельности, самоуважения, 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 </w:t>
      </w:r>
    </w:p>
    <w:p w:rsidR="00A42C71" w:rsidRDefault="005467C5" w:rsidP="00D449B8">
      <w:pPr>
        <w:tabs>
          <w:tab w:val="left" w:pos="4898"/>
          <w:tab w:val="left" w:pos="4899"/>
        </w:tabs>
        <w:ind w:firstLine="567"/>
        <w:jc w:val="both"/>
        <w:rPr>
          <w:sz w:val="24"/>
          <w:szCs w:val="24"/>
        </w:rPr>
      </w:pPr>
      <w:r>
        <w:rPr>
          <w:sz w:val="24"/>
          <w:szCs w:val="24"/>
        </w:rPr>
        <w:t xml:space="preserve">- </w:t>
      </w:r>
      <w:r w:rsidR="00EE4DAD" w:rsidRPr="00EE4DAD">
        <w:rPr>
          <w:sz w:val="24"/>
          <w:szCs w:val="24"/>
        </w:rPr>
        <w:t>формирование у ребёнка основных гигиенических навыков, представлений о здоровом образе жизни.</w:t>
      </w:r>
    </w:p>
    <w:p w:rsidR="00A42C71" w:rsidRPr="00EE4DAD" w:rsidRDefault="00A42C71" w:rsidP="00EE4DAD">
      <w:pPr>
        <w:tabs>
          <w:tab w:val="left" w:pos="4898"/>
          <w:tab w:val="left" w:pos="4899"/>
        </w:tabs>
        <w:ind w:left="567" w:firstLine="567"/>
        <w:jc w:val="both"/>
        <w:rPr>
          <w:b/>
          <w:sz w:val="24"/>
          <w:szCs w:val="24"/>
        </w:rPr>
      </w:pPr>
    </w:p>
    <w:p w:rsidR="00A42C71" w:rsidRDefault="00A42C71" w:rsidP="00D449B8">
      <w:pPr>
        <w:tabs>
          <w:tab w:val="left" w:pos="4898"/>
          <w:tab w:val="left" w:pos="4899"/>
        </w:tabs>
        <w:ind w:firstLine="567"/>
        <w:jc w:val="center"/>
        <w:rPr>
          <w:b/>
          <w:sz w:val="24"/>
          <w:szCs w:val="24"/>
        </w:rPr>
      </w:pPr>
      <w:r w:rsidRPr="00A42C71">
        <w:rPr>
          <w:b/>
          <w:sz w:val="24"/>
          <w:szCs w:val="24"/>
        </w:rPr>
        <w:t>2.3. Взаимодействие взрослых с детьми</w:t>
      </w:r>
    </w:p>
    <w:p w:rsidR="003E795A" w:rsidRPr="00A42C71" w:rsidRDefault="003E795A" w:rsidP="00D449B8">
      <w:pPr>
        <w:tabs>
          <w:tab w:val="left" w:pos="4898"/>
          <w:tab w:val="left" w:pos="4899"/>
        </w:tabs>
        <w:ind w:firstLine="567"/>
        <w:jc w:val="center"/>
        <w:rPr>
          <w:b/>
          <w:sz w:val="24"/>
          <w:szCs w:val="24"/>
        </w:rPr>
      </w:pPr>
    </w:p>
    <w:p w:rsidR="006422CF" w:rsidRPr="00A42C71" w:rsidRDefault="00A42C71" w:rsidP="00D449B8">
      <w:pPr>
        <w:tabs>
          <w:tab w:val="left" w:pos="4898"/>
          <w:tab w:val="left" w:pos="4899"/>
        </w:tabs>
        <w:ind w:firstLine="567"/>
        <w:jc w:val="center"/>
        <w:rPr>
          <w:b/>
          <w:sz w:val="24"/>
          <w:szCs w:val="24"/>
        </w:rPr>
      </w:pPr>
      <w:r w:rsidRPr="00A42C71">
        <w:rPr>
          <w:b/>
          <w:sz w:val="24"/>
          <w:szCs w:val="24"/>
        </w:rPr>
        <w:t>2.3.1.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422CF" w:rsidRPr="00DB3CFF" w:rsidRDefault="006422CF" w:rsidP="00D449B8">
      <w:pPr>
        <w:tabs>
          <w:tab w:val="left" w:pos="4898"/>
          <w:tab w:val="left" w:pos="4899"/>
        </w:tabs>
        <w:ind w:firstLine="567"/>
        <w:jc w:val="both"/>
        <w:rPr>
          <w:b/>
          <w:sz w:val="24"/>
          <w:szCs w:val="24"/>
        </w:rPr>
      </w:pPr>
    </w:p>
    <w:p w:rsidR="00DB3CFF" w:rsidRDefault="00DB3CFF" w:rsidP="00D449B8">
      <w:pPr>
        <w:tabs>
          <w:tab w:val="left" w:pos="4898"/>
          <w:tab w:val="left" w:pos="4899"/>
        </w:tabs>
        <w:ind w:firstLine="567"/>
        <w:jc w:val="both"/>
        <w:rPr>
          <w:sz w:val="24"/>
          <w:szCs w:val="24"/>
        </w:rPr>
      </w:pPr>
      <w:r w:rsidRPr="00DB3CFF">
        <w:rPr>
          <w:sz w:val="24"/>
          <w:szCs w:val="24"/>
        </w:rPr>
        <w:t>Формы, способы, методы и средства реализации Программы педагоги определ</w:t>
      </w:r>
      <w:r>
        <w:rPr>
          <w:sz w:val="24"/>
          <w:szCs w:val="24"/>
        </w:rPr>
        <w:t>я</w:t>
      </w:r>
      <w:r w:rsidRPr="00DB3CFF">
        <w:rPr>
          <w:sz w:val="24"/>
          <w:szCs w:val="24"/>
        </w:rPr>
        <w:t>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w:t>
      </w:r>
      <w:r>
        <w:rPr>
          <w:sz w:val="24"/>
          <w:szCs w:val="24"/>
        </w:rPr>
        <w:t>й и интересов. Существенное зна</w:t>
      </w:r>
      <w:r w:rsidRPr="00DB3CFF">
        <w:rPr>
          <w:sz w:val="24"/>
          <w:szCs w:val="24"/>
        </w:rPr>
        <w:t xml:space="preserve">чение имеют сформировавшиеся у педагогов практики воспитания и обучения детей, оценка результативности </w:t>
      </w:r>
      <w:r>
        <w:rPr>
          <w:sz w:val="24"/>
          <w:szCs w:val="24"/>
        </w:rPr>
        <w:t>форм, методов, средств образова</w:t>
      </w:r>
      <w:r w:rsidRPr="00DB3CFF">
        <w:rPr>
          <w:sz w:val="24"/>
          <w:szCs w:val="24"/>
        </w:rPr>
        <w:t xml:space="preserve">тельной деятельности применительно к конкретной возрастной группе детей (пункты </w:t>
      </w:r>
      <w:r>
        <w:rPr>
          <w:sz w:val="24"/>
          <w:szCs w:val="24"/>
        </w:rPr>
        <w:t>23.5, 23.6, 23.7, 23.8 ФОП ДО).</w:t>
      </w:r>
    </w:p>
    <w:p w:rsidR="006422CF" w:rsidRDefault="00DB3CFF" w:rsidP="00D449B8">
      <w:pPr>
        <w:tabs>
          <w:tab w:val="left" w:pos="4898"/>
          <w:tab w:val="left" w:pos="4899"/>
        </w:tabs>
        <w:ind w:firstLine="567"/>
        <w:jc w:val="both"/>
        <w:rPr>
          <w:sz w:val="24"/>
          <w:szCs w:val="24"/>
        </w:rPr>
      </w:pPr>
      <w:r w:rsidRPr="00DB3CFF">
        <w:rPr>
          <w:sz w:val="24"/>
          <w:szCs w:val="24"/>
        </w:rPr>
        <w:t xml:space="preserve">Согласно ФГОС ДО применяются различные формы реализации Программы в соответствии с видом детской деятельности и </w:t>
      </w:r>
      <w:r w:rsidR="00D24C0F">
        <w:rPr>
          <w:sz w:val="24"/>
          <w:szCs w:val="24"/>
        </w:rPr>
        <w:t>возрастными особенностями детей</w:t>
      </w:r>
    </w:p>
    <w:p w:rsidR="00D24C0F" w:rsidRDefault="00D24C0F" w:rsidP="00D449B8">
      <w:pPr>
        <w:tabs>
          <w:tab w:val="left" w:pos="4898"/>
          <w:tab w:val="left" w:pos="4899"/>
        </w:tabs>
        <w:ind w:firstLine="567"/>
        <w:jc w:val="center"/>
        <w:rPr>
          <w:sz w:val="24"/>
          <w:szCs w:val="24"/>
        </w:rPr>
      </w:pPr>
      <w:r>
        <w:rPr>
          <w:b/>
          <w:sz w:val="24"/>
          <w:szCs w:val="24"/>
        </w:rPr>
        <w:t>в</w:t>
      </w:r>
      <w:r w:rsidRPr="00D24C0F">
        <w:rPr>
          <w:b/>
          <w:sz w:val="24"/>
          <w:szCs w:val="24"/>
        </w:rPr>
        <w:t xml:space="preserve"> дошкольном возрасте (3 года </w:t>
      </w:r>
      <w:r>
        <w:rPr>
          <w:b/>
          <w:sz w:val="24"/>
          <w:szCs w:val="24"/>
        </w:rPr>
        <w:t>–</w:t>
      </w:r>
      <w:r w:rsidRPr="00D24C0F">
        <w:rPr>
          <w:b/>
          <w:sz w:val="24"/>
          <w:szCs w:val="24"/>
        </w:rPr>
        <w:t xml:space="preserve"> </w:t>
      </w:r>
      <w:r>
        <w:rPr>
          <w:b/>
          <w:sz w:val="24"/>
          <w:szCs w:val="24"/>
        </w:rPr>
        <w:t xml:space="preserve">7 (8) </w:t>
      </w:r>
      <w:r w:rsidRPr="00D24C0F">
        <w:rPr>
          <w:b/>
          <w:sz w:val="24"/>
          <w:szCs w:val="24"/>
        </w:rPr>
        <w:t>лет)</w:t>
      </w:r>
      <w:r>
        <w:rPr>
          <w:b/>
          <w:sz w:val="24"/>
          <w:szCs w:val="24"/>
        </w:rPr>
        <w:t>:</w:t>
      </w:r>
    </w:p>
    <w:p w:rsidR="00D24C0F" w:rsidRDefault="00D24C0F" w:rsidP="00D449B8">
      <w:pPr>
        <w:tabs>
          <w:tab w:val="left" w:pos="4898"/>
          <w:tab w:val="left" w:pos="4899"/>
        </w:tabs>
        <w:ind w:firstLine="567"/>
        <w:jc w:val="both"/>
        <w:rPr>
          <w:sz w:val="24"/>
          <w:szCs w:val="24"/>
        </w:rPr>
      </w:pPr>
      <w:r w:rsidRPr="00D24C0F">
        <w:rPr>
          <w:sz w:val="24"/>
          <w:szCs w:val="24"/>
        </w:rPr>
        <w:t xml:space="preserve">‒ игровая деятельность (сюжетно-ролевая, театрализованная, режиссерская, строительно- конструктивная, дидактическая, подвижная и др.); </w:t>
      </w:r>
    </w:p>
    <w:p w:rsidR="00D24C0F" w:rsidRDefault="00D24C0F" w:rsidP="00D449B8">
      <w:pPr>
        <w:tabs>
          <w:tab w:val="left" w:pos="4898"/>
          <w:tab w:val="left" w:pos="4899"/>
        </w:tabs>
        <w:ind w:firstLine="567"/>
        <w:jc w:val="both"/>
        <w:rPr>
          <w:sz w:val="24"/>
          <w:szCs w:val="24"/>
        </w:rPr>
      </w:pPr>
      <w:r w:rsidRPr="00D24C0F">
        <w:rPr>
          <w:sz w:val="24"/>
          <w:szCs w:val="24"/>
        </w:rPr>
        <w:t>‒ общение со взрослым (ситуативно-деловое, внеситуативно-познавательное, внеситуативно- личност</w:t>
      </w:r>
      <w:r>
        <w:rPr>
          <w:sz w:val="24"/>
          <w:szCs w:val="24"/>
        </w:rPr>
        <w:t>ное) и сверстниками (ситуативно-</w:t>
      </w:r>
      <w:r w:rsidRPr="00D24C0F">
        <w:rPr>
          <w:sz w:val="24"/>
          <w:szCs w:val="24"/>
        </w:rPr>
        <w:t xml:space="preserve">деловое, внеситуативно-деловое); </w:t>
      </w:r>
    </w:p>
    <w:p w:rsidR="00D24C0F" w:rsidRDefault="00D24C0F" w:rsidP="00D449B8">
      <w:pPr>
        <w:tabs>
          <w:tab w:val="left" w:pos="4898"/>
          <w:tab w:val="left" w:pos="4899"/>
        </w:tabs>
        <w:ind w:firstLine="567"/>
        <w:jc w:val="both"/>
        <w:rPr>
          <w:sz w:val="24"/>
          <w:szCs w:val="24"/>
        </w:rPr>
      </w:pPr>
      <w:r w:rsidRPr="00D24C0F">
        <w:rPr>
          <w:sz w:val="24"/>
          <w:szCs w:val="24"/>
        </w:rPr>
        <w:t xml:space="preserve">‒ речевая деятельность (слушание речи взрослого и сверстников, активная диалогическая имонологическая речь); </w:t>
      </w:r>
    </w:p>
    <w:p w:rsidR="00D24C0F" w:rsidRDefault="00D24C0F" w:rsidP="00D449B8">
      <w:pPr>
        <w:tabs>
          <w:tab w:val="left" w:pos="4898"/>
          <w:tab w:val="left" w:pos="4899"/>
        </w:tabs>
        <w:ind w:firstLine="567"/>
        <w:jc w:val="both"/>
        <w:rPr>
          <w:sz w:val="24"/>
          <w:szCs w:val="24"/>
        </w:rPr>
      </w:pPr>
      <w:r w:rsidRPr="00D24C0F">
        <w:rPr>
          <w:sz w:val="24"/>
          <w:szCs w:val="24"/>
        </w:rPr>
        <w:lastRenderedPageBreak/>
        <w:t xml:space="preserve">‒ познавательно-исследовательская деятельность и экспериментирование; </w:t>
      </w:r>
    </w:p>
    <w:p w:rsidR="00D24C0F" w:rsidRDefault="00D24C0F" w:rsidP="00D449B8">
      <w:pPr>
        <w:tabs>
          <w:tab w:val="left" w:pos="4898"/>
          <w:tab w:val="left" w:pos="4899"/>
        </w:tabs>
        <w:ind w:firstLine="567"/>
        <w:jc w:val="both"/>
        <w:rPr>
          <w:sz w:val="24"/>
          <w:szCs w:val="24"/>
        </w:rPr>
      </w:pPr>
      <w:r w:rsidRPr="00D24C0F">
        <w:rPr>
          <w:sz w:val="24"/>
          <w:szCs w:val="24"/>
        </w:rPr>
        <w:t xml:space="preserve">‒ изобразительная деятельность (рисование, лепка, аппликация) и конструирование из разных материалов по образцу, условию и замыслу ребенка; </w:t>
      </w:r>
    </w:p>
    <w:p w:rsidR="00D24C0F" w:rsidRDefault="00D24C0F" w:rsidP="00D449B8">
      <w:pPr>
        <w:tabs>
          <w:tab w:val="left" w:pos="4898"/>
          <w:tab w:val="left" w:pos="4899"/>
        </w:tabs>
        <w:ind w:firstLine="567"/>
        <w:jc w:val="both"/>
        <w:rPr>
          <w:sz w:val="24"/>
          <w:szCs w:val="24"/>
        </w:rPr>
      </w:pPr>
      <w:r w:rsidRPr="00D24C0F">
        <w:rPr>
          <w:sz w:val="24"/>
          <w:szCs w:val="24"/>
        </w:rPr>
        <w:t>‒ двигательная деятельность (основные виды движений, общеразвивающие и спортивные</w:t>
      </w:r>
      <w:r>
        <w:rPr>
          <w:sz w:val="24"/>
          <w:szCs w:val="24"/>
        </w:rPr>
        <w:t xml:space="preserve"> </w:t>
      </w:r>
      <w:r w:rsidRPr="00D24C0F">
        <w:rPr>
          <w:sz w:val="24"/>
          <w:szCs w:val="24"/>
        </w:rPr>
        <w:t xml:space="preserve">упражнения, подвижные и элементы спортивных игр и др.); </w:t>
      </w:r>
    </w:p>
    <w:p w:rsidR="00D24C0F" w:rsidRDefault="00D24C0F" w:rsidP="00D449B8">
      <w:pPr>
        <w:tabs>
          <w:tab w:val="left" w:pos="4898"/>
          <w:tab w:val="left" w:pos="4899"/>
        </w:tabs>
        <w:ind w:firstLine="567"/>
        <w:jc w:val="both"/>
        <w:rPr>
          <w:sz w:val="24"/>
          <w:szCs w:val="24"/>
        </w:rPr>
      </w:pPr>
      <w:r w:rsidRPr="00D24C0F">
        <w:rPr>
          <w:sz w:val="24"/>
          <w:szCs w:val="24"/>
        </w:rPr>
        <w:t xml:space="preserve">‒ элементарная трудовая деятельность (самообслуживание, хозяйственно-бытовой труд, труд в природе, ручной труд); </w:t>
      </w:r>
    </w:p>
    <w:p w:rsidR="00D24C0F" w:rsidRDefault="00D24C0F" w:rsidP="00D449B8">
      <w:pPr>
        <w:tabs>
          <w:tab w:val="left" w:pos="4898"/>
          <w:tab w:val="left" w:pos="4899"/>
        </w:tabs>
        <w:ind w:firstLine="567"/>
        <w:jc w:val="both"/>
        <w:rPr>
          <w:sz w:val="24"/>
          <w:szCs w:val="24"/>
        </w:rPr>
      </w:pPr>
      <w:r w:rsidRPr="00D24C0F">
        <w:rPr>
          <w:sz w:val="24"/>
          <w:szCs w:val="24"/>
        </w:rPr>
        <w:t>‒ музыкальная деятельность (слушание и понимание музыкальных произведений, пение, музыкально-ри</w:t>
      </w:r>
      <w:r>
        <w:rPr>
          <w:sz w:val="24"/>
          <w:szCs w:val="24"/>
        </w:rPr>
        <w:t>тмические движения, игра на дет</w:t>
      </w:r>
      <w:r w:rsidRPr="00D24C0F">
        <w:rPr>
          <w:sz w:val="24"/>
          <w:szCs w:val="24"/>
        </w:rPr>
        <w:t xml:space="preserve">ских музыкальных инструментах). </w:t>
      </w:r>
    </w:p>
    <w:p w:rsidR="00D24C0F" w:rsidRPr="00026909" w:rsidRDefault="00D24C0F" w:rsidP="00D449B8">
      <w:pPr>
        <w:tabs>
          <w:tab w:val="left" w:pos="4898"/>
          <w:tab w:val="left" w:pos="4899"/>
        </w:tabs>
        <w:ind w:firstLine="567"/>
        <w:jc w:val="both"/>
        <w:rPr>
          <w:b/>
          <w:sz w:val="24"/>
          <w:szCs w:val="24"/>
        </w:rPr>
      </w:pPr>
      <w:r w:rsidRPr="00D24C0F">
        <w:rPr>
          <w:b/>
          <w:sz w:val="24"/>
          <w:szCs w:val="24"/>
        </w:rPr>
        <w:t xml:space="preserve">Для достижения задач воспитания </w:t>
      </w:r>
      <w:r w:rsidRPr="00026909">
        <w:rPr>
          <w:b/>
          <w:sz w:val="24"/>
          <w:szCs w:val="24"/>
        </w:rPr>
        <w:t xml:space="preserve">в ходе реализации Программы образования педагог может использовать следующие методы: </w:t>
      </w:r>
    </w:p>
    <w:p w:rsidR="00D24C0F" w:rsidRDefault="00D24C0F" w:rsidP="00D449B8">
      <w:pPr>
        <w:tabs>
          <w:tab w:val="left" w:pos="4898"/>
          <w:tab w:val="left" w:pos="4899"/>
        </w:tabs>
        <w:ind w:firstLine="567"/>
        <w:jc w:val="both"/>
        <w:rPr>
          <w:sz w:val="24"/>
          <w:szCs w:val="24"/>
        </w:rPr>
      </w:pPr>
      <w:r w:rsidRPr="00D24C0F">
        <w:rPr>
          <w:sz w:val="24"/>
          <w:szCs w:val="24"/>
        </w:rPr>
        <w:t>‒ организации опыта поведения и деятельности (приучение к положительным формам общественного п</w:t>
      </w:r>
      <w:r>
        <w:rPr>
          <w:sz w:val="24"/>
          <w:szCs w:val="24"/>
        </w:rPr>
        <w:t>оведения, упражнение, воспитыва</w:t>
      </w:r>
      <w:r w:rsidRPr="00D24C0F">
        <w:rPr>
          <w:sz w:val="24"/>
          <w:szCs w:val="24"/>
        </w:rPr>
        <w:t xml:space="preserve">ющие ситуации, игровые методы); </w:t>
      </w:r>
    </w:p>
    <w:p w:rsidR="00D24C0F" w:rsidRDefault="00D24C0F" w:rsidP="00D449B8">
      <w:pPr>
        <w:tabs>
          <w:tab w:val="left" w:pos="4898"/>
          <w:tab w:val="left" w:pos="4899"/>
        </w:tabs>
        <w:ind w:firstLine="567"/>
        <w:jc w:val="both"/>
        <w:rPr>
          <w:sz w:val="24"/>
          <w:szCs w:val="24"/>
        </w:rPr>
      </w:pPr>
      <w:r w:rsidRPr="00D24C0F">
        <w:rPr>
          <w:sz w:val="24"/>
          <w:szCs w:val="24"/>
        </w:rPr>
        <w:t xml:space="preserve">‒ осознания детьми опыта поведения и деятельности (рассказ на моральные темы, разъяснение норм и </w:t>
      </w:r>
      <w:r>
        <w:rPr>
          <w:sz w:val="24"/>
          <w:szCs w:val="24"/>
        </w:rPr>
        <w:t>правил поведения, чтение художе</w:t>
      </w:r>
      <w:r w:rsidRPr="00D24C0F">
        <w:rPr>
          <w:sz w:val="24"/>
          <w:szCs w:val="24"/>
        </w:rPr>
        <w:t xml:space="preserve">ственной литературы, этические беседы, обсуждение поступков и жизненных ситуаций, личный пример); </w:t>
      </w:r>
    </w:p>
    <w:p w:rsidR="00D24C0F" w:rsidRDefault="00D24C0F" w:rsidP="00D449B8">
      <w:pPr>
        <w:tabs>
          <w:tab w:val="left" w:pos="4898"/>
          <w:tab w:val="left" w:pos="4899"/>
        </w:tabs>
        <w:ind w:firstLine="567"/>
        <w:jc w:val="both"/>
        <w:rPr>
          <w:sz w:val="24"/>
          <w:szCs w:val="24"/>
        </w:rPr>
      </w:pPr>
      <w:r w:rsidRPr="00D24C0F">
        <w:rPr>
          <w:sz w:val="24"/>
          <w:szCs w:val="24"/>
        </w:rPr>
        <w:t xml:space="preserve">‒ мотивации опыта поведения и деятельности (поощрение, методы развития эмоций, игры, соревнования, проектные методы); </w:t>
      </w:r>
    </w:p>
    <w:p w:rsidR="00D24C0F" w:rsidRPr="00026909" w:rsidRDefault="00D24C0F" w:rsidP="00D449B8">
      <w:pPr>
        <w:tabs>
          <w:tab w:val="left" w:pos="4898"/>
          <w:tab w:val="left" w:pos="4899"/>
        </w:tabs>
        <w:ind w:firstLine="567"/>
        <w:jc w:val="both"/>
        <w:rPr>
          <w:b/>
          <w:sz w:val="24"/>
          <w:szCs w:val="24"/>
        </w:rPr>
      </w:pPr>
      <w:r w:rsidRPr="00D24C0F">
        <w:rPr>
          <w:b/>
          <w:sz w:val="24"/>
          <w:szCs w:val="24"/>
        </w:rPr>
        <w:t>При организации обучения традиционные методы</w:t>
      </w:r>
      <w:r w:rsidRPr="00D24C0F">
        <w:rPr>
          <w:sz w:val="24"/>
          <w:szCs w:val="24"/>
        </w:rPr>
        <w:t xml:space="preserve"> </w:t>
      </w:r>
      <w:r w:rsidRPr="00026909">
        <w:rPr>
          <w:b/>
          <w:i/>
          <w:sz w:val="24"/>
          <w:szCs w:val="24"/>
        </w:rPr>
        <w:t xml:space="preserve">(словесные, наглядные, практические) </w:t>
      </w:r>
      <w:r w:rsidRPr="00026909">
        <w:rPr>
          <w:b/>
          <w:sz w:val="24"/>
          <w:szCs w:val="24"/>
        </w:rPr>
        <w:t xml:space="preserve">дополняются методами, в основу которых положен характер познавательной деятельности детей: </w:t>
      </w:r>
    </w:p>
    <w:p w:rsidR="00D24C0F" w:rsidRDefault="00D24C0F" w:rsidP="00D449B8">
      <w:pPr>
        <w:tabs>
          <w:tab w:val="left" w:pos="4898"/>
          <w:tab w:val="left" w:pos="4899"/>
        </w:tabs>
        <w:ind w:firstLine="567"/>
        <w:jc w:val="both"/>
        <w:rPr>
          <w:sz w:val="24"/>
          <w:szCs w:val="24"/>
        </w:rPr>
      </w:pPr>
      <w:r w:rsidRPr="00D24C0F">
        <w:rPr>
          <w:sz w:val="24"/>
          <w:szCs w:val="24"/>
        </w:rPr>
        <w:t>‒ информационно-рецептивный метод – предъявление информации,</w:t>
      </w:r>
      <w:r>
        <w:rPr>
          <w:sz w:val="24"/>
          <w:szCs w:val="24"/>
        </w:rPr>
        <w:t xml:space="preserve"> организация действий ребё</w:t>
      </w:r>
      <w:r w:rsidRPr="00D24C0F">
        <w:rPr>
          <w:sz w:val="24"/>
          <w:szCs w:val="24"/>
        </w:rPr>
        <w:t xml:space="preserve">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D24C0F" w:rsidRDefault="00D24C0F" w:rsidP="00D449B8">
      <w:pPr>
        <w:tabs>
          <w:tab w:val="left" w:pos="4898"/>
          <w:tab w:val="left" w:pos="4899"/>
        </w:tabs>
        <w:ind w:firstLine="567"/>
        <w:jc w:val="both"/>
        <w:rPr>
          <w:sz w:val="24"/>
          <w:szCs w:val="24"/>
        </w:rPr>
      </w:pPr>
      <w:r w:rsidRPr="00D24C0F">
        <w:rPr>
          <w:sz w:val="24"/>
          <w:szCs w:val="24"/>
        </w:rPr>
        <w:t xml:space="preserve">‒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D24C0F" w:rsidRDefault="00D24C0F" w:rsidP="00D449B8">
      <w:pPr>
        <w:tabs>
          <w:tab w:val="left" w:pos="4898"/>
          <w:tab w:val="left" w:pos="4899"/>
        </w:tabs>
        <w:ind w:firstLine="567"/>
        <w:jc w:val="both"/>
        <w:rPr>
          <w:sz w:val="24"/>
          <w:szCs w:val="24"/>
        </w:rPr>
      </w:pPr>
      <w:r w:rsidRPr="00D24C0F">
        <w:rPr>
          <w:sz w:val="24"/>
          <w:szCs w:val="24"/>
        </w:rPr>
        <w:t>‒ метод проблемного изложения - постановка проблемы и раскрытие пути е</w:t>
      </w:r>
      <w:r>
        <w:rPr>
          <w:sz w:val="24"/>
          <w:szCs w:val="24"/>
        </w:rPr>
        <w:t>ё</w:t>
      </w:r>
      <w:r w:rsidRPr="00D24C0F">
        <w:rPr>
          <w:sz w:val="24"/>
          <w:szCs w:val="24"/>
        </w:rPr>
        <w:t xml:space="preserve"> решения в процессе организации опытов, наблюдений; </w:t>
      </w:r>
    </w:p>
    <w:p w:rsidR="00D24C0F" w:rsidRDefault="00D24C0F" w:rsidP="00D449B8">
      <w:pPr>
        <w:tabs>
          <w:tab w:val="left" w:pos="4898"/>
          <w:tab w:val="left" w:pos="4899"/>
        </w:tabs>
        <w:ind w:firstLine="567"/>
        <w:jc w:val="both"/>
        <w:rPr>
          <w:sz w:val="24"/>
          <w:szCs w:val="24"/>
        </w:rPr>
      </w:pPr>
      <w:r w:rsidRPr="00D24C0F">
        <w:rPr>
          <w:sz w:val="24"/>
          <w:szCs w:val="24"/>
        </w:rPr>
        <w:t xml:space="preserve">‒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rsidR="00D24C0F" w:rsidRDefault="00D24C0F" w:rsidP="00D449B8">
      <w:pPr>
        <w:tabs>
          <w:tab w:val="left" w:pos="4898"/>
          <w:tab w:val="left" w:pos="4899"/>
        </w:tabs>
        <w:ind w:firstLine="567"/>
        <w:jc w:val="both"/>
        <w:rPr>
          <w:sz w:val="24"/>
          <w:szCs w:val="24"/>
        </w:rPr>
      </w:pPr>
      <w:r w:rsidRPr="00D24C0F">
        <w:rPr>
          <w:sz w:val="24"/>
          <w:szCs w:val="24"/>
        </w:rPr>
        <w:t xml:space="preserve">‒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w:t>
      </w:r>
    </w:p>
    <w:p w:rsidR="00D24C0F" w:rsidRPr="00026909" w:rsidRDefault="00D24C0F" w:rsidP="00D449B8">
      <w:pPr>
        <w:tabs>
          <w:tab w:val="left" w:pos="4898"/>
          <w:tab w:val="left" w:pos="4899"/>
        </w:tabs>
        <w:ind w:firstLine="567"/>
        <w:jc w:val="both"/>
        <w:rPr>
          <w:b/>
          <w:sz w:val="24"/>
          <w:szCs w:val="24"/>
        </w:rPr>
      </w:pPr>
      <w:r w:rsidRPr="00026909">
        <w:rPr>
          <w:b/>
          <w:sz w:val="24"/>
          <w:szCs w:val="24"/>
        </w:rPr>
        <w:t>При реализации Программы образования</w:t>
      </w:r>
      <w:r w:rsidRPr="00D24C0F">
        <w:rPr>
          <w:sz w:val="24"/>
          <w:szCs w:val="24"/>
        </w:rPr>
        <w:t xml:space="preserve"> </w:t>
      </w:r>
      <w:r w:rsidRPr="00026909">
        <w:rPr>
          <w:b/>
          <w:sz w:val="24"/>
          <w:szCs w:val="24"/>
        </w:rPr>
        <w:t xml:space="preserve">педагог может использовать различные средства, представленные совокупностью материальных и идеальных объектов: </w:t>
      </w:r>
    </w:p>
    <w:p w:rsidR="00D24C0F" w:rsidRDefault="00D24C0F" w:rsidP="00D449B8">
      <w:pPr>
        <w:tabs>
          <w:tab w:val="left" w:pos="4898"/>
          <w:tab w:val="left" w:pos="4899"/>
        </w:tabs>
        <w:ind w:firstLine="567"/>
        <w:jc w:val="both"/>
        <w:rPr>
          <w:sz w:val="24"/>
          <w:szCs w:val="24"/>
        </w:rPr>
      </w:pPr>
      <w:r w:rsidRPr="00D24C0F">
        <w:rPr>
          <w:sz w:val="24"/>
          <w:szCs w:val="24"/>
        </w:rPr>
        <w:t xml:space="preserve">‒ демонстрационные и раздаточные; </w:t>
      </w:r>
    </w:p>
    <w:p w:rsidR="00D24C0F" w:rsidRDefault="00D24C0F" w:rsidP="00D449B8">
      <w:pPr>
        <w:tabs>
          <w:tab w:val="left" w:pos="4898"/>
          <w:tab w:val="left" w:pos="4899"/>
        </w:tabs>
        <w:ind w:firstLine="567"/>
        <w:jc w:val="both"/>
        <w:rPr>
          <w:sz w:val="24"/>
          <w:szCs w:val="24"/>
        </w:rPr>
      </w:pPr>
      <w:r w:rsidRPr="00D24C0F">
        <w:rPr>
          <w:sz w:val="24"/>
          <w:szCs w:val="24"/>
        </w:rPr>
        <w:t xml:space="preserve">‒ визуальные, аудийные, аудиовизуальные; </w:t>
      </w:r>
    </w:p>
    <w:p w:rsidR="00D24C0F" w:rsidRDefault="00D24C0F" w:rsidP="00D449B8">
      <w:pPr>
        <w:tabs>
          <w:tab w:val="left" w:pos="4898"/>
          <w:tab w:val="left" w:pos="4899"/>
        </w:tabs>
        <w:ind w:firstLine="567"/>
        <w:jc w:val="both"/>
        <w:rPr>
          <w:sz w:val="24"/>
          <w:szCs w:val="24"/>
        </w:rPr>
      </w:pPr>
      <w:r w:rsidRPr="00D24C0F">
        <w:rPr>
          <w:sz w:val="24"/>
          <w:szCs w:val="24"/>
        </w:rPr>
        <w:t xml:space="preserve">‒ естественные и искусственные; </w:t>
      </w:r>
    </w:p>
    <w:p w:rsidR="00DB3CFF" w:rsidRDefault="00D24C0F" w:rsidP="00D449B8">
      <w:pPr>
        <w:tabs>
          <w:tab w:val="left" w:pos="4898"/>
          <w:tab w:val="left" w:pos="4899"/>
        </w:tabs>
        <w:ind w:firstLine="567"/>
        <w:jc w:val="both"/>
        <w:rPr>
          <w:sz w:val="24"/>
          <w:szCs w:val="24"/>
        </w:rPr>
      </w:pPr>
      <w:r w:rsidRPr="00D24C0F">
        <w:rPr>
          <w:sz w:val="24"/>
          <w:szCs w:val="24"/>
        </w:rPr>
        <w:t>‒ реальные и виртуальные.</w:t>
      </w:r>
    </w:p>
    <w:p w:rsidR="00026909" w:rsidRDefault="00026909" w:rsidP="00D449B8">
      <w:pPr>
        <w:tabs>
          <w:tab w:val="left" w:pos="4898"/>
          <w:tab w:val="left" w:pos="4899"/>
        </w:tabs>
        <w:ind w:firstLine="567"/>
        <w:jc w:val="both"/>
        <w:rPr>
          <w:sz w:val="24"/>
          <w:szCs w:val="24"/>
        </w:rPr>
      </w:pPr>
      <w:r w:rsidRPr="00026909">
        <w:rPr>
          <w:b/>
          <w:sz w:val="24"/>
          <w:szCs w:val="24"/>
        </w:rPr>
        <w:lastRenderedPageBreak/>
        <w:t>Для развития каждого вида деятельности детей применяются следующие средства:</w:t>
      </w:r>
      <w:r w:rsidRPr="00026909">
        <w:rPr>
          <w:sz w:val="24"/>
          <w:szCs w:val="24"/>
        </w:rPr>
        <w:t xml:space="preserve"> </w:t>
      </w:r>
    </w:p>
    <w:p w:rsidR="00026909" w:rsidRDefault="00026909" w:rsidP="00D449B8">
      <w:pPr>
        <w:tabs>
          <w:tab w:val="left" w:pos="4898"/>
          <w:tab w:val="left" w:pos="4899"/>
        </w:tabs>
        <w:ind w:firstLine="567"/>
        <w:jc w:val="both"/>
        <w:rPr>
          <w:sz w:val="24"/>
          <w:szCs w:val="24"/>
        </w:rPr>
      </w:pPr>
      <w:r w:rsidRPr="00026909">
        <w:rPr>
          <w:sz w:val="24"/>
          <w:szCs w:val="24"/>
        </w:rPr>
        <w:t>‒ двигательной (оборудование для ходьбы, бега, ползания, лазанья, прыгания, занятий с</w:t>
      </w:r>
      <w:r>
        <w:rPr>
          <w:sz w:val="24"/>
          <w:szCs w:val="24"/>
        </w:rPr>
        <w:t xml:space="preserve"> </w:t>
      </w:r>
      <w:r w:rsidRPr="00026909">
        <w:rPr>
          <w:sz w:val="24"/>
          <w:szCs w:val="24"/>
        </w:rPr>
        <w:t>мячом и др.);</w:t>
      </w:r>
    </w:p>
    <w:p w:rsidR="00026909" w:rsidRDefault="00026909" w:rsidP="00D449B8">
      <w:pPr>
        <w:tabs>
          <w:tab w:val="left" w:pos="4898"/>
          <w:tab w:val="left" w:pos="4899"/>
        </w:tabs>
        <w:ind w:firstLine="567"/>
        <w:jc w:val="both"/>
        <w:rPr>
          <w:sz w:val="24"/>
          <w:szCs w:val="24"/>
        </w:rPr>
      </w:pPr>
      <w:r w:rsidRPr="00026909">
        <w:rPr>
          <w:sz w:val="24"/>
          <w:szCs w:val="24"/>
        </w:rPr>
        <w:t xml:space="preserve"> ‒ предметной (образные и дидактические игрушки, реальные предметы и др.); игровой (игры, игрушки, игровое оборудование и др.); </w:t>
      </w:r>
    </w:p>
    <w:p w:rsidR="00026909" w:rsidRDefault="00026909" w:rsidP="00D449B8">
      <w:pPr>
        <w:tabs>
          <w:tab w:val="left" w:pos="4898"/>
          <w:tab w:val="left" w:pos="4899"/>
        </w:tabs>
        <w:ind w:firstLine="567"/>
        <w:jc w:val="both"/>
        <w:rPr>
          <w:sz w:val="24"/>
          <w:szCs w:val="24"/>
        </w:rPr>
      </w:pPr>
      <w:r w:rsidRPr="00026909">
        <w:rPr>
          <w:sz w:val="24"/>
          <w:szCs w:val="24"/>
        </w:rPr>
        <w:t>‒ коммуникативной (дидактический материал, предмет</w:t>
      </w:r>
      <w:r>
        <w:rPr>
          <w:sz w:val="24"/>
          <w:szCs w:val="24"/>
        </w:rPr>
        <w:t>ы, игрушки, видеофильмы и др.);</w:t>
      </w:r>
    </w:p>
    <w:p w:rsidR="00026909" w:rsidRDefault="00026909" w:rsidP="00D449B8">
      <w:pPr>
        <w:tabs>
          <w:tab w:val="left" w:pos="4898"/>
          <w:tab w:val="left" w:pos="4899"/>
        </w:tabs>
        <w:ind w:firstLine="567"/>
        <w:jc w:val="both"/>
        <w:rPr>
          <w:sz w:val="24"/>
          <w:szCs w:val="24"/>
        </w:rPr>
      </w:pPr>
      <w:r>
        <w:rPr>
          <w:sz w:val="24"/>
          <w:szCs w:val="24"/>
        </w:rPr>
        <w:t xml:space="preserve">- </w:t>
      </w:r>
      <w:r w:rsidRPr="00026909">
        <w:rPr>
          <w:sz w:val="24"/>
          <w:szCs w:val="24"/>
        </w:rPr>
        <w:t>познавательно</w:t>
      </w:r>
      <w:r>
        <w:rPr>
          <w:sz w:val="24"/>
          <w:szCs w:val="24"/>
        </w:rPr>
        <w:t>-исследовательской и эксперимен</w:t>
      </w:r>
      <w:r w:rsidRPr="00026909">
        <w:rPr>
          <w:sz w:val="24"/>
          <w:szCs w:val="24"/>
        </w:rPr>
        <w:t>тирования (натуральные предметы и оборудование для исследования и образно-символический материал, в том числе макеты, плакаты,</w:t>
      </w:r>
      <w:r>
        <w:rPr>
          <w:sz w:val="24"/>
          <w:szCs w:val="24"/>
        </w:rPr>
        <w:t xml:space="preserve"> </w:t>
      </w:r>
      <w:r w:rsidRPr="00026909">
        <w:rPr>
          <w:sz w:val="24"/>
          <w:szCs w:val="24"/>
        </w:rPr>
        <w:t xml:space="preserve">модели, схемы и др.); </w:t>
      </w:r>
    </w:p>
    <w:p w:rsidR="00026909" w:rsidRDefault="00026909" w:rsidP="00D449B8">
      <w:pPr>
        <w:tabs>
          <w:tab w:val="left" w:pos="4898"/>
          <w:tab w:val="left" w:pos="4899"/>
        </w:tabs>
        <w:ind w:firstLine="567"/>
        <w:jc w:val="both"/>
        <w:rPr>
          <w:sz w:val="24"/>
          <w:szCs w:val="24"/>
        </w:rPr>
      </w:pPr>
      <w:r w:rsidRPr="00026909">
        <w:rPr>
          <w:sz w:val="24"/>
          <w:szCs w:val="24"/>
        </w:rPr>
        <w:t>‒ чтения художественной литературы (книги для детского чтения, в том числе аудиокниги,</w:t>
      </w:r>
      <w:r>
        <w:rPr>
          <w:sz w:val="24"/>
          <w:szCs w:val="24"/>
        </w:rPr>
        <w:t xml:space="preserve"> </w:t>
      </w:r>
      <w:r w:rsidRPr="00026909">
        <w:rPr>
          <w:sz w:val="24"/>
          <w:szCs w:val="24"/>
        </w:rPr>
        <w:t xml:space="preserve">иллюстративный материал); </w:t>
      </w:r>
    </w:p>
    <w:p w:rsidR="00026909" w:rsidRDefault="00026909" w:rsidP="00D449B8">
      <w:pPr>
        <w:tabs>
          <w:tab w:val="left" w:pos="4898"/>
          <w:tab w:val="left" w:pos="4899"/>
        </w:tabs>
        <w:ind w:firstLine="567"/>
        <w:jc w:val="both"/>
        <w:rPr>
          <w:sz w:val="24"/>
          <w:szCs w:val="24"/>
        </w:rPr>
      </w:pPr>
      <w:r w:rsidRPr="00026909">
        <w:rPr>
          <w:sz w:val="24"/>
          <w:szCs w:val="24"/>
        </w:rPr>
        <w:t xml:space="preserve">‒ трудовой (оборудование и инвентарь для всех видов труда); </w:t>
      </w:r>
    </w:p>
    <w:p w:rsidR="00026909" w:rsidRDefault="00026909" w:rsidP="00D449B8">
      <w:pPr>
        <w:tabs>
          <w:tab w:val="left" w:pos="4898"/>
          <w:tab w:val="left" w:pos="4899"/>
        </w:tabs>
        <w:ind w:firstLine="567"/>
        <w:jc w:val="both"/>
        <w:rPr>
          <w:sz w:val="24"/>
          <w:szCs w:val="24"/>
        </w:rPr>
      </w:pPr>
      <w:r w:rsidRPr="00026909">
        <w:rPr>
          <w:sz w:val="24"/>
          <w:szCs w:val="24"/>
        </w:rPr>
        <w:t xml:space="preserve">‒ продуктивной (оборудование и материалы для лепки, аппликации, рисования и конструирования); </w:t>
      </w:r>
    </w:p>
    <w:p w:rsidR="00026909" w:rsidRDefault="00026909" w:rsidP="00D449B8">
      <w:pPr>
        <w:tabs>
          <w:tab w:val="left" w:pos="4898"/>
          <w:tab w:val="left" w:pos="4899"/>
        </w:tabs>
        <w:ind w:firstLine="567"/>
        <w:jc w:val="both"/>
        <w:rPr>
          <w:sz w:val="24"/>
          <w:szCs w:val="24"/>
        </w:rPr>
      </w:pPr>
      <w:r w:rsidRPr="00026909">
        <w:rPr>
          <w:sz w:val="24"/>
          <w:szCs w:val="24"/>
        </w:rPr>
        <w:t>‒ музыкальной (детские музыкальные инструменты,</w:t>
      </w:r>
      <w:r>
        <w:rPr>
          <w:sz w:val="24"/>
          <w:szCs w:val="24"/>
        </w:rPr>
        <w:t xml:space="preserve"> дидактический материал и др.).</w:t>
      </w:r>
    </w:p>
    <w:p w:rsidR="00026909" w:rsidRDefault="00026909" w:rsidP="00D449B8">
      <w:pPr>
        <w:tabs>
          <w:tab w:val="left" w:pos="4898"/>
          <w:tab w:val="left" w:pos="4899"/>
        </w:tabs>
        <w:ind w:firstLine="567"/>
        <w:jc w:val="both"/>
        <w:rPr>
          <w:sz w:val="24"/>
          <w:szCs w:val="24"/>
        </w:rPr>
      </w:pPr>
      <w:r w:rsidRPr="00026909">
        <w:rPr>
          <w:sz w:val="24"/>
          <w:szCs w:val="24"/>
        </w:rPr>
        <w:t>Вариативность форм, методов и средств реализации Программы зависит не только от учета возрастных особ</w:t>
      </w:r>
      <w:r>
        <w:rPr>
          <w:sz w:val="24"/>
          <w:szCs w:val="24"/>
        </w:rPr>
        <w:t>енностей обучающихся, их ин</w:t>
      </w:r>
      <w:r w:rsidRPr="00026909">
        <w:rPr>
          <w:sz w:val="24"/>
          <w:szCs w:val="24"/>
        </w:rPr>
        <w:t xml:space="preserve">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026909" w:rsidRDefault="00026909" w:rsidP="00D449B8">
      <w:pPr>
        <w:tabs>
          <w:tab w:val="left" w:pos="4898"/>
          <w:tab w:val="left" w:pos="4899"/>
        </w:tabs>
        <w:ind w:firstLine="567"/>
        <w:jc w:val="both"/>
        <w:rPr>
          <w:sz w:val="24"/>
          <w:szCs w:val="24"/>
        </w:rPr>
      </w:pPr>
      <w:r w:rsidRPr="00026909">
        <w:rPr>
          <w:sz w:val="24"/>
          <w:szCs w:val="24"/>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722372" w:rsidRDefault="00026909" w:rsidP="00D449B8">
      <w:pPr>
        <w:tabs>
          <w:tab w:val="left" w:pos="4898"/>
          <w:tab w:val="left" w:pos="4899"/>
        </w:tabs>
        <w:ind w:firstLine="567"/>
        <w:jc w:val="both"/>
        <w:rPr>
          <w:sz w:val="24"/>
          <w:szCs w:val="24"/>
        </w:rPr>
      </w:pPr>
      <w:r w:rsidRPr="00026909">
        <w:rPr>
          <w:sz w:val="24"/>
          <w:szCs w:val="24"/>
        </w:rPr>
        <w:t>Выбор педагогами педагогически обоснованных форм, методов, средств реализации Программы, адекватны</w:t>
      </w:r>
      <w:r>
        <w:rPr>
          <w:sz w:val="24"/>
          <w:szCs w:val="24"/>
        </w:rPr>
        <w:t>х образовательным потребно</w:t>
      </w:r>
      <w:r w:rsidRPr="00026909">
        <w:rPr>
          <w:sz w:val="24"/>
          <w:szCs w:val="24"/>
        </w:rPr>
        <w:t>стям и предпочтениям детей, их соотношение и интеграция при решении задач воспитания и обучения обеспечивает их вариативность.</w:t>
      </w:r>
    </w:p>
    <w:p w:rsidR="00722372" w:rsidRDefault="00722372" w:rsidP="00D24C0F">
      <w:pPr>
        <w:tabs>
          <w:tab w:val="left" w:pos="4898"/>
          <w:tab w:val="left" w:pos="4899"/>
        </w:tabs>
        <w:ind w:left="567" w:firstLine="567"/>
        <w:jc w:val="both"/>
        <w:rPr>
          <w:sz w:val="24"/>
          <w:szCs w:val="24"/>
        </w:rPr>
      </w:pPr>
    </w:p>
    <w:p w:rsidR="00026909" w:rsidRDefault="00026909" w:rsidP="00D449B8">
      <w:pPr>
        <w:tabs>
          <w:tab w:val="left" w:pos="4898"/>
          <w:tab w:val="left" w:pos="4899"/>
        </w:tabs>
        <w:ind w:firstLine="567"/>
        <w:jc w:val="center"/>
        <w:rPr>
          <w:b/>
          <w:sz w:val="24"/>
          <w:szCs w:val="24"/>
        </w:rPr>
      </w:pPr>
      <w:r w:rsidRPr="00026909">
        <w:rPr>
          <w:b/>
          <w:sz w:val="24"/>
          <w:szCs w:val="24"/>
        </w:rPr>
        <w:t xml:space="preserve">2.3.2. Особенности образовательной деятельности разных видов и культурных практик </w:t>
      </w:r>
    </w:p>
    <w:p w:rsidR="00026909" w:rsidRDefault="00026909" w:rsidP="00D449B8">
      <w:pPr>
        <w:tabs>
          <w:tab w:val="left" w:pos="4898"/>
          <w:tab w:val="left" w:pos="4899"/>
        </w:tabs>
        <w:ind w:firstLine="567"/>
        <w:rPr>
          <w:b/>
          <w:sz w:val="24"/>
          <w:szCs w:val="24"/>
        </w:rPr>
      </w:pPr>
    </w:p>
    <w:p w:rsidR="00026909" w:rsidRPr="00026909" w:rsidRDefault="00026909" w:rsidP="00D449B8">
      <w:pPr>
        <w:tabs>
          <w:tab w:val="left" w:pos="4898"/>
          <w:tab w:val="left" w:pos="4899"/>
        </w:tabs>
        <w:ind w:firstLine="567"/>
        <w:rPr>
          <w:b/>
          <w:sz w:val="24"/>
          <w:szCs w:val="24"/>
        </w:rPr>
      </w:pPr>
      <w:r w:rsidRPr="00026909">
        <w:rPr>
          <w:b/>
          <w:sz w:val="24"/>
          <w:szCs w:val="24"/>
        </w:rPr>
        <w:t>Образовательная деятельность в ДОО включает «п. 24 ФОП ДО»:</w:t>
      </w:r>
    </w:p>
    <w:p w:rsidR="00026909" w:rsidRDefault="00026909" w:rsidP="00D449B8">
      <w:pPr>
        <w:tabs>
          <w:tab w:val="left" w:pos="4898"/>
          <w:tab w:val="left" w:pos="4899"/>
        </w:tabs>
        <w:ind w:firstLine="567"/>
        <w:jc w:val="both"/>
        <w:rPr>
          <w:sz w:val="24"/>
          <w:szCs w:val="24"/>
        </w:rPr>
      </w:pPr>
      <w:r>
        <w:rPr>
          <w:sz w:val="24"/>
          <w:szCs w:val="24"/>
        </w:rPr>
        <w:t xml:space="preserve">- </w:t>
      </w:r>
      <w:r w:rsidRPr="00026909">
        <w:rPr>
          <w:sz w:val="24"/>
          <w:szCs w:val="24"/>
        </w:rPr>
        <w:t xml:space="preserve">образовательную деятельность, осуществляемую в процессе организации различных видов детской деятельности; </w:t>
      </w:r>
    </w:p>
    <w:p w:rsidR="00026909" w:rsidRDefault="00026909" w:rsidP="00D449B8">
      <w:pPr>
        <w:tabs>
          <w:tab w:val="left" w:pos="4898"/>
          <w:tab w:val="left" w:pos="4899"/>
        </w:tabs>
        <w:ind w:firstLine="567"/>
        <w:jc w:val="both"/>
        <w:rPr>
          <w:sz w:val="24"/>
          <w:szCs w:val="24"/>
        </w:rPr>
      </w:pPr>
      <w:r>
        <w:rPr>
          <w:sz w:val="24"/>
          <w:szCs w:val="24"/>
        </w:rPr>
        <w:t xml:space="preserve">- </w:t>
      </w:r>
      <w:r w:rsidRPr="00026909">
        <w:rPr>
          <w:sz w:val="24"/>
          <w:szCs w:val="24"/>
        </w:rPr>
        <w:t>образовательную деятельность, осуществля</w:t>
      </w:r>
      <w:r>
        <w:rPr>
          <w:sz w:val="24"/>
          <w:szCs w:val="24"/>
        </w:rPr>
        <w:t>емую в ходе режимных процессов;</w:t>
      </w:r>
    </w:p>
    <w:p w:rsidR="00026909" w:rsidRDefault="00026909" w:rsidP="00D449B8">
      <w:pPr>
        <w:tabs>
          <w:tab w:val="left" w:pos="4898"/>
          <w:tab w:val="left" w:pos="4899"/>
        </w:tabs>
        <w:ind w:firstLine="567"/>
        <w:jc w:val="both"/>
        <w:rPr>
          <w:sz w:val="24"/>
          <w:szCs w:val="24"/>
        </w:rPr>
      </w:pPr>
      <w:r>
        <w:rPr>
          <w:sz w:val="24"/>
          <w:szCs w:val="24"/>
        </w:rPr>
        <w:t xml:space="preserve">- </w:t>
      </w:r>
      <w:r w:rsidRPr="00026909">
        <w:rPr>
          <w:sz w:val="24"/>
          <w:szCs w:val="24"/>
        </w:rPr>
        <w:t xml:space="preserve">самостоятельную деятельность детей; </w:t>
      </w:r>
    </w:p>
    <w:p w:rsidR="00026909" w:rsidRDefault="00026909" w:rsidP="00D449B8">
      <w:pPr>
        <w:tabs>
          <w:tab w:val="left" w:pos="4898"/>
          <w:tab w:val="left" w:pos="4899"/>
        </w:tabs>
        <w:ind w:firstLine="567"/>
        <w:jc w:val="both"/>
        <w:rPr>
          <w:sz w:val="24"/>
          <w:szCs w:val="24"/>
        </w:rPr>
      </w:pPr>
      <w:r>
        <w:rPr>
          <w:sz w:val="24"/>
          <w:szCs w:val="24"/>
        </w:rPr>
        <w:t xml:space="preserve">- </w:t>
      </w:r>
      <w:r w:rsidRPr="00026909">
        <w:rPr>
          <w:sz w:val="24"/>
          <w:szCs w:val="24"/>
        </w:rPr>
        <w:t>взаимодействие с семьями детей по реализации образовательной программы ДО.</w:t>
      </w:r>
    </w:p>
    <w:p w:rsidR="00026909" w:rsidRDefault="00026909" w:rsidP="00D449B8">
      <w:pPr>
        <w:tabs>
          <w:tab w:val="left" w:pos="4898"/>
          <w:tab w:val="left" w:pos="4899"/>
        </w:tabs>
        <w:ind w:firstLine="567"/>
        <w:jc w:val="both"/>
        <w:rPr>
          <w:sz w:val="24"/>
          <w:szCs w:val="24"/>
        </w:rPr>
      </w:pPr>
      <w:r w:rsidRPr="00026909">
        <w:rPr>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026909" w:rsidRDefault="00026909" w:rsidP="00D449B8">
      <w:pPr>
        <w:tabs>
          <w:tab w:val="left" w:pos="4898"/>
          <w:tab w:val="left" w:pos="4899"/>
        </w:tabs>
        <w:ind w:firstLine="567"/>
        <w:jc w:val="both"/>
        <w:rPr>
          <w:sz w:val="24"/>
          <w:szCs w:val="24"/>
        </w:rPr>
      </w:pPr>
      <w:r w:rsidRPr="00026909">
        <w:rPr>
          <w:sz w:val="24"/>
          <w:szCs w:val="24"/>
        </w:rPr>
        <w:t xml:space="preserve">1) совместная деятельность педагога с ребёнком, где, взаимодействуя с ребёнком, он выполняет функции педагога: обучает ребёнка чему-то новому; </w:t>
      </w:r>
    </w:p>
    <w:p w:rsidR="00026909" w:rsidRDefault="00026909" w:rsidP="00D449B8">
      <w:pPr>
        <w:tabs>
          <w:tab w:val="left" w:pos="4898"/>
          <w:tab w:val="left" w:pos="4899"/>
        </w:tabs>
        <w:ind w:firstLine="567"/>
        <w:jc w:val="both"/>
        <w:rPr>
          <w:sz w:val="24"/>
          <w:szCs w:val="24"/>
        </w:rPr>
      </w:pPr>
      <w:r w:rsidRPr="00026909">
        <w:rPr>
          <w:sz w:val="24"/>
          <w:szCs w:val="24"/>
        </w:rPr>
        <w:lastRenderedPageBreak/>
        <w:t xml:space="preserve">2) совместная деятельность ребёнка с педагогом, при которой ребёнок и педагог - равноправные партнеры; </w:t>
      </w:r>
    </w:p>
    <w:p w:rsidR="00026909" w:rsidRDefault="00026909" w:rsidP="00D449B8">
      <w:pPr>
        <w:tabs>
          <w:tab w:val="left" w:pos="4898"/>
          <w:tab w:val="left" w:pos="4899"/>
        </w:tabs>
        <w:ind w:firstLine="567"/>
        <w:jc w:val="both"/>
        <w:rPr>
          <w:sz w:val="24"/>
          <w:szCs w:val="24"/>
        </w:rPr>
      </w:pPr>
      <w:r w:rsidRPr="00026909">
        <w:rPr>
          <w:sz w:val="24"/>
          <w:szCs w:val="24"/>
        </w:rPr>
        <w:t>3) совместная деятельность группы детей под руководством педагога, который на правах участника деяте</w:t>
      </w:r>
      <w:r>
        <w:rPr>
          <w:sz w:val="24"/>
          <w:szCs w:val="24"/>
        </w:rPr>
        <w:t>льности на всех этапах её выпол</w:t>
      </w:r>
      <w:r w:rsidRPr="00026909">
        <w:rPr>
          <w:sz w:val="24"/>
          <w:szCs w:val="24"/>
        </w:rPr>
        <w:t xml:space="preserve">нения (от планирования до завершения) направляет совместную деятельность группы детей; </w:t>
      </w:r>
    </w:p>
    <w:p w:rsidR="00026909" w:rsidRDefault="00026909" w:rsidP="00D449B8">
      <w:pPr>
        <w:tabs>
          <w:tab w:val="left" w:pos="4898"/>
          <w:tab w:val="left" w:pos="4899"/>
        </w:tabs>
        <w:ind w:firstLine="567"/>
        <w:jc w:val="both"/>
        <w:rPr>
          <w:sz w:val="24"/>
          <w:szCs w:val="24"/>
        </w:rPr>
      </w:pPr>
      <w:r w:rsidRPr="00026909">
        <w:rPr>
          <w:sz w:val="24"/>
          <w:szCs w:val="24"/>
        </w:rPr>
        <w:t>4) совместная деятельность детей со сверстниками без участия педагога, но по его заданию. Педагог в эт</w:t>
      </w:r>
      <w:r>
        <w:rPr>
          <w:sz w:val="24"/>
          <w:szCs w:val="24"/>
        </w:rPr>
        <w:t>ой ситуации не является участни</w:t>
      </w:r>
      <w:r w:rsidRPr="00026909">
        <w:rPr>
          <w:sz w:val="24"/>
          <w:szCs w:val="24"/>
        </w:rPr>
        <w:t>ком деятельности, но выступает в роли её организатора, ставящего задачу группе детей, тем самым, актуализируя лид</w:t>
      </w:r>
      <w:r>
        <w:rPr>
          <w:sz w:val="24"/>
          <w:szCs w:val="24"/>
        </w:rPr>
        <w:t xml:space="preserve">ерские ресурсы самих детей; </w:t>
      </w:r>
    </w:p>
    <w:p w:rsidR="00026909" w:rsidRDefault="00026909" w:rsidP="00D449B8">
      <w:pPr>
        <w:tabs>
          <w:tab w:val="left" w:pos="4898"/>
          <w:tab w:val="left" w:pos="4899"/>
        </w:tabs>
        <w:ind w:firstLine="567"/>
        <w:jc w:val="both"/>
        <w:rPr>
          <w:sz w:val="24"/>
          <w:szCs w:val="24"/>
        </w:rPr>
      </w:pPr>
      <w:r w:rsidRPr="00026909">
        <w:rPr>
          <w:sz w:val="24"/>
          <w:szCs w:val="24"/>
        </w:rPr>
        <w:t>5) самостоятельная, спонтанно возникающая, совместная деятельность детей без всякого участия педаго</w:t>
      </w:r>
      <w:r>
        <w:rPr>
          <w:sz w:val="24"/>
          <w:szCs w:val="24"/>
        </w:rPr>
        <w:t>га. Это могут быть самостоятель</w:t>
      </w:r>
      <w:r w:rsidRPr="00026909">
        <w:rPr>
          <w:sz w:val="24"/>
          <w:szCs w:val="24"/>
        </w:rPr>
        <w:t xml:space="preserve">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026909" w:rsidRDefault="00026909" w:rsidP="00D449B8">
      <w:pPr>
        <w:tabs>
          <w:tab w:val="left" w:pos="4898"/>
          <w:tab w:val="left" w:pos="4899"/>
        </w:tabs>
        <w:ind w:firstLine="567"/>
        <w:jc w:val="both"/>
        <w:rPr>
          <w:sz w:val="24"/>
          <w:szCs w:val="24"/>
        </w:rPr>
      </w:pPr>
      <w:r w:rsidRPr="00026909">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w:t>
      </w:r>
      <w:r>
        <w:rPr>
          <w:sz w:val="24"/>
          <w:szCs w:val="24"/>
        </w:rPr>
        <w:t>ность и желание заниматься опре</w:t>
      </w:r>
      <w:r w:rsidRPr="00026909">
        <w:rPr>
          <w:sz w:val="24"/>
          <w:szCs w:val="24"/>
        </w:rPr>
        <w:t>деленным видом деятельности). Эту информацию педагог может получить в процессе наблюдения за деятельност</w:t>
      </w:r>
      <w:r>
        <w:rPr>
          <w:sz w:val="24"/>
          <w:szCs w:val="24"/>
        </w:rPr>
        <w:t>ью детей в ходе проведения педа</w:t>
      </w:r>
      <w:r w:rsidRPr="00026909">
        <w:rPr>
          <w:sz w:val="24"/>
          <w:szCs w:val="24"/>
        </w:rPr>
        <w:t>гогической диагностики. На основе полученных результатов организуются разные виды деятельности, соответствующие возрасту детей. В п</w:t>
      </w:r>
      <w:r>
        <w:rPr>
          <w:sz w:val="24"/>
          <w:szCs w:val="24"/>
        </w:rPr>
        <w:t>роцес</w:t>
      </w:r>
      <w:r w:rsidRPr="00026909">
        <w:rPr>
          <w:sz w:val="24"/>
          <w:szCs w:val="24"/>
        </w:rPr>
        <w:t>се их организации педагог создает условия для свободного выбора детьми деятельности, оборудования, участник</w:t>
      </w:r>
      <w:r>
        <w:rPr>
          <w:sz w:val="24"/>
          <w:szCs w:val="24"/>
        </w:rPr>
        <w:t>ов совместной деятельности, при</w:t>
      </w:r>
      <w:r w:rsidRPr="00026909">
        <w:rPr>
          <w:sz w:val="24"/>
          <w:szCs w:val="24"/>
        </w:rPr>
        <w:t>нятия детьми решений, выражения своих чувств и мыслей, поддерживает детскую инициативу и самостоятельность, уст</w:t>
      </w:r>
      <w:r>
        <w:rPr>
          <w:sz w:val="24"/>
          <w:szCs w:val="24"/>
        </w:rPr>
        <w:t>анавливает правила взаи</w:t>
      </w:r>
      <w:r w:rsidRPr="00026909">
        <w:rPr>
          <w:sz w:val="24"/>
          <w:szCs w:val="24"/>
        </w:rPr>
        <w:t xml:space="preserve">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026909" w:rsidRDefault="00026909" w:rsidP="00D449B8">
      <w:pPr>
        <w:tabs>
          <w:tab w:val="left" w:pos="4898"/>
          <w:tab w:val="left" w:pos="4899"/>
        </w:tabs>
        <w:ind w:firstLine="567"/>
        <w:jc w:val="both"/>
        <w:rPr>
          <w:sz w:val="24"/>
          <w:szCs w:val="24"/>
        </w:rPr>
      </w:pPr>
      <w:r w:rsidRPr="00026909">
        <w:rPr>
          <w:sz w:val="24"/>
          <w:szCs w:val="24"/>
        </w:rPr>
        <w:t xml:space="preserve">Все виды деятельности взаимосвязаны между собой, часть из них органично включается в другие виды </w:t>
      </w:r>
      <w:r>
        <w:rPr>
          <w:sz w:val="24"/>
          <w:szCs w:val="24"/>
        </w:rPr>
        <w:t>деятельности (например, коммуни</w:t>
      </w:r>
      <w:r w:rsidRPr="00026909">
        <w:rPr>
          <w:sz w:val="24"/>
          <w:szCs w:val="24"/>
        </w:rPr>
        <w:t xml:space="preserve">кативная, познавательно-исследовательская). Это обеспечивает возможность их интеграции в процессе образовательной деятельности. </w:t>
      </w:r>
    </w:p>
    <w:p w:rsidR="00026909" w:rsidRDefault="00026909" w:rsidP="00D449B8">
      <w:pPr>
        <w:tabs>
          <w:tab w:val="left" w:pos="4898"/>
          <w:tab w:val="left" w:pos="4899"/>
        </w:tabs>
        <w:ind w:firstLine="567"/>
        <w:jc w:val="both"/>
        <w:rPr>
          <w:sz w:val="24"/>
          <w:szCs w:val="24"/>
        </w:rPr>
      </w:pPr>
      <w:r w:rsidRPr="00026909">
        <w:rPr>
          <w:sz w:val="24"/>
          <w:szCs w:val="24"/>
        </w:rPr>
        <w:t>В ДОО создана система форм организации разнообразной деятельности дошкольников. Среди них выде</w:t>
      </w:r>
      <w:r>
        <w:rPr>
          <w:sz w:val="24"/>
          <w:szCs w:val="24"/>
        </w:rPr>
        <w:t>ляются простые, составные и ком</w:t>
      </w:r>
      <w:r w:rsidRPr="00026909">
        <w:rPr>
          <w:sz w:val="24"/>
          <w:szCs w:val="24"/>
        </w:rPr>
        <w:t xml:space="preserve">плексные формы. </w:t>
      </w:r>
    </w:p>
    <w:p w:rsidR="00026909" w:rsidRDefault="00026909" w:rsidP="00D449B8">
      <w:pPr>
        <w:tabs>
          <w:tab w:val="left" w:pos="4898"/>
          <w:tab w:val="left" w:pos="4899"/>
        </w:tabs>
        <w:ind w:firstLine="567"/>
        <w:jc w:val="both"/>
        <w:rPr>
          <w:sz w:val="24"/>
          <w:szCs w:val="24"/>
        </w:rPr>
      </w:pPr>
      <w:r w:rsidRPr="00026909">
        <w:rPr>
          <w:sz w:val="24"/>
          <w:szCs w:val="24"/>
        </w:rPr>
        <w:t>Простые формы построены на минимальном количестве методов и средств и посвящены, как правило, од</w:t>
      </w:r>
      <w:r>
        <w:rPr>
          <w:sz w:val="24"/>
          <w:szCs w:val="24"/>
        </w:rPr>
        <w:t>ной теме. К простым формам отно</w:t>
      </w:r>
      <w:r w:rsidRPr="00026909">
        <w:rPr>
          <w:sz w:val="24"/>
          <w:szCs w:val="24"/>
        </w:rPr>
        <w:t>сятся: беседа, рассказ, эксперимент, наблюдение, дидактическая (или любая другая игра, возн</w:t>
      </w:r>
      <w:r>
        <w:rPr>
          <w:sz w:val="24"/>
          <w:szCs w:val="24"/>
        </w:rPr>
        <w:t>икающая по инициативе педагога).</w:t>
      </w:r>
    </w:p>
    <w:p w:rsidR="00026909" w:rsidRDefault="00026909" w:rsidP="00D449B8">
      <w:pPr>
        <w:tabs>
          <w:tab w:val="left" w:pos="4898"/>
          <w:tab w:val="left" w:pos="4899"/>
        </w:tabs>
        <w:ind w:firstLine="567"/>
        <w:jc w:val="both"/>
        <w:rPr>
          <w:sz w:val="24"/>
          <w:szCs w:val="24"/>
        </w:rPr>
      </w:pPr>
      <w:r w:rsidRPr="00026909">
        <w:rPr>
          <w:sz w:val="24"/>
          <w:szCs w:val="24"/>
        </w:rPr>
        <w:t xml:space="preserve">Составные формы состоят из простых форм, представленных в разнообразных сочетаниях. К составным </w:t>
      </w:r>
      <w:r>
        <w:rPr>
          <w:sz w:val="24"/>
          <w:szCs w:val="24"/>
        </w:rPr>
        <w:t>формам относятся: игровые ситуа</w:t>
      </w:r>
      <w:r w:rsidRPr="00026909">
        <w:rPr>
          <w:sz w:val="24"/>
          <w:szCs w:val="24"/>
        </w:rPr>
        <w:t xml:space="preserve">ции, игры-путешествия, творческие мастерские, детские лаборатории, творческие гостиные, творческие лаборатории, целевые прогулки, экскурсии, образовательный челлендж, интерактивные праздники. </w:t>
      </w:r>
    </w:p>
    <w:p w:rsidR="00026909" w:rsidRPr="00026909" w:rsidRDefault="00026909" w:rsidP="00D449B8">
      <w:pPr>
        <w:tabs>
          <w:tab w:val="left" w:pos="4898"/>
          <w:tab w:val="left" w:pos="4899"/>
        </w:tabs>
        <w:ind w:firstLine="567"/>
        <w:jc w:val="both"/>
        <w:rPr>
          <w:sz w:val="24"/>
          <w:szCs w:val="24"/>
        </w:rPr>
      </w:pPr>
      <w:r w:rsidRPr="00026909">
        <w:rPr>
          <w:sz w:val="24"/>
          <w:szCs w:val="24"/>
        </w:rPr>
        <w:t>Комплексные формы создаются как целенаправленная подборка (комплекс) простых и составных форм. К ко</w:t>
      </w:r>
      <w:r>
        <w:rPr>
          <w:sz w:val="24"/>
          <w:szCs w:val="24"/>
        </w:rPr>
        <w:t>м</w:t>
      </w:r>
      <w:r w:rsidRPr="00026909">
        <w:rPr>
          <w:sz w:val="24"/>
          <w:szCs w:val="24"/>
        </w:rPr>
        <w:t>плексным формам относятся: детско-родительские и иные проекты, тематические дни, тематические недели, тематические или образовательные циклы</w:t>
      </w:r>
      <w:r>
        <w:rPr>
          <w:sz w:val="24"/>
          <w:szCs w:val="24"/>
        </w:rPr>
        <w:t>.</w:t>
      </w:r>
    </w:p>
    <w:p w:rsidR="00A427FE" w:rsidRDefault="00A427FE" w:rsidP="00D449B8">
      <w:pPr>
        <w:tabs>
          <w:tab w:val="left" w:pos="4898"/>
          <w:tab w:val="left" w:pos="4899"/>
        </w:tabs>
        <w:ind w:firstLine="567"/>
        <w:jc w:val="both"/>
        <w:rPr>
          <w:sz w:val="24"/>
          <w:szCs w:val="24"/>
        </w:rPr>
      </w:pPr>
      <w:r w:rsidRPr="00A427FE">
        <w:rPr>
          <w:b/>
          <w:sz w:val="24"/>
          <w:szCs w:val="24"/>
        </w:rPr>
        <w:t xml:space="preserve">Игра </w:t>
      </w:r>
      <w:r w:rsidRPr="00A427FE">
        <w:rPr>
          <w:sz w:val="24"/>
          <w:szCs w:val="24"/>
        </w:rPr>
        <w:t>занимает центральное место в жизни ребёнка, являясь преобладающим видом его самостоятельной д</w:t>
      </w:r>
      <w:r>
        <w:rPr>
          <w:sz w:val="24"/>
          <w:szCs w:val="24"/>
        </w:rPr>
        <w:t>еятельности. В игре закладывают</w:t>
      </w:r>
      <w:r w:rsidRPr="00A427FE">
        <w:rPr>
          <w:sz w:val="24"/>
          <w:szCs w:val="24"/>
        </w:rPr>
        <w:t xml:space="preserve">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w:t>
      </w:r>
      <w:r w:rsidRPr="00A427FE">
        <w:rPr>
          <w:sz w:val="24"/>
          <w:szCs w:val="24"/>
        </w:rPr>
        <w:lastRenderedPageBreak/>
        <w:t>и другое. Детство без игры и вне иг</w:t>
      </w:r>
      <w:r>
        <w:rPr>
          <w:sz w:val="24"/>
          <w:szCs w:val="24"/>
        </w:rPr>
        <w:t>ры не представляется возможным.</w:t>
      </w:r>
    </w:p>
    <w:p w:rsidR="00A427FE" w:rsidRDefault="00A427FE" w:rsidP="00D449B8">
      <w:pPr>
        <w:tabs>
          <w:tab w:val="left" w:pos="4898"/>
          <w:tab w:val="left" w:pos="4899"/>
        </w:tabs>
        <w:ind w:firstLine="567"/>
        <w:jc w:val="both"/>
        <w:rPr>
          <w:sz w:val="24"/>
          <w:szCs w:val="24"/>
        </w:rPr>
      </w:pPr>
      <w:r w:rsidRPr="00A427FE">
        <w:rPr>
          <w:sz w:val="24"/>
          <w:szCs w:val="24"/>
        </w:rPr>
        <w:t>Игра в педагогическом процессе выполняет различные функции: обучающую, познавательную, развива</w:t>
      </w:r>
      <w:r>
        <w:rPr>
          <w:sz w:val="24"/>
          <w:szCs w:val="24"/>
        </w:rPr>
        <w:t>ющую, воспитательную, социокуль</w:t>
      </w:r>
      <w:r w:rsidRPr="00A427FE">
        <w:rPr>
          <w:sz w:val="24"/>
          <w:szCs w:val="24"/>
        </w:rPr>
        <w:t xml:space="preserve">турную, коммуникативную, эмоциогенную, развлекательную, диагностическую, психотерапевтическую и другие. </w:t>
      </w:r>
    </w:p>
    <w:p w:rsidR="00A427FE" w:rsidRDefault="00A427FE" w:rsidP="00D449B8">
      <w:pPr>
        <w:tabs>
          <w:tab w:val="left" w:pos="4898"/>
          <w:tab w:val="left" w:pos="4899"/>
        </w:tabs>
        <w:ind w:firstLine="567"/>
        <w:jc w:val="both"/>
        <w:rPr>
          <w:sz w:val="24"/>
          <w:szCs w:val="24"/>
        </w:rPr>
      </w:pPr>
      <w:r w:rsidRPr="00A427FE">
        <w:rPr>
          <w:sz w:val="24"/>
          <w:szCs w:val="24"/>
        </w:rPr>
        <w:t>В образовательном процессе игра занимает особое место, выступая как форма организации жизни и деятел</w:t>
      </w:r>
      <w:r>
        <w:rPr>
          <w:sz w:val="24"/>
          <w:szCs w:val="24"/>
        </w:rPr>
        <w:t>ьности детей, средство разносто</w:t>
      </w:r>
      <w:r w:rsidRPr="00A427FE">
        <w:rPr>
          <w:sz w:val="24"/>
          <w:szCs w:val="24"/>
        </w:rPr>
        <w:t xml:space="preserve">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w:t>
      </w:r>
    </w:p>
    <w:p w:rsidR="00A427FE" w:rsidRDefault="00A427FE" w:rsidP="00D449B8">
      <w:pPr>
        <w:tabs>
          <w:tab w:val="left" w:pos="4898"/>
          <w:tab w:val="left" w:pos="4899"/>
        </w:tabs>
        <w:ind w:firstLine="567"/>
        <w:jc w:val="both"/>
        <w:rPr>
          <w:sz w:val="24"/>
          <w:szCs w:val="24"/>
        </w:rPr>
      </w:pPr>
      <w:r w:rsidRPr="00A427FE">
        <w:rPr>
          <w:sz w:val="24"/>
          <w:szCs w:val="24"/>
        </w:rPr>
        <w:t>Учитывая потенциал игры для разностороннего развития ребёнка и становления его личности, педагог ма</w:t>
      </w:r>
      <w:r>
        <w:rPr>
          <w:sz w:val="24"/>
          <w:szCs w:val="24"/>
        </w:rPr>
        <w:t>ксимально использует все вариан</w:t>
      </w:r>
      <w:r w:rsidRPr="00A427FE">
        <w:rPr>
          <w:sz w:val="24"/>
          <w:szCs w:val="24"/>
        </w:rPr>
        <w:t xml:space="preserve">ты её применения в ДО. </w:t>
      </w:r>
    </w:p>
    <w:p w:rsidR="006422CF" w:rsidRDefault="00A427FE" w:rsidP="00D449B8">
      <w:pPr>
        <w:tabs>
          <w:tab w:val="left" w:pos="4898"/>
          <w:tab w:val="left" w:pos="4899"/>
        </w:tabs>
        <w:ind w:firstLine="567"/>
        <w:jc w:val="both"/>
        <w:rPr>
          <w:sz w:val="24"/>
          <w:szCs w:val="24"/>
        </w:rPr>
      </w:pPr>
      <w:r w:rsidRPr="00A427FE">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r>
        <w:rPr>
          <w:sz w:val="24"/>
          <w:szCs w:val="24"/>
        </w:rPr>
        <w:t>.</w:t>
      </w:r>
    </w:p>
    <w:p w:rsidR="00A427FE" w:rsidRDefault="00A427FE" w:rsidP="00D449B8">
      <w:pPr>
        <w:tabs>
          <w:tab w:val="left" w:pos="4898"/>
          <w:tab w:val="left" w:pos="4899"/>
        </w:tabs>
        <w:ind w:firstLine="567"/>
        <w:jc w:val="both"/>
        <w:rPr>
          <w:sz w:val="24"/>
          <w:szCs w:val="24"/>
        </w:rPr>
      </w:pPr>
      <w:r w:rsidRPr="00A427FE">
        <w:rPr>
          <w:b/>
          <w:sz w:val="24"/>
          <w:szCs w:val="24"/>
        </w:rPr>
        <w:t>Образовательная деятельность, осуществляемая в утренний отрезок времени, включает:</w:t>
      </w:r>
      <w:r w:rsidRPr="00A427FE">
        <w:rPr>
          <w:sz w:val="24"/>
          <w:szCs w:val="24"/>
        </w:rPr>
        <w:t xml:space="preserve">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беседы с детьми по их интересам, развивающее общение педагога с детьми (в том числе в форме утреннег</w:t>
      </w:r>
      <w:r>
        <w:rPr>
          <w:sz w:val="24"/>
          <w:szCs w:val="24"/>
        </w:rPr>
        <w:t>о и вечернего круга), рассматри</w:t>
      </w:r>
      <w:r w:rsidRPr="00A427FE">
        <w:rPr>
          <w:sz w:val="24"/>
          <w:szCs w:val="24"/>
        </w:rPr>
        <w:t xml:space="preserve">вание картин, иллюстраций;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практические, проблемные ситуации, упражнения (по освоению культурно- гигиенических навыков и куль</w:t>
      </w:r>
      <w:r>
        <w:rPr>
          <w:sz w:val="24"/>
          <w:szCs w:val="24"/>
        </w:rPr>
        <w:t>туры здоровья, правил и норм по</w:t>
      </w:r>
      <w:r w:rsidRPr="00A427FE">
        <w:rPr>
          <w:sz w:val="24"/>
          <w:szCs w:val="24"/>
        </w:rPr>
        <w:t xml:space="preserve">ведения и другие);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 xml:space="preserve">наблюдения за объектами и явлениями природы, трудом взрослых;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 xml:space="preserve">трудовые поручения и дежурства (сервировка стола к приему пищи, уход за комнатными растениями и другое);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 xml:space="preserve">индивидуальную работу с детьми в соответствии с задачами разных образовательных областей;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 xml:space="preserve">продуктивную деятельность детей по интересам детей (рисование, конструирование, лепка и другое); </w:t>
      </w:r>
    </w:p>
    <w:p w:rsidR="00A427FE" w:rsidRDefault="00A427FE" w:rsidP="00D449B8">
      <w:pPr>
        <w:tabs>
          <w:tab w:val="left" w:pos="4898"/>
          <w:tab w:val="left" w:pos="4899"/>
        </w:tabs>
        <w:ind w:firstLine="567"/>
        <w:jc w:val="both"/>
        <w:rPr>
          <w:sz w:val="24"/>
          <w:szCs w:val="24"/>
        </w:rPr>
      </w:pPr>
      <w:r>
        <w:rPr>
          <w:sz w:val="24"/>
          <w:szCs w:val="24"/>
        </w:rPr>
        <w:t xml:space="preserve">- </w:t>
      </w:r>
      <w:r w:rsidRPr="00A427FE">
        <w:rPr>
          <w:sz w:val="24"/>
          <w:szCs w:val="24"/>
        </w:rPr>
        <w:t>оздоровительные и закаливающие процедуры, здоровьесберегающие мероприятия, двигательную деятель</w:t>
      </w:r>
      <w:r>
        <w:rPr>
          <w:sz w:val="24"/>
          <w:szCs w:val="24"/>
        </w:rPr>
        <w:t>ность (подвижные игры, гимнасти</w:t>
      </w:r>
      <w:r w:rsidRPr="00A427FE">
        <w:rPr>
          <w:sz w:val="24"/>
          <w:szCs w:val="24"/>
        </w:rPr>
        <w:t>ка и другое</w:t>
      </w:r>
      <w:r w:rsidR="00E54D51">
        <w:rPr>
          <w:sz w:val="24"/>
          <w:szCs w:val="24"/>
        </w:rPr>
        <w:t>).</w:t>
      </w:r>
    </w:p>
    <w:p w:rsidR="006F6AA4" w:rsidRDefault="00E54D51" w:rsidP="00D449B8">
      <w:pPr>
        <w:tabs>
          <w:tab w:val="left" w:pos="4898"/>
          <w:tab w:val="left" w:pos="4899"/>
        </w:tabs>
        <w:ind w:firstLine="567"/>
        <w:jc w:val="both"/>
        <w:rPr>
          <w:sz w:val="24"/>
          <w:szCs w:val="24"/>
        </w:rPr>
      </w:pPr>
      <w:r w:rsidRPr="006F6AA4">
        <w:rPr>
          <w:b/>
          <w:sz w:val="24"/>
          <w:szCs w:val="24"/>
        </w:rPr>
        <w:t xml:space="preserve">Согласно </w:t>
      </w:r>
      <w:proofErr w:type="gramStart"/>
      <w:r w:rsidRPr="006F6AA4">
        <w:rPr>
          <w:b/>
          <w:sz w:val="24"/>
          <w:szCs w:val="24"/>
        </w:rPr>
        <w:t>требованиям</w:t>
      </w:r>
      <w:proofErr w:type="gramEnd"/>
      <w:r w:rsidRPr="006F6AA4">
        <w:rPr>
          <w:b/>
          <w:sz w:val="24"/>
          <w:szCs w:val="24"/>
        </w:rPr>
        <w:t xml:space="preserve"> СанПиН 1.2.3685-21 в режиме дня предусмотрено время для проведения занятий.</w:t>
      </w:r>
      <w:r w:rsidRPr="00E54D51">
        <w:rPr>
          <w:sz w:val="24"/>
          <w:szCs w:val="24"/>
        </w:rPr>
        <w:t xml:space="preserve"> </w:t>
      </w:r>
    </w:p>
    <w:p w:rsidR="006F6AA4" w:rsidRDefault="00E54D51" w:rsidP="00D449B8">
      <w:pPr>
        <w:tabs>
          <w:tab w:val="left" w:pos="4898"/>
          <w:tab w:val="left" w:pos="4899"/>
        </w:tabs>
        <w:ind w:firstLine="567"/>
        <w:jc w:val="both"/>
        <w:rPr>
          <w:sz w:val="24"/>
          <w:szCs w:val="24"/>
        </w:rPr>
      </w:pPr>
      <w:r w:rsidRPr="00E54D51">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w:t>
      </w:r>
      <w:r w:rsidR="006F6AA4">
        <w:rPr>
          <w:sz w:val="24"/>
          <w:szCs w:val="24"/>
        </w:rPr>
        <w:t>ми, дидактическими играми, игра</w:t>
      </w:r>
      <w:r w:rsidRPr="00E54D51">
        <w:rPr>
          <w:sz w:val="24"/>
          <w:szCs w:val="24"/>
        </w:rPr>
        <w:t>ми-путешествиями и другими. Оно может проводиться в виде образовательных ситуаций, тематических событ</w:t>
      </w:r>
      <w:r w:rsidR="006F6AA4">
        <w:rPr>
          <w:sz w:val="24"/>
          <w:szCs w:val="24"/>
        </w:rPr>
        <w:t>ий, проектной деятельности, про</w:t>
      </w:r>
      <w:r w:rsidRPr="00E54D51">
        <w:rPr>
          <w:sz w:val="24"/>
          <w:szCs w:val="24"/>
        </w:rPr>
        <w:t>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w:t>
      </w:r>
      <w:r>
        <w:rPr>
          <w:sz w:val="24"/>
          <w:szCs w:val="24"/>
        </w:rPr>
        <w:t xml:space="preserve"> желаний детей, их образователь</w:t>
      </w:r>
      <w:r w:rsidRPr="00E54D51">
        <w:rPr>
          <w:sz w:val="24"/>
          <w:szCs w:val="24"/>
        </w:rPr>
        <w:t xml:space="preserve">ных потребностей, включая детей дошкольного возраста в процесс сотворчества, содействия, сопереживания. </w:t>
      </w:r>
    </w:p>
    <w:p w:rsidR="006F6AA4" w:rsidRDefault="00E54D51" w:rsidP="00D449B8">
      <w:pPr>
        <w:tabs>
          <w:tab w:val="left" w:pos="4898"/>
          <w:tab w:val="left" w:pos="4899"/>
        </w:tabs>
        <w:ind w:firstLine="567"/>
        <w:jc w:val="both"/>
        <w:rPr>
          <w:sz w:val="24"/>
          <w:szCs w:val="24"/>
        </w:rPr>
      </w:pPr>
      <w:r w:rsidRPr="00E54D51">
        <w:rPr>
          <w:sz w:val="24"/>
          <w:szCs w:val="24"/>
        </w:rPr>
        <w:lastRenderedPageBreak/>
        <w:t>При организации занятий педагог использует опыт, накопленный при проведении образовательной де</w:t>
      </w:r>
      <w:r>
        <w:rPr>
          <w:sz w:val="24"/>
          <w:szCs w:val="24"/>
        </w:rPr>
        <w:t>ятельности в рамках сформировав</w:t>
      </w:r>
      <w:r w:rsidRPr="00E54D51">
        <w:rPr>
          <w:sz w:val="24"/>
          <w:szCs w:val="24"/>
        </w:rPr>
        <w:t>шихся подходов. Время проведения занятий, их продолжительность, длительность перерывов, суммарная образовательная нагрузка для дете</w:t>
      </w:r>
      <w:r>
        <w:rPr>
          <w:sz w:val="24"/>
          <w:szCs w:val="24"/>
        </w:rPr>
        <w:t>й до</w:t>
      </w:r>
      <w:r w:rsidRPr="00E54D51">
        <w:rPr>
          <w:sz w:val="24"/>
          <w:szCs w:val="24"/>
        </w:rPr>
        <w:t xml:space="preserve">школьного возраста определяются СанПиН 1.2.3685-21. </w:t>
      </w:r>
    </w:p>
    <w:p w:rsidR="00E54D51" w:rsidRDefault="00E54D51" w:rsidP="00D449B8">
      <w:pPr>
        <w:tabs>
          <w:tab w:val="left" w:pos="4898"/>
          <w:tab w:val="left" w:pos="4899"/>
        </w:tabs>
        <w:ind w:firstLine="567"/>
        <w:jc w:val="both"/>
        <w:rPr>
          <w:sz w:val="24"/>
          <w:szCs w:val="24"/>
        </w:rPr>
      </w:pPr>
      <w:r w:rsidRPr="00E54D51">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950162" w:rsidRDefault="00950162" w:rsidP="00D449B8">
      <w:pPr>
        <w:tabs>
          <w:tab w:val="left" w:pos="4898"/>
          <w:tab w:val="left" w:pos="4899"/>
        </w:tabs>
        <w:ind w:firstLine="567"/>
        <w:jc w:val="both"/>
        <w:rPr>
          <w:sz w:val="24"/>
          <w:szCs w:val="24"/>
        </w:rPr>
      </w:pPr>
    </w:p>
    <w:p w:rsidR="00845CB9" w:rsidRDefault="00845CB9" w:rsidP="00D449B8">
      <w:pPr>
        <w:tabs>
          <w:tab w:val="left" w:pos="4898"/>
          <w:tab w:val="left" w:pos="4899"/>
        </w:tabs>
        <w:ind w:firstLine="567"/>
        <w:jc w:val="both"/>
        <w:rPr>
          <w:sz w:val="24"/>
          <w:szCs w:val="24"/>
        </w:rPr>
      </w:pPr>
      <w:r w:rsidRPr="00845CB9">
        <w:rPr>
          <w:b/>
          <w:sz w:val="24"/>
          <w:szCs w:val="24"/>
        </w:rPr>
        <w:t>Образовательная деятельность, осуществляемая во время прогулки, включает:</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 xml:space="preserve">наблюдения за объектами и явлениями природы, направленные на установление разнообразных связей и </w:t>
      </w:r>
      <w:r>
        <w:rPr>
          <w:sz w:val="24"/>
          <w:szCs w:val="24"/>
        </w:rPr>
        <w:t>зависимостей в природе, воспита</w:t>
      </w:r>
      <w:r w:rsidRPr="00845CB9">
        <w:rPr>
          <w:sz w:val="24"/>
          <w:szCs w:val="24"/>
        </w:rPr>
        <w:t xml:space="preserve">ние отношения к ней; </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 xml:space="preserve">экспериментирование с объектами неживой природы; </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сюжетно-ролевые и конструктивные игры (с песком, со с</w:t>
      </w:r>
      <w:r>
        <w:rPr>
          <w:sz w:val="24"/>
          <w:szCs w:val="24"/>
        </w:rPr>
        <w:t>негом, с природным материалом);</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 xml:space="preserve">элементарную трудовую деятельность детей на участке ДОО; </w:t>
      </w:r>
    </w:p>
    <w:p w:rsidR="00845CB9"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 xml:space="preserve">свободное общение педагога с детьми, индивидуальную работу; </w:t>
      </w:r>
    </w:p>
    <w:p w:rsidR="006F6AA4" w:rsidRDefault="00845CB9" w:rsidP="00D449B8">
      <w:pPr>
        <w:tabs>
          <w:tab w:val="left" w:pos="4898"/>
          <w:tab w:val="left" w:pos="4899"/>
        </w:tabs>
        <w:ind w:firstLine="567"/>
        <w:jc w:val="both"/>
        <w:rPr>
          <w:sz w:val="24"/>
          <w:szCs w:val="24"/>
        </w:rPr>
      </w:pPr>
      <w:r>
        <w:rPr>
          <w:sz w:val="24"/>
          <w:szCs w:val="24"/>
        </w:rPr>
        <w:t xml:space="preserve">- </w:t>
      </w:r>
      <w:r w:rsidRPr="00845CB9">
        <w:rPr>
          <w:sz w:val="24"/>
          <w:szCs w:val="24"/>
        </w:rPr>
        <w:t>проведение спортивных праздников (при необходимости).</w:t>
      </w:r>
    </w:p>
    <w:p w:rsidR="00950162" w:rsidRDefault="00950162" w:rsidP="00D449B8">
      <w:pPr>
        <w:tabs>
          <w:tab w:val="left" w:pos="4898"/>
          <w:tab w:val="left" w:pos="4899"/>
        </w:tabs>
        <w:ind w:firstLine="567"/>
        <w:jc w:val="both"/>
        <w:rPr>
          <w:sz w:val="24"/>
          <w:szCs w:val="24"/>
        </w:rPr>
      </w:pPr>
    </w:p>
    <w:p w:rsidR="00D70381" w:rsidRDefault="002F2EF0" w:rsidP="00D449B8">
      <w:pPr>
        <w:tabs>
          <w:tab w:val="left" w:pos="4898"/>
          <w:tab w:val="left" w:pos="4899"/>
        </w:tabs>
        <w:ind w:firstLine="567"/>
        <w:jc w:val="both"/>
        <w:rPr>
          <w:sz w:val="24"/>
          <w:szCs w:val="24"/>
        </w:rPr>
      </w:pPr>
      <w:r w:rsidRPr="00491418">
        <w:rPr>
          <w:b/>
          <w:sz w:val="24"/>
          <w:szCs w:val="24"/>
        </w:rPr>
        <w:t>Образовательная деятельность, осуществляемая во вторую половину дня, включает:</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 xml:space="preserve">элементарную трудовую деятельность детей (уборка групповой комнаты; ремонт книг, настольно-печатных игр;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с</w:t>
      </w:r>
      <w:r w:rsidR="00491418" w:rsidRPr="00491418">
        <w:rPr>
          <w:sz w:val="24"/>
          <w:szCs w:val="24"/>
        </w:rPr>
        <w:t>тирка кукольного белья; изготов</w:t>
      </w:r>
      <w:r w:rsidR="002F2EF0" w:rsidRPr="00491418">
        <w:rPr>
          <w:sz w:val="24"/>
          <w:szCs w:val="24"/>
        </w:rPr>
        <w:t xml:space="preserve">ление игрушек-самоделок для игр малышей);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проведение зрелищных мероприятий, развлечений, праздников (кукольный, настольный, теневой театры, игры-драматизац</w:t>
      </w:r>
      <w:r w:rsidR="00491418" w:rsidRPr="00491418">
        <w:rPr>
          <w:sz w:val="24"/>
          <w:szCs w:val="24"/>
        </w:rPr>
        <w:t xml:space="preserve">ии; концерты; </w:t>
      </w:r>
      <w:r w:rsidR="002F2EF0" w:rsidRPr="00491418">
        <w:rPr>
          <w:sz w:val="24"/>
          <w:szCs w:val="24"/>
        </w:rPr>
        <w:t xml:space="preserve">спортивные, музыкальные и литературные досуги и другое);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опыты и эксперименты, практико-ориентированные проект</w:t>
      </w:r>
      <w:r>
        <w:rPr>
          <w:sz w:val="24"/>
          <w:szCs w:val="24"/>
        </w:rPr>
        <w:t>ы, коллекционирование и другое;</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чтение художественной литературы, прослушивание аудиозаписей лучших образов чтения, рассматрива</w:t>
      </w:r>
      <w:r w:rsidR="00491418" w:rsidRPr="00491418">
        <w:rPr>
          <w:sz w:val="24"/>
          <w:szCs w:val="24"/>
        </w:rPr>
        <w:t>ние иллюстраций, просмотр мульт</w:t>
      </w:r>
      <w:r w:rsidR="002F2EF0" w:rsidRPr="00491418">
        <w:rPr>
          <w:sz w:val="24"/>
          <w:szCs w:val="24"/>
        </w:rPr>
        <w:t xml:space="preserve">фильмов и так далее;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 xml:space="preserve">слушание и исполнение музыкальных произведений, музыкально-ритмические движения, музыкальные игры и импровизации; организация и (или) посещение выставок детского творчества, изобразительного искусства, мастерских; </w:t>
      </w:r>
    </w:p>
    <w:p w:rsidR="00D70381" w:rsidRDefault="00D70381" w:rsidP="00D449B8">
      <w:pPr>
        <w:tabs>
          <w:tab w:val="left" w:pos="4898"/>
          <w:tab w:val="left" w:pos="4899"/>
        </w:tabs>
        <w:ind w:firstLine="567"/>
        <w:jc w:val="both"/>
        <w:rPr>
          <w:sz w:val="24"/>
          <w:szCs w:val="24"/>
        </w:rPr>
      </w:pPr>
      <w:r>
        <w:rPr>
          <w:sz w:val="24"/>
          <w:szCs w:val="24"/>
        </w:rPr>
        <w:t xml:space="preserve">- </w:t>
      </w:r>
      <w:r w:rsidR="002F2EF0" w:rsidRPr="00491418">
        <w:rPr>
          <w:sz w:val="24"/>
          <w:szCs w:val="24"/>
        </w:rPr>
        <w:t>просмотр репродукций картин классиков и со</w:t>
      </w:r>
      <w:r>
        <w:rPr>
          <w:sz w:val="24"/>
          <w:szCs w:val="24"/>
        </w:rPr>
        <w:t>временных художников и другого;</w:t>
      </w:r>
    </w:p>
    <w:p w:rsidR="00295DFF" w:rsidRPr="00213EBA" w:rsidRDefault="00D70381" w:rsidP="00213EBA">
      <w:pPr>
        <w:tabs>
          <w:tab w:val="left" w:pos="4898"/>
          <w:tab w:val="left" w:pos="4899"/>
        </w:tabs>
        <w:ind w:firstLine="567"/>
        <w:jc w:val="both"/>
        <w:rPr>
          <w:sz w:val="24"/>
          <w:szCs w:val="24"/>
        </w:rPr>
      </w:pPr>
      <w:r>
        <w:rPr>
          <w:sz w:val="24"/>
          <w:szCs w:val="24"/>
        </w:rPr>
        <w:t xml:space="preserve">- </w:t>
      </w:r>
      <w:r w:rsidR="002F2EF0" w:rsidRPr="00491418">
        <w:rPr>
          <w:sz w:val="24"/>
          <w:szCs w:val="24"/>
        </w:rPr>
        <w:t>индивидуальную работу по всем видам деятельности и образовательным областям; работу с родителями (законными представителями).</w:t>
      </w:r>
    </w:p>
    <w:p w:rsidR="00295DFF" w:rsidRDefault="00295DFF" w:rsidP="00D449B8">
      <w:pPr>
        <w:tabs>
          <w:tab w:val="left" w:pos="4898"/>
          <w:tab w:val="left" w:pos="4899"/>
        </w:tabs>
        <w:ind w:firstLine="567"/>
        <w:jc w:val="center"/>
        <w:rPr>
          <w:b/>
          <w:sz w:val="24"/>
          <w:szCs w:val="24"/>
        </w:rPr>
      </w:pPr>
    </w:p>
    <w:p w:rsidR="00A427FE" w:rsidRPr="00A647CD" w:rsidRDefault="00A647CD" w:rsidP="00D449B8">
      <w:pPr>
        <w:tabs>
          <w:tab w:val="left" w:pos="4898"/>
          <w:tab w:val="left" w:pos="4899"/>
        </w:tabs>
        <w:ind w:firstLine="567"/>
        <w:jc w:val="center"/>
        <w:rPr>
          <w:b/>
          <w:sz w:val="24"/>
          <w:szCs w:val="24"/>
        </w:rPr>
      </w:pPr>
      <w:r w:rsidRPr="00A647CD">
        <w:rPr>
          <w:b/>
          <w:sz w:val="24"/>
          <w:szCs w:val="24"/>
        </w:rPr>
        <w:lastRenderedPageBreak/>
        <w:t>Для организации самостоятельной деятельности детей в группе создаю</w:t>
      </w:r>
      <w:r>
        <w:rPr>
          <w:b/>
          <w:sz w:val="24"/>
          <w:szCs w:val="24"/>
        </w:rPr>
        <w:t>тся различные центры активности</w:t>
      </w:r>
    </w:p>
    <w:p w:rsidR="006422CF" w:rsidRDefault="006422CF" w:rsidP="00D449B8">
      <w:pPr>
        <w:tabs>
          <w:tab w:val="left" w:pos="4898"/>
          <w:tab w:val="left" w:pos="4899"/>
        </w:tabs>
        <w:ind w:firstLine="567"/>
        <w:jc w:val="both"/>
        <w:rPr>
          <w:b/>
          <w:sz w:val="24"/>
          <w:szCs w:val="24"/>
        </w:rPr>
      </w:pPr>
    </w:p>
    <w:p w:rsidR="00A647CD" w:rsidRPr="00A647CD" w:rsidRDefault="00A647CD" w:rsidP="00D449B8">
      <w:pPr>
        <w:tabs>
          <w:tab w:val="left" w:pos="4898"/>
          <w:tab w:val="left" w:pos="4899"/>
        </w:tabs>
        <w:ind w:firstLine="567"/>
        <w:jc w:val="both"/>
        <w:rPr>
          <w:sz w:val="24"/>
          <w:szCs w:val="24"/>
        </w:rPr>
      </w:pPr>
      <w:r w:rsidRPr="00A647CD">
        <w:rPr>
          <w:b/>
          <w:sz w:val="24"/>
          <w:szCs w:val="24"/>
        </w:rPr>
        <w:t>В группах для детей дошкольного возраста (от 3 до 7 лет) предусматривается следующий комплекс центров детской активности:</w:t>
      </w:r>
      <w:r w:rsidRPr="00A647CD">
        <w:rPr>
          <w:sz w:val="24"/>
          <w:szCs w:val="24"/>
        </w:rPr>
        <w:t xml:space="preserve"> </w:t>
      </w:r>
    </w:p>
    <w:p w:rsidR="00A647CD" w:rsidRDefault="00A647CD" w:rsidP="00D449B8">
      <w:pPr>
        <w:tabs>
          <w:tab w:val="left" w:pos="4898"/>
          <w:tab w:val="left" w:pos="4899"/>
        </w:tabs>
        <w:ind w:firstLine="567"/>
        <w:jc w:val="both"/>
        <w:rPr>
          <w:sz w:val="24"/>
          <w:szCs w:val="24"/>
        </w:rPr>
      </w:pPr>
      <w:r>
        <w:rPr>
          <w:sz w:val="24"/>
          <w:szCs w:val="24"/>
        </w:rPr>
        <w:t xml:space="preserve">- </w:t>
      </w:r>
      <w:r w:rsidRPr="00A647CD">
        <w:rPr>
          <w:b/>
          <w:i/>
          <w:sz w:val="24"/>
          <w:szCs w:val="24"/>
        </w:rPr>
        <w:t>центр двигательной активности</w:t>
      </w:r>
      <w:r w:rsidRPr="00A647CD">
        <w:rPr>
          <w:sz w:val="24"/>
          <w:szCs w:val="24"/>
        </w:rPr>
        <w:t xml:space="preserve"> (ориентирован на организацию игр средней и малой подвижности в гру</w:t>
      </w:r>
      <w:r>
        <w:rPr>
          <w:sz w:val="24"/>
          <w:szCs w:val="24"/>
        </w:rPr>
        <w:t>пповых помещениях, средней и ин</w:t>
      </w:r>
      <w:r w:rsidRPr="00A647CD">
        <w:rPr>
          <w:sz w:val="24"/>
          <w:szCs w:val="24"/>
        </w:rPr>
        <w:t xml:space="preserve">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rsidR="00A647CD" w:rsidRDefault="00A647CD" w:rsidP="00D449B8">
      <w:pPr>
        <w:tabs>
          <w:tab w:val="left" w:pos="4898"/>
          <w:tab w:val="left" w:pos="4899"/>
        </w:tabs>
        <w:ind w:firstLine="567"/>
        <w:jc w:val="both"/>
        <w:rPr>
          <w:sz w:val="24"/>
          <w:szCs w:val="24"/>
        </w:rPr>
      </w:pPr>
      <w:r w:rsidRPr="00A647CD">
        <w:rPr>
          <w:b/>
          <w:sz w:val="24"/>
          <w:szCs w:val="24"/>
        </w:rPr>
        <w:t xml:space="preserve">- </w:t>
      </w:r>
      <w:r w:rsidRPr="00A647CD">
        <w:rPr>
          <w:b/>
          <w:i/>
          <w:sz w:val="24"/>
          <w:szCs w:val="24"/>
        </w:rPr>
        <w:t>центр безопасности</w:t>
      </w:r>
      <w:r w:rsidRPr="00A647CD">
        <w:rPr>
          <w:sz w:val="24"/>
          <w:szCs w:val="24"/>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w:t>
      </w:r>
      <w:r>
        <w:rPr>
          <w:sz w:val="24"/>
          <w:szCs w:val="24"/>
        </w:rPr>
        <w:t xml:space="preserve"> «Речевое развитие», «Социально-</w:t>
      </w:r>
      <w:r w:rsidRPr="00A647CD">
        <w:rPr>
          <w:sz w:val="24"/>
          <w:szCs w:val="24"/>
        </w:rPr>
        <w:t xml:space="preserve">коммуникативное развитие»; </w:t>
      </w:r>
    </w:p>
    <w:p w:rsidR="00A647CD" w:rsidRDefault="00A647CD" w:rsidP="00D449B8">
      <w:pPr>
        <w:tabs>
          <w:tab w:val="left" w:pos="4898"/>
          <w:tab w:val="left" w:pos="4899"/>
        </w:tabs>
        <w:ind w:firstLine="567"/>
        <w:jc w:val="both"/>
        <w:rPr>
          <w:sz w:val="24"/>
          <w:szCs w:val="24"/>
        </w:rPr>
      </w:pPr>
      <w:r w:rsidRPr="00A647CD">
        <w:rPr>
          <w:i/>
          <w:sz w:val="24"/>
          <w:szCs w:val="24"/>
        </w:rPr>
        <w:t xml:space="preserve">- </w:t>
      </w:r>
      <w:r w:rsidRPr="00A647CD">
        <w:rPr>
          <w:b/>
          <w:i/>
          <w:sz w:val="24"/>
          <w:szCs w:val="24"/>
        </w:rPr>
        <w:t>центр игры</w:t>
      </w:r>
      <w:r w:rsidRPr="00A647CD">
        <w:rPr>
          <w:sz w:val="24"/>
          <w:szCs w:val="24"/>
        </w:rPr>
        <w:t>, содержащий оборудование для организации сюжетно-ролевых детских</w:t>
      </w:r>
      <w:r>
        <w:rPr>
          <w:sz w:val="24"/>
          <w:szCs w:val="24"/>
        </w:rPr>
        <w:t xml:space="preserve"> игр, предметы-заместители в ин</w:t>
      </w:r>
      <w:r w:rsidRPr="00A647CD">
        <w:rPr>
          <w:sz w:val="24"/>
          <w:szCs w:val="24"/>
        </w:rPr>
        <w:t>теграции содержания образовательных областей «Познавательное развитие», «Речевое развитие», «Социально-</w:t>
      </w:r>
      <w:r>
        <w:rPr>
          <w:sz w:val="24"/>
          <w:szCs w:val="24"/>
        </w:rPr>
        <w:t>коммуникативное развитие», «Ху</w:t>
      </w:r>
      <w:r w:rsidRPr="00A647CD">
        <w:rPr>
          <w:sz w:val="24"/>
          <w:szCs w:val="24"/>
        </w:rPr>
        <w:t xml:space="preserve">дожественно-эстетическое развитие» и «Физическое развитие»; </w:t>
      </w:r>
    </w:p>
    <w:p w:rsidR="00A647CD" w:rsidRDefault="00A647CD" w:rsidP="00D449B8">
      <w:pPr>
        <w:tabs>
          <w:tab w:val="left" w:pos="4898"/>
          <w:tab w:val="left" w:pos="4899"/>
        </w:tabs>
        <w:ind w:firstLine="567"/>
        <w:jc w:val="both"/>
        <w:rPr>
          <w:sz w:val="24"/>
          <w:szCs w:val="24"/>
        </w:rPr>
      </w:pPr>
      <w:r w:rsidRPr="00A647CD">
        <w:rPr>
          <w:b/>
          <w:i/>
          <w:sz w:val="24"/>
          <w:szCs w:val="24"/>
        </w:rPr>
        <w:t>- центр конструирования</w:t>
      </w:r>
      <w:r w:rsidRPr="00A647CD">
        <w:rPr>
          <w:sz w:val="24"/>
          <w:szCs w:val="24"/>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A647CD" w:rsidRDefault="00A647CD" w:rsidP="00D449B8">
      <w:pPr>
        <w:tabs>
          <w:tab w:val="left" w:pos="4898"/>
          <w:tab w:val="left" w:pos="4899"/>
        </w:tabs>
        <w:ind w:firstLine="567"/>
        <w:jc w:val="both"/>
        <w:rPr>
          <w:sz w:val="24"/>
          <w:szCs w:val="24"/>
        </w:rPr>
      </w:pPr>
      <w:r w:rsidRPr="00A647CD">
        <w:rPr>
          <w:b/>
          <w:i/>
          <w:sz w:val="24"/>
          <w:szCs w:val="24"/>
        </w:rPr>
        <w:t>- центр логики и математики,</w:t>
      </w:r>
      <w:r w:rsidRPr="00A647CD">
        <w:rPr>
          <w:sz w:val="24"/>
          <w:szCs w:val="24"/>
        </w:rPr>
        <w:t xml:space="preserve"> содержащий разнообразный дидактический материал и развивающие игрушки, а также демонст</w:t>
      </w:r>
      <w:r>
        <w:rPr>
          <w:sz w:val="24"/>
          <w:szCs w:val="24"/>
        </w:rPr>
        <w:t>рационные ма</w:t>
      </w:r>
      <w:r w:rsidRPr="00A647CD">
        <w:rPr>
          <w:sz w:val="24"/>
          <w:szCs w:val="24"/>
        </w:rPr>
        <w:t>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w:t>
      </w:r>
      <w:r>
        <w:rPr>
          <w:sz w:val="24"/>
          <w:szCs w:val="24"/>
        </w:rPr>
        <w:t xml:space="preserve">о-коммуникативное развитие»; </w:t>
      </w:r>
      <w:r w:rsidRPr="00A647CD">
        <w:rPr>
          <w:sz w:val="24"/>
          <w:szCs w:val="24"/>
        </w:rPr>
        <w:t xml:space="preserve"> </w:t>
      </w:r>
    </w:p>
    <w:p w:rsidR="00A647CD" w:rsidRDefault="00A647CD" w:rsidP="00D449B8">
      <w:pPr>
        <w:tabs>
          <w:tab w:val="left" w:pos="4898"/>
          <w:tab w:val="left" w:pos="4899"/>
        </w:tabs>
        <w:ind w:firstLine="567"/>
        <w:jc w:val="both"/>
        <w:rPr>
          <w:sz w:val="24"/>
          <w:szCs w:val="24"/>
        </w:rPr>
      </w:pPr>
      <w:r w:rsidRPr="00A647CD">
        <w:rPr>
          <w:b/>
          <w:i/>
          <w:sz w:val="24"/>
          <w:szCs w:val="24"/>
        </w:rPr>
        <w:t>- центр экспериментирования</w:t>
      </w:r>
      <w:r w:rsidRPr="00A647CD">
        <w:rPr>
          <w:sz w:val="24"/>
          <w:szCs w:val="24"/>
        </w:rPr>
        <w:t>, организации наблюдения и труда, игровое оборудование, демонстрационные</w:t>
      </w:r>
      <w:r>
        <w:rPr>
          <w:sz w:val="24"/>
          <w:szCs w:val="24"/>
        </w:rPr>
        <w:t xml:space="preserve"> материалы и дидактические посо</w:t>
      </w:r>
      <w:r w:rsidRPr="00A647CD">
        <w:rPr>
          <w:sz w:val="24"/>
          <w:szCs w:val="24"/>
        </w:rPr>
        <w:t xml:space="preserve">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 </w:t>
      </w:r>
    </w:p>
    <w:p w:rsidR="00A647CD" w:rsidRDefault="00A647CD" w:rsidP="00D449B8">
      <w:pPr>
        <w:tabs>
          <w:tab w:val="left" w:pos="4898"/>
          <w:tab w:val="left" w:pos="4899"/>
        </w:tabs>
        <w:ind w:firstLine="567"/>
        <w:jc w:val="both"/>
        <w:rPr>
          <w:sz w:val="24"/>
          <w:szCs w:val="24"/>
        </w:rPr>
      </w:pPr>
      <w:r>
        <w:rPr>
          <w:b/>
          <w:i/>
          <w:sz w:val="24"/>
          <w:szCs w:val="24"/>
        </w:rPr>
        <w:t xml:space="preserve">- </w:t>
      </w:r>
      <w:r w:rsidRPr="00A647CD">
        <w:rPr>
          <w:b/>
          <w:i/>
          <w:sz w:val="24"/>
          <w:szCs w:val="24"/>
        </w:rPr>
        <w:t>центр познания и коммуникации</w:t>
      </w:r>
      <w:r w:rsidRPr="00A647CD">
        <w:rPr>
          <w:sz w:val="24"/>
          <w:szCs w:val="24"/>
        </w:rPr>
        <w:t xml:space="preserve">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A647CD" w:rsidRDefault="00A647CD" w:rsidP="00D449B8">
      <w:pPr>
        <w:tabs>
          <w:tab w:val="left" w:pos="4898"/>
          <w:tab w:val="left" w:pos="4899"/>
        </w:tabs>
        <w:ind w:firstLine="567"/>
        <w:jc w:val="both"/>
        <w:rPr>
          <w:sz w:val="24"/>
          <w:szCs w:val="24"/>
        </w:rPr>
      </w:pPr>
      <w:r>
        <w:rPr>
          <w:b/>
          <w:i/>
          <w:sz w:val="24"/>
          <w:szCs w:val="24"/>
        </w:rPr>
        <w:t xml:space="preserve">- </w:t>
      </w:r>
      <w:r w:rsidRPr="00A647CD">
        <w:rPr>
          <w:b/>
          <w:i/>
          <w:sz w:val="24"/>
          <w:szCs w:val="24"/>
        </w:rPr>
        <w:t>книжный уголок</w:t>
      </w:r>
      <w:r w:rsidRPr="00A647CD">
        <w:rPr>
          <w:sz w:val="24"/>
          <w:szCs w:val="24"/>
        </w:rPr>
        <w:t xml:space="preserve">, содержащий художественную и познавательную литературу для детей, обеспечивающую их духовно-нравственное </w:t>
      </w:r>
      <w:r>
        <w:rPr>
          <w:sz w:val="24"/>
          <w:szCs w:val="24"/>
        </w:rPr>
        <w:t>и эти</w:t>
      </w:r>
      <w:r w:rsidRPr="00A647CD">
        <w:rPr>
          <w:sz w:val="24"/>
          <w:szCs w:val="24"/>
        </w:rPr>
        <w:t>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центр театрализации и музицирования, оборудование которого позволяет организовать музыкальную и т</w:t>
      </w:r>
      <w:r>
        <w:rPr>
          <w:sz w:val="24"/>
          <w:szCs w:val="24"/>
        </w:rPr>
        <w:t>еатрализованную деятельность де</w:t>
      </w:r>
      <w:r w:rsidRPr="00A647CD">
        <w:rPr>
          <w:sz w:val="24"/>
          <w:szCs w:val="24"/>
        </w:rPr>
        <w:t>тей в интеграции с содержанием образовательных областей «Художественно-эстетическое развитие», «Познавательное развитие</w:t>
      </w:r>
      <w:r>
        <w:rPr>
          <w:sz w:val="24"/>
          <w:szCs w:val="24"/>
        </w:rPr>
        <w:t>», «Речевое разви</w:t>
      </w:r>
      <w:r w:rsidRPr="00A647CD">
        <w:rPr>
          <w:sz w:val="24"/>
          <w:szCs w:val="24"/>
        </w:rPr>
        <w:t xml:space="preserve">тие», «Социально-коммуникативное развитие», «Физическое развитие»; </w:t>
      </w:r>
    </w:p>
    <w:p w:rsidR="00A647CD" w:rsidRDefault="00A647CD" w:rsidP="00D449B8">
      <w:pPr>
        <w:tabs>
          <w:tab w:val="left" w:pos="4898"/>
          <w:tab w:val="left" w:pos="4899"/>
        </w:tabs>
        <w:ind w:firstLine="567"/>
        <w:jc w:val="both"/>
        <w:rPr>
          <w:sz w:val="24"/>
          <w:szCs w:val="24"/>
        </w:rPr>
      </w:pPr>
      <w:r>
        <w:rPr>
          <w:b/>
          <w:i/>
          <w:sz w:val="24"/>
          <w:szCs w:val="24"/>
        </w:rPr>
        <w:lastRenderedPageBreak/>
        <w:t xml:space="preserve">- </w:t>
      </w:r>
      <w:r w:rsidRPr="00A647CD">
        <w:rPr>
          <w:b/>
          <w:i/>
          <w:sz w:val="24"/>
          <w:szCs w:val="24"/>
        </w:rPr>
        <w:t>центр уединения</w:t>
      </w:r>
      <w:r w:rsidRPr="00A647CD">
        <w:rPr>
          <w:sz w:val="24"/>
          <w:szCs w:val="24"/>
        </w:rPr>
        <w:t xml:space="preserve"> предназначен для снятия психоэмоционального напряжения воспитанников; </w:t>
      </w:r>
    </w:p>
    <w:p w:rsidR="00A647CD" w:rsidRDefault="00A647CD" w:rsidP="00D449B8">
      <w:pPr>
        <w:tabs>
          <w:tab w:val="left" w:pos="4898"/>
          <w:tab w:val="left" w:pos="4899"/>
        </w:tabs>
        <w:ind w:firstLine="567"/>
        <w:jc w:val="both"/>
        <w:rPr>
          <w:sz w:val="24"/>
          <w:szCs w:val="24"/>
        </w:rPr>
      </w:pPr>
      <w:r>
        <w:rPr>
          <w:b/>
          <w:i/>
          <w:sz w:val="24"/>
          <w:szCs w:val="24"/>
        </w:rPr>
        <w:t xml:space="preserve">- </w:t>
      </w:r>
      <w:r w:rsidRPr="00A647CD">
        <w:rPr>
          <w:b/>
          <w:i/>
          <w:sz w:val="24"/>
          <w:szCs w:val="24"/>
        </w:rPr>
        <w:t>центр творчества</w:t>
      </w:r>
      <w:r w:rsidRPr="00A647CD">
        <w:rPr>
          <w:sz w:val="24"/>
          <w:szCs w:val="24"/>
        </w:rPr>
        <w:t xml:space="preserve"> детей, предназначенный для реализации продуктивной деятельности детей (рисование,</w:t>
      </w:r>
      <w:r>
        <w:rPr>
          <w:sz w:val="24"/>
          <w:szCs w:val="24"/>
        </w:rPr>
        <w:t xml:space="preserve"> лепка, аппликация, художествен</w:t>
      </w:r>
      <w:r w:rsidRPr="00A647CD">
        <w:rPr>
          <w:sz w:val="24"/>
          <w:szCs w:val="24"/>
        </w:rPr>
        <w:t xml:space="preserve">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
    <w:p w:rsidR="00A647CD" w:rsidRDefault="00A647CD" w:rsidP="00D449B8">
      <w:pPr>
        <w:tabs>
          <w:tab w:val="left" w:pos="4898"/>
          <w:tab w:val="left" w:pos="4899"/>
        </w:tabs>
        <w:ind w:firstLine="567"/>
        <w:jc w:val="both"/>
        <w:rPr>
          <w:sz w:val="24"/>
          <w:szCs w:val="24"/>
        </w:rPr>
      </w:pPr>
      <w:r w:rsidRPr="00A647CD">
        <w:rPr>
          <w:sz w:val="24"/>
          <w:szCs w:val="24"/>
        </w:rPr>
        <w:t>Самостоятельная деятельность в центрах детской активности предполагает самостоятельный выбор ребёнк</w:t>
      </w:r>
      <w:r>
        <w:rPr>
          <w:sz w:val="24"/>
          <w:szCs w:val="24"/>
        </w:rPr>
        <w:t>ом её содержания, времени, парт</w:t>
      </w:r>
      <w:r w:rsidRPr="00A647CD">
        <w:rPr>
          <w:sz w:val="24"/>
          <w:szCs w:val="24"/>
        </w:rPr>
        <w:t>неров. Педагог может направлять и поддерживать свободную самостоятельную деятельность детей (создавать п</w:t>
      </w:r>
      <w:r>
        <w:rPr>
          <w:sz w:val="24"/>
          <w:szCs w:val="24"/>
        </w:rPr>
        <w:t>роблемно-игровые ситуации, ситу</w:t>
      </w:r>
      <w:r w:rsidRPr="00A647CD">
        <w:rPr>
          <w:sz w:val="24"/>
          <w:szCs w:val="24"/>
        </w:rPr>
        <w:t>ации общения, поддерживать познавательные интересы детей, изменять предметно-развивающую среду и другое).</w:t>
      </w:r>
      <w:r>
        <w:rPr>
          <w:sz w:val="24"/>
          <w:szCs w:val="24"/>
        </w:rPr>
        <w:t xml:space="preserve"> </w:t>
      </w:r>
    </w:p>
    <w:p w:rsidR="00A647CD" w:rsidRDefault="00A647CD" w:rsidP="00D449B8">
      <w:pPr>
        <w:tabs>
          <w:tab w:val="left" w:pos="4898"/>
          <w:tab w:val="left" w:pos="4899"/>
        </w:tabs>
        <w:ind w:firstLine="567"/>
        <w:jc w:val="both"/>
        <w:rPr>
          <w:sz w:val="24"/>
          <w:szCs w:val="24"/>
        </w:rPr>
      </w:pPr>
      <w:r w:rsidRPr="00A647CD">
        <w:rPr>
          <w:sz w:val="24"/>
          <w:szCs w:val="24"/>
        </w:rPr>
        <w:t>Самостоятельная деятельность предполагает самостоятельный выбор ребёнком её содержания, времени, партнеров. Педагог может направлят</w:t>
      </w:r>
      <w:r>
        <w:rPr>
          <w:sz w:val="24"/>
          <w:szCs w:val="24"/>
        </w:rPr>
        <w:t>ь и поддерживать свободную само</w:t>
      </w:r>
      <w:r w:rsidRPr="00A647CD">
        <w:rPr>
          <w:sz w:val="24"/>
          <w:szCs w:val="24"/>
        </w:rPr>
        <w:t>стоятельную деятельность детей (создавать проблемно-игровые ситуации, ситуации общения, поддерживать по</w:t>
      </w:r>
      <w:r>
        <w:rPr>
          <w:sz w:val="24"/>
          <w:szCs w:val="24"/>
        </w:rPr>
        <w:t>знавательные интересы детей, из</w:t>
      </w:r>
      <w:r w:rsidRPr="00A647CD">
        <w:rPr>
          <w:sz w:val="24"/>
          <w:szCs w:val="24"/>
        </w:rPr>
        <w:t>менять предмет</w:t>
      </w:r>
      <w:r>
        <w:rPr>
          <w:sz w:val="24"/>
          <w:szCs w:val="24"/>
        </w:rPr>
        <w:t>но-развивающую среду и другое).</w:t>
      </w:r>
    </w:p>
    <w:p w:rsidR="00A647CD" w:rsidRDefault="00A647CD" w:rsidP="00D449B8">
      <w:pPr>
        <w:tabs>
          <w:tab w:val="left" w:pos="4898"/>
          <w:tab w:val="left" w:pos="4899"/>
        </w:tabs>
        <w:ind w:firstLine="567"/>
        <w:jc w:val="both"/>
        <w:rPr>
          <w:sz w:val="24"/>
          <w:szCs w:val="24"/>
        </w:rPr>
      </w:pPr>
      <w:r w:rsidRPr="00A647CD">
        <w:rPr>
          <w:b/>
          <w:sz w:val="24"/>
          <w:szCs w:val="24"/>
        </w:rPr>
        <w:t>Во вторую половину</w:t>
      </w:r>
      <w:r w:rsidRPr="00A647CD">
        <w:rPr>
          <w:sz w:val="24"/>
          <w:szCs w:val="24"/>
        </w:rPr>
        <w:t xml:space="preserve"> </w:t>
      </w:r>
      <w:r w:rsidRPr="00A647CD">
        <w:rPr>
          <w:b/>
          <w:sz w:val="24"/>
          <w:szCs w:val="24"/>
        </w:rPr>
        <w:t>дня педагог может организовывать культурные практики.</w:t>
      </w:r>
      <w:r w:rsidRPr="00A647CD">
        <w:rPr>
          <w:sz w:val="24"/>
          <w:szCs w:val="24"/>
        </w:rPr>
        <w:t xml:space="preserve"> Они расширяют соц</w:t>
      </w:r>
      <w:r>
        <w:rPr>
          <w:sz w:val="24"/>
          <w:szCs w:val="24"/>
        </w:rPr>
        <w:t>иальные и практические компонен</w:t>
      </w:r>
      <w:r w:rsidRPr="00A647CD">
        <w:rPr>
          <w:sz w:val="24"/>
          <w:szCs w:val="24"/>
        </w:rPr>
        <w:t>ты содержания образования, способствуют формированию у детей культурных умений при взаимодействии со</w:t>
      </w:r>
      <w:r>
        <w:rPr>
          <w:sz w:val="24"/>
          <w:szCs w:val="24"/>
        </w:rPr>
        <w:t xml:space="preserve"> взрослым и самостоятельной дея</w:t>
      </w:r>
      <w:r w:rsidRPr="00A647CD">
        <w:rPr>
          <w:sz w:val="24"/>
          <w:szCs w:val="24"/>
        </w:rPr>
        <w:t>тельности. Ценность культурных практик состоит в том, что они ориентированы на проявление детьми самостоя</w:t>
      </w:r>
      <w:r>
        <w:rPr>
          <w:sz w:val="24"/>
          <w:szCs w:val="24"/>
        </w:rPr>
        <w:t>тельности и творчества, активно</w:t>
      </w:r>
      <w:r w:rsidRPr="00A647CD">
        <w:rPr>
          <w:sz w:val="24"/>
          <w:szCs w:val="24"/>
        </w:rPr>
        <w:t xml:space="preserve">сти и инициативности в разных видах деятельности, обеспечивают их продуктивность. </w:t>
      </w:r>
    </w:p>
    <w:p w:rsidR="00A647CD" w:rsidRDefault="00A647CD" w:rsidP="00D449B8">
      <w:pPr>
        <w:tabs>
          <w:tab w:val="left" w:pos="4898"/>
          <w:tab w:val="left" w:pos="4899"/>
        </w:tabs>
        <w:ind w:firstLine="567"/>
        <w:jc w:val="both"/>
        <w:rPr>
          <w:sz w:val="24"/>
          <w:szCs w:val="24"/>
        </w:rPr>
      </w:pPr>
      <w:r w:rsidRPr="00A647CD">
        <w:rPr>
          <w:b/>
          <w:sz w:val="24"/>
          <w:szCs w:val="24"/>
        </w:rPr>
        <w:t>К культурным практикам относят</w:t>
      </w:r>
      <w:r>
        <w:rPr>
          <w:sz w:val="24"/>
          <w:szCs w:val="24"/>
        </w:rPr>
        <w:t>:</w:t>
      </w:r>
      <w:r w:rsidR="004A0D4A">
        <w:rPr>
          <w:sz w:val="24"/>
          <w:szCs w:val="24"/>
        </w:rPr>
        <w:t xml:space="preserve"> </w:t>
      </w:r>
      <w:r>
        <w:rPr>
          <w:sz w:val="24"/>
          <w:szCs w:val="24"/>
        </w:rPr>
        <w:t>игровую</w:t>
      </w:r>
      <w:r w:rsidR="004A0D4A">
        <w:rPr>
          <w:sz w:val="24"/>
          <w:szCs w:val="24"/>
        </w:rPr>
        <w:t xml:space="preserve">, </w:t>
      </w:r>
      <w:r>
        <w:rPr>
          <w:sz w:val="24"/>
          <w:szCs w:val="24"/>
        </w:rPr>
        <w:t>продуктивную</w:t>
      </w:r>
      <w:r w:rsidR="004A0D4A">
        <w:rPr>
          <w:sz w:val="24"/>
          <w:szCs w:val="24"/>
        </w:rPr>
        <w:t xml:space="preserve">, </w:t>
      </w:r>
      <w:r w:rsidRPr="00A647CD">
        <w:rPr>
          <w:sz w:val="24"/>
          <w:szCs w:val="24"/>
        </w:rPr>
        <w:t>познавательно-исследовательскую</w:t>
      </w:r>
      <w:r w:rsidR="004A0D4A">
        <w:rPr>
          <w:sz w:val="24"/>
          <w:szCs w:val="24"/>
        </w:rPr>
        <w:t xml:space="preserve">, </w:t>
      </w:r>
      <w:r>
        <w:rPr>
          <w:sz w:val="24"/>
          <w:szCs w:val="24"/>
        </w:rPr>
        <w:t>коммуникативную</w:t>
      </w:r>
      <w:r w:rsidR="004A0D4A">
        <w:rPr>
          <w:sz w:val="24"/>
          <w:szCs w:val="24"/>
        </w:rPr>
        <w:t xml:space="preserve">, </w:t>
      </w:r>
      <w:r>
        <w:rPr>
          <w:sz w:val="24"/>
          <w:szCs w:val="24"/>
        </w:rPr>
        <w:t>чте</w:t>
      </w:r>
      <w:r w:rsidRPr="00A647CD">
        <w:rPr>
          <w:sz w:val="24"/>
          <w:szCs w:val="24"/>
        </w:rPr>
        <w:t xml:space="preserve">ние художественной литературы. </w:t>
      </w:r>
    </w:p>
    <w:p w:rsidR="00A647CD" w:rsidRDefault="00A647CD" w:rsidP="00D449B8">
      <w:pPr>
        <w:tabs>
          <w:tab w:val="left" w:pos="4898"/>
          <w:tab w:val="left" w:pos="4899"/>
        </w:tabs>
        <w:ind w:firstLine="567"/>
        <w:jc w:val="both"/>
        <w:rPr>
          <w:sz w:val="24"/>
          <w:szCs w:val="24"/>
        </w:rPr>
      </w:pPr>
      <w:r w:rsidRPr="00A647CD">
        <w:rPr>
          <w:sz w:val="24"/>
          <w:szCs w:val="24"/>
        </w:rPr>
        <w:t xml:space="preserve">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w:t>
      </w:r>
      <w:r w:rsidRPr="00A647CD">
        <w:rPr>
          <w:b/>
          <w:sz w:val="24"/>
          <w:szCs w:val="24"/>
        </w:rPr>
        <w:t>детских инициатив:</w:t>
      </w:r>
    </w:p>
    <w:p w:rsidR="00A647CD" w:rsidRDefault="00A647CD" w:rsidP="00D449B8">
      <w:pPr>
        <w:tabs>
          <w:tab w:val="left" w:pos="4898"/>
          <w:tab w:val="left" w:pos="4899"/>
        </w:tabs>
        <w:ind w:firstLine="567"/>
        <w:jc w:val="both"/>
        <w:rPr>
          <w:sz w:val="24"/>
          <w:szCs w:val="24"/>
        </w:rPr>
      </w:pPr>
      <w:r>
        <w:rPr>
          <w:sz w:val="24"/>
          <w:szCs w:val="24"/>
        </w:rPr>
        <w:t xml:space="preserve">- </w:t>
      </w:r>
      <w:r w:rsidRPr="00A647CD">
        <w:rPr>
          <w:sz w:val="24"/>
          <w:szCs w:val="24"/>
        </w:rPr>
        <w:t xml:space="preserve"> </w:t>
      </w:r>
      <w:r w:rsidRPr="00A647CD">
        <w:rPr>
          <w:b/>
          <w:i/>
          <w:sz w:val="24"/>
          <w:szCs w:val="24"/>
        </w:rPr>
        <w:t>в игровой</w:t>
      </w:r>
      <w:r w:rsidRPr="00A647CD">
        <w:rPr>
          <w:i/>
          <w:sz w:val="24"/>
          <w:szCs w:val="24"/>
        </w:rPr>
        <w:t xml:space="preserve"> </w:t>
      </w:r>
      <w:r w:rsidRPr="00A647CD">
        <w:rPr>
          <w:b/>
          <w:i/>
          <w:sz w:val="24"/>
          <w:szCs w:val="24"/>
        </w:rPr>
        <w:t>практике</w:t>
      </w:r>
      <w:r w:rsidRPr="00A647CD">
        <w:rPr>
          <w:sz w:val="24"/>
          <w:szCs w:val="24"/>
        </w:rPr>
        <w:t xml:space="preserve"> ребёнок проявляет себя как творческий субъект (творческая инициатива); </w:t>
      </w:r>
    </w:p>
    <w:p w:rsidR="00A647CD" w:rsidRDefault="00A647CD" w:rsidP="00D449B8">
      <w:pPr>
        <w:tabs>
          <w:tab w:val="left" w:pos="4898"/>
          <w:tab w:val="left" w:pos="4899"/>
        </w:tabs>
        <w:ind w:firstLine="567"/>
        <w:jc w:val="both"/>
        <w:rPr>
          <w:sz w:val="24"/>
          <w:szCs w:val="24"/>
        </w:rPr>
      </w:pPr>
      <w:r>
        <w:rPr>
          <w:sz w:val="24"/>
          <w:szCs w:val="24"/>
        </w:rPr>
        <w:t xml:space="preserve">- </w:t>
      </w:r>
      <w:r w:rsidRPr="00A647CD">
        <w:rPr>
          <w:b/>
          <w:i/>
          <w:sz w:val="24"/>
          <w:szCs w:val="24"/>
        </w:rPr>
        <w:t>в</w:t>
      </w:r>
      <w:r w:rsidRPr="00A647CD">
        <w:rPr>
          <w:sz w:val="24"/>
          <w:szCs w:val="24"/>
        </w:rPr>
        <w:t xml:space="preserve"> </w:t>
      </w:r>
      <w:r w:rsidRPr="00A647CD">
        <w:rPr>
          <w:b/>
          <w:i/>
          <w:sz w:val="24"/>
          <w:szCs w:val="24"/>
        </w:rPr>
        <w:t xml:space="preserve">продуктивной </w:t>
      </w:r>
      <w:r w:rsidRPr="00A647CD">
        <w:rPr>
          <w:sz w:val="24"/>
          <w:szCs w:val="24"/>
        </w:rPr>
        <w:t xml:space="preserve">- созидающий и волевой субъект (инициатива целеполагания); </w:t>
      </w:r>
    </w:p>
    <w:p w:rsidR="00A647CD" w:rsidRDefault="00A647CD" w:rsidP="00D449B8">
      <w:pPr>
        <w:tabs>
          <w:tab w:val="left" w:pos="4898"/>
          <w:tab w:val="left" w:pos="4899"/>
        </w:tabs>
        <w:ind w:firstLine="567"/>
        <w:jc w:val="both"/>
        <w:rPr>
          <w:sz w:val="24"/>
          <w:szCs w:val="24"/>
        </w:rPr>
      </w:pPr>
      <w:r>
        <w:rPr>
          <w:sz w:val="24"/>
          <w:szCs w:val="24"/>
        </w:rPr>
        <w:t xml:space="preserve">- </w:t>
      </w:r>
      <w:r w:rsidRPr="00A647CD">
        <w:rPr>
          <w:b/>
          <w:i/>
          <w:sz w:val="24"/>
          <w:szCs w:val="24"/>
        </w:rPr>
        <w:t>в познавательно-исследовательской практике</w:t>
      </w:r>
      <w:r w:rsidRPr="00A647CD">
        <w:rPr>
          <w:sz w:val="24"/>
          <w:szCs w:val="24"/>
        </w:rPr>
        <w:t xml:space="preserve"> - как субъект исследования (познавательная инициатива); </w:t>
      </w:r>
    </w:p>
    <w:p w:rsidR="00A647CD" w:rsidRDefault="00A647CD" w:rsidP="00D449B8">
      <w:pPr>
        <w:tabs>
          <w:tab w:val="left" w:pos="4898"/>
          <w:tab w:val="left" w:pos="4899"/>
        </w:tabs>
        <w:ind w:firstLine="567"/>
        <w:jc w:val="both"/>
        <w:rPr>
          <w:sz w:val="24"/>
          <w:szCs w:val="24"/>
        </w:rPr>
      </w:pPr>
      <w:r>
        <w:rPr>
          <w:sz w:val="24"/>
          <w:szCs w:val="24"/>
        </w:rPr>
        <w:t xml:space="preserve">- </w:t>
      </w:r>
      <w:r w:rsidRPr="00A647CD">
        <w:rPr>
          <w:b/>
          <w:i/>
          <w:sz w:val="24"/>
          <w:szCs w:val="24"/>
        </w:rPr>
        <w:t>в коммуникативной практике</w:t>
      </w:r>
      <w:r w:rsidRPr="00A647CD">
        <w:rPr>
          <w:sz w:val="24"/>
          <w:szCs w:val="24"/>
        </w:rPr>
        <w:t xml:space="preserve"> - как партнер по взаимодействию и собеседник (коммуникативная инициатива); </w:t>
      </w:r>
    </w:p>
    <w:p w:rsidR="00B144D5" w:rsidRDefault="00A647CD" w:rsidP="00D449B8">
      <w:pPr>
        <w:tabs>
          <w:tab w:val="left" w:pos="4898"/>
          <w:tab w:val="left" w:pos="4899"/>
        </w:tabs>
        <w:ind w:firstLine="567"/>
        <w:jc w:val="both"/>
        <w:rPr>
          <w:sz w:val="24"/>
          <w:szCs w:val="24"/>
        </w:rPr>
      </w:pPr>
      <w:r>
        <w:rPr>
          <w:sz w:val="24"/>
          <w:szCs w:val="24"/>
        </w:rPr>
        <w:t xml:space="preserve">- </w:t>
      </w:r>
      <w:r w:rsidRPr="00A647CD">
        <w:rPr>
          <w:b/>
          <w:i/>
          <w:sz w:val="24"/>
          <w:szCs w:val="24"/>
        </w:rPr>
        <w:t>чтение художественной литературы</w:t>
      </w:r>
      <w:r w:rsidRPr="00A647CD">
        <w:rPr>
          <w:sz w:val="24"/>
          <w:szCs w:val="24"/>
        </w:rPr>
        <w:t xml:space="preserve"> дополняет развивающие возможности других культурных практик детей дошкольного возраста </w:t>
      </w:r>
      <w:r>
        <w:rPr>
          <w:sz w:val="24"/>
          <w:szCs w:val="24"/>
        </w:rPr>
        <w:t>(игро</w:t>
      </w:r>
      <w:r w:rsidRPr="00A647CD">
        <w:rPr>
          <w:sz w:val="24"/>
          <w:szCs w:val="24"/>
        </w:rPr>
        <w:t xml:space="preserve">вой, познавательно-исследовательской, продуктивной деятельности). </w:t>
      </w:r>
    </w:p>
    <w:p w:rsidR="00B144D5" w:rsidRDefault="00A647CD" w:rsidP="00D449B8">
      <w:pPr>
        <w:tabs>
          <w:tab w:val="left" w:pos="4898"/>
          <w:tab w:val="left" w:pos="4899"/>
        </w:tabs>
        <w:ind w:firstLine="567"/>
        <w:jc w:val="both"/>
        <w:rPr>
          <w:sz w:val="24"/>
          <w:szCs w:val="24"/>
        </w:rPr>
      </w:pPr>
      <w:r w:rsidRPr="00A647CD">
        <w:rPr>
          <w:sz w:val="24"/>
          <w:szCs w:val="24"/>
        </w:rPr>
        <w:t>Тематику культурных практик педагогу помогают определить детские вопросы, проявленный интере</w:t>
      </w:r>
      <w:r>
        <w:rPr>
          <w:sz w:val="24"/>
          <w:szCs w:val="24"/>
        </w:rPr>
        <w:t>с к явлениям окружающей действи</w:t>
      </w:r>
      <w:r w:rsidRPr="00A647CD">
        <w:rPr>
          <w:sz w:val="24"/>
          <w:szCs w:val="24"/>
        </w:rPr>
        <w:t>тельности или предметам, значимые события, неожиданные явления, художест</w:t>
      </w:r>
      <w:r>
        <w:rPr>
          <w:sz w:val="24"/>
          <w:szCs w:val="24"/>
        </w:rPr>
        <w:t xml:space="preserve">венная литература и другое. </w:t>
      </w:r>
    </w:p>
    <w:p w:rsidR="00A647CD" w:rsidRDefault="00A647CD" w:rsidP="00D449B8">
      <w:pPr>
        <w:tabs>
          <w:tab w:val="left" w:pos="4898"/>
          <w:tab w:val="left" w:pos="4899"/>
        </w:tabs>
        <w:ind w:firstLine="567"/>
        <w:jc w:val="both"/>
        <w:rPr>
          <w:sz w:val="24"/>
          <w:szCs w:val="24"/>
        </w:rPr>
      </w:pPr>
      <w:r w:rsidRPr="00A647CD">
        <w:rPr>
          <w:sz w:val="24"/>
          <w:szCs w:val="24"/>
        </w:rPr>
        <w:t>В процессе культурных практик педагог создает атмосферу свободы выбора, творческого обмена и само</w:t>
      </w:r>
      <w:r>
        <w:rPr>
          <w:sz w:val="24"/>
          <w:szCs w:val="24"/>
        </w:rPr>
        <w:t>выражения, сотрудничества взрос</w:t>
      </w:r>
      <w:r w:rsidRPr="00A647CD">
        <w:rPr>
          <w:sz w:val="24"/>
          <w:szCs w:val="24"/>
        </w:rPr>
        <w:t>лого и детей. Организация культурных практик предполагает подгрупповой способ объединения детей</w:t>
      </w:r>
      <w:r w:rsidR="00B144D5">
        <w:rPr>
          <w:sz w:val="24"/>
          <w:szCs w:val="24"/>
        </w:rPr>
        <w:t>.</w:t>
      </w:r>
    </w:p>
    <w:p w:rsidR="00775101" w:rsidRDefault="00775101" w:rsidP="00D449B8">
      <w:pPr>
        <w:tabs>
          <w:tab w:val="left" w:pos="4898"/>
          <w:tab w:val="left" w:pos="4899"/>
        </w:tabs>
        <w:ind w:firstLine="567"/>
        <w:jc w:val="both"/>
        <w:rPr>
          <w:sz w:val="24"/>
          <w:szCs w:val="24"/>
        </w:rPr>
      </w:pPr>
    </w:p>
    <w:p w:rsidR="00775101" w:rsidRPr="00775101" w:rsidRDefault="00775101" w:rsidP="00D449B8">
      <w:pPr>
        <w:tabs>
          <w:tab w:val="left" w:pos="4898"/>
          <w:tab w:val="left" w:pos="4899"/>
        </w:tabs>
        <w:ind w:firstLine="567"/>
        <w:jc w:val="center"/>
        <w:rPr>
          <w:b/>
          <w:sz w:val="24"/>
          <w:szCs w:val="24"/>
        </w:rPr>
      </w:pPr>
      <w:r w:rsidRPr="00775101">
        <w:rPr>
          <w:b/>
          <w:sz w:val="24"/>
          <w:szCs w:val="24"/>
        </w:rPr>
        <w:t>2.3.3. Способы и направления поддержки детской инициативы</w:t>
      </w:r>
    </w:p>
    <w:p w:rsidR="006422CF" w:rsidRPr="00A647CD" w:rsidRDefault="006422CF" w:rsidP="00D449B8">
      <w:pPr>
        <w:tabs>
          <w:tab w:val="left" w:pos="4898"/>
          <w:tab w:val="left" w:pos="4899"/>
        </w:tabs>
        <w:ind w:firstLine="567"/>
        <w:rPr>
          <w:b/>
          <w:sz w:val="24"/>
          <w:szCs w:val="24"/>
        </w:rPr>
      </w:pPr>
    </w:p>
    <w:p w:rsidR="000852FD" w:rsidRDefault="00775101" w:rsidP="00D449B8">
      <w:pPr>
        <w:tabs>
          <w:tab w:val="left" w:pos="4898"/>
          <w:tab w:val="left" w:pos="4899"/>
        </w:tabs>
        <w:ind w:firstLine="567"/>
        <w:jc w:val="both"/>
        <w:rPr>
          <w:sz w:val="24"/>
          <w:szCs w:val="24"/>
        </w:rPr>
      </w:pPr>
      <w:r w:rsidRPr="00775101">
        <w:rPr>
          <w:sz w:val="24"/>
          <w:szCs w:val="24"/>
        </w:rPr>
        <w:t xml:space="preserve">Для поддержки детской инициативы педагог поощряет свободную самостоятельную деятельность детей, основанную на детских </w:t>
      </w:r>
      <w:r w:rsidRPr="00775101">
        <w:rPr>
          <w:sz w:val="24"/>
          <w:szCs w:val="24"/>
        </w:rPr>
        <w:lastRenderedPageBreak/>
        <w:t>интересах и предпочтениях. Появление возможности у ребёнка исследовать, играть, лепить, рисовать, сочинять, петь, танце</w:t>
      </w:r>
      <w:r>
        <w:rPr>
          <w:sz w:val="24"/>
          <w:szCs w:val="24"/>
        </w:rPr>
        <w:t>вать, конструировать, ориентиру</w:t>
      </w:r>
      <w:r w:rsidRPr="00775101">
        <w:rPr>
          <w:sz w:val="24"/>
          <w:szCs w:val="24"/>
        </w:rPr>
        <w:t xml:space="preserve">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(п. 25 ФОП ДО). </w:t>
      </w:r>
    </w:p>
    <w:p w:rsidR="000852FD" w:rsidRDefault="00775101" w:rsidP="00D449B8">
      <w:pPr>
        <w:tabs>
          <w:tab w:val="left" w:pos="4898"/>
          <w:tab w:val="left" w:pos="4899"/>
        </w:tabs>
        <w:ind w:firstLine="567"/>
        <w:jc w:val="both"/>
        <w:rPr>
          <w:sz w:val="24"/>
          <w:szCs w:val="24"/>
        </w:rPr>
      </w:pPr>
      <w:r w:rsidRPr="00775101">
        <w:rPr>
          <w:sz w:val="24"/>
          <w:szCs w:val="24"/>
        </w:rPr>
        <w:t xml:space="preserve">Наиболее благоприятными отрезками времени для организации свободной самостоятельной деятельности </w:t>
      </w:r>
      <w:r>
        <w:rPr>
          <w:sz w:val="24"/>
          <w:szCs w:val="24"/>
        </w:rPr>
        <w:t>детей является утро, когда ребё</w:t>
      </w:r>
      <w:r w:rsidRPr="00775101">
        <w:rPr>
          <w:sz w:val="24"/>
          <w:szCs w:val="24"/>
        </w:rPr>
        <w:t xml:space="preserve">нок приходит в ДОО, и вторая половина дня. </w:t>
      </w:r>
    </w:p>
    <w:p w:rsidR="000852FD" w:rsidRDefault="00775101" w:rsidP="00D449B8">
      <w:pPr>
        <w:tabs>
          <w:tab w:val="left" w:pos="4898"/>
          <w:tab w:val="left" w:pos="4899"/>
        </w:tabs>
        <w:ind w:firstLine="567"/>
        <w:jc w:val="both"/>
        <w:rPr>
          <w:sz w:val="24"/>
          <w:szCs w:val="24"/>
        </w:rPr>
      </w:pPr>
      <w:r w:rsidRPr="00775101">
        <w:rPr>
          <w:sz w:val="24"/>
          <w:szCs w:val="24"/>
        </w:rPr>
        <w:t xml:space="preserve">Любая деятельность ребёнка в ДОО может протекать в форме самостоятельной инициативной деятельности, </w:t>
      </w:r>
      <w:proofErr w:type="gramStart"/>
      <w:r w:rsidRPr="00775101">
        <w:rPr>
          <w:sz w:val="24"/>
          <w:szCs w:val="24"/>
        </w:rPr>
        <w:t>например</w:t>
      </w:r>
      <w:proofErr w:type="gramEnd"/>
      <w:r w:rsidRPr="00775101">
        <w:rPr>
          <w:sz w:val="24"/>
          <w:szCs w:val="24"/>
        </w:rPr>
        <w:t xml:space="preserve">: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самостоятельная исследовательская деятельность и экспериментирование;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свободные сюжетно-ролевые, театрализованные, режиссерские игры;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игры - импровизации и музыкальные игры;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речевые и словесные игры, игры с буквами, слогами, звуками;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логические игры, развивающие игры математического содержания;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самостоятельная деятельность в книжном уголке;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самостоятельная изобразительная деятельность, конструирование; </w:t>
      </w:r>
    </w:p>
    <w:p w:rsidR="000852FD" w:rsidRDefault="00775101" w:rsidP="00D449B8">
      <w:pPr>
        <w:tabs>
          <w:tab w:val="left" w:pos="4898"/>
          <w:tab w:val="left" w:pos="4899"/>
        </w:tabs>
        <w:ind w:firstLine="567"/>
        <w:jc w:val="both"/>
        <w:rPr>
          <w:sz w:val="24"/>
          <w:szCs w:val="24"/>
        </w:rPr>
      </w:pPr>
      <w:r w:rsidRPr="00775101">
        <w:rPr>
          <w:sz w:val="24"/>
          <w:szCs w:val="24"/>
        </w:rPr>
        <w:sym w:font="Symbol" w:char="F02D"/>
      </w:r>
      <w:r w:rsidRPr="00775101">
        <w:rPr>
          <w:sz w:val="24"/>
          <w:szCs w:val="24"/>
        </w:rPr>
        <w:t xml:space="preserve"> самостоятельная двигательная деятельность, подвижные игры, выполнение ритмических и танцевальных движений. </w:t>
      </w:r>
    </w:p>
    <w:p w:rsidR="000852FD" w:rsidRDefault="00775101" w:rsidP="00D449B8">
      <w:pPr>
        <w:tabs>
          <w:tab w:val="left" w:pos="4898"/>
          <w:tab w:val="left" w:pos="4899"/>
        </w:tabs>
        <w:ind w:firstLine="567"/>
        <w:jc w:val="both"/>
        <w:rPr>
          <w:sz w:val="24"/>
          <w:szCs w:val="24"/>
        </w:rPr>
      </w:pPr>
      <w:r w:rsidRPr="00775101">
        <w:rPr>
          <w:sz w:val="24"/>
          <w:szCs w:val="24"/>
        </w:rPr>
        <w:t xml:space="preserve">Для поддержки детской инициативы педагог должен учитывать следующие условия: </w:t>
      </w:r>
    </w:p>
    <w:p w:rsidR="000852FD" w:rsidRDefault="00775101" w:rsidP="00D449B8">
      <w:pPr>
        <w:tabs>
          <w:tab w:val="left" w:pos="4898"/>
          <w:tab w:val="left" w:pos="4899"/>
        </w:tabs>
        <w:ind w:firstLine="567"/>
        <w:jc w:val="both"/>
        <w:rPr>
          <w:sz w:val="24"/>
          <w:szCs w:val="24"/>
        </w:rPr>
      </w:pPr>
      <w:r w:rsidRPr="00775101">
        <w:rPr>
          <w:sz w:val="24"/>
          <w:szCs w:val="24"/>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0852FD" w:rsidRDefault="00775101" w:rsidP="00D449B8">
      <w:pPr>
        <w:tabs>
          <w:tab w:val="left" w:pos="4898"/>
          <w:tab w:val="left" w:pos="4899"/>
        </w:tabs>
        <w:ind w:firstLine="567"/>
        <w:jc w:val="both"/>
        <w:rPr>
          <w:sz w:val="24"/>
          <w:szCs w:val="24"/>
        </w:rPr>
      </w:pPr>
      <w:r w:rsidRPr="00775101">
        <w:rPr>
          <w:sz w:val="24"/>
          <w:szCs w:val="24"/>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0852FD" w:rsidRDefault="00775101" w:rsidP="00D449B8">
      <w:pPr>
        <w:tabs>
          <w:tab w:val="left" w:pos="4898"/>
          <w:tab w:val="left" w:pos="4899"/>
        </w:tabs>
        <w:ind w:firstLine="567"/>
        <w:jc w:val="both"/>
        <w:rPr>
          <w:sz w:val="24"/>
          <w:szCs w:val="24"/>
        </w:rPr>
      </w:pPr>
      <w:r w:rsidRPr="00775101">
        <w:rPr>
          <w:sz w:val="24"/>
          <w:szCs w:val="24"/>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0852FD" w:rsidRDefault="00775101" w:rsidP="00D449B8">
      <w:pPr>
        <w:tabs>
          <w:tab w:val="left" w:pos="4898"/>
          <w:tab w:val="left" w:pos="4899"/>
        </w:tabs>
        <w:ind w:firstLine="567"/>
        <w:jc w:val="both"/>
        <w:rPr>
          <w:sz w:val="24"/>
          <w:szCs w:val="24"/>
        </w:rPr>
      </w:pPr>
      <w:r w:rsidRPr="00775101">
        <w:rPr>
          <w:sz w:val="24"/>
          <w:szCs w:val="24"/>
        </w:rPr>
        <w:t xml:space="preserve">4) поощрять проявление детской инициативы в течение всего дня пребывания ребёнка в ДОО, используя приемы поддержки, одобрения, похвалы; </w:t>
      </w:r>
    </w:p>
    <w:p w:rsidR="000852FD" w:rsidRDefault="00775101" w:rsidP="00D449B8">
      <w:pPr>
        <w:tabs>
          <w:tab w:val="left" w:pos="4898"/>
          <w:tab w:val="left" w:pos="4899"/>
        </w:tabs>
        <w:ind w:firstLine="567"/>
        <w:jc w:val="both"/>
        <w:rPr>
          <w:sz w:val="24"/>
          <w:szCs w:val="24"/>
        </w:rPr>
      </w:pPr>
      <w:r w:rsidRPr="00775101">
        <w:rPr>
          <w:sz w:val="24"/>
          <w:szCs w:val="24"/>
        </w:rPr>
        <w:t xml:space="preserve">5) создавать условия для развития произвольности в деятельности, использовать игры и упражнения, </w:t>
      </w:r>
      <w:r>
        <w:rPr>
          <w:sz w:val="24"/>
          <w:szCs w:val="24"/>
        </w:rPr>
        <w:t>направленные на тренировку воле</w:t>
      </w:r>
      <w:r w:rsidRPr="00775101">
        <w:rPr>
          <w:sz w:val="24"/>
          <w:szCs w:val="24"/>
        </w:rPr>
        <w:t xml:space="preserve">вых усилий, поддержку готовности и желания ребёнка преодолевать трудности, доводить деятельность до результата; </w:t>
      </w:r>
    </w:p>
    <w:p w:rsidR="000852FD" w:rsidRDefault="00775101" w:rsidP="00D449B8">
      <w:pPr>
        <w:tabs>
          <w:tab w:val="left" w:pos="4898"/>
          <w:tab w:val="left" w:pos="4899"/>
        </w:tabs>
        <w:ind w:firstLine="567"/>
        <w:jc w:val="both"/>
        <w:rPr>
          <w:sz w:val="24"/>
          <w:szCs w:val="24"/>
        </w:rPr>
      </w:pPr>
      <w:r w:rsidRPr="00775101">
        <w:rPr>
          <w:sz w:val="24"/>
          <w:szCs w:val="24"/>
        </w:rPr>
        <w:t xml:space="preserve">6) поощрять и поддерживать желание детей получить результат деятельности, обращать внимание на </w:t>
      </w:r>
      <w:r>
        <w:rPr>
          <w:sz w:val="24"/>
          <w:szCs w:val="24"/>
        </w:rPr>
        <w:t>важность стремления к качествен</w:t>
      </w:r>
      <w:r w:rsidRPr="00775101">
        <w:rPr>
          <w:sz w:val="24"/>
          <w:szCs w:val="24"/>
        </w:rPr>
        <w:t xml:space="preserve">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0852FD" w:rsidRDefault="00775101" w:rsidP="00D449B8">
      <w:pPr>
        <w:tabs>
          <w:tab w:val="left" w:pos="4898"/>
          <w:tab w:val="left" w:pos="4899"/>
        </w:tabs>
        <w:ind w:firstLine="567"/>
        <w:jc w:val="both"/>
        <w:rPr>
          <w:sz w:val="24"/>
          <w:szCs w:val="24"/>
        </w:rPr>
      </w:pPr>
      <w:r w:rsidRPr="00775101">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w:t>
      </w:r>
      <w:r>
        <w:rPr>
          <w:sz w:val="24"/>
          <w:szCs w:val="24"/>
        </w:rPr>
        <w:t xml:space="preserve">енилась обстановка или иные </w:t>
      </w:r>
      <w:r w:rsidRPr="00775101">
        <w:rPr>
          <w:sz w:val="24"/>
          <w:szCs w:val="24"/>
        </w:rPr>
        <w:t>условия деятельности, то целесообразно и достаточно использовать приемы наводящих вопросов, активизирова</w:t>
      </w:r>
      <w:r>
        <w:rPr>
          <w:sz w:val="24"/>
          <w:szCs w:val="24"/>
        </w:rPr>
        <w:t xml:space="preserve">ть собственную </w:t>
      </w:r>
      <w:r>
        <w:rPr>
          <w:sz w:val="24"/>
          <w:szCs w:val="24"/>
        </w:rPr>
        <w:lastRenderedPageBreak/>
        <w:t>активность и сме</w:t>
      </w:r>
      <w:r w:rsidRPr="00775101">
        <w:rPr>
          <w:sz w:val="24"/>
          <w:szCs w:val="24"/>
        </w:rPr>
        <w:t xml:space="preserve">калку ребёнка, намекнуть, посоветовать вспомнить, как он действовал в аналогичном случае; </w:t>
      </w:r>
    </w:p>
    <w:p w:rsidR="000852FD" w:rsidRDefault="00775101" w:rsidP="00D449B8">
      <w:pPr>
        <w:tabs>
          <w:tab w:val="left" w:pos="4898"/>
          <w:tab w:val="left" w:pos="4899"/>
        </w:tabs>
        <w:ind w:firstLine="567"/>
        <w:jc w:val="both"/>
        <w:rPr>
          <w:sz w:val="24"/>
          <w:szCs w:val="24"/>
        </w:rPr>
      </w:pPr>
      <w:r w:rsidRPr="00775101">
        <w:rPr>
          <w:sz w:val="24"/>
          <w:szCs w:val="24"/>
        </w:rPr>
        <w:t>8) поддерживать у детей чувство гордости и радости от успешных самостоятельных действий, подч</w:t>
      </w:r>
      <w:r>
        <w:rPr>
          <w:sz w:val="24"/>
          <w:szCs w:val="24"/>
        </w:rPr>
        <w:t>еркивать рост возможностей и до</w:t>
      </w:r>
      <w:r w:rsidRPr="00775101">
        <w:rPr>
          <w:sz w:val="24"/>
          <w:szCs w:val="24"/>
        </w:rPr>
        <w:t xml:space="preserve">стижений каждого ребёнка, побуждать к проявлению инициативы и творчества через использование приемов похвалы, одобрения, восхищения. </w:t>
      </w:r>
    </w:p>
    <w:p w:rsidR="000852FD" w:rsidRDefault="00775101" w:rsidP="00D449B8">
      <w:pPr>
        <w:tabs>
          <w:tab w:val="left" w:pos="4898"/>
          <w:tab w:val="left" w:pos="4899"/>
        </w:tabs>
        <w:ind w:firstLine="567"/>
        <w:jc w:val="both"/>
        <w:rPr>
          <w:sz w:val="24"/>
          <w:szCs w:val="24"/>
        </w:rPr>
      </w:pPr>
      <w:r w:rsidRPr="00774CEE">
        <w:rPr>
          <w:b/>
          <w:sz w:val="24"/>
          <w:szCs w:val="24"/>
        </w:rPr>
        <w:t>В</w:t>
      </w:r>
      <w:r w:rsidRPr="00775101">
        <w:rPr>
          <w:sz w:val="24"/>
          <w:szCs w:val="24"/>
        </w:rPr>
        <w:t xml:space="preserve"> </w:t>
      </w:r>
      <w:r w:rsidRPr="00774CEE">
        <w:rPr>
          <w:b/>
          <w:sz w:val="24"/>
          <w:szCs w:val="24"/>
        </w:rPr>
        <w:t xml:space="preserve">возрасте 3-4 </w:t>
      </w:r>
      <w:r w:rsidR="00774CEE">
        <w:rPr>
          <w:b/>
          <w:sz w:val="24"/>
          <w:szCs w:val="24"/>
        </w:rPr>
        <w:t>года</w:t>
      </w:r>
      <w:r w:rsidRPr="00775101">
        <w:rPr>
          <w:sz w:val="24"/>
          <w:szCs w:val="24"/>
        </w:rPr>
        <w:t xml:space="preserve"> у ребёнка активно проявляется потребность в общении со взрослым, ребёнок стремится через разговор с педагогом п</w:t>
      </w:r>
      <w:r>
        <w:rPr>
          <w:sz w:val="24"/>
          <w:szCs w:val="24"/>
        </w:rPr>
        <w:t>о</w:t>
      </w:r>
      <w:r w:rsidRPr="00775101">
        <w:rPr>
          <w:sz w:val="24"/>
          <w:szCs w:val="24"/>
        </w:rPr>
        <w:t>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w:t>
      </w:r>
      <w:r>
        <w:rPr>
          <w:sz w:val="24"/>
          <w:szCs w:val="24"/>
        </w:rPr>
        <w:t xml:space="preserve"> побуждающие ребёнка самостоя</w:t>
      </w:r>
      <w:r w:rsidRPr="00775101">
        <w:rPr>
          <w:sz w:val="24"/>
          <w:szCs w:val="24"/>
        </w:rPr>
        <w:t>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w:t>
      </w:r>
      <w:r>
        <w:rPr>
          <w:sz w:val="24"/>
          <w:szCs w:val="24"/>
        </w:rPr>
        <w:t>бразных делах: в играх, в экспе</w:t>
      </w:r>
      <w:r w:rsidRPr="00775101">
        <w:rPr>
          <w:sz w:val="24"/>
          <w:szCs w:val="24"/>
        </w:rPr>
        <w:t xml:space="preserve">риментах, в рисовании, в общении, в творчестве (имитации, танцевальные импровизации и тому подобное), в двигательной деятельности. </w:t>
      </w:r>
    </w:p>
    <w:p w:rsidR="00774CEE" w:rsidRDefault="00775101" w:rsidP="00D449B8">
      <w:pPr>
        <w:tabs>
          <w:tab w:val="left" w:pos="4898"/>
          <w:tab w:val="left" w:pos="4899"/>
        </w:tabs>
        <w:ind w:firstLine="567"/>
        <w:jc w:val="both"/>
        <w:rPr>
          <w:sz w:val="24"/>
          <w:szCs w:val="24"/>
        </w:rPr>
      </w:pPr>
      <w:r w:rsidRPr="00774CEE">
        <w:rPr>
          <w:b/>
          <w:sz w:val="24"/>
          <w:szCs w:val="24"/>
        </w:rPr>
        <w:t>С</w:t>
      </w:r>
      <w:r w:rsidRPr="00775101">
        <w:rPr>
          <w:sz w:val="24"/>
          <w:szCs w:val="24"/>
        </w:rPr>
        <w:t xml:space="preserve"> </w:t>
      </w:r>
      <w:r w:rsidR="00774CEE" w:rsidRPr="00774CEE">
        <w:rPr>
          <w:b/>
          <w:sz w:val="24"/>
          <w:szCs w:val="24"/>
        </w:rPr>
        <w:t>4</w:t>
      </w:r>
      <w:r w:rsidRPr="00774CEE">
        <w:rPr>
          <w:b/>
          <w:sz w:val="24"/>
          <w:szCs w:val="24"/>
        </w:rPr>
        <w:t>-</w:t>
      </w:r>
      <w:r w:rsidR="00774CEE" w:rsidRPr="00774CEE">
        <w:rPr>
          <w:b/>
          <w:sz w:val="24"/>
          <w:szCs w:val="24"/>
        </w:rPr>
        <w:t>5</w:t>
      </w:r>
      <w:r w:rsidRPr="00774CEE">
        <w:rPr>
          <w:b/>
          <w:sz w:val="24"/>
          <w:szCs w:val="24"/>
        </w:rPr>
        <w:t xml:space="preserve"> лет</w:t>
      </w:r>
      <w:r w:rsidRPr="00775101">
        <w:rPr>
          <w:sz w:val="24"/>
          <w:szCs w:val="24"/>
        </w:rPr>
        <w:t xml:space="preserve"> у детей наблюдается высокая активность. Данная потребность ребёнка является ключ</w:t>
      </w:r>
      <w:r>
        <w:rPr>
          <w:sz w:val="24"/>
          <w:szCs w:val="24"/>
        </w:rPr>
        <w:t>евым условием для развития само</w:t>
      </w:r>
      <w:r w:rsidRPr="00775101">
        <w:rPr>
          <w:sz w:val="24"/>
          <w:szCs w:val="24"/>
        </w:rPr>
        <w:t>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w:t>
      </w:r>
      <w:r>
        <w:rPr>
          <w:sz w:val="24"/>
          <w:szCs w:val="24"/>
        </w:rPr>
        <w:t>оятельности в познавательной де</w:t>
      </w:r>
      <w:r w:rsidRPr="00775101">
        <w:rPr>
          <w:sz w:val="24"/>
          <w:szCs w:val="24"/>
        </w:rPr>
        <w:t>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w:t>
      </w:r>
      <w:r>
        <w:rPr>
          <w:sz w:val="24"/>
          <w:szCs w:val="24"/>
        </w:rPr>
        <w:t>ься к детским вопросам и пробле</w:t>
      </w:r>
      <w:r w:rsidRPr="00775101">
        <w:rPr>
          <w:sz w:val="24"/>
          <w:szCs w:val="24"/>
        </w:rPr>
        <w:t>мам, быть готовым стать партнером в обсуждении, поддерживать и направлять детскую познавательную активно</w:t>
      </w:r>
      <w:r>
        <w:rPr>
          <w:sz w:val="24"/>
          <w:szCs w:val="24"/>
        </w:rPr>
        <w:t>сть, уделять особое внимание до</w:t>
      </w:r>
      <w:r w:rsidRPr="00775101">
        <w:rPr>
          <w:sz w:val="24"/>
          <w:szCs w:val="24"/>
        </w:rPr>
        <w:t xml:space="preserve">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w:t>
      </w:r>
      <w:r>
        <w:rPr>
          <w:sz w:val="24"/>
          <w:szCs w:val="24"/>
        </w:rPr>
        <w:t>у ребёнка умения решать возника</w:t>
      </w:r>
      <w:r w:rsidRPr="00775101">
        <w:rPr>
          <w:sz w:val="24"/>
          <w:szCs w:val="24"/>
        </w:rPr>
        <w:t>ющие перед ними задачи, что способствует развитию самостоятельности и уверенности в себе. Педагог стремится</w:t>
      </w:r>
      <w:r>
        <w:rPr>
          <w:sz w:val="24"/>
          <w:szCs w:val="24"/>
        </w:rPr>
        <w:t xml:space="preserve"> создавать такие ситуации, в ко</w:t>
      </w:r>
      <w:r w:rsidRPr="00775101">
        <w:rPr>
          <w:sz w:val="24"/>
          <w:szCs w:val="24"/>
        </w:rPr>
        <w:t xml:space="preserve">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774CEE" w:rsidRDefault="00775101" w:rsidP="00D449B8">
      <w:pPr>
        <w:tabs>
          <w:tab w:val="left" w:pos="4898"/>
          <w:tab w:val="left" w:pos="4899"/>
        </w:tabs>
        <w:ind w:firstLine="567"/>
        <w:jc w:val="both"/>
        <w:rPr>
          <w:sz w:val="24"/>
          <w:szCs w:val="24"/>
        </w:rPr>
      </w:pPr>
      <w:r w:rsidRPr="00775101">
        <w:rPr>
          <w:sz w:val="24"/>
          <w:szCs w:val="24"/>
        </w:rPr>
        <w:t>Важно, чтобы у ребёнка всегда была возможность выбора свободной деятельности, поэтому атрибуты и об</w:t>
      </w:r>
      <w:r>
        <w:rPr>
          <w:sz w:val="24"/>
          <w:szCs w:val="24"/>
        </w:rPr>
        <w:t>орудование для детских видов де</w:t>
      </w:r>
      <w:r w:rsidRPr="00775101">
        <w:rPr>
          <w:sz w:val="24"/>
          <w:szCs w:val="24"/>
        </w:rPr>
        <w:t xml:space="preserve">ятельности должны быть достаточно разнообразными и постоянно меняющимися (смена примерно раз в два месяца). </w:t>
      </w:r>
    </w:p>
    <w:p w:rsidR="00774CEE" w:rsidRDefault="00775101" w:rsidP="00D449B8">
      <w:pPr>
        <w:tabs>
          <w:tab w:val="left" w:pos="4898"/>
          <w:tab w:val="left" w:pos="4899"/>
        </w:tabs>
        <w:ind w:firstLine="567"/>
        <w:jc w:val="both"/>
        <w:rPr>
          <w:sz w:val="24"/>
          <w:szCs w:val="24"/>
        </w:rPr>
      </w:pPr>
      <w:r w:rsidRPr="00774CEE">
        <w:rPr>
          <w:b/>
          <w:sz w:val="24"/>
          <w:szCs w:val="24"/>
        </w:rPr>
        <w:t xml:space="preserve">Дети </w:t>
      </w:r>
      <w:r w:rsidR="00774CEE" w:rsidRPr="00774CEE">
        <w:rPr>
          <w:b/>
          <w:sz w:val="24"/>
          <w:szCs w:val="24"/>
        </w:rPr>
        <w:t>5</w:t>
      </w:r>
      <w:r w:rsidRPr="00774CEE">
        <w:rPr>
          <w:b/>
          <w:sz w:val="24"/>
          <w:szCs w:val="24"/>
        </w:rPr>
        <w:t>-</w:t>
      </w:r>
      <w:r w:rsidR="00774CEE" w:rsidRPr="00774CEE">
        <w:rPr>
          <w:b/>
          <w:sz w:val="24"/>
          <w:szCs w:val="24"/>
        </w:rPr>
        <w:t>7</w:t>
      </w:r>
      <w:r w:rsidRPr="00774CEE">
        <w:rPr>
          <w:b/>
          <w:sz w:val="24"/>
          <w:szCs w:val="24"/>
        </w:rPr>
        <w:t xml:space="preserve"> лет</w:t>
      </w:r>
      <w:r w:rsidRPr="00775101">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w:t>
      </w:r>
      <w:r>
        <w:rPr>
          <w:sz w:val="24"/>
          <w:szCs w:val="24"/>
        </w:rPr>
        <w:t xml:space="preserve"> Для этого педагог создает ситу</w:t>
      </w:r>
      <w:r w:rsidRPr="00775101">
        <w:rPr>
          <w:sz w:val="24"/>
          <w:szCs w:val="24"/>
        </w:rPr>
        <w:t>ации, активизирующие желание детей применять свои знания и умения, имеющийся опыт для самостоятельного</w:t>
      </w:r>
      <w:r>
        <w:rPr>
          <w:sz w:val="24"/>
          <w:szCs w:val="24"/>
        </w:rPr>
        <w:t xml:space="preserve"> решения задач. Он регулярно по</w:t>
      </w:r>
      <w:r w:rsidRPr="00775101">
        <w:rPr>
          <w:sz w:val="24"/>
          <w:szCs w:val="24"/>
        </w:rPr>
        <w:t xml:space="preserve">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w:t>
      </w:r>
      <w:r w:rsidRPr="00775101">
        <w:rPr>
          <w:sz w:val="24"/>
          <w:szCs w:val="24"/>
        </w:rPr>
        <w:lastRenderedPageBreak/>
        <w:t xml:space="preserve">действиям, нацеливает на поиск новых, творческих решений возникших затруднений. </w:t>
      </w:r>
    </w:p>
    <w:p w:rsidR="00774CEE" w:rsidRDefault="00775101" w:rsidP="00D449B8">
      <w:pPr>
        <w:tabs>
          <w:tab w:val="left" w:pos="4898"/>
          <w:tab w:val="left" w:pos="4899"/>
        </w:tabs>
        <w:ind w:firstLine="567"/>
        <w:jc w:val="both"/>
        <w:rPr>
          <w:sz w:val="24"/>
          <w:szCs w:val="24"/>
        </w:rPr>
      </w:pPr>
      <w:r w:rsidRPr="00775101">
        <w:rPr>
          <w:sz w:val="24"/>
          <w:szCs w:val="24"/>
        </w:rPr>
        <w:t>Для поддержки детской инициативы испол</w:t>
      </w:r>
      <w:r w:rsidR="00774CEE">
        <w:rPr>
          <w:sz w:val="24"/>
          <w:szCs w:val="24"/>
        </w:rPr>
        <w:t>ьзуется ряд способов и приемов:</w:t>
      </w:r>
    </w:p>
    <w:p w:rsidR="00774CEE" w:rsidRDefault="00775101" w:rsidP="00D449B8">
      <w:pPr>
        <w:tabs>
          <w:tab w:val="left" w:pos="4898"/>
          <w:tab w:val="left" w:pos="4899"/>
        </w:tabs>
        <w:ind w:firstLine="567"/>
        <w:jc w:val="both"/>
        <w:rPr>
          <w:sz w:val="24"/>
          <w:szCs w:val="24"/>
        </w:rPr>
      </w:pPr>
      <w:r w:rsidRPr="00775101">
        <w:rPr>
          <w:sz w:val="24"/>
          <w:szCs w:val="24"/>
        </w:rPr>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774CEE" w:rsidRDefault="00775101" w:rsidP="00D449B8">
      <w:pPr>
        <w:tabs>
          <w:tab w:val="left" w:pos="4898"/>
          <w:tab w:val="left" w:pos="4899"/>
        </w:tabs>
        <w:ind w:firstLine="567"/>
        <w:jc w:val="both"/>
        <w:rPr>
          <w:sz w:val="24"/>
          <w:szCs w:val="24"/>
        </w:rPr>
      </w:pPr>
      <w:r w:rsidRPr="00775101">
        <w:rPr>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w:t>
      </w:r>
      <w:r>
        <w:rPr>
          <w:sz w:val="24"/>
          <w:szCs w:val="24"/>
        </w:rPr>
        <w:t>й, связанные с решением за</w:t>
      </w:r>
      <w:r w:rsidRPr="00775101">
        <w:rPr>
          <w:sz w:val="24"/>
          <w:szCs w:val="24"/>
        </w:rPr>
        <w:t xml:space="preserve">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774CEE" w:rsidRDefault="00775101" w:rsidP="00D449B8">
      <w:pPr>
        <w:tabs>
          <w:tab w:val="left" w:pos="4898"/>
          <w:tab w:val="left" w:pos="4899"/>
        </w:tabs>
        <w:ind w:firstLine="567"/>
        <w:jc w:val="both"/>
        <w:rPr>
          <w:sz w:val="24"/>
          <w:szCs w:val="24"/>
        </w:rPr>
      </w:pPr>
      <w:r w:rsidRPr="00775101">
        <w:rPr>
          <w:sz w:val="24"/>
          <w:szCs w:val="24"/>
        </w:rPr>
        <w:t xml:space="preserve">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774CEE" w:rsidRDefault="00775101" w:rsidP="00D449B8">
      <w:pPr>
        <w:tabs>
          <w:tab w:val="left" w:pos="4898"/>
          <w:tab w:val="left" w:pos="4899"/>
        </w:tabs>
        <w:ind w:firstLine="567"/>
        <w:jc w:val="both"/>
        <w:rPr>
          <w:sz w:val="24"/>
          <w:szCs w:val="24"/>
        </w:rPr>
      </w:pPr>
      <w:r w:rsidRPr="00775101">
        <w:rPr>
          <w:sz w:val="24"/>
          <w:szCs w:val="24"/>
        </w:rPr>
        <w:t>4) Педагог может акцентировать внимание на освоении ребёнком универсальных умений организац</w:t>
      </w:r>
      <w:r>
        <w:rPr>
          <w:sz w:val="24"/>
          <w:szCs w:val="24"/>
        </w:rPr>
        <w:t>ии своей деятельности и формиро</w:t>
      </w:r>
      <w:r w:rsidRPr="00775101">
        <w:rPr>
          <w:sz w:val="24"/>
          <w:szCs w:val="24"/>
        </w:rPr>
        <w:t>вании у него основ целеполагания: поставить цель (или принять её от педагога), обдумать способы её достижения, осуществить свой замыс</w:t>
      </w:r>
      <w:r>
        <w:rPr>
          <w:sz w:val="24"/>
          <w:szCs w:val="24"/>
        </w:rPr>
        <w:t>ел, оце</w:t>
      </w:r>
      <w:r w:rsidRPr="00775101">
        <w:rPr>
          <w:sz w:val="24"/>
          <w:szCs w:val="24"/>
        </w:rPr>
        <w:t>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w:t>
      </w:r>
      <w:r>
        <w:rPr>
          <w:sz w:val="24"/>
          <w:szCs w:val="24"/>
        </w:rPr>
        <w:t>дели, пооперационные кар</w:t>
      </w:r>
      <w:r w:rsidRPr="00775101">
        <w:rPr>
          <w:sz w:val="24"/>
          <w:szCs w:val="24"/>
        </w:rPr>
        <w:t xml:space="preserve">ты. </w:t>
      </w:r>
    </w:p>
    <w:p w:rsidR="00774CEE" w:rsidRDefault="00775101" w:rsidP="00D449B8">
      <w:pPr>
        <w:tabs>
          <w:tab w:val="left" w:pos="4898"/>
          <w:tab w:val="left" w:pos="4899"/>
        </w:tabs>
        <w:ind w:firstLine="567"/>
        <w:jc w:val="both"/>
        <w:rPr>
          <w:sz w:val="24"/>
          <w:szCs w:val="24"/>
        </w:rPr>
      </w:pPr>
      <w:r w:rsidRPr="00775101">
        <w:rPr>
          <w:sz w:val="24"/>
          <w:szCs w:val="24"/>
        </w:rPr>
        <w:t>5) Создание творческих ситуаций в игровой, музыкальной, изобразительной деятельности и театрали</w:t>
      </w:r>
      <w:r>
        <w:rPr>
          <w:sz w:val="24"/>
          <w:szCs w:val="24"/>
        </w:rPr>
        <w:t>зации, в ручном труде также спо</w:t>
      </w:r>
      <w:r w:rsidRPr="00775101">
        <w:rPr>
          <w:sz w:val="24"/>
          <w:szCs w:val="24"/>
        </w:rPr>
        <w:t xml:space="preserve">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6422CF" w:rsidRDefault="00775101" w:rsidP="00D449B8">
      <w:pPr>
        <w:tabs>
          <w:tab w:val="left" w:pos="4898"/>
          <w:tab w:val="left" w:pos="4899"/>
        </w:tabs>
        <w:ind w:firstLine="567"/>
        <w:jc w:val="both"/>
        <w:rPr>
          <w:sz w:val="24"/>
          <w:szCs w:val="24"/>
        </w:rPr>
      </w:pPr>
      <w:r w:rsidRPr="00775101">
        <w:rPr>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w:t>
      </w:r>
      <w:r>
        <w:rPr>
          <w:sz w:val="24"/>
          <w:szCs w:val="24"/>
        </w:rPr>
        <w:t xml:space="preserve"> игры и материалы, детали незна</w:t>
      </w:r>
      <w:r w:rsidRPr="00775101">
        <w:rPr>
          <w:sz w:val="24"/>
          <w:szCs w:val="24"/>
        </w:rPr>
        <w:t xml:space="preserve">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w:t>
      </w:r>
      <w:r>
        <w:rPr>
          <w:sz w:val="24"/>
          <w:szCs w:val="24"/>
        </w:rPr>
        <w:t>свою точку зрения, строить пред</w:t>
      </w:r>
      <w:r w:rsidRPr="00775101">
        <w:rPr>
          <w:sz w:val="24"/>
          <w:szCs w:val="24"/>
        </w:rPr>
        <w:t>положения, испытывают радость открытия и познания</w:t>
      </w:r>
      <w:r w:rsidR="00774CEE">
        <w:rPr>
          <w:sz w:val="24"/>
          <w:szCs w:val="24"/>
        </w:rPr>
        <w:t>.</w:t>
      </w:r>
    </w:p>
    <w:p w:rsidR="00453292" w:rsidRPr="00775101" w:rsidRDefault="00453292" w:rsidP="00D449B8">
      <w:pPr>
        <w:tabs>
          <w:tab w:val="left" w:pos="4898"/>
          <w:tab w:val="left" w:pos="4899"/>
        </w:tabs>
        <w:jc w:val="both"/>
        <w:rPr>
          <w:b/>
          <w:sz w:val="24"/>
          <w:szCs w:val="24"/>
        </w:rPr>
      </w:pPr>
    </w:p>
    <w:p w:rsidR="006422CF" w:rsidRDefault="00453292" w:rsidP="00D6417D">
      <w:pPr>
        <w:tabs>
          <w:tab w:val="left" w:pos="4898"/>
          <w:tab w:val="left" w:pos="4899"/>
        </w:tabs>
        <w:ind w:firstLine="567"/>
        <w:jc w:val="center"/>
        <w:rPr>
          <w:b/>
          <w:sz w:val="24"/>
          <w:szCs w:val="24"/>
        </w:rPr>
      </w:pPr>
      <w:r w:rsidRPr="00453292">
        <w:rPr>
          <w:b/>
          <w:sz w:val="24"/>
          <w:szCs w:val="24"/>
        </w:rPr>
        <w:t>2.4. Особенности взаимодействия педагогического коллектива с семьями воспитанников</w:t>
      </w:r>
    </w:p>
    <w:p w:rsidR="00453292" w:rsidRPr="00B9315C" w:rsidRDefault="00453292" w:rsidP="00D6417D">
      <w:pPr>
        <w:tabs>
          <w:tab w:val="left" w:pos="4898"/>
          <w:tab w:val="left" w:pos="4899"/>
        </w:tabs>
        <w:ind w:firstLine="567"/>
        <w:jc w:val="both"/>
        <w:rPr>
          <w:b/>
          <w:sz w:val="24"/>
          <w:szCs w:val="24"/>
        </w:rPr>
      </w:pPr>
    </w:p>
    <w:p w:rsidR="00B9315C" w:rsidRDefault="00B9315C" w:rsidP="00D6417D">
      <w:pPr>
        <w:tabs>
          <w:tab w:val="left" w:pos="4898"/>
          <w:tab w:val="left" w:pos="4899"/>
        </w:tabs>
        <w:ind w:firstLine="567"/>
        <w:jc w:val="both"/>
        <w:rPr>
          <w:sz w:val="24"/>
          <w:szCs w:val="24"/>
        </w:rPr>
      </w:pPr>
      <w:r w:rsidRPr="00B9315C">
        <w:rPr>
          <w:sz w:val="24"/>
          <w:szCs w:val="24"/>
        </w:rPr>
        <w:t xml:space="preserve">Главными целями взаимодействия педагогического коллектива ДОО с семьями обучающихся дошкольного возраста являются: </w:t>
      </w:r>
    </w:p>
    <w:p w:rsidR="00B9315C" w:rsidRDefault="00B9315C" w:rsidP="00D6417D">
      <w:pPr>
        <w:tabs>
          <w:tab w:val="left" w:pos="4898"/>
          <w:tab w:val="left" w:pos="4899"/>
        </w:tabs>
        <w:ind w:firstLine="567"/>
        <w:jc w:val="both"/>
        <w:rPr>
          <w:sz w:val="24"/>
          <w:szCs w:val="24"/>
        </w:rPr>
      </w:pPr>
      <w:r>
        <w:rPr>
          <w:sz w:val="24"/>
          <w:szCs w:val="24"/>
        </w:rPr>
        <w:t xml:space="preserve">- </w:t>
      </w:r>
      <w:r w:rsidRPr="00B9315C">
        <w:rPr>
          <w:sz w:val="24"/>
          <w:szCs w:val="24"/>
        </w:rPr>
        <w:t xml:space="preserve">обеспечение психолого-педагогической поддержки семьи и повышение компетентности родителей (законных представителей) в </w:t>
      </w:r>
      <w:r w:rsidRPr="00B9315C">
        <w:rPr>
          <w:sz w:val="24"/>
          <w:szCs w:val="24"/>
        </w:rPr>
        <w:lastRenderedPageBreak/>
        <w:t>вопросах образования, охраны и укрепления здоровья детей младенческого, раннего и дошкольного возрастов;</w:t>
      </w:r>
    </w:p>
    <w:p w:rsidR="00B9315C" w:rsidRDefault="00B9315C" w:rsidP="00D6417D">
      <w:pPr>
        <w:tabs>
          <w:tab w:val="left" w:pos="4898"/>
          <w:tab w:val="left" w:pos="4899"/>
        </w:tabs>
        <w:ind w:firstLine="567"/>
        <w:jc w:val="both"/>
        <w:rPr>
          <w:sz w:val="24"/>
          <w:szCs w:val="24"/>
        </w:rPr>
      </w:pPr>
      <w:r>
        <w:rPr>
          <w:sz w:val="24"/>
          <w:szCs w:val="24"/>
        </w:rPr>
        <w:t xml:space="preserve">- </w:t>
      </w:r>
      <w:r w:rsidRPr="00B9315C">
        <w:rPr>
          <w:sz w:val="24"/>
          <w:szCs w:val="24"/>
        </w:rPr>
        <w:t xml:space="preserve"> обеспечение единства подходов к воспитанию и обучени</w:t>
      </w:r>
      <w:r>
        <w:rPr>
          <w:sz w:val="24"/>
          <w:szCs w:val="24"/>
        </w:rPr>
        <w:t>ю детей в условиях ДОО и семьи;</w:t>
      </w:r>
    </w:p>
    <w:p w:rsidR="00B9315C" w:rsidRDefault="00B9315C" w:rsidP="00D6417D">
      <w:pPr>
        <w:tabs>
          <w:tab w:val="left" w:pos="4898"/>
          <w:tab w:val="left" w:pos="4899"/>
        </w:tabs>
        <w:ind w:firstLine="567"/>
        <w:jc w:val="both"/>
        <w:rPr>
          <w:sz w:val="24"/>
          <w:szCs w:val="24"/>
        </w:rPr>
      </w:pPr>
      <w:r>
        <w:rPr>
          <w:sz w:val="24"/>
          <w:szCs w:val="24"/>
        </w:rPr>
        <w:t xml:space="preserve">- </w:t>
      </w:r>
      <w:r w:rsidRPr="00B9315C">
        <w:rPr>
          <w:sz w:val="24"/>
          <w:szCs w:val="24"/>
        </w:rPr>
        <w:t xml:space="preserve">повышение воспитательного потенциала семьи (п. 26 ФОП ДО). </w:t>
      </w:r>
    </w:p>
    <w:p w:rsidR="005D1A4A" w:rsidRDefault="00B9315C" w:rsidP="00D6417D">
      <w:pPr>
        <w:tabs>
          <w:tab w:val="left" w:pos="4898"/>
          <w:tab w:val="left" w:pos="4899"/>
        </w:tabs>
        <w:ind w:firstLine="567"/>
        <w:jc w:val="both"/>
        <w:rPr>
          <w:sz w:val="24"/>
          <w:szCs w:val="24"/>
        </w:rPr>
      </w:pPr>
      <w:r w:rsidRPr="00B9315C">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дошкол</w:t>
      </w:r>
      <w:r>
        <w:rPr>
          <w:sz w:val="24"/>
          <w:szCs w:val="24"/>
        </w:rPr>
        <w:t>ьного возраста</w:t>
      </w:r>
      <w:r w:rsidRPr="00B9315C">
        <w:rPr>
          <w:sz w:val="24"/>
          <w:szCs w:val="24"/>
        </w:rPr>
        <w:t xml:space="preserve">. </w:t>
      </w:r>
    </w:p>
    <w:p w:rsidR="005D1A4A" w:rsidRDefault="00B9315C" w:rsidP="00D6417D">
      <w:pPr>
        <w:tabs>
          <w:tab w:val="left" w:pos="4898"/>
          <w:tab w:val="left" w:pos="4899"/>
        </w:tabs>
        <w:ind w:firstLine="567"/>
        <w:jc w:val="both"/>
        <w:rPr>
          <w:sz w:val="24"/>
          <w:szCs w:val="24"/>
        </w:rPr>
      </w:pPr>
      <w:r w:rsidRPr="005D1A4A">
        <w:rPr>
          <w:b/>
          <w:sz w:val="24"/>
          <w:szCs w:val="24"/>
        </w:rPr>
        <w:t>Достижение этих целей осуществляется через решение основных задач:</w:t>
      </w:r>
      <w:r w:rsidRPr="00B9315C">
        <w:rPr>
          <w:sz w:val="24"/>
          <w:szCs w:val="24"/>
        </w:rPr>
        <w:t xml:space="preserve"> </w:t>
      </w:r>
    </w:p>
    <w:p w:rsidR="005D1A4A" w:rsidRDefault="00B9315C" w:rsidP="00D6417D">
      <w:pPr>
        <w:tabs>
          <w:tab w:val="left" w:pos="4898"/>
          <w:tab w:val="left" w:pos="4899"/>
        </w:tabs>
        <w:ind w:firstLine="567"/>
        <w:jc w:val="both"/>
        <w:rPr>
          <w:sz w:val="24"/>
          <w:szCs w:val="24"/>
        </w:rPr>
      </w:pPr>
      <w:r w:rsidRPr="00B9315C">
        <w:rPr>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w:t>
      </w:r>
      <w:r>
        <w:rPr>
          <w:sz w:val="24"/>
          <w:szCs w:val="24"/>
        </w:rPr>
        <w:t>акже об образовательной програм</w:t>
      </w:r>
      <w:r w:rsidRPr="00B9315C">
        <w:rPr>
          <w:sz w:val="24"/>
          <w:szCs w:val="24"/>
        </w:rPr>
        <w:t xml:space="preserve">ме, реализуемой в ДОО; </w:t>
      </w:r>
    </w:p>
    <w:p w:rsidR="005D1A4A" w:rsidRDefault="00B9315C" w:rsidP="00D6417D">
      <w:pPr>
        <w:tabs>
          <w:tab w:val="left" w:pos="4898"/>
          <w:tab w:val="left" w:pos="4899"/>
        </w:tabs>
        <w:ind w:firstLine="567"/>
        <w:jc w:val="both"/>
        <w:rPr>
          <w:sz w:val="24"/>
          <w:szCs w:val="24"/>
        </w:rPr>
      </w:pPr>
      <w:r w:rsidRPr="00B9315C">
        <w:rPr>
          <w:sz w:val="24"/>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5D1A4A" w:rsidRDefault="00B9315C" w:rsidP="00D6417D">
      <w:pPr>
        <w:tabs>
          <w:tab w:val="left" w:pos="4898"/>
          <w:tab w:val="left" w:pos="4899"/>
        </w:tabs>
        <w:ind w:firstLine="567"/>
        <w:jc w:val="both"/>
        <w:rPr>
          <w:sz w:val="24"/>
          <w:szCs w:val="24"/>
        </w:rPr>
      </w:pPr>
      <w:r w:rsidRPr="00B9315C">
        <w:rPr>
          <w:sz w:val="24"/>
          <w:szCs w:val="24"/>
        </w:rPr>
        <w:t xml:space="preserve">3) способствование развитию ответственного и осознанного родительства как базовой основы благополучия семьи; </w:t>
      </w:r>
    </w:p>
    <w:p w:rsidR="005D1A4A" w:rsidRDefault="00B9315C" w:rsidP="00D6417D">
      <w:pPr>
        <w:tabs>
          <w:tab w:val="left" w:pos="4898"/>
          <w:tab w:val="left" w:pos="4899"/>
        </w:tabs>
        <w:ind w:firstLine="567"/>
        <w:jc w:val="both"/>
        <w:rPr>
          <w:sz w:val="24"/>
          <w:szCs w:val="24"/>
        </w:rPr>
      </w:pPr>
      <w:r w:rsidRPr="00B9315C">
        <w:rPr>
          <w:sz w:val="24"/>
          <w:szCs w:val="24"/>
        </w:rPr>
        <w:t>4) построение взаимодействия в форме сотрудничества и установления партнёрских отношений с родителями (з</w:t>
      </w:r>
      <w:r>
        <w:rPr>
          <w:sz w:val="24"/>
          <w:szCs w:val="24"/>
        </w:rPr>
        <w:t>аконными представите</w:t>
      </w:r>
      <w:r w:rsidRPr="00B9315C">
        <w:rPr>
          <w:sz w:val="24"/>
          <w:szCs w:val="24"/>
        </w:rPr>
        <w:t xml:space="preserve">лями) детей младенческого, раннего и дошкольного возраста для решения образовательных задач; </w:t>
      </w:r>
    </w:p>
    <w:p w:rsidR="005D1A4A" w:rsidRDefault="00B9315C" w:rsidP="00D6417D">
      <w:pPr>
        <w:tabs>
          <w:tab w:val="left" w:pos="4898"/>
          <w:tab w:val="left" w:pos="4899"/>
        </w:tabs>
        <w:ind w:firstLine="567"/>
        <w:jc w:val="both"/>
        <w:rPr>
          <w:sz w:val="24"/>
          <w:szCs w:val="24"/>
        </w:rPr>
      </w:pPr>
      <w:r w:rsidRPr="00B9315C">
        <w:rPr>
          <w:sz w:val="24"/>
          <w:szCs w:val="24"/>
        </w:rPr>
        <w:t xml:space="preserve">5) вовлечение родителей (законных представителей) в образовательный процесс. </w:t>
      </w:r>
    </w:p>
    <w:p w:rsidR="005D1A4A" w:rsidRPr="005D1A4A" w:rsidRDefault="00B9315C" w:rsidP="00D6417D">
      <w:pPr>
        <w:tabs>
          <w:tab w:val="left" w:pos="4898"/>
          <w:tab w:val="left" w:pos="4899"/>
        </w:tabs>
        <w:ind w:firstLine="567"/>
        <w:jc w:val="both"/>
        <w:rPr>
          <w:b/>
          <w:sz w:val="24"/>
          <w:szCs w:val="24"/>
        </w:rPr>
      </w:pPr>
      <w:r w:rsidRPr="005D1A4A">
        <w:rPr>
          <w:b/>
          <w:sz w:val="24"/>
          <w:szCs w:val="24"/>
        </w:rPr>
        <w:t xml:space="preserve">Построение взаимодействия с родителями (законными представителями) придерживается следующих принципов: </w:t>
      </w:r>
    </w:p>
    <w:p w:rsidR="005D1A4A" w:rsidRDefault="00B9315C" w:rsidP="00D6417D">
      <w:pPr>
        <w:tabs>
          <w:tab w:val="left" w:pos="4898"/>
          <w:tab w:val="left" w:pos="4899"/>
        </w:tabs>
        <w:ind w:firstLine="567"/>
        <w:jc w:val="both"/>
        <w:rPr>
          <w:sz w:val="24"/>
          <w:szCs w:val="24"/>
        </w:rPr>
      </w:pPr>
      <w:r w:rsidRPr="00B9315C">
        <w:rPr>
          <w:sz w:val="24"/>
          <w:szCs w:val="24"/>
        </w:rPr>
        <w:t>1) приоритет семьи в воспитании, обучении и развитии ребёнка: в соответствии с Законом об образов</w:t>
      </w:r>
      <w:r>
        <w:rPr>
          <w:sz w:val="24"/>
          <w:szCs w:val="24"/>
        </w:rPr>
        <w:t>ании у родителей (законных пред</w:t>
      </w:r>
      <w:r w:rsidRPr="00B9315C">
        <w:rPr>
          <w:sz w:val="24"/>
          <w:szCs w:val="24"/>
        </w:rPr>
        <w:t>ставителей) обучающихся не только есть преимущественное право на обучение и воспитание детей, но именно</w:t>
      </w:r>
      <w:r>
        <w:rPr>
          <w:sz w:val="24"/>
          <w:szCs w:val="24"/>
        </w:rPr>
        <w:t xml:space="preserve"> они обязаны заложить основы фи</w:t>
      </w:r>
      <w:r w:rsidRPr="00B9315C">
        <w:rPr>
          <w:sz w:val="24"/>
          <w:szCs w:val="24"/>
        </w:rPr>
        <w:t xml:space="preserve">зического, нравственного и интеллектуального развития личности ребёнка; </w:t>
      </w:r>
    </w:p>
    <w:p w:rsidR="005D1A4A" w:rsidRDefault="00B9315C" w:rsidP="00D6417D">
      <w:pPr>
        <w:tabs>
          <w:tab w:val="left" w:pos="4898"/>
          <w:tab w:val="left" w:pos="4899"/>
        </w:tabs>
        <w:ind w:firstLine="567"/>
        <w:jc w:val="both"/>
        <w:rPr>
          <w:sz w:val="24"/>
          <w:szCs w:val="24"/>
        </w:rPr>
      </w:pPr>
      <w:r w:rsidRPr="00B9315C">
        <w:rPr>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w:t>
      </w:r>
      <w:r>
        <w:rPr>
          <w:sz w:val="24"/>
          <w:szCs w:val="24"/>
        </w:rPr>
        <w:t>уп в ДОО; между педагогами и ро</w:t>
      </w:r>
      <w:r w:rsidRPr="00B9315C">
        <w:rPr>
          <w:sz w:val="24"/>
          <w:szCs w:val="24"/>
        </w:rPr>
        <w:t xml:space="preserve">дителями (законными представителями) необходим обмен информацией об особенностях развития ребёнка в ДОО и семье; </w:t>
      </w:r>
    </w:p>
    <w:p w:rsidR="005D1A4A" w:rsidRDefault="00B9315C" w:rsidP="00D6417D">
      <w:pPr>
        <w:tabs>
          <w:tab w:val="left" w:pos="4898"/>
          <w:tab w:val="left" w:pos="4899"/>
        </w:tabs>
        <w:ind w:firstLine="567"/>
        <w:jc w:val="both"/>
        <w:rPr>
          <w:sz w:val="24"/>
          <w:szCs w:val="24"/>
        </w:rPr>
      </w:pPr>
      <w:r w:rsidRPr="00B9315C">
        <w:rPr>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w:t>
      </w:r>
      <w:r>
        <w:rPr>
          <w:sz w:val="24"/>
          <w:szCs w:val="24"/>
        </w:rPr>
        <w:t>ный настрой на общение и сотруд</w:t>
      </w:r>
      <w:r w:rsidRPr="00B9315C">
        <w:rPr>
          <w:sz w:val="24"/>
          <w:szCs w:val="24"/>
        </w:rPr>
        <w:t xml:space="preserve">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5D1A4A" w:rsidRDefault="00B9315C" w:rsidP="00D6417D">
      <w:pPr>
        <w:tabs>
          <w:tab w:val="left" w:pos="4898"/>
          <w:tab w:val="left" w:pos="4899"/>
        </w:tabs>
        <w:ind w:firstLine="567"/>
        <w:jc w:val="both"/>
        <w:rPr>
          <w:sz w:val="24"/>
          <w:szCs w:val="24"/>
        </w:rPr>
      </w:pPr>
      <w:r w:rsidRPr="00B9315C">
        <w:rPr>
          <w:sz w:val="24"/>
          <w:szCs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w:t>
      </w:r>
      <w:r>
        <w:rPr>
          <w:sz w:val="24"/>
          <w:szCs w:val="24"/>
        </w:rPr>
        <w:t>к педагогу и ДОО, проводимым ме</w:t>
      </w:r>
      <w:r w:rsidRPr="00B9315C">
        <w:rPr>
          <w:sz w:val="24"/>
          <w:szCs w:val="24"/>
        </w:rPr>
        <w:t xml:space="preserve">роприятиям; возможности включения родителей (законных представителей) в совместное решение образовательных задач; </w:t>
      </w:r>
    </w:p>
    <w:p w:rsidR="006422CF" w:rsidRPr="00641EFE" w:rsidRDefault="00B9315C" w:rsidP="00641EFE">
      <w:pPr>
        <w:tabs>
          <w:tab w:val="left" w:pos="4898"/>
          <w:tab w:val="left" w:pos="4899"/>
        </w:tabs>
        <w:ind w:firstLine="567"/>
        <w:jc w:val="both"/>
        <w:rPr>
          <w:sz w:val="24"/>
          <w:szCs w:val="24"/>
        </w:rPr>
      </w:pPr>
      <w:r w:rsidRPr="00B9315C">
        <w:rPr>
          <w:sz w:val="24"/>
          <w:szCs w:val="24"/>
        </w:rPr>
        <w:t>5) возрастосообразность: при планировании и осуществлении взаимодействия необходимо учитыват</w:t>
      </w:r>
      <w:r>
        <w:rPr>
          <w:sz w:val="24"/>
          <w:szCs w:val="24"/>
        </w:rPr>
        <w:t>ь особенности и характер отноше</w:t>
      </w:r>
      <w:r w:rsidRPr="00B9315C">
        <w:rPr>
          <w:sz w:val="24"/>
          <w:szCs w:val="24"/>
        </w:rPr>
        <w:t xml:space="preserve">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B620EE" w:rsidRDefault="0019551A" w:rsidP="00D6417D">
      <w:pPr>
        <w:tabs>
          <w:tab w:val="left" w:pos="4898"/>
          <w:tab w:val="left" w:pos="4899"/>
        </w:tabs>
        <w:ind w:firstLine="567"/>
        <w:jc w:val="both"/>
        <w:rPr>
          <w:sz w:val="24"/>
          <w:szCs w:val="24"/>
        </w:rPr>
      </w:pPr>
      <w:r w:rsidRPr="0019551A">
        <w:rPr>
          <w:sz w:val="24"/>
          <w:szCs w:val="24"/>
        </w:rP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w:t>
      </w:r>
      <w:r>
        <w:rPr>
          <w:sz w:val="24"/>
          <w:szCs w:val="24"/>
        </w:rPr>
        <w:t>бразовательных инициа</w:t>
      </w:r>
      <w:r w:rsidRPr="0019551A">
        <w:rPr>
          <w:sz w:val="24"/>
          <w:szCs w:val="24"/>
        </w:rPr>
        <w:t>тив родителей (законных представителей) детей младенческого, раннего и дошкольного возрастов; разработку и</w:t>
      </w:r>
      <w:r>
        <w:rPr>
          <w:sz w:val="24"/>
          <w:szCs w:val="24"/>
        </w:rPr>
        <w:t xml:space="preserve"> реализацию образовательных про</w:t>
      </w:r>
      <w:r w:rsidRPr="0019551A">
        <w:rPr>
          <w:sz w:val="24"/>
          <w:szCs w:val="24"/>
        </w:rPr>
        <w:t xml:space="preserve">ектов ДОО совместно с семьей. </w:t>
      </w:r>
    </w:p>
    <w:p w:rsidR="00B620EE" w:rsidRDefault="0019551A" w:rsidP="00D6417D">
      <w:pPr>
        <w:tabs>
          <w:tab w:val="left" w:pos="4898"/>
          <w:tab w:val="left" w:pos="4899"/>
        </w:tabs>
        <w:ind w:firstLine="567"/>
        <w:jc w:val="both"/>
        <w:rPr>
          <w:sz w:val="24"/>
          <w:szCs w:val="24"/>
        </w:rPr>
      </w:pPr>
      <w:r w:rsidRPr="0019551A">
        <w:rPr>
          <w:sz w:val="24"/>
          <w:szCs w:val="24"/>
        </w:rPr>
        <w:t xml:space="preserve">Особое внимание в просветительской деятельности ДОО уделяется повышению уровня компетентности </w:t>
      </w:r>
      <w:r>
        <w:rPr>
          <w:sz w:val="24"/>
          <w:szCs w:val="24"/>
        </w:rPr>
        <w:t>родителей (законных представите</w:t>
      </w:r>
      <w:r w:rsidRPr="0019551A">
        <w:rPr>
          <w:sz w:val="24"/>
          <w:szCs w:val="24"/>
        </w:rPr>
        <w:t>лей) в вопро</w:t>
      </w:r>
      <w:r w:rsidR="00B620EE">
        <w:rPr>
          <w:sz w:val="24"/>
          <w:szCs w:val="24"/>
        </w:rPr>
        <w:t>сах здоровьесбережения ребёнка.</w:t>
      </w:r>
    </w:p>
    <w:p w:rsidR="00B620EE" w:rsidRDefault="0019551A" w:rsidP="00D6417D">
      <w:pPr>
        <w:tabs>
          <w:tab w:val="left" w:pos="4898"/>
          <w:tab w:val="left" w:pos="4899"/>
        </w:tabs>
        <w:ind w:firstLine="567"/>
        <w:jc w:val="both"/>
        <w:rPr>
          <w:sz w:val="24"/>
          <w:szCs w:val="24"/>
        </w:rPr>
      </w:pPr>
      <w:r w:rsidRPr="0019551A">
        <w:rPr>
          <w:sz w:val="24"/>
          <w:szCs w:val="24"/>
        </w:rPr>
        <w:t xml:space="preserve">Реализация данной темы осуществляется в процессе следующих направлений просветительской деятельности: </w:t>
      </w:r>
    </w:p>
    <w:p w:rsidR="00B620EE" w:rsidRDefault="0019551A" w:rsidP="00D6417D">
      <w:pPr>
        <w:tabs>
          <w:tab w:val="left" w:pos="4898"/>
          <w:tab w:val="left" w:pos="4899"/>
        </w:tabs>
        <w:ind w:firstLine="567"/>
        <w:jc w:val="both"/>
        <w:rPr>
          <w:sz w:val="24"/>
          <w:szCs w:val="24"/>
        </w:rPr>
      </w:pPr>
      <w:r w:rsidRPr="0019551A">
        <w:rPr>
          <w:sz w:val="24"/>
          <w:szCs w:val="24"/>
        </w:rPr>
        <w:t>1) информирование о факторах, положительно влияющих на физическое и психическое здоровье ребёнка</w:t>
      </w:r>
      <w:r>
        <w:rPr>
          <w:sz w:val="24"/>
          <w:szCs w:val="24"/>
        </w:rPr>
        <w:t xml:space="preserve"> (рациональная организация режи</w:t>
      </w:r>
      <w:r w:rsidRPr="0019551A">
        <w:rPr>
          <w:sz w:val="24"/>
          <w:szCs w:val="24"/>
        </w:rPr>
        <w:t xml:space="preserve">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B620EE" w:rsidRDefault="0019551A" w:rsidP="00D6417D">
      <w:pPr>
        <w:tabs>
          <w:tab w:val="left" w:pos="4898"/>
          <w:tab w:val="left" w:pos="4899"/>
        </w:tabs>
        <w:ind w:firstLine="567"/>
        <w:jc w:val="both"/>
        <w:rPr>
          <w:sz w:val="24"/>
          <w:szCs w:val="24"/>
        </w:rPr>
      </w:pPr>
      <w:r w:rsidRPr="0019551A">
        <w:rPr>
          <w:sz w:val="24"/>
          <w:szCs w:val="24"/>
        </w:rPr>
        <w:t>2) своевременное информирование о важности вакцинирования в соответствии с рекомендациями Национального кале</w:t>
      </w:r>
      <w:r>
        <w:rPr>
          <w:sz w:val="24"/>
          <w:szCs w:val="24"/>
        </w:rPr>
        <w:t>ндаря профилак</w:t>
      </w:r>
      <w:r w:rsidRPr="0019551A">
        <w:rPr>
          <w:sz w:val="24"/>
          <w:szCs w:val="24"/>
        </w:rPr>
        <w:t xml:space="preserve">тических прививок и по эпидемическим показаниям; </w:t>
      </w:r>
    </w:p>
    <w:p w:rsidR="00B620EE" w:rsidRDefault="0019551A" w:rsidP="00D6417D">
      <w:pPr>
        <w:tabs>
          <w:tab w:val="left" w:pos="4898"/>
          <w:tab w:val="left" w:pos="4899"/>
        </w:tabs>
        <w:ind w:firstLine="567"/>
        <w:jc w:val="both"/>
        <w:rPr>
          <w:sz w:val="24"/>
          <w:szCs w:val="24"/>
        </w:rPr>
      </w:pPr>
      <w:r w:rsidRPr="0019551A">
        <w:rPr>
          <w:sz w:val="24"/>
          <w:szCs w:val="24"/>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B620EE" w:rsidRDefault="0019551A" w:rsidP="00D6417D">
      <w:pPr>
        <w:tabs>
          <w:tab w:val="left" w:pos="4898"/>
          <w:tab w:val="left" w:pos="4899"/>
        </w:tabs>
        <w:ind w:firstLine="567"/>
        <w:jc w:val="both"/>
        <w:rPr>
          <w:sz w:val="24"/>
          <w:szCs w:val="24"/>
        </w:rPr>
      </w:pPr>
      <w:r w:rsidRPr="0019551A">
        <w:rPr>
          <w:sz w:val="24"/>
          <w:szCs w:val="24"/>
        </w:rPr>
        <w:t xml:space="preserve">4) знакомство родителей (законных представителей) с оздоровительными мероприятиями, проводимыми в ДОО; </w:t>
      </w:r>
    </w:p>
    <w:p w:rsidR="00B620EE" w:rsidRDefault="0019551A" w:rsidP="00D6417D">
      <w:pPr>
        <w:tabs>
          <w:tab w:val="left" w:pos="4898"/>
          <w:tab w:val="left" w:pos="4899"/>
        </w:tabs>
        <w:ind w:firstLine="567"/>
        <w:jc w:val="both"/>
        <w:rPr>
          <w:sz w:val="24"/>
          <w:szCs w:val="24"/>
        </w:rPr>
      </w:pPr>
      <w:r w:rsidRPr="0019551A">
        <w:rPr>
          <w:sz w:val="24"/>
          <w:szCs w:val="24"/>
        </w:rPr>
        <w:t>5) информирование родителей (законных представителей) о негативном влиянии на развитие детей с</w:t>
      </w:r>
      <w:r>
        <w:rPr>
          <w:sz w:val="24"/>
          <w:szCs w:val="24"/>
        </w:rPr>
        <w:t>истематического и бесконтрольно</w:t>
      </w:r>
      <w:r w:rsidRPr="0019551A">
        <w:rPr>
          <w:sz w:val="24"/>
          <w:szCs w:val="24"/>
        </w:rPr>
        <w:t>го использования IT-технологий (нарушение сна, возбудимость, изменения качества памяти, внимания, мышле</w:t>
      </w:r>
      <w:r>
        <w:rPr>
          <w:sz w:val="24"/>
          <w:szCs w:val="24"/>
        </w:rPr>
        <w:t>ния; проблемы социализации и об</w:t>
      </w:r>
      <w:r w:rsidRPr="0019551A">
        <w:rPr>
          <w:sz w:val="24"/>
          <w:szCs w:val="24"/>
        </w:rPr>
        <w:t xml:space="preserve">щения и другое). </w:t>
      </w:r>
    </w:p>
    <w:p w:rsidR="00641EFE" w:rsidRDefault="0019551A" w:rsidP="00D6417D">
      <w:pPr>
        <w:tabs>
          <w:tab w:val="left" w:pos="4898"/>
          <w:tab w:val="left" w:pos="4899"/>
        </w:tabs>
        <w:ind w:firstLine="567"/>
        <w:jc w:val="both"/>
        <w:rPr>
          <w:sz w:val="24"/>
          <w:szCs w:val="24"/>
        </w:rPr>
      </w:pPr>
      <w:r w:rsidRPr="0019551A">
        <w:rPr>
          <w:sz w:val="24"/>
          <w:szCs w:val="24"/>
        </w:rPr>
        <w:t>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нейропсихологов, физиологов, IT-специалистов и других).</w:t>
      </w:r>
    </w:p>
    <w:p w:rsidR="00641EFE" w:rsidRPr="00D6417D" w:rsidRDefault="0019551A" w:rsidP="00641EFE">
      <w:pPr>
        <w:tabs>
          <w:tab w:val="left" w:pos="4898"/>
          <w:tab w:val="left" w:pos="4899"/>
        </w:tabs>
        <w:ind w:firstLine="567"/>
        <w:jc w:val="both"/>
        <w:rPr>
          <w:sz w:val="24"/>
          <w:szCs w:val="24"/>
        </w:rPr>
      </w:pPr>
      <w:r w:rsidRPr="0019551A">
        <w:rPr>
          <w:sz w:val="24"/>
          <w:szCs w:val="24"/>
        </w:rPr>
        <w:t xml:space="preserve"> </w:t>
      </w:r>
      <w:r w:rsidR="00641EFE" w:rsidRPr="00B9315C">
        <w:rPr>
          <w:sz w:val="24"/>
          <w:szCs w:val="24"/>
        </w:rP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620EE" w:rsidRDefault="00B620EE" w:rsidP="00D6417D">
      <w:pPr>
        <w:tabs>
          <w:tab w:val="left" w:pos="4898"/>
          <w:tab w:val="left" w:pos="4899"/>
        </w:tabs>
        <w:ind w:firstLine="567"/>
        <w:jc w:val="both"/>
        <w:rPr>
          <w:sz w:val="24"/>
          <w:szCs w:val="24"/>
        </w:rPr>
      </w:pPr>
    </w:p>
    <w:p w:rsidR="00295DFF" w:rsidRDefault="0019551A" w:rsidP="00641EFE">
      <w:pPr>
        <w:tabs>
          <w:tab w:val="left" w:pos="4898"/>
          <w:tab w:val="left" w:pos="4899"/>
        </w:tabs>
        <w:ind w:firstLine="567"/>
        <w:jc w:val="center"/>
        <w:rPr>
          <w:b/>
          <w:sz w:val="24"/>
          <w:szCs w:val="24"/>
        </w:rPr>
      </w:pPr>
      <w:r w:rsidRPr="00B620EE">
        <w:rPr>
          <w:b/>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1766"/>
      </w:tblGrid>
      <w:tr w:rsidR="00295DFF" w:rsidRPr="00295DFF" w:rsidTr="00EF6436">
        <w:tc>
          <w:tcPr>
            <w:tcW w:w="2830" w:type="dxa"/>
          </w:tcPr>
          <w:p w:rsidR="00295DFF" w:rsidRPr="00295DFF" w:rsidRDefault="00295DFF" w:rsidP="00295DFF">
            <w:pPr>
              <w:widowControl/>
              <w:autoSpaceDE/>
              <w:autoSpaceDN/>
              <w:jc w:val="center"/>
              <w:rPr>
                <w:b/>
                <w:sz w:val="24"/>
                <w:szCs w:val="24"/>
                <w:lang w:eastAsia="ru-RU"/>
              </w:rPr>
            </w:pPr>
            <w:r w:rsidRPr="00295DFF">
              <w:rPr>
                <w:b/>
                <w:sz w:val="24"/>
                <w:szCs w:val="24"/>
                <w:lang w:eastAsia="ru-RU"/>
              </w:rPr>
              <w:t>Функции совместной партнерской деятельности</w:t>
            </w:r>
          </w:p>
        </w:tc>
        <w:tc>
          <w:tcPr>
            <w:tcW w:w="11766" w:type="dxa"/>
          </w:tcPr>
          <w:p w:rsidR="00295DFF" w:rsidRPr="00295DFF" w:rsidRDefault="00295DFF" w:rsidP="00295DFF">
            <w:pPr>
              <w:widowControl/>
              <w:autoSpaceDE/>
              <w:autoSpaceDN/>
              <w:jc w:val="center"/>
              <w:rPr>
                <w:b/>
                <w:sz w:val="24"/>
                <w:szCs w:val="24"/>
                <w:lang w:eastAsia="ru-RU"/>
              </w:rPr>
            </w:pPr>
            <w:r w:rsidRPr="00295DFF">
              <w:rPr>
                <w:b/>
                <w:sz w:val="24"/>
                <w:szCs w:val="24"/>
                <w:lang w:eastAsia="ru-RU"/>
              </w:rPr>
              <w:t>Формы работы (взаимодействия) с родителями</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t>Нормативно-правовая деятельность</w:t>
            </w:r>
          </w:p>
        </w:tc>
        <w:tc>
          <w:tcPr>
            <w:tcW w:w="11766" w:type="dxa"/>
          </w:tcPr>
          <w:p w:rsidR="00295DFF" w:rsidRPr="00295DFF" w:rsidRDefault="00295DFF" w:rsidP="00295DFF">
            <w:pPr>
              <w:widowControl/>
              <w:autoSpaceDE/>
              <w:autoSpaceDN/>
              <w:jc w:val="both"/>
              <w:rPr>
                <w:sz w:val="24"/>
                <w:szCs w:val="24"/>
                <w:lang w:eastAsia="ru-RU"/>
              </w:rPr>
            </w:pPr>
            <w:r w:rsidRPr="00295DFF">
              <w:rPr>
                <w:sz w:val="24"/>
                <w:szCs w:val="24"/>
                <w:lang w:eastAsia="ru-RU"/>
              </w:rPr>
              <w:t>- знакомство родителей с локальной нормативной базой МАДОУ;</w:t>
            </w:r>
          </w:p>
          <w:p w:rsidR="00295DFF" w:rsidRPr="00295DFF" w:rsidRDefault="00295DFF" w:rsidP="00295DFF">
            <w:pPr>
              <w:widowControl/>
              <w:autoSpaceDE/>
              <w:autoSpaceDN/>
              <w:jc w:val="both"/>
              <w:rPr>
                <w:sz w:val="24"/>
                <w:szCs w:val="24"/>
                <w:lang w:eastAsia="ru-RU"/>
              </w:rPr>
            </w:pPr>
            <w:r w:rsidRPr="00295DFF">
              <w:rPr>
                <w:sz w:val="24"/>
                <w:szCs w:val="24"/>
                <w:lang w:eastAsia="ru-RU"/>
              </w:rPr>
              <w:t>- участие в принятии решений по созданию условий, направленных на развитие МАДОУ;</w:t>
            </w:r>
          </w:p>
          <w:p w:rsidR="00295DFF" w:rsidRPr="00295DFF" w:rsidRDefault="00295DFF" w:rsidP="00295DFF">
            <w:pPr>
              <w:widowControl/>
              <w:adjustRightInd w:val="0"/>
              <w:jc w:val="both"/>
              <w:rPr>
                <w:sz w:val="24"/>
                <w:szCs w:val="24"/>
                <w:lang w:eastAsia="ru-RU"/>
              </w:rPr>
            </w:pPr>
            <w:r w:rsidRPr="00295DFF">
              <w:rPr>
                <w:sz w:val="24"/>
                <w:szCs w:val="24"/>
                <w:lang w:eastAsia="ru-RU"/>
              </w:rPr>
              <w:lastRenderedPageBreak/>
              <w:t>- вовлечение семьи в управление МАДОУ: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lastRenderedPageBreak/>
              <w:t>Информационно-консультативная деятельность</w:t>
            </w:r>
          </w:p>
        </w:tc>
        <w:tc>
          <w:tcPr>
            <w:tcW w:w="11766" w:type="dxa"/>
          </w:tcPr>
          <w:p w:rsidR="00295DFF" w:rsidRPr="00295DFF" w:rsidRDefault="00295DFF" w:rsidP="00295DFF">
            <w:pPr>
              <w:widowControl/>
              <w:autoSpaceDE/>
              <w:autoSpaceDN/>
              <w:jc w:val="both"/>
              <w:rPr>
                <w:sz w:val="24"/>
                <w:szCs w:val="24"/>
                <w:lang w:eastAsia="ru-RU"/>
              </w:rPr>
            </w:pPr>
            <w:r w:rsidRPr="00295DFF">
              <w:rPr>
                <w:sz w:val="24"/>
                <w:szCs w:val="24"/>
                <w:lang w:eastAsia="ru-RU"/>
              </w:rPr>
              <w:t>- определение и формулирование социального заказа родителей, определение приоритетов в содержании образовательного процесса;</w:t>
            </w:r>
          </w:p>
          <w:p w:rsidR="00295DFF" w:rsidRPr="00295DFF" w:rsidRDefault="00295DFF" w:rsidP="00295DFF">
            <w:pPr>
              <w:widowControl/>
              <w:autoSpaceDE/>
              <w:autoSpaceDN/>
              <w:jc w:val="both"/>
              <w:rPr>
                <w:sz w:val="24"/>
                <w:szCs w:val="24"/>
                <w:lang w:eastAsia="ru-RU"/>
              </w:rPr>
            </w:pPr>
            <w:r w:rsidRPr="00295DFF">
              <w:rPr>
                <w:sz w:val="24"/>
                <w:szCs w:val="24"/>
                <w:lang w:eastAsia="ru-RU"/>
              </w:rPr>
              <w:t>- анкетирование, опрос родителей, для выявления области специальных знаний и умений родителей и их желания участвовать в жизни группы, МАДОУ;</w:t>
            </w:r>
          </w:p>
          <w:p w:rsidR="00295DFF" w:rsidRPr="00295DFF" w:rsidRDefault="00295DFF" w:rsidP="00295DFF">
            <w:pPr>
              <w:widowControl/>
              <w:autoSpaceDE/>
              <w:autoSpaceDN/>
              <w:jc w:val="both"/>
              <w:rPr>
                <w:sz w:val="24"/>
                <w:szCs w:val="24"/>
                <w:lang w:eastAsia="ru-RU"/>
              </w:rPr>
            </w:pPr>
            <w:r w:rsidRPr="00295DFF">
              <w:rPr>
                <w:sz w:val="24"/>
                <w:szCs w:val="24"/>
                <w:lang w:eastAsia="ru-RU"/>
              </w:rPr>
              <w:t>- информационные стенды для родителей;</w:t>
            </w:r>
          </w:p>
          <w:p w:rsidR="00295DFF" w:rsidRPr="00295DFF" w:rsidRDefault="00295DFF" w:rsidP="00295DFF">
            <w:pPr>
              <w:widowControl/>
              <w:autoSpaceDE/>
              <w:autoSpaceDN/>
              <w:jc w:val="both"/>
              <w:rPr>
                <w:sz w:val="24"/>
                <w:szCs w:val="24"/>
                <w:lang w:eastAsia="ru-RU"/>
              </w:rPr>
            </w:pPr>
            <w:r w:rsidRPr="00295DFF">
              <w:rPr>
                <w:sz w:val="24"/>
                <w:szCs w:val="24"/>
                <w:lang w:eastAsia="ru-RU"/>
              </w:rPr>
              <w:t>- подгрупповые и индивидуальные консультации;</w:t>
            </w:r>
          </w:p>
          <w:p w:rsidR="00295DFF" w:rsidRPr="00295DFF" w:rsidRDefault="00295DFF" w:rsidP="00295DFF">
            <w:pPr>
              <w:widowControl/>
              <w:autoSpaceDE/>
              <w:autoSpaceDN/>
              <w:rPr>
                <w:sz w:val="24"/>
                <w:szCs w:val="24"/>
                <w:lang w:eastAsia="ru-RU"/>
              </w:rPr>
            </w:pPr>
            <w:r w:rsidRPr="00295DFF">
              <w:rPr>
                <w:sz w:val="24"/>
                <w:szCs w:val="24"/>
                <w:lang w:eastAsia="ru-RU"/>
              </w:rPr>
              <w:t>- интернет. Сайт МАДОУ;</w:t>
            </w:r>
          </w:p>
          <w:p w:rsidR="00295DFF" w:rsidRPr="00295DFF" w:rsidRDefault="00295DFF" w:rsidP="00295DFF">
            <w:pPr>
              <w:widowControl/>
              <w:autoSpaceDE/>
              <w:autoSpaceDN/>
              <w:rPr>
                <w:sz w:val="24"/>
                <w:szCs w:val="24"/>
                <w:lang w:eastAsia="ru-RU"/>
              </w:rPr>
            </w:pPr>
            <w:r w:rsidRPr="00295DFF">
              <w:rPr>
                <w:sz w:val="24"/>
                <w:szCs w:val="24"/>
                <w:lang w:eastAsia="ru-RU"/>
              </w:rPr>
              <w:t>- презентация достижений;</w:t>
            </w:r>
          </w:p>
          <w:p w:rsidR="00295DFF" w:rsidRPr="00295DFF" w:rsidRDefault="00295DFF" w:rsidP="00295DFF">
            <w:pPr>
              <w:widowControl/>
              <w:adjustRightInd w:val="0"/>
              <w:jc w:val="both"/>
              <w:rPr>
                <w:sz w:val="24"/>
                <w:szCs w:val="24"/>
                <w:lang w:eastAsia="ru-RU"/>
              </w:rPr>
            </w:pPr>
            <w:r w:rsidRPr="00295DFF">
              <w:rPr>
                <w:sz w:val="24"/>
                <w:szCs w:val="24"/>
                <w:lang w:eastAsia="ru-RU"/>
              </w:rPr>
              <w:t>- предоставление родителям письменную информацию, призванной направлять их участие в образовательном процессе;</w:t>
            </w:r>
          </w:p>
          <w:p w:rsidR="00295DFF" w:rsidRPr="00295DFF" w:rsidRDefault="00295DFF" w:rsidP="00295DFF">
            <w:pPr>
              <w:widowControl/>
              <w:adjustRightInd w:val="0"/>
              <w:jc w:val="both"/>
              <w:rPr>
                <w:sz w:val="24"/>
                <w:szCs w:val="24"/>
                <w:lang w:eastAsia="ru-RU"/>
              </w:rPr>
            </w:pPr>
            <w:r w:rsidRPr="00295DFF">
              <w:rPr>
                <w:sz w:val="24"/>
                <w:szCs w:val="24"/>
                <w:lang w:eastAsia="ru-RU"/>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295DFF" w:rsidRPr="00295DFF" w:rsidRDefault="00295DFF" w:rsidP="00295DFF">
            <w:pPr>
              <w:widowControl/>
              <w:adjustRightInd w:val="0"/>
              <w:jc w:val="both"/>
              <w:rPr>
                <w:sz w:val="24"/>
                <w:szCs w:val="24"/>
                <w:lang w:eastAsia="ru-RU"/>
              </w:rPr>
            </w:pPr>
            <w:r w:rsidRPr="00295DFF">
              <w:rPr>
                <w:sz w:val="24"/>
                <w:szCs w:val="24"/>
                <w:lang w:eastAsia="ru-RU"/>
              </w:rPr>
              <w:t>- информация родителям о развитии детей и о том, как родители могут в этом помочь детям дома;</w:t>
            </w:r>
          </w:p>
          <w:p w:rsidR="00295DFF" w:rsidRPr="00295DFF" w:rsidRDefault="00295DFF" w:rsidP="00295DFF">
            <w:pPr>
              <w:widowControl/>
              <w:adjustRightInd w:val="0"/>
              <w:jc w:val="both"/>
              <w:rPr>
                <w:sz w:val="24"/>
                <w:szCs w:val="24"/>
                <w:lang w:eastAsia="ru-RU"/>
              </w:rPr>
            </w:pPr>
            <w:r w:rsidRPr="00295DFF">
              <w:rPr>
                <w:sz w:val="24"/>
                <w:szCs w:val="24"/>
                <w:lang w:eastAsia="ru-RU"/>
              </w:rPr>
              <w:t>- обеспечение ресурсами, которые родители могут ис</w:t>
            </w:r>
            <w:r w:rsidRPr="00295DFF">
              <w:rPr>
                <w:sz w:val="24"/>
                <w:szCs w:val="24"/>
                <w:lang w:eastAsia="ru-RU"/>
              </w:rPr>
              <w:softHyphen/>
              <w:t>пользовать для того, чтобы расширить и дополнить образовательную деятельность, проводимую в группе детского сада;</w:t>
            </w:r>
          </w:p>
          <w:p w:rsidR="00295DFF" w:rsidRPr="00295DFF" w:rsidRDefault="00295DFF" w:rsidP="00295DFF">
            <w:pPr>
              <w:widowControl/>
              <w:adjustRightInd w:val="0"/>
              <w:jc w:val="both"/>
              <w:rPr>
                <w:sz w:val="24"/>
                <w:szCs w:val="24"/>
                <w:lang w:eastAsia="ru-RU"/>
              </w:rPr>
            </w:pPr>
            <w:r w:rsidRPr="00295DFF">
              <w:rPr>
                <w:sz w:val="24"/>
                <w:szCs w:val="24"/>
                <w:lang w:eastAsia="ru-RU"/>
              </w:rPr>
              <w:t>- организация интерактивных семинаров, моделирование решения проблем/задач, мастер-классов и др;</w:t>
            </w:r>
          </w:p>
          <w:p w:rsidR="00295DFF" w:rsidRPr="00295DFF" w:rsidRDefault="00295DFF" w:rsidP="00295DFF">
            <w:pPr>
              <w:widowControl/>
              <w:adjustRightInd w:val="0"/>
              <w:jc w:val="both"/>
              <w:rPr>
                <w:color w:val="FF0000"/>
                <w:sz w:val="24"/>
                <w:szCs w:val="24"/>
                <w:lang w:eastAsia="ru-RU"/>
              </w:rPr>
            </w:pPr>
            <w:r w:rsidRPr="00295DFF">
              <w:rPr>
                <w:sz w:val="24"/>
                <w:szCs w:val="24"/>
                <w:lang w:eastAsia="ru-RU"/>
              </w:rPr>
              <w:t>- общение с родителями для  того, чтобы узнать, какие цели родители ставят для своих детей</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t>Просветительская деятельность</w:t>
            </w:r>
          </w:p>
        </w:tc>
        <w:tc>
          <w:tcPr>
            <w:tcW w:w="11766" w:type="dxa"/>
          </w:tcPr>
          <w:p w:rsidR="00295DFF" w:rsidRPr="00295DFF" w:rsidRDefault="00295DFF" w:rsidP="00295DFF">
            <w:pPr>
              <w:widowControl/>
              <w:autoSpaceDE/>
              <w:autoSpaceDN/>
              <w:jc w:val="both"/>
              <w:rPr>
                <w:sz w:val="24"/>
                <w:szCs w:val="24"/>
                <w:lang w:eastAsia="ru-RU"/>
              </w:rPr>
            </w:pPr>
            <w:r w:rsidRPr="00295DFF">
              <w:rPr>
                <w:sz w:val="24"/>
                <w:szCs w:val="24"/>
                <w:lang w:eastAsia="ru-RU"/>
              </w:rPr>
              <w:t>- лекции специалистов МАДОУ, приглашенных научных консультантов;</w:t>
            </w:r>
          </w:p>
          <w:p w:rsidR="00295DFF" w:rsidRPr="00295DFF" w:rsidRDefault="00295DFF" w:rsidP="00295DFF">
            <w:pPr>
              <w:widowControl/>
              <w:autoSpaceDE/>
              <w:autoSpaceDN/>
              <w:rPr>
                <w:sz w:val="24"/>
                <w:szCs w:val="24"/>
                <w:lang w:eastAsia="ru-RU"/>
              </w:rPr>
            </w:pPr>
            <w:r w:rsidRPr="00295DFF">
              <w:rPr>
                <w:sz w:val="24"/>
                <w:szCs w:val="24"/>
                <w:lang w:eastAsia="ru-RU"/>
              </w:rPr>
              <w:t>- библиотечка для родителей;</w:t>
            </w:r>
          </w:p>
          <w:p w:rsidR="00295DFF" w:rsidRPr="00295DFF" w:rsidRDefault="00295DFF" w:rsidP="00295DFF">
            <w:pPr>
              <w:widowControl/>
              <w:autoSpaceDE/>
              <w:autoSpaceDN/>
              <w:rPr>
                <w:sz w:val="24"/>
                <w:szCs w:val="24"/>
                <w:lang w:eastAsia="ru-RU"/>
              </w:rPr>
            </w:pPr>
            <w:r w:rsidRPr="00295DFF">
              <w:rPr>
                <w:sz w:val="24"/>
                <w:szCs w:val="24"/>
                <w:lang w:eastAsia="ru-RU"/>
              </w:rPr>
              <w:t>- педагогическая гостиная;</w:t>
            </w:r>
          </w:p>
          <w:p w:rsidR="00295DFF" w:rsidRPr="00295DFF" w:rsidRDefault="00295DFF" w:rsidP="00295DFF">
            <w:pPr>
              <w:widowControl/>
              <w:autoSpaceDE/>
              <w:autoSpaceDN/>
              <w:rPr>
                <w:sz w:val="24"/>
                <w:szCs w:val="24"/>
                <w:lang w:eastAsia="ru-RU"/>
              </w:rPr>
            </w:pPr>
            <w:r w:rsidRPr="00295DFF">
              <w:rPr>
                <w:sz w:val="24"/>
                <w:szCs w:val="24"/>
                <w:lang w:eastAsia="ru-RU"/>
              </w:rPr>
              <w:t>- совместная разработка учебных пособий и дидактических игр;</w:t>
            </w:r>
          </w:p>
          <w:p w:rsidR="00295DFF" w:rsidRPr="00295DFF" w:rsidRDefault="00295DFF" w:rsidP="00295DFF">
            <w:pPr>
              <w:widowControl/>
              <w:autoSpaceDE/>
              <w:autoSpaceDN/>
              <w:rPr>
                <w:sz w:val="24"/>
                <w:szCs w:val="24"/>
                <w:lang w:eastAsia="ru-RU"/>
              </w:rPr>
            </w:pPr>
            <w:r w:rsidRPr="00295DFF">
              <w:rPr>
                <w:sz w:val="24"/>
                <w:szCs w:val="24"/>
                <w:lang w:eastAsia="ru-RU"/>
              </w:rPr>
              <w:t>- круглые столы, конференции с участием родителей, представителей общественных, научных организаций;</w:t>
            </w:r>
          </w:p>
          <w:p w:rsidR="00295DFF" w:rsidRPr="00295DFF" w:rsidRDefault="00295DFF" w:rsidP="00295DFF">
            <w:pPr>
              <w:widowControl/>
              <w:autoSpaceDE/>
              <w:autoSpaceDN/>
              <w:rPr>
                <w:sz w:val="24"/>
                <w:szCs w:val="24"/>
                <w:lang w:eastAsia="ru-RU"/>
              </w:rPr>
            </w:pPr>
            <w:r w:rsidRPr="00295DFF">
              <w:rPr>
                <w:sz w:val="24"/>
                <w:szCs w:val="24"/>
                <w:lang w:eastAsia="ru-RU"/>
              </w:rPr>
              <w:t>- информационные буклеты по заявленным родителями проблемам;</w:t>
            </w:r>
          </w:p>
          <w:p w:rsidR="00295DFF" w:rsidRPr="00295DFF" w:rsidRDefault="00295DFF" w:rsidP="00295DFF">
            <w:pPr>
              <w:widowControl/>
              <w:autoSpaceDE/>
              <w:autoSpaceDN/>
              <w:rPr>
                <w:sz w:val="24"/>
                <w:szCs w:val="24"/>
                <w:lang w:eastAsia="ru-RU"/>
              </w:rPr>
            </w:pPr>
            <w:r w:rsidRPr="00295DFF">
              <w:rPr>
                <w:sz w:val="24"/>
                <w:szCs w:val="24"/>
                <w:lang w:eastAsia="ru-RU"/>
              </w:rPr>
              <w:t>- форум на сайте МАДОУ;</w:t>
            </w:r>
          </w:p>
          <w:p w:rsidR="00295DFF" w:rsidRPr="00295DFF" w:rsidRDefault="00295DFF" w:rsidP="00295DFF">
            <w:pPr>
              <w:tabs>
                <w:tab w:val="left" w:pos="1046"/>
              </w:tabs>
              <w:adjustRightInd w:val="0"/>
              <w:jc w:val="both"/>
              <w:rPr>
                <w:sz w:val="24"/>
                <w:szCs w:val="24"/>
                <w:lang w:eastAsia="ru-RU"/>
              </w:rPr>
            </w:pPr>
            <w:r w:rsidRPr="00295DFF">
              <w:rPr>
                <w:sz w:val="24"/>
                <w:szCs w:val="24"/>
                <w:lang w:eastAsia="ru-RU"/>
              </w:rPr>
              <w:lastRenderedPageBreak/>
              <w:t>- единый и групповой стенды;</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самиздатовская печатная продукция (газеты, журналы, книги, календари и пр.);</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плакаты различной тематики (противопожарная, санитарная, гигиеническая, психолого - педагогическая и др.);</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папки, листовки, памятки, буклеты, бюллетени;</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стеллажи для демонстрации детских работ по лепке и небольших конструкций;</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баннеры</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lastRenderedPageBreak/>
              <w:t>Практико-ориентированная  методическая деятельность</w:t>
            </w:r>
          </w:p>
        </w:tc>
        <w:tc>
          <w:tcPr>
            <w:tcW w:w="11766" w:type="dxa"/>
          </w:tcPr>
          <w:p w:rsidR="00295DFF" w:rsidRPr="00295DFF" w:rsidRDefault="00295DFF" w:rsidP="00295DFF">
            <w:pPr>
              <w:widowControl/>
              <w:autoSpaceDE/>
              <w:autoSpaceDN/>
              <w:rPr>
                <w:sz w:val="24"/>
                <w:szCs w:val="24"/>
                <w:lang w:eastAsia="ru-RU"/>
              </w:rPr>
            </w:pPr>
            <w:r w:rsidRPr="00295DFF">
              <w:rPr>
                <w:sz w:val="24"/>
                <w:szCs w:val="24"/>
                <w:lang w:eastAsia="ru-RU"/>
              </w:rPr>
              <w:t>- дни открытых дверей;</w:t>
            </w:r>
          </w:p>
          <w:p w:rsidR="00295DFF" w:rsidRPr="00295DFF" w:rsidRDefault="00295DFF" w:rsidP="00295DFF">
            <w:pPr>
              <w:widowControl/>
              <w:autoSpaceDE/>
              <w:autoSpaceDN/>
              <w:rPr>
                <w:sz w:val="24"/>
                <w:szCs w:val="24"/>
                <w:lang w:eastAsia="ru-RU"/>
              </w:rPr>
            </w:pPr>
            <w:r w:rsidRPr="00295DFF">
              <w:rPr>
                <w:sz w:val="24"/>
                <w:szCs w:val="24"/>
                <w:lang w:eastAsia="ru-RU"/>
              </w:rPr>
              <w:t>- семинары;</w:t>
            </w:r>
          </w:p>
          <w:p w:rsidR="00295DFF" w:rsidRPr="00295DFF" w:rsidRDefault="00295DFF" w:rsidP="00295DFF">
            <w:pPr>
              <w:widowControl/>
              <w:autoSpaceDE/>
              <w:autoSpaceDN/>
              <w:rPr>
                <w:sz w:val="24"/>
                <w:szCs w:val="24"/>
                <w:lang w:eastAsia="ru-RU"/>
              </w:rPr>
            </w:pPr>
            <w:r w:rsidRPr="00295DFF">
              <w:rPr>
                <w:sz w:val="24"/>
                <w:szCs w:val="24"/>
                <w:lang w:eastAsia="ru-RU"/>
              </w:rPr>
              <w:t xml:space="preserve">- практические семинары; </w:t>
            </w:r>
          </w:p>
          <w:p w:rsidR="00295DFF" w:rsidRPr="00295DFF" w:rsidRDefault="00295DFF" w:rsidP="00295DFF">
            <w:pPr>
              <w:widowControl/>
              <w:autoSpaceDE/>
              <w:autoSpaceDN/>
              <w:rPr>
                <w:sz w:val="24"/>
                <w:szCs w:val="24"/>
                <w:lang w:eastAsia="ru-RU"/>
              </w:rPr>
            </w:pPr>
            <w:r w:rsidRPr="00295DFF">
              <w:rPr>
                <w:sz w:val="24"/>
                <w:szCs w:val="24"/>
                <w:lang w:eastAsia="ru-RU"/>
              </w:rPr>
              <w:t>- открытые занятия;</w:t>
            </w:r>
          </w:p>
          <w:p w:rsidR="00295DFF" w:rsidRPr="00295DFF" w:rsidRDefault="00295DFF" w:rsidP="00295DFF">
            <w:pPr>
              <w:widowControl/>
              <w:autoSpaceDE/>
              <w:autoSpaceDN/>
              <w:rPr>
                <w:sz w:val="24"/>
                <w:szCs w:val="24"/>
                <w:lang w:eastAsia="ru-RU"/>
              </w:rPr>
            </w:pPr>
            <w:r w:rsidRPr="00295DFF">
              <w:rPr>
                <w:sz w:val="24"/>
                <w:szCs w:val="24"/>
                <w:lang w:eastAsia="ru-RU"/>
              </w:rPr>
              <w:t>- детско-родительские проекты;</w:t>
            </w:r>
          </w:p>
          <w:p w:rsidR="00295DFF" w:rsidRPr="00295DFF" w:rsidRDefault="00295DFF" w:rsidP="00295DFF">
            <w:pPr>
              <w:widowControl/>
              <w:autoSpaceDE/>
              <w:autoSpaceDN/>
              <w:rPr>
                <w:sz w:val="24"/>
                <w:szCs w:val="24"/>
                <w:lang w:eastAsia="ru-RU"/>
              </w:rPr>
            </w:pPr>
            <w:r w:rsidRPr="00295DFF">
              <w:rPr>
                <w:sz w:val="24"/>
                <w:szCs w:val="24"/>
                <w:lang w:eastAsia="ru-RU"/>
              </w:rPr>
              <w:t>- выставки;</w:t>
            </w:r>
          </w:p>
          <w:p w:rsidR="00295DFF" w:rsidRPr="00295DFF" w:rsidRDefault="00295DFF" w:rsidP="00295DFF">
            <w:pPr>
              <w:widowControl/>
              <w:autoSpaceDE/>
              <w:autoSpaceDN/>
              <w:rPr>
                <w:sz w:val="24"/>
                <w:szCs w:val="24"/>
                <w:lang w:eastAsia="ru-RU"/>
              </w:rPr>
            </w:pPr>
            <w:r w:rsidRPr="00295DFF">
              <w:rPr>
                <w:sz w:val="24"/>
                <w:szCs w:val="24"/>
                <w:lang w:eastAsia="ru-RU"/>
              </w:rPr>
              <w:t>- смотры-конкурсы;</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t>Культурно-досуговая деятельность</w:t>
            </w:r>
          </w:p>
        </w:tc>
        <w:tc>
          <w:tcPr>
            <w:tcW w:w="11766" w:type="dxa"/>
          </w:tcPr>
          <w:p w:rsidR="00295DFF" w:rsidRPr="00295DFF" w:rsidRDefault="00295DFF" w:rsidP="00295DFF">
            <w:pPr>
              <w:widowControl/>
              <w:autoSpaceDE/>
              <w:autoSpaceDN/>
              <w:rPr>
                <w:sz w:val="24"/>
                <w:szCs w:val="24"/>
                <w:lang w:eastAsia="ru-RU"/>
              </w:rPr>
            </w:pPr>
            <w:r w:rsidRPr="00295DFF">
              <w:rPr>
                <w:sz w:val="24"/>
                <w:szCs w:val="24"/>
                <w:lang w:eastAsia="ru-RU"/>
              </w:rPr>
              <w:t>- физкультурно-спортивные мероприятия;</w:t>
            </w:r>
          </w:p>
          <w:p w:rsidR="00295DFF" w:rsidRPr="00295DFF" w:rsidRDefault="00295DFF" w:rsidP="00295DFF">
            <w:pPr>
              <w:widowControl/>
              <w:autoSpaceDE/>
              <w:autoSpaceDN/>
              <w:rPr>
                <w:sz w:val="24"/>
                <w:szCs w:val="24"/>
                <w:lang w:eastAsia="ru-RU"/>
              </w:rPr>
            </w:pPr>
            <w:r w:rsidRPr="00295DFF">
              <w:rPr>
                <w:sz w:val="24"/>
                <w:szCs w:val="24"/>
                <w:lang w:eastAsia="ru-RU"/>
              </w:rPr>
              <w:t>- акции;</w:t>
            </w:r>
          </w:p>
          <w:p w:rsidR="00295DFF" w:rsidRPr="00295DFF" w:rsidRDefault="00295DFF" w:rsidP="00295DFF">
            <w:pPr>
              <w:widowControl/>
              <w:autoSpaceDE/>
              <w:autoSpaceDN/>
              <w:rPr>
                <w:sz w:val="24"/>
                <w:szCs w:val="24"/>
                <w:lang w:eastAsia="ru-RU"/>
              </w:rPr>
            </w:pPr>
            <w:r w:rsidRPr="00295DFF">
              <w:rPr>
                <w:sz w:val="24"/>
                <w:szCs w:val="24"/>
                <w:lang w:eastAsia="ru-RU"/>
              </w:rPr>
              <w:t>- музыкальные праздники;</w:t>
            </w:r>
          </w:p>
          <w:p w:rsidR="00295DFF" w:rsidRPr="00295DFF" w:rsidRDefault="00295DFF" w:rsidP="00295DFF">
            <w:pPr>
              <w:widowControl/>
              <w:autoSpaceDE/>
              <w:autoSpaceDN/>
              <w:rPr>
                <w:sz w:val="24"/>
                <w:szCs w:val="24"/>
                <w:lang w:eastAsia="ru-RU"/>
              </w:rPr>
            </w:pPr>
            <w:r w:rsidRPr="00295DFF">
              <w:rPr>
                <w:sz w:val="24"/>
                <w:szCs w:val="24"/>
                <w:lang w:eastAsia="ru-RU"/>
              </w:rPr>
              <w:t>- день ребенка, семьи, детского сада, группы и т.д.;</w:t>
            </w:r>
          </w:p>
          <w:p w:rsidR="00295DFF" w:rsidRPr="00295DFF" w:rsidRDefault="00295DFF" w:rsidP="00295DFF">
            <w:pPr>
              <w:widowControl/>
              <w:autoSpaceDE/>
              <w:autoSpaceDN/>
              <w:rPr>
                <w:b/>
                <w:i/>
                <w:sz w:val="24"/>
                <w:szCs w:val="24"/>
                <w:lang w:eastAsia="ru-RU"/>
              </w:rPr>
            </w:pPr>
            <w:r w:rsidRPr="00295DFF">
              <w:rPr>
                <w:sz w:val="24"/>
                <w:szCs w:val="24"/>
                <w:lang w:eastAsia="ru-RU"/>
              </w:rPr>
              <w:t>- экскурсии игровые семейные конкурсы, викторины</w:t>
            </w:r>
          </w:p>
        </w:tc>
      </w:tr>
      <w:tr w:rsidR="00295DFF" w:rsidRPr="00295DFF" w:rsidTr="00EF6436">
        <w:tc>
          <w:tcPr>
            <w:tcW w:w="2830" w:type="dxa"/>
          </w:tcPr>
          <w:p w:rsidR="00295DFF" w:rsidRPr="00295DFF" w:rsidRDefault="00295DFF" w:rsidP="00295DFF">
            <w:pPr>
              <w:widowControl/>
              <w:autoSpaceDE/>
              <w:autoSpaceDN/>
              <w:rPr>
                <w:b/>
                <w:i/>
                <w:sz w:val="24"/>
                <w:szCs w:val="24"/>
                <w:lang w:eastAsia="ru-RU"/>
              </w:rPr>
            </w:pPr>
            <w:r w:rsidRPr="00295DFF">
              <w:rPr>
                <w:b/>
                <w:i/>
                <w:sz w:val="24"/>
                <w:szCs w:val="24"/>
                <w:lang w:eastAsia="ru-RU"/>
              </w:rPr>
              <w:t>Индивидуально-ориентированная деятельность</w:t>
            </w:r>
          </w:p>
        </w:tc>
        <w:tc>
          <w:tcPr>
            <w:tcW w:w="11766" w:type="dxa"/>
          </w:tcPr>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паспорт здоровья;</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дневник достижений;</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специальные тетради с печатной основой;</w:t>
            </w:r>
          </w:p>
          <w:p w:rsidR="00295DFF" w:rsidRPr="00295DFF" w:rsidRDefault="00295DFF" w:rsidP="00295DFF">
            <w:pPr>
              <w:tabs>
                <w:tab w:val="left" w:pos="993"/>
              </w:tabs>
              <w:adjustRightInd w:val="0"/>
              <w:jc w:val="both"/>
              <w:rPr>
                <w:sz w:val="24"/>
                <w:szCs w:val="24"/>
                <w:lang w:eastAsia="ru-RU"/>
              </w:rPr>
            </w:pPr>
            <w:r w:rsidRPr="00295DFF">
              <w:rPr>
                <w:sz w:val="24"/>
                <w:szCs w:val="24"/>
                <w:lang w:eastAsia="ru-RU"/>
              </w:rPr>
              <w:t>- портфолио;</w:t>
            </w:r>
          </w:p>
          <w:p w:rsidR="00295DFF" w:rsidRPr="00295DFF" w:rsidRDefault="00295DFF" w:rsidP="00295DFF">
            <w:pPr>
              <w:widowControl/>
              <w:adjustRightInd w:val="0"/>
              <w:jc w:val="both"/>
              <w:rPr>
                <w:sz w:val="24"/>
                <w:szCs w:val="24"/>
                <w:lang w:eastAsia="ru-RU"/>
              </w:rPr>
            </w:pPr>
            <w:r w:rsidRPr="00295DFF">
              <w:rPr>
                <w:sz w:val="24"/>
                <w:szCs w:val="24"/>
                <w:lang w:eastAsia="ru-RU"/>
              </w:rPr>
              <w:t>- приглашение членов семей для знакомства с миссией, целями, с Программой, методологией и порядком работы МАДОУ, предоставляя им локальные акты, психолого-педагогические материалы и проводя презентации в дни открытых дверей;</w:t>
            </w:r>
          </w:p>
          <w:p w:rsidR="00295DFF" w:rsidRPr="00295DFF" w:rsidRDefault="00295DFF" w:rsidP="00295DFF">
            <w:pPr>
              <w:widowControl/>
              <w:adjustRightInd w:val="0"/>
              <w:jc w:val="both"/>
              <w:rPr>
                <w:sz w:val="24"/>
                <w:szCs w:val="24"/>
                <w:lang w:eastAsia="ru-RU"/>
              </w:rPr>
            </w:pPr>
            <w:r w:rsidRPr="00295DFF">
              <w:rPr>
                <w:sz w:val="24"/>
                <w:szCs w:val="24"/>
                <w:lang w:eastAsia="ru-RU"/>
              </w:rPr>
              <w:t>-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w:t>
            </w:r>
          </w:p>
          <w:p w:rsidR="00295DFF" w:rsidRPr="00295DFF" w:rsidRDefault="00295DFF" w:rsidP="00295DFF">
            <w:pPr>
              <w:widowControl/>
              <w:adjustRightInd w:val="0"/>
              <w:jc w:val="both"/>
              <w:rPr>
                <w:sz w:val="24"/>
                <w:szCs w:val="24"/>
                <w:lang w:eastAsia="ru-RU"/>
              </w:rPr>
            </w:pPr>
            <w:r w:rsidRPr="00295DFF">
              <w:rPr>
                <w:sz w:val="24"/>
                <w:szCs w:val="24"/>
                <w:lang w:eastAsia="ru-RU"/>
              </w:rPr>
              <w:t>- отчеты об успехах каждого ребенка;</w:t>
            </w:r>
          </w:p>
          <w:p w:rsidR="00295DFF" w:rsidRPr="00295DFF" w:rsidRDefault="00295DFF" w:rsidP="00295DFF">
            <w:pPr>
              <w:widowControl/>
              <w:adjustRightInd w:val="0"/>
              <w:jc w:val="both"/>
              <w:rPr>
                <w:sz w:val="24"/>
                <w:szCs w:val="24"/>
                <w:lang w:eastAsia="ru-RU"/>
              </w:rPr>
            </w:pPr>
            <w:r w:rsidRPr="00295DFF">
              <w:rPr>
                <w:sz w:val="24"/>
                <w:szCs w:val="24"/>
                <w:lang w:eastAsia="ru-RU"/>
              </w:rPr>
              <w:t>- сбор портфолио каждого ребенка, в котором накапливают письменную информацию и образцы продуктов детского творчества;</w:t>
            </w:r>
          </w:p>
          <w:p w:rsidR="00295DFF" w:rsidRPr="00295DFF" w:rsidRDefault="00295DFF" w:rsidP="00295DFF">
            <w:pPr>
              <w:widowControl/>
              <w:adjustRightInd w:val="0"/>
              <w:jc w:val="both"/>
              <w:rPr>
                <w:sz w:val="24"/>
                <w:szCs w:val="24"/>
                <w:lang w:eastAsia="ru-RU"/>
              </w:rPr>
            </w:pPr>
            <w:r w:rsidRPr="00295DFF">
              <w:rPr>
                <w:sz w:val="24"/>
                <w:szCs w:val="24"/>
                <w:lang w:eastAsia="ru-RU"/>
              </w:rPr>
              <w:t>- выяснение мнения родителей относительно критериев оценки результата образовательного процесса;</w:t>
            </w:r>
          </w:p>
          <w:p w:rsidR="00295DFF" w:rsidRPr="00295DFF" w:rsidRDefault="00295DFF" w:rsidP="00295DFF">
            <w:pPr>
              <w:widowControl/>
              <w:adjustRightInd w:val="0"/>
              <w:jc w:val="both"/>
              <w:rPr>
                <w:sz w:val="24"/>
                <w:szCs w:val="24"/>
                <w:lang w:eastAsia="ru-RU"/>
              </w:rPr>
            </w:pPr>
            <w:r w:rsidRPr="00295DFF">
              <w:rPr>
                <w:sz w:val="24"/>
                <w:szCs w:val="24"/>
                <w:lang w:eastAsia="ru-RU"/>
              </w:rPr>
              <w:lastRenderedPageBreak/>
              <w:t>- включение родителей в оценку результата образовательного процесса, своего участия «вклада» в процесс воспитания и развития ребенка;</w:t>
            </w:r>
          </w:p>
          <w:p w:rsidR="00295DFF" w:rsidRPr="00295DFF" w:rsidRDefault="00295DFF" w:rsidP="00295DFF">
            <w:pPr>
              <w:widowControl/>
              <w:adjustRightInd w:val="0"/>
              <w:jc w:val="both"/>
              <w:rPr>
                <w:sz w:val="24"/>
                <w:szCs w:val="24"/>
                <w:lang w:eastAsia="ru-RU"/>
              </w:rPr>
            </w:pPr>
            <w:r w:rsidRPr="00295DFF">
              <w:rPr>
                <w:sz w:val="24"/>
                <w:szCs w:val="24"/>
                <w:lang w:eastAsia="ru-RU"/>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295DFF" w:rsidRPr="00295DFF" w:rsidRDefault="00295DFF" w:rsidP="00295DFF">
            <w:pPr>
              <w:widowControl/>
              <w:adjustRightInd w:val="0"/>
              <w:jc w:val="both"/>
              <w:rPr>
                <w:sz w:val="24"/>
                <w:szCs w:val="24"/>
                <w:lang w:eastAsia="ru-RU"/>
              </w:rPr>
            </w:pPr>
            <w:r w:rsidRPr="00295DFF">
              <w:rPr>
                <w:sz w:val="24"/>
                <w:szCs w:val="24"/>
                <w:lang w:eastAsia="ru-RU"/>
              </w:rPr>
              <w:t>- организация вечеров для родителей с обсуждением, способствующих обмену обычаями и практикой воспитания детей;</w:t>
            </w:r>
          </w:p>
          <w:p w:rsidR="00295DFF" w:rsidRPr="00295DFF" w:rsidRDefault="00295DFF" w:rsidP="00295DFF">
            <w:pPr>
              <w:widowControl/>
              <w:autoSpaceDE/>
              <w:autoSpaceDN/>
              <w:rPr>
                <w:sz w:val="24"/>
                <w:szCs w:val="24"/>
                <w:lang w:eastAsia="ru-RU"/>
              </w:rPr>
            </w:pPr>
            <w:r w:rsidRPr="00295DFF">
              <w:rPr>
                <w:sz w:val="24"/>
                <w:szCs w:val="24"/>
                <w:lang w:eastAsia="ru-RU"/>
              </w:rPr>
              <w:t>- конкурсы семейных рисунков;</w:t>
            </w:r>
          </w:p>
          <w:p w:rsidR="00295DFF" w:rsidRPr="00295DFF" w:rsidRDefault="00295DFF" w:rsidP="00295DFF">
            <w:pPr>
              <w:widowControl/>
              <w:autoSpaceDE/>
              <w:autoSpaceDN/>
              <w:rPr>
                <w:sz w:val="24"/>
                <w:szCs w:val="24"/>
                <w:lang w:eastAsia="ru-RU"/>
              </w:rPr>
            </w:pPr>
            <w:r w:rsidRPr="00295DFF">
              <w:rPr>
                <w:sz w:val="24"/>
                <w:szCs w:val="24"/>
                <w:lang w:eastAsia="ru-RU"/>
              </w:rPr>
              <w:t>- выставки семейных достижений;</w:t>
            </w:r>
          </w:p>
          <w:p w:rsidR="00295DFF" w:rsidRPr="00295DFF" w:rsidRDefault="00295DFF" w:rsidP="00295DFF">
            <w:pPr>
              <w:widowControl/>
              <w:autoSpaceDE/>
              <w:autoSpaceDN/>
              <w:rPr>
                <w:sz w:val="24"/>
                <w:szCs w:val="24"/>
                <w:lang w:eastAsia="ru-RU"/>
              </w:rPr>
            </w:pPr>
            <w:r w:rsidRPr="00295DFF">
              <w:rPr>
                <w:sz w:val="24"/>
                <w:szCs w:val="24"/>
                <w:lang w:eastAsia="ru-RU"/>
              </w:rPr>
              <w:t>- коллективные творческие дела;</w:t>
            </w:r>
          </w:p>
          <w:p w:rsidR="00295DFF" w:rsidRPr="00295DFF" w:rsidRDefault="00295DFF" w:rsidP="00295DFF">
            <w:pPr>
              <w:widowControl/>
              <w:autoSpaceDE/>
              <w:autoSpaceDN/>
              <w:rPr>
                <w:sz w:val="24"/>
                <w:szCs w:val="24"/>
                <w:lang w:eastAsia="ru-RU"/>
              </w:rPr>
            </w:pPr>
            <w:r w:rsidRPr="00295DFF">
              <w:rPr>
                <w:sz w:val="24"/>
                <w:szCs w:val="24"/>
                <w:lang w:eastAsia="ru-RU"/>
              </w:rPr>
              <w:t>- создание, сопровождение портфолио детских достижений;</w:t>
            </w:r>
          </w:p>
          <w:p w:rsidR="00295DFF" w:rsidRPr="00295DFF" w:rsidRDefault="00295DFF" w:rsidP="00295DFF">
            <w:pPr>
              <w:widowControl/>
              <w:autoSpaceDE/>
              <w:autoSpaceDN/>
              <w:rPr>
                <w:sz w:val="24"/>
                <w:szCs w:val="24"/>
                <w:lang w:eastAsia="ru-RU"/>
              </w:rPr>
            </w:pPr>
            <w:r w:rsidRPr="00295DFF">
              <w:rPr>
                <w:sz w:val="24"/>
                <w:szCs w:val="24"/>
                <w:lang w:eastAsia="ru-RU"/>
              </w:rPr>
              <w:t>- работа с картой индивидуального маршрута ребенка;</w:t>
            </w:r>
          </w:p>
          <w:p w:rsidR="00295DFF" w:rsidRPr="00295DFF" w:rsidRDefault="00295DFF" w:rsidP="00295DFF">
            <w:pPr>
              <w:widowControl/>
              <w:autoSpaceDE/>
              <w:autoSpaceDN/>
              <w:rPr>
                <w:sz w:val="24"/>
                <w:szCs w:val="24"/>
                <w:lang w:eastAsia="ru-RU"/>
              </w:rPr>
            </w:pPr>
            <w:r w:rsidRPr="00295DFF">
              <w:rPr>
                <w:sz w:val="24"/>
                <w:szCs w:val="24"/>
                <w:lang w:eastAsia="ru-RU"/>
              </w:rPr>
              <w:t xml:space="preserve">- реализация индивидуальных программ развития ребенка, в том числе – одаренного; </w:t>
            </w:r>
          </w:p>
          <w:p w:rsidR="00295DFF" w:rsidRPr="00295DFF" w:rsidRDefault="00295DFF" w:rsidP="00295DFF">
            <w:pPr>
              <w:widowControl/>
              <w:autoSpaceDE/>
              <w:autoSpaceDN/>
              <w:rPr>
                <w:b/>
                <w:i/>
                <w:sz w:val="24"/>
                <w:szCs w:val="24"/>
                <w:lang w:eastAsia="ru-RU"/>
              </w:rPr>
            </w:pPr>
            <w:r w:rsidRPr="00295DFF">
              <w:rPr>
                <w:sz w:val="24"/>
                <w:szCs w:val="24"/>
                <w:lang w:eastAsia="ru-RU"/>
              </w:rPr>
              <w:t xml:space="preserve">- организация вернисажей, выставок детских работ </w:t>
            </w:r>
          </w:p>
        </w:tc>
      </w:tr>
    </w:tbl>
    <w:p w:rsidR="00EF502D" w:rsidRDefault="00EF502D" w:rsidP="00061FC6">
      <w:pPr>
        <w:widowControl/>
        <w:autoSpaceDE/>
        <w:autoSpaceDN/>
        <w:contextualSpacing/>
        <w:jc w:val="center"/>
        <w:rPr>
          <w:b/>
          <w:sz w:val="24"/>
          <w:szCs w:val="24"/>
          <w:lang w:eastAsia="ru-RU"/>
        </w:rPr>
      </w:pPr>
    </w:p>
    <w:p w:rsidR="00061FC6" w:rsidRPr="00061FC6" w:rsidRDefault="00061FC6" w:rsidP="00EF502D">
      <w:pPr>
        <w:widowControl/>
        <w:autoSpaceDE/>
        <w:autoSpaceDN/>
        <w:contextualSpacing/>
        <w:jc w:val="center"/>
        <w:rPr>
          <w:b/>
          <w:sz w:val="24"/>
          <w:szCs w:val="24"/>
          <w:lang w:eastAsia="ru-RU"/>
        </w:rPr>
      </w:pPr>
      <w:r w:rsidRPr="00061FC6">
        <w:rPr>
          <w:b/>
          <w:sz w:val="24"/>
          <w:szCs w:val="24"/>
          <w:lang w:eastAsia="ru-RU"/>
        </w:rPr>
        <w:t>Направления и периодичность сотрудничества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6237"/>
        <w:gridCol w:w="3402"/>
      </w:tblGrid>
      <w:tr w:rsidR="00061FC6" w:rsidRPr="00061FC6" w:rsidTr="00EF502D">
        <w:tc>
          <w:tcPr>
            <w:tcW w:w="4957" w:type="dxa"/>
            <w:shd w:val="clear" w:color="auto" w:fill="auto"/>
          </w:tcPr>
          <w:p w:rsidR="00061FC6" w:rsidRPr="00061FC6" w:rsidRDefault="00061FC6" w:rsidP="00EF502D">
            <w:pPr>
              <w:widowControl/>
              <w:autoSpaceDE/>
              <w:autoSpaceDN/>
              <w:jc w:val="center"/>
              <w:rPr>
                <w:b/>
                <w:sz w:val="24"/>
                <w:szCs w:val="24"/>
                <w:lang w:eastAsia="ru-RU"/>
              </w:rPr>
            </w:pPr>
            <w:r w:rsidRPr="00061FC6">
              <w:rPr>
                <w:b/>
                <w:sz w:val="24"/>
                <w:szCs w:val="24"/>
                <w:lang w:eastAsia="ru-RU"/>
              </w:rPr>
              <w:t>Направления участия родителей</w:t>
            </w:r>
          </w:p>
          <w:p w:rsidR="00061FC6" w:rsidRPr="00061FC6" w:rsidRDefault="00061FC6" w:rsidP="00EF502D">
            <w:pPr>
              <w:widowControl/>
              <w:autoSpaceDE/>
              <w:autoSpaceDN/>
              <w:jc w:val="center"/>
              <w:rPr>
                <w:b/>
                <w:sz w:val="24"/>
                <w:szCs w:val="24"/>
                <w:lang w:eastAsia="ru-RU"/>
              </w:rPr>
            </w:pPr>
            <w:r w:rsidRPr="00061FC6">
              <w:rPr>
                <w:b/>
                <w:sz w:val="24"/>
                <w:szCs w:val="24"/>
                <w:lang w:eastAsia="ru-RU"/>
              </w:rPr>
              <w:t xml:space="preserve">в жизни </w:t>
            </w:r>
            <w:r w:rsidR="00EF502D">
              <w:rPr>
                <w:b/>
                <w:sz w:val="24"/>
                <w:szCs w:val="24"/>
                <w:lang w:eastAsia="ru-RU"/>
              </w:rPr>
              <w:t>ДОУ</w:t>
            </w:r>
          </w:p>
        </w:tc>
        <w:tc>
          <w:tcPr>
            <w:tcW w:w="6237" w:type="dxa"/>
            <w:shd w:val="clear" w:color="auto" w:fill="auto"/>
          </w:tcPr>
          <w:p w:rsidR="00061FC6" w:rsidRPr="00061FC6" w:rsidRDefault="00061FC6" w:rsidP="00EF502D">
            <w:pPr>
              <w:widowControl/>
              <w:autoSpaceDE/>
              <w:autoSpaceDN/>
              <w:jc w:val="center"/>
              <w:rPr>
                <w:b/>
                <w:sz w:val="24"/>
                <w:szCs w:val="24"/>
                <w:lang w:eastAsia="ru-RU"/>
              </w:rPr>
            </w:pPr>
            <w:r w:rsidRPr="00061FC6">
              <w:rPr>
                <w:b/>
                <w:sz w:val="24"/>
                <w:szCs w:val="24"/>
                <w:lang w:eastAsia="ru-RU"/>
              </w:rPr>
              <w:t>Формы участия</w:t>
            </w:r>
          </w:p>
        </w:tc>
        <w:tc>
          <w:tcPr>
            <w:tcW w:w="3402" w:type="dxa"/>
            <w:shd w:val="clear" w:color="auto" w:fill="auto"/>
          </w:tcPr>
          <w:p w:rsidR="00061FC6" w:rsidRPr="00061FC6" w:rsidRDefault="00061FC6" w:rsidP="00EF502D">
            <w:pPr>
              <w:widowControl/>
              <w:autoSpaceDE/>
              <w:autoSpaceDN/>
              <w:jc w:val="center"/>
              <w:rPr>
                <w:b/>
                <w:sz w:val="24"/>
                <w:szCs w:val="24"/>
                <w:lang w:eastAsia="ru-RU"/>
              </w:rPr>
            </w:pPr>
            <w:r w:rsidRPr="00061FC6">
              <w:rPr>
                <w:b/>
                <w:sz w:val="24"/>
                <w:szCs w:val="24"/>
                <w:lang w:eastAsia="ru-RU"/>
              </w:rPr>
              <w:t>Периодичность</w:t>
            </w:r>
          </w:p>
          <w:p w:rsidR="00061FC6" w:rsidRPr="00061FC6" w:rsidRDefault="00061FC6" w:rsidP="00EF502D">
            <w:pPr>
              <w:widowControl/>
              <w:autoSpaceDE/>
              <w:autoSpaceDN/>
              <w:jc w:val="center"/>
              <w:rPr>
                <w:b/>
                <w:sz w:val="24"/>
                <w:szCs w:val="24"/>
                <w:lang w:eastAsia="ru-RU"/>
              </w:rPr>
            </w:pPr>
            <w:r w:rsidRPr="00061FC6">
              <w:rPr>
                <w:b/>
                <w:sz w:val="24"/>
                <w:szCs w:val="24"/>
                <w:lang w:eastAsia="ru-RU"/>
              </w:rPr>
              <w:t>сотрудничества</w:t>
            </w:r>
          </w:p>
        </w:tc>
      </w:tr>
      <w:tr w:rsidR="00061FC6" w:rsidRPr="00061FC6" w:rsidTr="00EF502D">
        <w:tc>
          <w:tcPr>
            <w:tcW w:w="4957" w:type="dxa"/>
            <w:shd w:val="clear" w:color="auto" w:fill="auto"/>
          </w:tcPr>
          <w:p w:rsidR="00061FC6" w:rsidRPr="00061FC6" w:rsidRDefault="00061FC6" w:rsidP="00EF502D">
            <w:pPr>
              <w:widowControl/>
              <w:autoSpaceDE/>
              <w:autoSpaceDN/>
              <w:rPr>
                <w:b/>
                <w:i/>
                <w:sz w:val="24"/>
                <w:szCs w:val="24"/>
                <w:lang w:eastAsia="ru-RU"/>
              </w:rPr>
            </w:pPr>
            <w:r w:rsidRPr="00061FC6">
              <w:rPr>
                <w:b/>
                <w:i/>
                <w:sz w:val="24"/>
                <w:szCs w:val="24"/>
                <w:lang w:eastAsia="ru-RU"/>
              </w:rPr>
              <w:t>В проведении мониторинговых исследований</w:t>
            </w:r>
          </w:p>
        </w:tc>
        <w:tc>
          <w:tcPr>
            <w:tcW w:w="6237"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Анкетирование.</w:t>
            </w:r>
          </w:p>
          <w:p w:rsidR="00061FC6" w:rsidRPr="00061FC6" w:rsidRDefault="00061FC6" w:rsidP="00EF502D">
            <w:pPr>
              <w:widowControl/>
              <w:autoSpaceDE/>
              <w:autoSpaceDN/>
              <w:rPr>
                <w:sz w:val="24"/>
                <w:szCs w:val="24"/>
                <w:lang w:eastAsia="ru-RU"/>
              </w:rPr>
            </w:pPr>
            <w:r w:rsidRPr="00061FC6">
              <w:rPr>
                <w:sz w:val="24"/>
                <w:szCs w:val="24"/>
                <w:lang w:eastAsia="ru-RU"/>
              </w:rPr>
              <w:t>Социологический опрос.</w:t>
            </w:r>
          </w:p>
          <w:p w:rsidR="00061FC6" w:rsidRPr="00061FC6" w:rsidRDefault="00061FC6" w:rsidP="00EF502D">
            <w:pPr>
              <w:widowControl/>
              <w:autoSpaceDE/>
              <w:autoSpaceDN/>
              <w:rPr>
                <w:sz w:val="24"/>
                <w:szCs w:val="24"/>
                <w:lang w:eastAsia="ru-RU"/>
              </w:rPr>
            </w:pPr>
            <w:r w:rsidRPr="00061FC6">
              <w:rPr>
                <w:sz w:val="24"/>
                <w:szCs w:val="24"/>
                <w:lang w:eastAsia="ru-RU"/>
              </w:rPr>
              <w:t>Интервьюирование.</w:t>
            </w:r>
          </w:p>
          <w:p w:rsidR="00061FC6" w:rsidRPr="00061FC6" w:rsidRDefault="00061FC6" w:rsidP="00EF502D">
            <w:pPr>
              <w:widowControl/>
              <w:autoSpaceDE/>
              <w:autoSpaceDN/>
              <w:rPr>
                <w:sz w:val="24"/>
                <w:szCs w:val="24"/>
                <w:lang w:eastAsia="ru-RU"/>
              </w:rPr>
            </w:pPr>
            <w:r w:rsidRPr="00061FC6">
              <w:rPr>
                <w:sz w:val="24"/>
                <w:szCs w:val="24"/>
                <w:lang w:eastAsia="ru-RU"/>
              </w:rPr>
              <w:t>«Родительская почта».</w:t>
            </w:r>
          </w:p>
        </w:tc>
        <w:tc>
          <w:tcPr>
            <w:tcW w:w="3402"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3-4 раза в год</w:t>
            </w:r>
          </w:p>
          <w:p w:rsidR="00061FC6" w:rsidRPr="00061FC6" w:rsidRDefault="00061FC6" w:rsidP="00EF502D">
            <w:pPr>
              <w:widowControl/>
              <w:autoSpaceDE/>
              <w:autoSpaceDN/>
              <w:rPr>
                <w:sz w:val="24"/>
                <w:szCs w:val="24"/>
                <w:lang w:eastAsia="ru-RU"/>
              </w:rPr>
            </w:pPr>
            <w:r w:rsidRPr="00061FC6">
              <w:rPr>
                <w:sz w:val="24"/>
                <w:szCs w:val="24"/>
                <w:lang w:eastAsia="ru-RU"/>
              </w:rPr>
              <w:t>По мере необходимости</w:t>
            </w:r>
          </w:p>
          <w:p w:rsidR="00EF502D" w:rsidRDefault="00EF502D"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t>1 раз в квартал</w:t>
            </w:r>
          </w:p>
        </w:tc>
      </w:tr>
      <w:tr w:rsidR="00061FC6" w:rsidRPr="00061FC6" w:rsidTr="00EF502D">
        <w:trPr>
          <w:trHeight w:val="526"/>
        </w:trPr>
        <w:tc>
          <w:tcPr>
            <w:tcW w:w="4957" w:type="dxa"/>
            <w:shd w:val="clear" w:color="auto" w:fill="auto"/>
          </w:tcPr>
          <w:p w:rsidR="00061FC6" w:rsidRPr="00061FC6" w:rsidRDefault="00061FC6" w:rsidP="00EF502D">
            <w:pPr>
              <w:widowControl/>
              <w:autoSpaceDE/>
              <w:autoSpaceDN/>
              <w:rPr>
                <w:b/>
                <w:i/>
                <w:sz w:val="24"/>
                <w:szCs w:val="24"/>
                <w:lang w:eastAsia="ru-RU"/>
              </w:rPr>
            </w:pPr>
            <w:r w:rsidRPr="00061FC6">
              <w:rPr>
                <w:b/>
                <w:i/>
                <w:sz w:val="24"/>
                <w:szCs w:val="24"/>
                <w:lang w:eastAsia="ru-RU"/>
              </w:rPr>
              <w:t>В создании условий</w:t>
            </w:r>
          </w:p>
          <w:p w:rsidR="00061FC6" w:rsidRPr="00061FC6" w:rsidRDefault="00061FC6" w:rsidP="00EF502D">
            <w:pPr>
              <w:widowControl/>
              <w:autoSpaceDE/>
              <w:autoSpaceDN/>
              <w:rPr>
                <w:b/>
                <w:i/>
                <w:sz w:val="24"/>
                <w:szCs w:val="24"/>
                <w:lang w:eastAsia="ru-RU"/>
              </w:rPr>
            </w:pPr>
          </w:p>
        </w:tc>
        <w:tc>
          <w:tcPr>
            <w:tcW w:w="6237"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Участие в субботниках по благоустройству территории.</w:t>
            </w:r>
          </w:p>
          <w:p w:rsidR="00061FC6" w:rsidRPr="00061FC6" w:rsidRDefault="00061FC6" w:rsidP="00EF502D">
            <w:pPr>
              <w:widowControl/>
              <w:autoSpaceDE/>
              <w:autoSpaceDN/>
              <w:rPr>
                <w:sz w:val="24"/>
                <w:szCs w:val="24"/>
                <w:lang w:eastAsia="ru-RU"/>
              </w:rPr>
            </w:pPr>
            <w:r w:rsidRPr="00061FC6">
              <w:rPr>
                <w:sz w:val="24"/>
                <w:szCs w:val="24"/>
                <w:lang w:eastAsia="ru-RU"/>
              </w:rPr>
              <w:t>Помощь в создании предметно-развивающей среды.</w:t>
            </w:r>
          </w:p>
        </w:tc>
        <w:tc>
          <w:tcPr>
            <w:tcW w:w="3402"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2 раза в год</w:t>
            </w:r>
          </w:p>
          <w:p w:rsidR="00061FC6" w:rsidRPr="00061FC6" w:rsidRDefault="00061FC6" w:rsidP="00EF502D">
            <w:pPr>
              <w:widowControl/>
              <w:autoSpaceDE/>
              <w:autoSpaceDN/>
              <w:rPr>
                <w:sz w:val="24"/>
                <w:szCs w:val="24"/>
                <w:lang w:eastAsia="ru-RU"/>
              </w:rPr>
            </w:pPr>
            <w:r w:rsidRPr="00061FC6">
              <w:rPr>
                <w:sz w:val="24"/>
                <w:szCs w:val="24"/>
                <w:lang w:eastAsia="ru-RU"/>
              </w:rPr>
              <w:t>Постоянно</w:t>
            </w:r>
          </w:p>
        </w:tc>
      </w:tr>
      <w:tr w:rsidR="00061FC6" w:rsidRPr="00061FC6" w:rsidTr="00EF502D">
        <w:tc>
          <w:tcPr>
            <w:tcW w:w="4957" w:type="dxa"/>
            <w:shd w:val="clear" w:color="auto" w:fill="auto"/>
          </w:tcPr>
          <w:p w:rsidR="00061FC6" w:rsidRPr="00061FC6" w:rsidRDefault="00061FC6" w:rsidP="00EF502D">
            <w:pPr>
              <w:widowControl/>
              <w:autoSpaceDE/>
              <w:autoSpaceDN/>
              <w:rPr>
                <w:b/>
                <w:i/>
                <w:sz w:val="24"/>
                <w:szCs w:val="24"/>
                <w:lang w:eastAsia="ru-RU"/>
              </w:rPr>
            </w:pPr>
            <w:r w:rsidRPr="00061FC6">
              <w:rPr>
                <w:b/>
                <w:i/>
                <w:sz w:val="24"/>
                <w:szCs w:val="24"/>
                <w:lang w:eastAsia="ru-RU"/>
              </w:rPr>
              <w:t>В управлении ДОУ</w:t>
            </w:r>
          </w:p>
        </w:tc>
        <w:tc>
          <w:tcPr>
            <w:tcW w:w="6237"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 xml:space="preserve">Участие в работе родительского комитета, Совета ДОУ, </w:t>
            </w:r>
          </w:p>
          <w:p w:rsidR="00061FC6" w:rsidRPr="00061FC6" w:rsidRDefault="00061FC6" w:rsidP="00EF502D">
            <w:pPr>
              <w:widowControl/>
              <w:autoSpaceDE/>
              <w:autoSpaceDN/>
              <w:rPr>
                <w:sz w:val="24"/>
                <w:szCs w:val="24"/>
                <w:lang w:eastAsia="ru-RU"/>
              </w:rPr>
            </w:pPr>
            <w:r w:rsidRPr="00061FC6">
              <w:rPr>
                <w:sz w:val="24"/>
                <w:szCs w:val="24"/>
                <w:lang w:eastAsia="ru-RU"/>
              </w:rPr>
              <w:t>педагогических советах.</w:t>
            </w:r>
          </w:p>
        </w:tc>
        <w:tc>
          <w:tcPr>
            <w:tcW w:w="3402"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По плану</w:t>
            </w:r>
          </w:p>
        </w:tc>
      </w:tr>
      <w:tr w:rsidR="00061FC6" w:rsidRPr="00061FC6" w:rsidTr="00EF502D">
        <w:tc>
          <w:tcPr>
            <w:tcW w:w="4957" w:type="dxa"/>
            <w:shd w:val="clear" w:color="auto" w:fill="auto"/>
          </w:tcPr>
          <w:p w:rsidR="00061FC6" w:rsidRPr="00061FC6" w:rsidRDefault="00061FC6" w:rsidP="00EF502D">
            <w:pPr>
              <w:widowControl/>
              <w:autoSpaceDE/>
              <w:autoSpaceDN/>
              <w:rPr>
                <w:b/>
                <w:i/>
                <w:sz w:val="24"/>
                <w:szCs w:val="24"/>
                <w:lang w:eastAsia="ru-RU"/>
              </w:rPr>
            </w:pPr>
            <w:r w:rsidRPr="00061FC6">
              <w:rPr>
                <w:b/>
                <w:i/>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6237"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061FC6" w:rsidRPr="00061FC6" w:rsidRDefault="00061FC6" w:rsidP="00EF502D">
            <w:pPr>
              <w:widowControl/>
              <w:autoSpaceDE/>
              <w:autoSpaceDN/>
              <w:rPr>
                <w:sz w:val="24"/>
                <w:szCs w:val="24"/>
                <w:lang w:eastAsia="ru-RU"/>
              </w:rPr>
            </w:pPr>
            <w:r w:rsidRPr="00061FC6">
              <w:rPr>
                <w:sz w:val="24"/>
                <w:szCs w:val="24"/>
                <w:lang w:eastAsia="ru-RU"/>
              </w:rPr>
              <w:t>Памятки.</w:t>
            </w:r>
          </w:p>
          <w:p w:rsidR="00061FC6" w:rsidRPr="00061FC6" w:rsidRDefault="00061FC6" w:rsidP="00EF502D">
            <w:pPr>
              <w:widowControl/>
              <w:autoSpaceDE/>
              <w:autoSpaceDN/>
              <w:rPr>
                <w:sz w:val="24"/>
                <w:szCs w:val="24"/>
                <w:lang w:eastAsia="ru-RU"/>
              </w:rPr>
            </w:pPr>
            <w:r w:rsidRPr="00061FC6">
              <w:rPr>
                <w:sz w:val="24"/>
                <w:szCs w:val="24"/>
                <w:lang w:eastAsia="ru-RU"/>
              </w:rPr>
              <w:t>Консультации, семинары, семинары-практикумы, конференции.</w:t>
            </w:r>
          </w:p>
          <w:p w:rsidR="00061FC6" w:rsidRPr="00061FC6" w:rsidRDefault="00061FC6" w:rsidP="00EF502D">
            <w:pPr>
              <w:widowControl/>
              <w:autoSpaceDE/>
              <w:autoSpaceDN/>
              <w:rPr>
                <w:sz w:val="24"/>
                <w:szCs w:val="24"/>
                <w:lang w:eastAsia="ru-RU"/>
              </w:rPr>
            </w:pPr>
            <w:r w:rsidRPr="00061FC6">
              <w:rPr>
                <w:sz w:val="24"/>
                <w:szCs w:val="24"/>
                <w:lang w:eastAsia="ru-RU"/>
              </w:rPr>
              <w:lastRenderedPageBreak/>
              <w:t>Распространение опыта семейного воспитания.</w:t>
            </w:r>
          </w:p>
          <w:p w:rsidR="00061FC6" w:rsidRPr="00061FC6" w:rsidRDefault="00061FC6" w:rsidP="00EF502D">
            <w:pPr>
              <w:widowControl/>
              <w:autoSpaceDE/>
              <w:autoSpaceDN/>
              <w:rPr>
                <w:sz w:val="24"/>
                <w:szCs w:val="24"/>
                <w:lang w:eastAsia="ru-RU"/>
              </w:rPr>
            </w:pPr>
            <w:r w:rsidRPr="00061FC6">
              <w:rPr>
                <w:sz w:val="24"/>
                <w:szCs w:val="24"/>
                <w:lang w:eastAsia="ru-RU"/>
              </w:rPr>
              <w:t>Родительские собрания.</w:t>
            </w:r>
          </w:p>
        </w:tc>
        <w:tc>
          <w:tcPr>
            <w:tcW w:w="3402"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lastRenderedPageBreak/>
              <w:t>1 раз в квартал</w:t>
            </w:r>
          </w:p>
          <w:p w:rsidR="00061FC6" w:rsidRPr="00061FC6" w:rsidRDefault="00061FC6"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t>Обновление постоянно</w:t>
            </w:r>
          </w:p>
          <w:p w:rsidR="00061FC6" w:rsidRPr="00061FC6" w:rsidRDefault="00061FC6" w:rsidP="00EF502D">
            <w:pPr>
              <w:widowControl/>
              <w:autoSpaceDE/>
              <w:autoSpaceDN/>
              <w:rPr>
                <w:sz w:val="24"/>
                <w:szCs w:val="24"/>
                <w:lang w:eastAsia="ru-RU"/>
              </w:rPr>
            </w:pPr>
            <w:r w:rsidRPr="00061FC6">
              <w:rPr>
                <w:sz w:val="24"/>
                <w:szCs w:val="24"/>
                <w:lang w:eastAsia="ru-RU"/>
              </w:rPr>
              <w:t>1 раз в месяц</w:t>
            </w:r>
          </w:p>
          <w:p w:rsidR="00061FC6" w:rsidRPr="00061FC6" w:rsidRDefault="00061FC6" w:rsidP="00EF502D">
            <w:pPr>
              <w:widowControl/>
              <w:autoSpaceDE/>
              <w:autoSpaceDN/>
              <w:rPr>
                <w:sz w:val="24"/>
                <w:szCs w:val="24"/>
                <w:lang w:eastAsia="ru-RU"/>
              </w:rPr>
            </w:pPr>
            <w:r w:rsidRPr="00061FC6">
              <w:rPr>
                <w:sz w:val="24"/>
                <w:szCs w:val="24"/>
                <w:lang w:eastAsia="ru-RU"/>
              </w:rPr>
              <w:t>По годовому плану</w:t>
            </w:r>
          </w:p>
          <w:p w:rsidR="00EF502D" w:rsidRDefault="00EF502D"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lastRenderedPageBreak/>
              <w:t>1 раз в квартал</w:t>
            </w:r>
          </w:p>
          <w:p w:rsidR="00061FC6" w:rsidRPr="00061FC6" w:rsidRDefault="00061FC6" w:rsidP="00EF502D">
            <w:pPr>
              <w:widowControl/>
              <w:autoSpaceDE/>
              <w:autoSpaceDN/>
              <w:rPr>
                <w:sz w:val="24"/>
                <w:szCs w:val="24"/>
                <w:lang w:eastAsia="ru-RU"/>
              </w:rPr>
            </w:pPr>
            <w:r w:rsidRPr="00061FC6">
              <w:rPr>
                <w:sz w:val="24"/>
                <w:szCs w:val="24"/>
                <w:lang w:eastAsia="ru-RU"/>
              </w:rPr>
              <w:t>1 раз в квартал</w:t>
            </w:r>
          </w:p>
        </w:tc>
      </w:tr>
      <w:tr w:rsidR="00061FC6" w:rsidRPr="00061FC6" w:rsidTr="00EF502D">
        <w:tc>
          <w:tcPr>
            <w:tcW w:w="4957" w:type="dxa"/>
            <w:shd w:val="clear" w:color="auto" w:fill="auto"/>
          </w:tcPr>
          <w:p w:rsidR="00061FC6" w:rsidRPr="00061FC6" w:rsidRDefault="00061FC6" w:rsidP="00EF502D">
            <w:pPr>
              <w:widowControl/>
              <w:autoSpaceDE/>
              <w:autoSpaceDN/>
              <w:rPr>
                <w:b/>
                <w:i/>
                <w:sz w:val="24"/>
                <w:szCs w:val="24"/>
                <w:lang w:eastAsia="ru-RU"/>
              </w:rPr>
            </w:pPr>
            <w:r w:rsidRPr="00061FC6">
              <w:rPr>
                <w:b/>
                <w:i/>
                <w:sz w:val="24"/>
                <w:szCs w:val="24"/>
                <w:lang w:eastAsia="ru-RU"/>
              </w:rPr>
              <w:lastRenderedPageBreak/>
              <w:t>В образовательном процессе Учреждения, направленном на установление сотрудничества и партнерских отношений</w:t>
            </w:r>
          </w:p>
          <w:p w:rsidR="00061FC6" w:rsidRPr="00061FC6" w:rsidRDefault="00061FC6" w:rsidP="00EF502D">
            <w:pPr>
              <w:widowControl/>
              <w:autoSpaceDE/>
              <w:autoSpaceDN/>
              <w:rPr>
                <w:b/>
                <w:i/>
                <w:sz w:val="24"/>
                <w:szCs w:val="24"/>
                <w:lang w:eastAsia="ru-RU"/>
              </w:rPr>
            </w:pPr>
            <w:r w:rsidRPr="00061FC6">
              <w:rPr>
                <w:b/>
                <w:i/>
                <w:sz w:val="24"/>
                <w:szCs w:val="24"/>
                <w:lang w:eastAsia="ru-RU"/>
              </w:rPr>
              <w:t>с целью вовлечения родителей в единое образовательное пространство</w:t>
            </w:r>
          </w:p>
          <w:p w:rsidR="00061FC6" w:rsidRPr="00061FC6" w:rsidRDefault="00061FC6" w:rsidP="00EF502D">
            <w:pPr>
              <w:widowControl/>
              <w:autoSpaceDE/>
              <w:autoSpaceDN/>
              <w:rPr>
                <w:b/>
                <w:i/>
                <w:sz w:val="24"/>
                <w:szCs w:val="24"/>
                <w:lang w:eastAsia="ru-RU"/>
              </w:rPr>
            </w:pPr>
          </w:p>
          <w:p w:rsidR="00061FC6" w:rsidRPr="00061FC6" w:rsidRDefault="00061FC6" w:rsidP="00EF502D">
            <w:pPr>
              <w:widowControl/>
              <w:autoSpaceDE/>
              <w:autoSpaceDN/>
              <w:rPr>
                <w:b/>
                <w:i/>
                <w:sz w:val="24"/>
                <w:szCs w:val="24"/>
                <w:lang w:eastAsia="ru-RU"/>
              </w:rPr>
            </w:pPr>
          </w:p>
        </w:tc>
        <w:tc>
          <w:tcPr>
            <w:tcW w:w="6237" w:type="dxa"/>
            <w:shd w:val="clear" w:color="auto" w:fill="auto"/>
          </w:tcPr>
          <w:p w:rsidR="00061FC6" w:rsidRPr="00061FC6" w:rsidRDefault="00061FC6" w:rsidP="00EF502D">
            <w:pPr>
              <w:widowControl/>
              <w:autoSpaceDE/>
              <w:autoSpaceDN/>
              <w:rPr>
                <w:sz w:val="24"/>
                <w:szCs w:val="24"/>
                <w:lang w:eastAsia="ru-RU"/>
              </w:rPr>
            </w:pPr>
            <w:r w:rsidRPr="00061FC6">
              <w:rPr>
                <w:sz w:val="24"/>
                <w:szCs w:val="24"/>
                <w:lang w:eastAsia="ru-RU"/>
              </w:rPr>
              <w:t>Дни открытых дверей.</w:t>
            </w:r>
          </w:p>
          <w:p w:rsidR="00061FC6" w:rsidRPr="00061FC6" w:rsidRDefault="00061FC6" w:rsidP="00EF502D">
            <w:pPr>
              <w:widowControl/>
              <w:autoSpaceDE/>
              <w:autoSpaceDN/>
              <w:rPr>
                <w:sz w:val="24"/>
                <w:szCs w:val="24"/>
                <w:lang w:eastAsia="ru-RU"/>
              </w:rPr>
            </w:pPr>
            <w:r w:rsidRPr="00061FC6">
              <w:rPr>
                <w:sz w:val="24"/>
                <w:szCs w:val="24"/>
                <w:lang w:eastAsia="ru-RU"/>
              </w:rPr>
              <w:t>Дни здоровья.</w:t>
            </w:r>
          </w:p>
          <w:p w:rsidR="00061FC6" w:rsidRPr="00061FC6" w:rsidRDefault="00061FC6" w:rsidP="00EF502D">
            <w:pPr>
              <w:widowControl/>
              <w:autoSpaceDE/>
              <w:autoSpaceDN/>
              <w:rPr>
                <w:sz w:val="24"/>
                <w:szCs w:val="24"/>
                <w:lang w:eastAsia="ru-RU"/>
              </w:rPr>
            </w:pPr>
            <w:r w:rsidRPr="00061FC6">
              <w:rPr>
                <w:sz w:val="24"/>
                <w:szCs w:val="24"/>
                <w:lang w:eastAsia="ru-RU"/>
              </w:rPr>
              <w:t>Недели творчества</w:t>
            </w:r>
          </w:p>
          <w:p w:rsidR="00061FC6" w:rsidRPr="00061FC6" w:rsidRDefault="00061FC6" w:rsidP="00EF502D">
            <w:pPr>
              <w:widowControl/>
              <w:autoSpaceDE/>
              <w:autoSpaceDN/>
              <w:rPr>
                <w:sz w:val="24"/>
                <w:szCs w:val="24"/>
                <w:lang w:eastAsia="ru-RU"/>
              </w:rPr>
            </w:pPr>
            <w:r w:rsidRPr="00061FC6">
              <w:rPr>
                <w:sz w:val="24"/>
                <w:szCs w:val="24"/>
                <w:lang w:eastAsia="ru-RU"/>
              </w:rPr>
              <w:t>Совместные праздники, развлечения.</w:t>
            </w:r>
          </w:p>
          <w:p w:rsidR="00061FC6" w:rsidRPr="00061FC6" w:rsidRDefault="00061FC6" w:rsidP="00EF502D">
            <w:pPr>
              <w:widowControl/>
              <w:autoSpaceDE/>
              <w:autoSpaceDN/>
              <w:rPr>
                <w:sz w:val="24"/>
                <w:szCs w:val="24"/>
                <w:lang w:eastAsia="ru-RU"/>
              </w:rPr>
            </w:pPr>
            <w:r w:rsidRPr="00061FC6">
              <w:rPr>
                <w:sz w:val="24"/>
                <w:szCs w:val="24"/>
                <w:lang w:eastAsia="ru-RU"/>
              </w:rPr>
              <w:t>Встречи с интересными людьми.</w:t>
            </w:r>
          </w:p>
          <w:p w:rsidR="00061FC6" w:rsidRPr="00061FC6" w:rsidRDefault="00061FC6" w:rsidP="00EF502D">
            <w:pPr>
              <w:widowControl/>
              <w:autoSpaceDE/>
              <w:autoSpaceDN/>
              <w:rPr>
                <w:sz w:val="24"/>
                <w:szCs w:val="24"/>
                <w:lang w:eastAsia="ru-RU"/>
              </w:rPr>
            </w:pPr>
            <w:r w:rsidRPr="00061FC6">
              <w:rPr>
                <w:sz w:val="24"/>
                <w:szCs w:val="24"/>
                <w:lang w:eastAsia="ru-RU"/>
              </w:rPr>
              <w:t xml:space="preserve">Семейные клубы». </w:t>
            </w:r>
          </w:p>
          <w:p w:rsidR="00061FC6" w:rsidRPr="00061FC6" w:rsidRDefault="00061FC6" w:rsidP="00EF502D">
            <w:pPr>
              <w:widowControl/>
              <w:autoSpaceDE/>
              <w:autoSpaceDN/>
              <w:rPr>
                <w:sz w:val="24"/>
                <w:szCs w:val="24"/>
                <w:lang w:eastAsia="ru-RU"/>
              </w:rPr>
            </w:pPr>
            <w:r w:rsidRPr="00061FC6">
              <w:rPr>
                <w:sz w:val="24"/>
                <w:szCs w:val="24"/>
                <w:lang w:eastAsia="ru-RU"/>
              </w:rPr>
              <w:t>Семейные гостиные.</w:t>
            </w:r>
          </w:p>
          <w:p w:rsidR="00061FC6" w:rsidRPr="00061FC6" w:rsidRDefault="00061FC6" w:rsidP="00EF502D">
            <w:pPr>
              <w:widowControl/>
              <w:autoSpaceDE/>
              <w:autoSpaceDN/>
              <w:rPr>
                <w:sz w:val="24"/>
                <w:szCs w:val="24"/>
                <w:lang w:eastAsia="ru-RU"/>
              </w:rPr>
            </w:pPr>
            <w:r w:rsidRPr="00061FC6">
              <w:rPr>
                <w:sz w:val="24"/>
                <w:szCs w:val="24"/>
                <w:lang w:eastAsia="ru-RU"/>
              </w:rPr>
              <w:t>Клубы по интересам для родителей.</w:t>
            </w:r>
          </w:p>
          <w:p w:rsidR="00061FC6" w:rsidRPr="00061FC6" w:rsidRDefault="00061FC6" w:rsidP="00EF502D">
            <w:pPr>
              <w:widowControl/>
              <w:autoSpaceDE/>
              <w:autoSpaceDN/>
              <w:rPr>
                <w:sz w:val="24"/>
                <w:szCs w:val="24"/>
                <w:lang w:eastAsia="ru-RU"/>
              </w:rPr>
            </w:pPr>
            <w:r w:rsidRPr="00061FC6">
              <w:rPr>
                <w:sz w:val="24"/>
                <w:szCs w:val="24"/>
                <w:lang w:eastAsia="ru-RU"/>
              </w:rPr>
              <w:t>Участие в творческих выставках, смотрах-конкурсах.</w:t>
            </w:r>
          </w:p>
          <w:p w:rsidR="00061FC6" w:rsidRPr="00061FC6" w:rsidRDefault="00061FC6" w:rsidP="00EF502D">
            <w:pPr>
              <w:widowControl/>
              <w:autoSpaceDE/>
              <w:autoSpaceDN/>
              <w:rPr>
                <w:sz w:val="24"/>
                <w:szCs w:val="24"/>
                <w:lang w:eastAsia="ru-RU"/>
              </w:rPr>
            </w:pPr>
            <w:r w:rsidRPr="00061FC6">
              <w:rPr>
                <w:sz w:val="24"/>
                <w:szCs w:val="24"/>
                <w:lang w:eastAsia="ru-RU"/>
              </w:rPr>
              <w:t>Мероприятия с родителями в рамках проектной деятельности.</w:t>
            </w:r>
          </w:p>
          <w:p w:rsidR="00061FC6" w:rsidRPr="00061FC6" w:rsidRDefault="00061FC6" w:rsidP="00EF502D">
            <w:pPr>
              <w:widowControl/>
              <w:autoSpaceDE/>
              <w:autoSpaceDN/>
              <w:rPr>
                <w:sz w:val="24"/>
                <w:szCs w:val="24"/>
                <w:lang w:eastAsia="ru-RU"/>
              </w:rPr>
            </w:pPr>
            <w:r w:rsidRPr="00061FC6">
              <w:rPr>
                <w:sz w:val="24"/>
                <w:szCs w:val="24"/>
                <w:lang w:eastAsia="ru-RU"/>
              </w:rPr>
              <w:t xml:space="preserve">Творческие отчеты кружков. </w:t>
            </w:r>
          </w:p>
        </w:tc>
        <w:tc>
          <w:tcPr>
            <w:tcW w:w="3402" w:type="dxa"/>
            <w:shd w:val="clear" w:color="auto" w:fill="auto"/>
          </w:tcPr>
          <w:p w:rsidR="00061FC6" w:rsidRPr="00061FC6" w:rsidRDefault="00EF502D" w:rsidP="00EF502D">
            <w:pPr>
              <w:widowControl/>
              <w:autoSpaceDE/>
              <w:autoSpaceDN/>
              <w:rPr>
                <w:sz w:val="24"/>
                <w:szCs w:val="24"/>
                <w:lang w:eastAsia="ru-RU"/>
              </w:rPr>
            </w:pPr>
            <w:r>
              <w:rPr>
                <w:sz w:val="24"/>
                <w:szCs w:val="24"/>
                <w:lang w:eastAsia="ru-RU"/>
              </w:rPr>
              <w:t>1 раз</w:t>
            </w:r>
            <w:r w:rsidR="00061FC6" w:rsidRPr="00061FC6">
              <w:rPr>
                <w:sz w:val="24"/>
                <w:szCs w:val="24"/>
                <w:lang w:eastAsia="ru-RU"/>
              </w:rPr>
              <w:t xml:space="preserve"> в год</w:t>
            </w:r>
          </w:p>
          <w:p w:rsidR="00061FC6" w:rsidRPr="00061FC6" w:rsidRDefault="00061FC6" w:rsidP="00EF502D">
            <w:pPr>
              <w:widowControl/>
              <w:autoSpaceDE/>
              <w:autoSpaceDN/>
              <w:rPr>
                <w:sz w:val="24"/>
                <w:szCs w:val="24"/>
                <w:lang w:eastAsia="ru-RU"/>
              </w:rPr>
            </w:pPr>
            <w:r w:rsidRPr="00061FC6">
              <w:rPr>
                <w:sz w:val="24"/>
                <w:szCs w:val="24"/>
                <w:lang w:eastAsia="ru-RU"/>
              </w:rPr>
              <w:t>1 раз в квартал</w:t>
            </w:r>
          </w:p>
          <w:p w:rsidR="00061FC6" w:rsidRPr="00061FC6" w:rsidRDefault="00061FC6" w:rsidP="00EF502D">
            <w:pPr>
              <w:widowControl/>
              <w:autoSpaceDE/>
              <w:autoSpaceDN/>
              <w:rPr>
                <w:sz w:val="24"/>
                <w:szCs w:val="24"/>
                <w:lang w:eastAsia="ru-RU"/>
              </w:rPr>
            </w:pPr>
            <w:r w:rsidRPr="00061FC6">
              <w:rPr>
                <w:sz w:val="24"/>
                <w:szCs w:val="24"/>
                <w:lang w:eastAsia="ru-RU"/>
              </w:rPr>
              <w:t>2 раза в год</w:t>
            </w:r>
          </w:p>
          <w:p w:rsidR="00061FC6" w:rsidRPr="00061FC6" w:rsidRDefault="00061FC6" w:rsidP="00EF502D">
            <w:pPr>
              <w:widowControl/>
              <w:autoSpaceDE/>
              <w:autoSpaceDN/>
              <w:rPr>
                <w:sz w:val="24"/>
                <w:szCs w:val="24"/>
                <w:lang w:eastAsia="ru-RU"/>
              </w:rPr>
            </w:pPr>
            <w:r w:rsidRPr="00061FC6">
              <w:rPr>
                <w:sz w:val="24"/>
                <w:szCs w:val="24"/>
                <w:lang w:eastAsia="ru-RU"/>
              </w:rPr>
              <w:t>По плану</w:t>
            </w:r>
          </w:p>
          <w:p w:rsidR="00061FC6" w:rsidRPr="00061FC6" w:rsidRDefault="00061FC6"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t>По плану</w:t>
            </w:r>
          </w:p>
          <w:p w:rsidR="00EF502D" w:rsidRDefault="00EF502D"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t>1 раз в квартал</w:t>
            </w:r>
          </w:p>
          <w:p w:rsidR="00061FC6" w:rsidRPr="00061FC6" w:rsidRDefault="00061FC6" w:rsidP="00EF502D">
            <w:pPr>
              <w:widowControl/>
              <w:autoSpaceDE/>
              <w:autoSpaceDN/>
              <w:rPr>
                <w:sz w:val="24"/>
                <w:szCs w:val="24"/>
                <w:lang w:eastAsia="ru-RU"/>
              </w:rPr>
            </w:pPr>
            <w:r w:rsidRPr="00061FC6">
              <w:rPr>
                <w:sz w:val="24"/>
                <w:szCs w:val="24"/>
                <w:lang w:eastAsia="ru-RU"/>
              </w:rPr>
              <w:t>Постоянно по годовому плану</w:t>
            </w:r>
          </w:p>
          <w:p w:rsidR="00061FC6" w:rsidRPr="00061FC6" w:rsidRDefault="00061FC6" w:rsidP="00EF502D">
            <w:pPr>
              <w:widowControl/>
              <w:autoSpaceDE/>
              <w:autoSpaceDN/>
              <w:rPr>
                <w:sz w:val="24"/>
                <w:szCs w:val="24"/>
                <w:lang w:eastAsia="ru-RU"/>
              </w:rPr>
            </w:pPr>
            <w:r w:rsidRPr="00061FC6">
              <w:rPr>
                <w:sz w:val="24"/>
                <w:szCs w:val="24"/>
                <w:lang w:eastAsia="ru-RU"/>
              </w:rPr>
              <w:t>2-3 раза в год</w:t>
            </w:r>
          </w:p>
          <w:p w:rsidR="00061FC6" w:rsidRPr="00061FC6" w:rsidRDefault="00061FC6" w:rsidP="00EF502D">
            <w:pPr>
              <w:widowControl/>
              <w:autoSpaceDE/>
              <w:autoSpaceDN/>
              <w:rPr>
                <w:sz w:val="24"/>
                <w:szCs w:val="24"/>
                <w:lang w:eastAsia="ru-RU"/>
              </w:rPr>
            </w:pPr>
          </w:p>
          <w:p w:rsidR="00061FC6" w:rsidRPr="00061FC6" w:rsidRDefault="00061FC6" w:rsidP="00EF502D">
            <w:pPr>
              <w:widowControl/>
              <w:autoSpaceDE/>
              <w:autoSpaceDN/>
              <w:rPr>
                <w:sz w:val="24"/>
                <w:szCs w:val="24"/>
                <w:lang w:eastAsia="ru-RU"/>
              </w:rPr>
            </w:pPr>
            <w:r w:rsidRPr="00061FC6">
              <w:rPr>
                <w:sz w:val="24"/>
                <w:szCs w:val="24"/>
                <w:lang w:eastAsia="ru-RU"/>
              </w:rPr>
              <w:t>1 раз в год</w:t>
            </w:r>
          </w:p>
        </w:tc>
      </w:tr>
    </w:tbl>
    <w:p w:rsidR="00295DFF" w:rsidRPr="00EF502D" w:rsidRDefault="00295DFF" w:rsidP="00EF502D">
      <w:pPr>
        <w:tabs>
          <w:tab w:val="left" w:pos="4898"/>
          <w:tab w:val="left" w:pos="4899"/>
        </w:tabs>
        <w:rPr>
          <w:b/>
          <w:sz w:val="24"/>
          <w:szCs w:val="24"/>
        </w:rPr>
      </w:pPr>
    </w:p>
    <w:p w:rsidR="00C61AE4" w:rsidRDefault="00C61AE4" w:rsidP="003D518F">
      <w:pPr>
        <w:tabs>
          <w:tab w:val="left" w:pos="4898"/>
          <w:tab w:val="left" w:pos="4899"/>
        </w:tabs>
        <w:ind w:firstLine="567"/>
        <w:jc w:val="both"/>
        <w:rPr>
          <w:sz w:val="24"/>
          <w:szCs w:val="24"/>
        </w:rPr>
      </w:pPr>
      <w:r w:rsidRPr="00C61AE4">
        <w:rPr>
          <w:sz w:val="24"/>
          <w:szCs w:val="24"/>
        </w:rPr>
        <w:t>Для вовлечения родителей (законных представителей) в образовательную деятельность применяются спе</w:t>
      </w:r>
      <w:r>
        <w:rPr>
          <w:sz w:val="24"/>
          <w:szCs w:val="24"/>
        </w:rPr>
        <w:t>циально разработанные (подобран</w:t>
      </w:r>
      <w:r w:rsidRPr="00C61AE4">
        <w:rPr>
          <w:sz w:val="24"/>
          <w:szCs w:val="24"/>
        </w:rPr>
        <w:t>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Активно используется во</w:t>
      </w:r>
      <w:r>
        <w:rPr>
          <w:sz w:val="24"/>
          <w:szCs w:val="24"/>
        </w:rPr>
        <w:t>спитательный потен</w:t>
      </w:r>
      <w:r w:rsidRPr="00C61AE4">
        <w:rPr>
          <w:sz w:val="24"/>
          <w:szCs w:val="24"/>
        </w:rPr>
        <w:t xml:space="preserve">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C61AE4" w:rsidRDefault="00C61AE4" w:rsidP="003D518F">
      <w:pPr>
        <w:tabs>
          <w:tab w:val="left" w:pos="4898"/>
          <w:tab w:val="left" w:pos="4899"/>
        </w:tabs>
        <w:ind w:firstLine="567"/>
        <w:jc w:val="both"/>
        <w:rPr>
          <w:sz w:val="24"/>
          <w:szCs w:val="24"/>
        </w:rPr>
      </w:pPr>
      <w:r w:rsidRPr="00C61AE4">
        <w:rPr>
          <w:sz w:val="24"/>
          <w:szCs w:val="24"/>
        </w:rPr>
        <w:t>Незаменимой формой установления доверительного делового контакта между семьей и ДОО является диа</w:t>
      </w:r>
      <w:r>
        <w:rPr>
          <w:sz w:val="24"/>
          <w:szCs w:val="24"/>
        </w:rPr>
        <w:t>лог педагога и родителей (закон</w:t>
      </w:r>
      <w:r w:rsidRPr="00C61AE4">
        <w:rPr>
          <w:sz w:val="24"/>
          <w:szCs w:val="24"/>
        </w:rPr>
        <w:t>ных представителей). Диалог позволяет совместно анализировать поведение или проблемы ребёнка, выяснять п</w:t>
      </w:r>
      <w:r>
        <w:rPr>
          <w:sz w:val="24"/>
          <w:szCs w:val="24"/>
        </w:rPr>
        <w:t>ричины проблем и искать подходя</w:t>
      </w:r>
      <w:r w:rsidRPr="00C61AE4">
        <w:rPr>
          <w:sz w:val="24"/>
          <w:szCs w:val="24"/>
        </w:rPr>
        <w:t>щие возможности, ресурсы семьи и пути их решения. В диалоге проходит просвещение родителей (законных пр</w:t>
      </w:r>
      <w:r>
        <w:rPr>
          <w:sz w:val="24"/>
          <w:szCs w:val="24"/>
        </w:rPr>
        <w:t>едставителей), их консультирова</w:t>
      </w:r>
      <w:r w:rsidRPr="00C61AE4">
        <w:rPr>
          <w:sz w:val="24"/>
          <w:szCs w:val="24"/>
        </w:rPr>
        <w:t>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w:t>
      </w:r>
      <w:r>
        <w:rPr>
          <w:sz w:val="24"/>
          <w:szCs w:val="24"/>
        </w:rPr>
        <w:t xml:space="preserve"> в освоении образовательной про</w:t>
      </w:r>
      <w:r w:rsidRPr="00C61AE4">
        <w:rPr>
          <w:sz w:val="24"/>
          <w:szCs w:val="24"/>
        </w:rPr>
        <w:t xml:space="preserve">граммы. </w:t>
      </w:r>
    </w:p>
    <w:p w:rsidR="006422CF" w:rsidRDefault="00C61AE4" w:rsidP="003D518F">
      <w:pPr>
        <w:tabs>
          <w:tab w:val="left" w:pos="4898"/>
          <w:tab w:val="left" w:pos="4899"/>
        </w:tabs>
        <w:ind w:firstLine="567"/>
        <w:jc w:val="both"/>
        <w:rPr>
          <w:sz w:val="24"/>
          <w:szCs w:val="24"/>
        </w:rPr>
      </w:pPr>
      <w:r w:rsidRPr="00C61AE4">
        <w:rPr>
          <w:sz w:val="24"/>
          <w:szCs w:val="24"/>
        </w:rPr>
        <w:t>Педагоги самостоятельно выбирают педагогически обоснованные методы, приемы и способы взаимодейст</w:t>
      </w:r>
      <w:r>
        <w:rPr>
          <w:sz w:val="24"/>
          <w:szCs w:val="24"/>
        </w:rPr>
        <w:t>вия с семьями обучающихся, в за</w:t>
      </w:r>
      <w:r w:rsidRPr="00C61AE4">
        <w:rPr>
          <w:sz w:val="24"/>
          <w:szCs w:val="24"/>
        </w:rPr>
        <w:t>висимости от стоящих перед ними задач. Сочетание традиционных и инновационных технологий сотрудничес</w:t>
      </w:r>
      <w:r>
        <w:rPr>
          <w:sz w:val="24"/>
          <w:szCs w:val="24"/>
        </w:rPr>
        <w:t>тва позволит педагогам ДОО уста</w:t>
      </w:r>
      <w:r w:rsidRPr="00C61AE4">
        <w:rPr>
          <w:sz w:val="24"/>
          <w:szCs w:val="24"/>
        </w:rPr>
        <w:t>навливать доверительные и партнерские отношения с родителями (законными представителями), эффективно осуществлять просветительску</w:t>
      </w:r>
      <w:r>
        <w:rPr>
          <w:sz w:val="24"/>
          <w:szCs w:val="24"/>
        </w:rPr>
        <w:t>ю дея</w:t>
      </w:r>
      <w:r w:rsidRPr="00C61AE4">
        <w:rPr>
          <w:sz w:val="24"/>
          <w:szCs w:val="24"/>
        </w:rPr>
        <w:t>тельность и достигать основные цели взаимодействия ДОО с родителями (законными представителями) детей дошкольного возраста</w:t>
      </w:r>
      <w:r w:rsidR="0047572D">
        <w:rPr>
          <w:sz w:val="24"/>
          <w:szCs w:val="24"/>
        </w:rPr>
        <w:t>.</w:t>
      </w:r>
    </w:p>
    <w:p w:rsidR="007B5EB4" w:rsidRDefault="00574877" w:rsidP="00574877">
      <w:pPr>
        <w:tabs>
          <w:tab w:val="left" w:pos="4898"/>
          <w:tab w:val="left" w:pos="4899"/>
        </w:tabs>
        <w:ind w:left="567" w:firstLine="567"/>
        <w:jc w:val="center"/>
        <w:rPr>
          <w:b/>
          <w:sz w:val="24"/>
          <w:szCs w:val="24"/>
        </w:rPr>
      </w:pPr>
      <w:r w:rsidRPr="00574877">
        <w:rPr>
          <w:b/>
          <w:sz w:val="24"/>
          <w:szCs w:val="24"/>
        </w:rPr>
        <w:lastRenderedPageBreak/>
        <w:t xml:space="preserve">2.5. Описание образовательной деятельности по профессиональной коррекции нарушений развития детей. </w:t>
      </w:r>
    </w:p>
    <w:p w:rsidR="00574877" w:rsidRPr="00574877" w:rsidRDefault="00574877" w:rsidP="00574877">
      <w:pPr>
        <w:tabs>
          <w:tab w:val="left" w:pos="4898"/>
          <w:tab w:val="left" w:pos="4899"/>
        </w:tabs>
        <w:ind w:left="567" w:firstLine="567"/>
        <w:jc w:val="center"/>
        <w:rPr>
          <w:b/>
          <w:sz w:val="24"/>
          <w:szCs w:val="24"/>
        </w:rPr>
      </w:pPr>
      <w:r w:rsidRPr="00574877">
        <w:rPr>
          <w:b/>
          <w:sz w:val="24"/>
          <w:szCs w:val="24"/>
        </w:rPr>
        <w:t>Направления и задачи коррекционно-развивающей работы</w:t>
      </w:r>
    </w:p>
    <w:p w:rsidR="006422CF" w:rsidRDefault="006422CF" w:rsidP="000959DA">
      <w:pPr>
        <w:tabs>
          <w:tab w:val="left" w:pos="4898"/>
          <w:tab w:val="left" w:pos="4899"/>
        </w:tabs>
        <w:ind w:left="567" w:firstLine="567"/>
        <w:jc w:val="center"/>
        <w:rPr>
          <w:b/>
          <w:sz w:val="24"/>
          <w:szCs w:val="24"/>
        </w:rPr>
      </w:pPr>
    </w:p>
    <w:p w:rsidR="00FD3974" w:rsidRPr="00FD3974" w:rsidRDefault="00984953" w:rsidP="00580320">
      <w:pPr>
        <w:tabs>
          <w:tab w:val="left" w:pos="4898"/>
          <w:tab w:val="left" w:pos="4899"/>
        </w:tabs>
        <w:ind w:firstLine="567"/>
        <w:jc w:val="both"/>
        <w:rPr>
          <w:sz w:val="24"/>
          <w:szCs w:val="24"/>
        </w:rPr>
      </w:pPr>
      <w:r w:rsidRPr="00984953">
        <w:rPr>
          <w:sz w:val="24"/>
          <w:szCs w:val="24"/>
        </w:rPr>
        <w:t>В соответствии с п. 27 ФОП ДО 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w:t>
      </w:r>
      <w:r>
        <w:rPr>
          <w:sz w:val="24"/>
          <w:szCs w:val="24"/>
        </w:rPr>
        <w:t>сле детей с ОВЗ и де</w:t>
      </w:r>
      <w:r w:rsidRPr="00984953">
        <w:rPr>
          <w:sz w:val="24"/>
          <w:szCs w:val="24"/>
        </w:rPr>
        <w:t>тей-инвалидов; оказание им квалифицированной помощи в освоении Программы, их разностороннее развитие</w:t>
      </w:r>
      <w:r>
        <w:rPr>
          <w:sz w:val="24"/>
          <w:szCs w:val="24"/>
        </w:rPr>
        <w:t xml:space="preserve"> с учётом возрастных и индивиду</w:t>
      </w:r>
      <w:r w:rsidRPr="00984953">
        <w:rPr>
          <w:sz w:val="24"/>
          <w:szCs w:val="24"/>
        </w:rPr>
        <w:t>альных особенностей, социальной адаптации</w:t>
      </w:r>
      <w:r w:rsidR="00FD3974">
        <w:rPr>
          <w:sz w:val="24"/>
          <w:szCs w:val="24"/>
        </w:rPr>
        <w:t>.</w:t>
      </w:r>
    </w:p>
    <w:p w:rsidR="00FD3974" w:rsidRDefault="00FD3974" w:rsidP="00580320">
      <w:pPr>
        <w:tabs>
          <w:tab w:val="left" w:pos="4898"/>
          <w:tab w:val="left" w:pos="4899"/>
        </w:tabs>
        <w:ind w:firstLine="567"/>
        <w:jc w:val="both"/>
        <w:rPr>
          <w:sz w:val="24"/>
          <w:szCs w:val="24"/>
        </w:rPr>
      </w:pPr>
      <w:r w:rsidRPr="00FD3974">
        <w:rPr>
          <w:sz w:val="24"/>
          <w:szCs w:val="24"/>
        </w:rPr>
        <w:t xml:space="preserve">В соответствии с п. 27 ФОП ДО 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w:t>
      </w:r>
      <w:r>
        <w:rPr>
          <w:sz w:val="24"/>
          <w:szCs w:val="24"/>
        </w:rPr>
        <w:t>числе детей с ОВЗ и де</w:t>
      </w:r>
      <w:r w:rsidRPr="00FD3974">
        <w:rPr>
          <w:sz w:val="24"/>
          <w:szCs w:val="24"/>
        </w:rPr>
        <w:t>тей-инвалидов; оказание им квалифицированной помощи в освоении Программы, их разностороннее развитие</w:t>
      </w:r>
      <w:r>
        <w:rPr>
          <w:sz w:val="24"/>
          <w:szCs w:val="24"/>
        </w:rPr>
        <w:t xml:space="preserve"> с учётом возрастных и индивиду</w:t>
      </w:r>
      <w:r w:rsidRPr="00FD3974">
        <w:rPr>
          <w:sz w:val="24"/>
          <w:szCs w:val="24"/>
        </w:rPr>
        <w:t xml:space="preserve">альных особенностей, социальной адаптации. </w:t>
      </w:r>
    </w:p>
    <w:p w:rsidR="00663204" w:rsidRDefault="00FD3974" w:rsidP="00580320">
      <w:pPr>
        <w:tabs>
          <w:tab w:val="left" w:pos="4898"/>
          <w:tab w:val="left" w:pos="4899"/>
        </w:tabs>
        <w:ind w:firstLine="567"/>
        <w:jc w:val="both"/>
        <w:rPr>
          <w:sz w:val="24"/>
          <w:szCs w:val="24"/>
        </w:rPr>
      </w:pPr>
      <w:r w:rsidRPr="00FD3974">
        <w:rPr>
          <w:sz w:val="24"/>
          <w:szCs w:val="24"/>
        </w:rPr>
        <w:t>КРР объединяет комплекс мер по психолого-педагогическому сопровождению обучающихся, включаю</w:t>
      </w:r>
      <w:r>
        <w:rPr>
          <w:sz w:val="24"/>
          <w:szCs w:val="24"/>
        </w:rPr>
        <w:t>щий психолого-педагогическое об</w:t>
      </w:r>
      <w:r w:rsidRPr="00FD3974">
        <w:rPr>
          <w:sz w:val="24"/>
          <w:szCs w:val="24"/>
        </w:rPr>
        <w:t xml:space="preserve">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ДОО имеет возможность разработать программу КРР в соответствии с ФГОС ДО, которая может включать: </w:t>
      </w:r>
    </w:p>
    <w:p w:rsidR="00663204"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план диагностических и коррекционно-развивающих мероприятий; </w:t>
      </w:r>
    </w:p>
    <w:p w:rsidR="00663204"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рабочие программы КРР с обучающимися различных целевых групп, имеющих различные ООП и</w:t>
      </w:r>
      <w:r>
        <w:rPr>
          <w:sz w:val="24"/>
          <w:szCs w:val="24"/>
        </w:rPr>
        <w:t xml:space="preserve"> стартовые условия освоения Про</w:t>
      </w:r>
      <w:r w:rsidRPr="00FD3974">
        <w:rPr>
          <w:sz w:val="24"/>
          <w:szCs w:val="24"/>
        </w:rPr>
        <w:t>граммы.</w:t>
      </w:r>
    </w:p>
    <w:p w:rsidR="00663204" w:rsidRDefault="00FD3974" w:rsidP="00580320">
      <w:pPr>
        <w:tabs>
          <w:tab w:val="left" w:pos="4898"/>
          <w:tab w:val="left" w:pos="4899"/>
        </w:tabs>
        <w:ind w:firstLine="567"/>
        <w:jc w:val="both"/>
        <w:rPr>
          <w:sz w:val="24"/>
          <w:szCs w:val="24"/>
        </w:rPr>
      </w:pPr>
      <w:r w:rsidRPr="00FD3974">
        <w:rPr>
          <w:sz w:val="24"/>
          <w:szCs w:val="24"/>
        </w:rPr>
        <w:t xml:space="preserve"> </w:t>
      </w:r>
      <w:r w:rsidRPr="00FD3974">
        <w:rPr>
          <w:sz w:val="24"/>
          <w:szCs w:val="24"/>
        </w:rPr>
        <w:sym w:font="Symbol" w:char="F02D"/>
      </w:r>
      <w:r w:rsidRPr="00FD3974">
        <w:rPr>
          <w:sz w:val="24"/>
          <w:szCs w:val="24"/>
        </w:rPr>
        <w:t xml:space="preserve"> методический инструментарий для реализации диагностических, коррекционно-развивающих и просветительских задач программы КРР. </w:t>
      </w:r>
    </w:p>
    <w:p w:rsidR="00663204" w:rsidRDefault="00FD3974" w:rsidP="00580320">
      <w:pPr>
        <w:tabs>
          <w:tab w:val="left" w:pos="4898"/>
          <w:tab w:val="left" w:pos="4899"/>
        </w:tabs>
        <w:ind w:firstLine="567"/>
        <w:jc w:val="both"/>
        <w:rPr>
          <w:sz w:val="24"/>
          <w:szCs w:val="24"/>
        </w:rPr>
      </w:pPr>
      <w:r w:rsidRPr="00FD3974">
        <w:rPr>
          <w:sz w:val="24"/>
          <w:szCs w:val="24"/>
        </w:rPr>
        <w:t>Задачи КРР на уровне ДО полность</w:t>
      </w:r>
      <w:r w:rsidR="00663204">
        <w:rPr>
          <w:sz w:val="24"/>
          <w:szCs w:val="24"/>
        </w:rPr>
        <w:t>ю соответствуют п. 27.4 ФОП ДО:</w:t>
      </w:r>
      <w:r w:rsidRPr="00FD3974">
        <w:rPr>
          <w:sz w:val="24"/>
          <w:szCs w:val="24"/>
        </w:rPr>
        <w:t xml:space="preserve"> </w:t>
      </w:r>
    </w:p>
    <w:p w:rsidR="00663204"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определение ООП обучающихся, в том числе с трудностями освоения Федеральной программы и социализации в ДОО; </w:t>
      </w:r>
    </w:p>
    <w:p w:rsidR="00663204"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своевременное выявление обучающихся с трудностями социальной адаптации, обусловленными различными причинами; </w:t>
      </w:r>
    </w:p>
    <w:p w:rsidR="00663204"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осуществление индивидуально ориентированной психолого-педагогической помощи обучающимся</w:t>
      </w:r>
      <w:r>
        <w:rPr>
          <w:sz w:val="24"/>
          <w:szCs w:val="24"/>
        </w:rPr>
        <w:t xml:space="preserve"> с учётом особенностей их психи</w:t>
      </w:r>
      <w:r w:rsidRPr="00FD3974">
        <w:rPr>
          <w:sz w:val="24"/>
          <w:szCs w:val="24"/>
        </w:rPr>
        <w:t xml:space="preserve">ческого и (или) физического развития, индивидуальных возможностей и потребностей (в соответствии с </w:t>
      </w:r>
      <w:r>
        <w:rPr>
          <w:sz w:val="24"/>
          <w:szCs w:val="24"/>
        </w:rPr>
        <w:t>рекомендациями психолого-медико-</w:t>
      </w:r>
      <w:r w:rsidRPr="00FD3974">
        <w:rPr>
          <w:sz w:val="24"/>
          <w:szCs w:val="24"/>
        </w:rPr>
        <w:t xml:space="preserve">педагогической комиссии или психолого-педагогического консилиума образовательной организации (далее - ППК); </w:t>
      </w:r>
    </w:p>
    <w:p w:rsidR="00205D8C"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оказание родителям (законным представителям) обучающихся консультативной психолого-педаго</w:t>
      </w:r>
      <w:r w:rsidR="00663204">
        <w:rPr>
          <w:sz w:val="24"/>
          <w:szCs w:val="24"/>
        </w:rPr>
        <w:t>гической помощи по вопросам раз</w:t>
      </w:r>
      <w:r w:rsidRPr="00FD3974">
        <w:rPr>
          <w:sz w:val="24"/>
          <w:szCs w:val="24"/>
        </w:rPr>
        <w:t xml:space="preserve">вития и воспитания детей дошкольного возраста; </w:t>
      </w:r>
    </w:p>
    <w:p w:rsidR="00205D8C"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содействие поиску и отбору одаренных обучающихся, их творческому развитию; </w:t>
      </w:r>
    </w:p>
    <w:p w:rsidR="00205D8C"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выявление детей с проблемами развития эмоциональной и интеллектуальной сферы; </w:t>
      </w:r>
    </w:p>
    <w:p w:rsidR="00205D8C" w:rsidRDefault="00FD3974" w:rsidP="00580320">
      <w:pPr>
        <w:tabs>
          <w:tab w:val="left" w:pos="4898"/>
          <w:tab w:val="left" w:pos="4899"/>
        </w:tabs>
        <w:ind w:firstLine="567"/>
        <w:jc w:val="both"/>
        <w:rPr>
          <w:sz w:val="24"/>
          <w:szCs w:val="24"/>
        </w:rPr>
      </w:pPr>
      <w:r w:rsidRPr="00FD3974">
        <w:rPr>
          <w:sz w:val="24"/>
          <w:szCs w:val="24"/>
        </w:rPr>
        <w:sym w:font="Symbol" w:char="F02D"/>
      </w:r>
      <w:r w:rsidRPr="00FD3974">
        <w:rPr>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205D8C" w:rsidRDefault="00FD3974" w:rsidP="00580320">
      <w:pPr>
        <w:tabs>
          <w:tab w:val="left" w:pos="4898"/>
          <w:tab w:val="left" w:pos="4899"/>
        </w:tabs>
        <w:ind w:firstLine="567"/>
        <w:jc w:val="both"/>
        <w:rPr>
          <w:sz w:val="24"/>
          <w:szCs w:val="24"/>
        </w:rPr>
      </w:pPr>
      <w:r w:rsidRPr="00FD3974">
        <w:rPr>
          <w:sz w:val="24"/>
          <w:szCs w:val="24"/>
        </w:rPr>
        <w:lastRenderedPageBreak/>
        <w:t>КРР организуется: по обоснованному запросу педагогов и родителей (законных представителей); на ос</w:t>
      </w:r>
      <w:r>
        <w:rPr>
          <w:sz w:val="24"/>
          <w:szCs w:val="24"/>
        </w:rPr>
        <w:t>новании результатов психологиче</w:t>
      </w:r>
      <w:r w:rsidRPr="00FD3974">
        <w:rPr>
          <w:sz w:val="24"/>
          <w:szCs w:val="24"/>
        </w:rPr>
        <w:t xml:space="preserve">ской диагностики; на основании рекомендаций ППК. </w:t>
      </w:r>
    </w:p>
    <w:p w:rsidR="00205D8C" w:rsidRDefault="00FD3974" w:rsidP="00580320">
      <w:pPr>
        <w:tabs>
          <w:tab w:val="left" w:pos="4898"/>
          <w:tab w:val="left" w:pos="4899"/>
        </w:tabs>
        <w:ind w:firstLine="567"/>
        <w:jc w:val="both"/>
        <w:rPr>
          <w:sz w:val="24"/>
          <w:szCs w:val="24"/>
        </w:rPr>
      </w:pPr>
      <w:r w:rsidRPr="00FD3974">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w:t>
      </w:r>
      <w:r>
        <w:rPr>
          <w:sz w:val="24"/>
          <w:szCs w:val="24"/>
        </w:rPr>
        <w:t>и определяется ДОО самостоятель</w:t>
      </w:r>
      <w:r w:rsidRPr="00FD3974">
        <w:rPr>
          <w:sz w:val="24"/>
          <w:szCs w:val="24"/>
        </w:rPr>
        <w:t xml:space="preserve">но, исходя из возрастных особенностей и ООП обучающихся. </w:t>
      </w:r>
    </w:p>
    <w:p w:rsidR="00205D8C" w:rsidRDefault="00FD3974" w:rsidP="00580320">
      <w:pPr>
        <w:tabs>
          <w:tab w:val="left" w:pos="4898"/>
          <w:tab w:val="left" w:pos="4899"/>
        </w:tabs>
        <w:ind w:firstLine="567"/>
        <w:jc w:val="both"/>
        <w:rPr>
          <w:sz w:val="24"/>
          <w:szCs w:val="24"/>
        </w:rPr>
      </w:pPr>
      <w:r w:rsidRPr="00FD3974">
        <w:rPr>
          <w:sz w:val="24"/>
          <w:szCs w:val="24"/>
        </w:rPr>
        <w:t xml:space="preserve">Содержание КРР для каждого обучающегося определяется с учётом его ООП на основе рекомендаций ППК ДОО. </w:t>
      </w:r>
    </w:p>
    <w:p w:rsidR="00205D8C" w:rsidRDefault="00FD3974" w:rsidP="00580320">
      <w:pPr>
        <w:tabs>
          <w:tab w:val="left" w:pos="4898"/>
          <w:tab w:val="left" w:pos="4899"/>
        </w:tabs>
        <w:ind w:firstLine="567"/>
        <w:jc w:val="both"/>
        <w:rPr>
          <w:sz w:val="24"/>
          <w:szCs w:val="24"/>
        </w:rPr>
      </w:pPr>
      <w:r w:rsidRPr="00FD3974">
        <w:rPr>
          <w:sz w:val="24"/>
          <w:szCs w:val="24"/>
        </w:rPr>
        <w:t xml:space="preserve">В образовательной практике определяются </w:t>
      </w:r>
      <w:r w:rsidR="00205D8C">
        <w:rPr>
          <w:sz w:val="24"/>
          <w:szCs w:val="24"/>
        </w:rPr>
        <w:t xml:space="preserve">нижеследующие категории целевых </w:t>
      </w:r>
      <w:r w:rsidRPr="00FD3974">
        <w:rPr>
          <w:sz w:val="24"/>
          <w:szCs w:val="24"/>
        </w:rPr>
        <w:t>групп</w:t>
      </w:r>
      <w:r w:rsidR="004E5984">
        <w:rPr>
          <w:sz w:val="24"/>
          <w:szCs w:val="24"/>
        </w:rPr>
        <w:t>,</w:t>
      </w:r>
      <w:r w:rsidRPr="00FD3974">
        <w:rPr>
          <w:sz w:val="24"/>
          <w:szCs w:val="24"/>
        </w:rPr>
        <w:t xml:space="preserve"> обучающихся для оказания им адресной</w:t>
      </w:r>
      <w:r>
        <w:rPr>
          <w:sz w:val="24"/>
          <w:szCs w:val="24"/>
        </w:rPr>
        <w:t xml:space="preserve"> психологиче</w:t>
      </w:r>
      <w:r w:rsidRPr="00FD3974">
        <w:rPr>
          <w:sz w:val="24"/>
          <w:szCs w:val="24"/>
        </w:rPr>
        <w:t xml:space="preserve">ской помощи и включения их в программы психолого-педагогического сопровождения: </w:t>
      </w:r>
    </w:p>
    <w:p w:rsidR="00205D8C" w:rsidRDefault="00FD3974" w:rsidP="00580320">
      <w:pPr>
        <w:tabs>
          <w:tab w:val="left" w:pos="4898"/>
          <w:tab w:val="left" w:pos="4899"/>
        </w:tabs>
        <w:ind w:firstLine="567"/>
        <w:jc w:val="both"/>
        <w:rPr>
          <w:sz w:val="24"/>
          <w:szCs w:val="24"/>
        </w:rPr>
      </w:pPr>
      <w:r w:rsidRPr="00FD3974">
        <w:rPr>
          <w:sz w:val="24"/>
          <w:szCs w:val="24"/>
        </w:rPr>
        <w:t xml:space="preserve">1) нормотипичные дети с нормативным кризисом развития; </w:t>
      </w:r>
    </w:p>
    <w:p w:rsidR="004E5984" w:rsidRDefault="00FD3974" w:rsidP="00580320">
      <w:pPr>
        <w:tabs>
          <w:tab w:val="left" w:pos="4898"/>
          <w:tab w:val="left" w:pos="4899"/>
        </w:tabs>
        <w:ind w:firstLine="567"/>
        <w:jc w:val="both"/>
        <w:rPr>
          <w:sz w:val="24"/>
          <w:szCs w:val="24"/>
        </w:rPr>
      </w:pPr>
      <w:r w:rsidRPr="00FD3974">
        <w:rPr>
          <w:sz w:val="24"/>
          <w:szCs w:val="24"/>
        </w:rPr>
        <w:t xml:space="preserve">2) обучающиеся с ООП: </w:t>
      </w:r>
    </w:p>
    <w:p w:rsidR="004E5984" w:rsidRDefault="004E5984" w:rsidP="00580320">
      <w:pPr>
        <w:tabs>
          <w:tab w:val="left" w:pos="4898"/>
          <w:tab w:val="left" w:pos="4899"/>
        </w:tabs>
        <w:ind w:firstLine="567"/>
        <w:jc w:val="both"/>
        <w:rPr>
          <w:sz w:val="24"/>
          <w:szCs w:val="24"/>
        </w:rPr>
      </w:pPr>
      <w:r>
        <w:rPr>
          <w:sz w:val="24"/>
          <w:szCs w:val="24"/>
        </w:rPr>
        <w:t xml:space="preserve">- </w:t>
      </w:r>
      <w:r w:rsidR="00FD3974" w:rsidRPr="00FD3974">
        <w:rPr>
          <w:sz w:val="24"/>
          <w:szCs w:val="24"/>
        </w:rPr>
        <w:t xml:space="preserve">с ОВЗ и (или) инвалидностью, получившие статус в порядке, установленном законодательством Российской Федерации; </w:t>
      </w:r>
    </w:p>
    <w:p w:rsidR="00FE5FA0" w:rsidRDefault="004E5984" w:rsidP="00580320">
      <w:pPr>
        <w:tabs>
          <w:tab w:val="left" w:pos="4898"/>
          <w:tab w:val="left" w:pos="4899"/>
        </w:tabs>
        <w:ind w:firstLine="567"/>
        <w:jc w:val="both"/>
        <w:rPr>
          <w:sz w:val="24"/>
          <w:szCs w:val="24"/>
        </w:rPr>
      </w:pPr>
      <w:r>
        <w:rPr>
          <w:sz w:val="24"/>
          <w:szCs w:val="24"/>
        </w:rPr>
        <w:t xml:space="preserve">- </w:t>
      </w:r>
      <w:r w:rsidR="00FD3974" w:rsidRPr="00FD3974">
        <w:rPr>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4E5984" w:rsidRDefault="004E5984" w:rsidP="00580320">
      <w:pPr>
        <w:tabs>
          <w:tab w:val="left" w:pos="4898"/>
          <w:tab w:val="left" w:pos="4899"/>
        </w:tabs>
        <w:ind w:firstLine="567"/>
        <w:jc w:val="both"/>
        <w:rPr>
          <w:sz w:val="24"/>
          <w:szCs w:val="24"/>
        </w:rPr>
      </w:pPr>
      <w:r>
        <w:rPr>
          <w:sz w:val="24"/>
          <w:szCs w:val="24"/>
        </w:rPr>
        <w:t xml:space="preserve">- </w:t>
      </w:r>
      <w:r w:rsidR="00FD3974" w:rsidRPr="00FD3974">
        <w:rPr>
          <w:sz w:val="24"/>
          <w:szCs w:val="24"/>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w:t>
      </w:r>
      <w:r>
        <w:rPr>
          <w:sz w:val="24"/>
          <w:szCs w:val="24"/>
        </w:rPr>
        <w:t>усков ребёнком в посещении ДОО;</w:t>
      </w:r>
    </w:p>
    <w:p w:rsidR="004E5984" w:rsidRDefault="004E5984" w:rsidP="00580320">
      <w:pPr>
        <w:tabs>
          <w:tab w:val="left" w:pos="4898"/>
          <w:tab w:val="left" w:pos="4899"/>
        </w:tabs>
        <w:ind w:firstLine="567"/>
        <w:jc w:val="both"/>
        <w:rPr>
          <w:sz w:val="24"/>
          <w:szCs w:val="24"/>
        </w:rPr>
      </w:pPr>
      <w:r>
        <w:rPr>
          <w:sz w:val="24"/>
          <w:szCs w:val="24"/>
        </w:rPr>
        <w:t xml:space="preserve">- </w:t>
      </w:r>
      <w:r w:rsidR="00FD3974" w:rsidRPr="00FD3974">
        <w:rPr>
          <w:sz w:val="24"/>
          <w:szCs w:val="24"/>
        </w:rPr>
        <w:t xml:space="preserve">обучающиеся, испытывающие трудности в освоении образовательных программ, развитии, социальной адаптации; </w:t>
      </w:r>
    </w:p>
    <w:p w:rsidR="004E5984" w:rsidRDefault="004E5984" w:rsidP="00580320">
      <w:pPr>
        <w:tabs>
          <w:tab w:val="left" w:pos="4898"/>
          <w:tab w:val="left" w:pos="4899"/>
        </w:tabs>
        <w:ind w:firstLine="567"/>
        <w:jc w:val="both"/>
        <w:rPr>
          <w:sz w:val="24"/>
          <w:szCs w:val="24"/>
        </w:rPr>
      </w:pPr>
      <w:r>
        <w:rPr>
          <w:sz w:val="24"/>
          <w:szCs w:val="24"/>
        </w:rPr>
        <w:t xml:space="preserve">- </w:t>
      </w:r>
      <w:r w:rsidR="00FD3974" w:rsidRPr="00FD3974">
        <w:rPr>
          <w:sz w:val="24"/>
          <w:szCs w:val="24"/>
        </w:rPr>
        <w:t xml:space="preserve">одаренные обучающиеся; </w:t>
      </w:r>
    </w:p>
    <w:p w:rsidR="004E5984" w:rsidRDefault="00FD3974" w:rsidP="00580320">
      <w:pPr>
        <w:tabs>
          <w:tab w:val="left" w:pos="4898"/>
          <w:tab w:val="left" w:pos="4899"/>
        </w:tabs>
        <w:ind w:firstLine="567"/>
        <w:jc w:val="both"/>
        <w:rPr>
          <w:sz w:val="24"/>
          <w:szCs w:val="24"/>
        </w:rPr>
      </w:pPr>
      <w:r w:rsidRPr="00FD3974">
        <w:rPr>
          <w:sz w:val="24"/>
          <w:szCs w:val="24"/>
        </w:rPr>
        <w:t xml:space="preserve">3) дети и (или) семьи, находящиеся в трудной жизненной ситуации, признанные таковыми в нормативно установленном порядке; </w:t>
      </w:r>
    </w:p>
    <w:p w:rsidR="004E5984" w:rsidRDefault="00FD3974" w:rsidP="00580320">
      <w:pPr>
        <w:tabs>
          <w:tab w:val="left" w:pos="4898"/>
          <w:tab w:val="left" w:pos="4899"/>
        </w:tabs>
        <w:ind w:firstLine="567"/>
        <w:jc w:val="both"/>
        <w:rPr>
          <w:sz w:val="24"/>
          <w:szCs w:val="24"/>
        </w:rPr>
      </w:pPr>
      <w:r w:rsidRPr="00FD3974">
        <w:rPr>
          <w:sz w:val="24"/>
          <w:szCs w:val="24"/>
        </w:rPr>
        <w:t>4) дети и (или) семьи, находящиеся в социально опасном положении (безнадзорные, беспризорные, скло</w:t>
      </w:r>
      <w:r>
        <w:rPr>
          <w:sz w:val="24"/>
          <w:szCs w:val="24"/>
        </w:rPr>
        <w:t>нные к бродяжничеству), признан</w:t>
      </w:r>
      <w:r w:rsidRPr="00FD3974">
        <w:rPr>
          <w:sz w:val="24"/>
          <w:szCs w:val="24"/>
        </w:rPr>
        <w:t xml:space="preserve">ные таковыми в нормативно установленном порядке; </w:t>
      </w:r>
    </w:p>
    <w:p w:rsidR="004E5984" w:rsidRDefault="00FD3974" w:rsidP="00580320">
      <w:pPr>
        <w:tabs>
          <w:tab w:val="left" w:pos="4898"/>
          <w:tab w:val="left" w:pos="4899"/>
        </w:tabs>
        <w:ind w:firstLine="567"/>
        <w:jc w:val="both"/>
        <w:rPr>
          <w:sz w:val="24"/>
          <w:szCs w:val="24"/>
        </w:rPr>
      </w:pPr>
      <w:r w:rsidRPr="00FD3974">
        <w:rPr>
          <w:sz w:val="24"/>
          <w:szCs w:val="24"/>
        </w:rPr>
        <w:t>5) обучающиеся «группы риска»: проявляющие комплекс выраженных факторов риска негативных прояв</w:t>
      </w:r>
      <w:r>
        <w:rPr>
          <w:sz w:val="24"/>
          <w:szCs w:val="24"/>
        </w:rPr>
        <w:t>лений (импульсивность, агрессив</w:t>
      </w:r>
      <w:r w:rsidRPr="00FD3974">
        <w:rPr>
          <w:sz w:val="24"/>
          <w:szCs w:val="24"/>
        </w:rPr>
        <w:t xml:space="preserve">ность, неустойчивая или крайне низкая (завышенная) самооценка, завышенный уровень притязаний). </w:t>
      </w:r>
    </w:p>
    <w:p w:rsidR="004E5984" w:rsidRDefault="00FD3974" w:rsidP="00580320">
      <w:pPr>
        <w:tabs>
          <w:tab w:val="left" w:pos="4898"/>
          <w:tab w:val="left" w:pos="4899"/>
        </w:tabs>
        <w:ind w:firstLine="567"/>
        <w:jc w:val="both"/>
        <w:rPr>
          <w:sz w:val="24"/>
          <w:szCs w:val="24"/>
        </w:rPr>
      </w:pPr>
      <w:r w:rsidRPr="00FD3974">
        <w:rPr>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w:t>
      </w:r>
      <w:r>
        <w:rPr>
          <w:sz w:val="24"/>
          <w:szCs w:val="24"/>
        </w:rPr>
        <w:t>х групповых (индивидуальных) за</w:t>
      </w:r>
      <w:r w:rsidRPr="00FD3974">
        <w:rPr>
          <w:sz w:val="24"/>
          <w:szCs w:val="24"/>
        </w:rPr>
        <w:t xml:space="preserve">нятий. </w:t>
      </w:r>
    </w:p>
    <w:p w:rsidR="006422CF" w:rsidRPr="00FD3974" w:rsidRDefault="00FD3974" w:rsidP="00580320">
      <w:pPr>
        <w:tabs>
          <w:tab w:val="left" w:pos="4898"/>
          <w:tab w:val="left" w:pos="4899"/>
        </w:tabs>
        <w:ind w:firstLine="567"/>
        <w:jc w:val="both"/>
        <w:rPr>
          <w:b/>
          <w:sz w:val="24"/>
          <w:szCs w:val="24"/>
        </w:rPr>
      </w:pPr>
      <w:r w:rsidRPr="00FD3974">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w:t>
      </w:r>
      <w:r>
        <w:rPr>
          <w:sz w:val="24"/>
          <w:szCs w:val="24"/>
        </w:rPr>
        <w:t>ию психолого-педагогического со</w:t>
      </w:r>
      <w:r w:rsidRPr="00FD3974">
        <w:rPr>
          <w:sz w:val="24"/>
          <w:szCs w:val="24"/>
        </w:rPr>
        <w:t>провождения.</w:t>
      </w:r>
    </w:p>
    <w:p w:rsidR="00A304C1" w:rsidRDefault="00A304C1" w:rsidP="000959DA">
      <w:pPr>
        <w:tabs>
          <w:tab w:val="left" w:pos="4898"/>
          <w:tab w:val="left" w:pos="4899"/>
        </w:tabs>
        <w:ind w:left="567" w:firstLine="567"/>
        <w:jc w:val="center"/>
        <w:rPr>
          <w:b/>
          <w:sz w:val="24"/>
          <w:szCs w:val="24"/>
        </w:rPr>
      </w:pPr>
    </w:p>
    <w:p w:rsidR="006C2559" w:rsidRDefault="006C2559" w:rsidP="00527328">
      <w:pPr>
        <w:tabs>
          <w:tab w:val="left" w:pos="4898"/>
          <w:tab w:val="left" w:pos="4899"/>
        </w:tabs>
        <w:ind w:left="567" w:firstLine="567"/>
        <w:jc w:val="center"/>
        <w:rPr>
          <w:b/>
          <w:sz w:val="24"/>
          <w:szCs w:val="24"/>
        </w:rPr>
      </w:pPr>
      <w:r w:rsidRPr="006C2559">
        <w:rPr>
          <w:b/>
          <w:sz w:val="24"/>
          <w:szCs w:val="24"/>
        </w:rPr>
        <w:t>Содержание КРР на уровне ДО</w:t>
      </w:r>
    </w:p>
    <w:tbl>
      <w:tblPr>
        <w:tblStyle w:val="ab"/>
        <w:tblW w:w="0" w:type="auto"/>
        <w:tblInd w:w="567" w:type="dxa"/>
        <w:tblLayout w:type="fixed"/>
        <w:tblLook w:val="04A0" w:firstRow="1" w:lastRow="0" w:firstColumn="1" w:lastColumn="0" w:noHBand="0" w:noVBand="1"/>
      </w:tblPr>
      <w:tblGrid>
        <w:gridCol w:w="2263"/>
        <w:gridCol w:w="11730"/>
      </w:tblGrid>
      <w:tr w:rsidR="006C2559" w:rsidTr="001F28D2">
        <w:tc>
          <w:tcPr>
            <w:tcW w:w="2263" w:type="dxa"/>
          </w:tcPr>
          <w:p w:rsidR="006C2559" w:rsidRPr="006C2559" w:rsidRDefault="006C2559" w:rsidP="006C2559">
            <w:pPr>
              <w:tabs>
                <w:tab w:val="left" w:pos="4898"/>
                <w:tab w:val="left" w:pos="4899"/>
              </w:tabs>
              <w:jc w:val="both"/>
              <w:rPr>
                <w:b/>
                <w:i/>
                <w:sz w:val="24"/>
                <w:szCs w:val="24"/>
              </w:rPr>
            </w:pPr>
            <w:r w:rsidRPr="006C2559">
              <w:rPr>
                <w:b/>
                <w:i/>
                <w:sz w:val="24"/>
                <w:szCs w:val="24"/>
              </w:rPr>
              <w:t>Диагностическая работа включает</w:t>
            </w:r>
          </w:p>
        </w:tc>
        <w:tc>
          <w:tcPr>
            <w:tcW w:w="11730" w:type="dxa"/>
          </w:tcPr>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своевременное выявление детей, нуждающихся в психолого-педагогическом сопровождении;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раннюю (с первых дней </w:t>
            </w:r>
            <w:proofErr w:type="gramStart"/>
            <w:r w:rsidRPr="006C2559">
              <w:rPr>
                <w:sz w:val="24"/>
                <w:szCs w:val="24"/>
              </w:rPr>
              <w:t>пребывания</w:t>
            </w:r>
            <w:proofErr w:type="gramEnd"/>
            <w:r w:rsidRPr="006C2559">
              <w:rPr>
                <w:sz w:val="24"/>
                <w:szCs w:val="24"/>
              </w:rPr>
              <w:t xml:space="preserve"> обучающегося в ДОО) диагностику отклонений в развитии и анализ </w:t>
            </w:r>
            <w:r w:rsidRPr="006C2559">
              <w:rPr>
                <w:sz w:val="24"/>
                <w:szCs w:val="24"/>
              </w:rPr>
              <w:lastRenderedPageBreak/>
              <w:t xml:space="preserve">причин трудностей социальной адаптации;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комплексный сбор сведений об обучающемся на основании диагностической информации от специалистов разного профи</w:t>
            </w:r>
            <w:r>
              <w:rPr>
                <w:sz w:val="24"/>
                <w:szCs w:val="24"/>
              </w:rPr>
              <w:t>ля;</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определение уровн</w:t>
            </w:r>
            <w:r>
              <w:rPr>
                <w:sz w:val="24"/>
                <w:szCs w:val="24"/>
              </w:rPr>
              <w:t xml:space="preserve">я актуального и зоны </w:t>
            </w:r>
            <w:proofErr w:type="gramStart"/>
            <w:r>
              <w:rPr>
                <w:sz w:val="24"/>
                <w:szCs w:val="24"/>
              </w:rPr>
              <w:t>ближа</w:t>
            </w:r>
            <w:r w:rsidR="00B127D3">
              <w:rPr>
                <w:sz w:val="24"/>
                <w:szCs w:val="24"/>
              </w:rPr>
              <w:t xml:space="preserve">йшего </w:t>
            </w:r>
            <w:r w:rsidRPr="006C2559">
              <w:rPr>
                <w:sz w:val="24"/>
                <w:szCs w:val="24"/>
              </w:rPr>
              <w:t>развития</w:t>
            </w:r>
            <w:proofErr w:type="gramEnd"/>
            <w:r w:rsidRPr="006C2559">
              <w:rPr>
                <w:sz w:val="24"/>
                <w:szCs w:val="24"/>
              </w:rPr>
              <w:t xml:space="preserve"> обучающегося с ОВЗ, с трудностями в обучении и социализации, выявление его резервных возможностей;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изучение развития эмоциона</w:t>
            </w:r>
            <w:r w:rsidR="00AE2B95">
              <w:rPr>
                <w:sz w:val="24"/>
                <w:szCs w:val="24"/>
              </w:rPr>
              <w:t xml:space="preserve">льно-волевой сферы и </w:t>
            </w:r>
            <w:proofErr w:type="gramStart"/>
            <w:r w:rsidR="00AE2B95">
              <w:rPr>
                <w:sz w:val="24"/>
                <w:szCs w:val="24"/>
              </w:rPr>
              <w:t xml:space="preserve">личностных </w:t>
            </w:r>
            <w:r w:rsidRPr="006C2559">
              <w:rPr>
                <w:sz w:val="24"/>
                <w:szCs w:val="24"/>
              </w:rPr>
              <w:t>особенностей</w:t>
            </w:r>
            <w:proofErr w:type="gramEnd"/>
            <w:r w:rsidRPr="006C2559">
              <w:rPr>
                <w:sz w:val="24"/>
                <w:szCs w:val="24"/>
              </w:rPr>
              <w:t xml:space="preserve"> обучающихся;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изучение индивидуальных образовательных и социально-коммуникативных потреб</w:t>
            </w:r>
            <w:r w:rsidR="00AE2B95">
              <w:rPr>
                <w:sz w:val="24"/>
                <w:szCs w:val="24"/>
              </w:rPr>
              <w:t xml:space="preserve"> </w:t>
            </w:r>
            <w:r w:rsidRPr="006C2559">
              <w:rPr>
                <w:sz w:val="24"/>
                <w:szCs w:val="24"/>
              </w:rPr>
              <w:t xml:space="preserve">ностей обучающихся; изучение социальной ситуации развития и условий семейного воспитания ребёнка; </w:t>
            </w:r>
          </w:p>
          <w:p w:rsidR="006C2559" w:rsidRDefault="006C2559" w:rsidP="006C2559">
            <w:pPr>
              <w:tabs>
                <w:tab w:val="left" w:pos="4898"/>
                <w:tab w:val="left" w:pos="4899"/>
              </w:tabs>
              <w:jc w:val="both"/>
              <w:rPr>
                <w:sz w:val="24"/>
                <w:szCs w:val="24"/>
              </w:rPr>
            </w:pPr>
            <w:r>
              <w:rPr>
                <w:sz w:val="24"/>
                <w:szCs w:val="24"/>
              </w:rPr>
              <w:t xml:space="preserve">- </w:t>
            </w:r>
            <w:r w:rsidR="00AE2B95">
              <w:rPr>
                <w:sz w:val="24"/>
                <w:szCs w:val="24"/>
              </w:rPr>
              <w:t xml:space="preserve">изучение уровня </w:t>
            </w:r>
            <w:r w:rsidRPr="006C2559">
              <w:rPr>
                <w:sz w:val="24"/>
                <w:szCs w:val="24"/>
              </w:rPr>
              <w:t>даптации и адапти</w:t>
            </w:r>
            <w:r>
              <w:rPr>
                <w:sz w:val="24"/>
                <w:szCs w:val="24"/>
              </w:rPr>
              <w:t>вных возможностей обучающегося;</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изучение направленности детской одаренности;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изучение, констатацию в развитии ребёнка его интересов и склонностей, одаренности;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мониторинг развития детей и предупреждение возникновения психолого-педагогических проблем в их развитии;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всестороннее психолого-педагогическое изучение ли</w:t>
            </w:r>
            <w:r>
              <w:rPr>
                <w:sz w:val="24"/>
                <w:szCs w:val="24"/>
              </w:rPr>
              <w:t>чности ребёнка;</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выявление и изучение неблагоприятных факторов социальной среды и рисков образовательной среды; </w:t>
            </w:r>
          </w:p>
          <w:p w:rsidR="006C2559" w:rsidRPr="006C2559" w:rsidRDefault="006C2559" w:rsidP="006C2559">
            <w:pPr>
              <w:tabs>
                <w:tab w:val="left" w:pos="4898"/>
                <w:tab w:val="left" w:pos="4899"/>
              </w:tabs>
              <w:jc w:val="both"/>
              <w:rPr>
                <w:b/>
                <w:sz w:val="24"/>
                <w:szCs w:val="24"/>
              </w:rPr>
            </w:pPr>
            <w:r>
              <w:rPr>
                <w:sz w:val="24"/>
                <w:szCs w:val="24"/>
              </w:rPr>
              <w:t xml:space="preserve">- </w:t>
            </w:r>
            <w:r w:rsidRPr="006C2559">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6C2559" w:rsidTr="001F28D2">
        <w:tc>
          <w:tcPr>
            <w:tcW w:w="2263" w:type="dxa"/>
          </w:tcPr>
          <w:p w:rsidR="006C2559" w:rsidRPr="006C2559" w:rsidRDefault="006C2559" w:rsidP="006C2559">
            <w:pPr>
              <w:tabs>
                <w:tab w:val="left" w:pos="4898"/>
                <w:tab w:val="left" w:pos="4899"/>
              </w:tabs>
              <w:jc w:val="both"/>
              <w:rPr>
                <w:b/>
                <w:i/>
                <w:sz w:val="24"/>
                <w:szCs w:val="24"/>
              </w:rPr>
            </w:pPr>
            <w:r w:rsidRPr="006C2559">
              <w:rPr>
                <w:b/>
                <w:i/>
                <w:sz w:val="24"/>
                <w:szCs w:val="24"/>
              </w:rPr>
              <w:lastRenderedPageBreak/>
              <w:t>Коррекционно-развивающая ра</w:t>
            </w:r>
            <w:r>
              <w:rPr>
                <w:b/>
                <w:i/>
                <w:sz w:val="24"/>
                <w:szCs w:val="24"/>
              </w:rPr>
              <w:t>бота включает</w:t>
            </w:r>
          </w:p>
        </w:tc>
        <w:tc>
          <w:tcPr>
            <w:tcW w:w="11730" w:type="dxa"/>
          </w:tcPr>
          <w:p w:rsidR="006C2559" w:rsidRDefault="006C2559" w:rsidP="006C2559">
            <w:pPr>
              <w:tabs>
                <w:tab w:val="left" w:pos="450"/>
                <w:tab w:val="left" w:pos="4898"/>
                <w:tab w:val="left" w:pos="4899"/>
              </w:tabs>
              <w:jc w:val="both"/>
              <w:rPr>
                <w:sz w:val="24"/>
                <w:szCs w:val="24"/>
              </w:rPr>
            </w:pPr>
            <w:r>
              <w:rPr>
                <w:b/>
                <w:sz w:val="24"/>
                <w:szCs w:val="24"/>
              </w:rPr>
              <w:t xml:space="preserve">- </w:t>
            </w:r>
            <w:r w:rsidRPr="006C2559">
              <w:rPr>
                <w:sz w:val="24"/>
                <w:szCs w:val="24"/>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коррекцию и развитие высших психических функций;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развитие эмоционально-волевой и личностной сферы обучающегося и психологическую коррекцию его поведения;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развитие коммуникативных способностей, социального и эмоционального интеллекта обучающихся, </w:t>
            </w:r>
            <w:r w:rsidRPr="006C2559">
              <w:rPr>
                <w:sz w:val="24"/>
                <w:szCs w:val="24"/>
              </w:rPr>
              <w:lastRenderedPageBreak/>
              <w:t xml:space="preserve">формирование их коммуникативной компетентности;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коррекцию и развитие психомоторной сферы, координации и регуляции движений;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w:t>
            </w:r>
            <w:r>
              <w:rPr>
                <w:sz w:val="24"/>
                <w:szCs w:val="24"/>
              </w:rPr>
              <w:t>ой направленностью одаренности;</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создание насыщенной среды</w:t>
            </w:r>
            <w:r>
              <w:rPr>
                <w:sz w:val="24"/>
                <w:szCs w:val="24"/>
              </w:rPr>
              <w:t xml:space="preserve"> для разных видов деятельности;</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w:t>
            </w:r>
            <w:r>
              <w:rPr>
                <w:sz w:val="24"/>
                <w:szCs w:val="24"/>
              </w:rPr>
              <w:t>щих структур социальной защиты;</w:t>
            </w:r>
          </w:p>
          <w:p w:rsidR="006C2559" w:rsidRDefault="006C2559" w:rsidP="006C2559">
            <w:pPr>
              <w:tabs>
                <w:tab w:val="left" w:pos="450"/>
                <w:tab w:val="left" w:pos="4898"/>
                <w:tab w:val="left" w:pos="4899"/>
              </w:tabs>
              <w:jc w:val="both"/>
              <w:rPr>
                <w:sz w:val="24"/>
                <w:szCs w:val="24"/>
              </w:rPr>
            </w:pPr>
            <w:r>
              <w:rPr>
                <w:sz w:val="24"/>
                <w:szCs w:val="24"/>
              </w:rPr>
              <w:t xml:space="preserve">- </w:t>
            </w:r>
            <w:r w:rsidRPr="006C2559">
              <w:rPr>
                <w:sz w:val="24"/>
                <w:szCs w:val="24"/>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6C2559" w:rsidRPr="006C2559" w:rsidRDefault="006C2559" w:rsidP="006C2559">
            <w:pPr>
              <w:tabs>
                <w:tab w:val="left" w:pos="450"/>
                <w:tab w:val="left" w:pos="4898"/>
                <w:tab w:val="left" w:pos="4899"/>
              </w:tabs>
              <w:jc w:val="both"/>
              <w:rPr>
                <w:b/>
                <w:sz w:val="24"/>
                <w:szCs w:val="24"/>
              </w:rPr>
            </w:pPr>
            <w:r>
              <w:rPr>
                <w:sz w:val="24"/>
                <w:szCs w:val="24"/>
              </w:rPr>
              <w:t xml:space="preserve">- </w:t>
            </w:r>
            <w:r w:rsidRPr="006C2559">
              <w:rPr>
                <w:sz w:val="24"/>
                <w:szCs w:val="24"/>
              </w:rPr>
              <w:t>помощь в устранении психотравмирующих ситуаций в жизни ребёнка</w:t>
            </w:r>
            <w:r>
              <w:rPr>
                <w:sz w:val="24"/>
                <w:szCs w:val="24"/>
              </w:rPr>
              <w:t>.</w:t>
            </w:r>
          </w:p>
        </w:tc>
      </w:tr>
      <w:tr w:rsidR="006C2559" w:rsidTr="001F28D2">
        <w:tc>
          <w:tcPr>
            <w:tcW w:w="2263" w:type="dxa"/>
          </w:tcPr>
          <w:p w:rsidR="006C2559" w:rsidRPr="006C2559" w:rsidRDefault="006C2559" w:rsidP="006C2559">
            <w:pPr>
              <w:tabs>
                <w:tab w:val="left" w:pos="4898"/>
                <w:tab w:val="left" w:pos="4899"/>
              </w:tabs>
              <w:jc w:val="both"/>
              <w:rPr>
                <w:b/>
                <w:i/>
                <w:sz w:val="24"/>
                <w:szCs w:val="24"/>
              </w:rPr>
            </w:pPr>
            <w:r w:rsidRPr="006C2559">
              <w:rPr>
                <w:b/>
                <w:i/>
                <w:sz w:val="24"/>
                <w:szCs w:val="24"/>
              </w:rPr>
              <w:lastRenderedPageBreak/>
              <w:t>Консультативная работа включает</w:t>
            </w:r>
          </w:p>
        </w:tc>
        <w:tc>
          <w:tcPr>
            <w:tcW w:w="11730" w:type="dxa"/>
          </w:tcPr>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консультирование специалистами педагогов по выбору индивидуально ориентированных методов и приемов работы с обу</w:t>
            </w:r>
            <w:r>
              <w:rPr>
                <w:sz w:val="24"/>
                <w:szCs w:val="24"/>
              </w:rPr>
              <w:t>чающимся;</w:t>
            </w:r>
          </w:p>
          <w:p w:rsidR="006C2559" w:rsidRPr="006C2559" w:rsidRDefault="006C2559" w:rsidP="006C2559">
            <w:pPr>
              <w:tabs>
                <w:tab w:val="left" w:pos="4898"/>
                <w:tab w:val="left" w:pos="4899"/>
              </w:tabs>
              <w:jc w:val="both"/>
              <w:rPr>
                <w:b/>
                <w:sz w:val="24"/>
                <w:szCs w:val="24"/>
              </w:rPr>
            </w:pPr>
            <w:r>
              <w:rPr>
                <w:sz w:val="24"/>
                <w:szCs w:val="24"/>
              </w:rPr>
              <w:t xml:space="preserve">- </w:t>
            </w:r>
            <w:r w:rsidRPr="006C2559">
              <w:rPr>
                <w:sz w:val="24"/>
                <w:szCs w:val="24"/>
              </w:rPr>
              <w:t>консультативную помощь семье в вопросах выбора оптимальной стратегии воспитания и приемов КРР с ребёнком</w:t>
            </w:r>
            <w:r>
              <w:rPr>
                <w:sz w:val="24"/>
                <w:szCs w:val="24"/>
              </w:rPr>
              <w:t>.</w:t>
            </w:r>
          </w:p>
        </w:tc>
      </w:tr>
      <w:tr w:rsidR="006C2559" w:rsidTr="001F28D2">
        <w:tc>
          <w:tcPr>
            <w:tcW w:w="2263" w:type="dxa"/>
          </w:tcPr>
          <w:p w:rsidR="006C2559" w:rsidRPr="006C2559" w:rsidRDefault="006C2559" w:rsidP="006C2559">
            <w:pPr>
              <w:tabs>
                <w:tab w:val="left" w:pos="4898"/>
                <w:tab w:val="left" w:pos="4899"/>
              </w:tabs>
              <w:jc w:val="both"/>
              <w:rPr>
                <w:b/>
                <w:i/>
                <w:sz w:val="24"/>
                <w:szCs w:val="24"/>
              </w:rPr>
            </w:pPr>
            <w:r w:rsidRPr="006C2559">
              <w:rPr>
                <w:b/>
                <w:i/>
                <w:sz w:val="24"/>
                <w:szCs w:val="24"/>
              </w:rPr>
              <w:t>Информационно-просветительская работа предусматривает</w:t>
            </w:r>
          </w:p>
        </w:tc>
        <w:tc>
          <w:tcPr>
            <w:tcW w:w="11730" w:type="dxa"/>
          </w:tcPr>
          <w:p w:rsidR="006C2559" w:rsidRDefault="006C2559" w:rsidP="006C2559">
            <w:pPr>
              <w:tabs>
                <w:tab w:val="left" w:pos="4898"/>
                <w:tab w:val="left" w:pos="4899"/>
              </w:tabs>
              <w:jc w:val="both"/>
              <w:rPr>
                <w:sz w:val="24"/>
                <w:szCs w:val="24"/>
              </w:rPr>
            </w:pPr>
            <w:r>
              <w:rPr>
                <w:sz w:val="24"/>
                <w:szCs w:val="24"/>
              </w:rPr>
              <w:t xml:space="preserve">- </w:t>
            </w:r>
            <w:r w:rsidRPr="006C2559">
              <w:rPr>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6C2559" w:rsidRPr="006C2559" w:rsidRDefault="006C2559" w:rsidP="006C2559">
            <w:pPr>
              <w:tabs>
                <w:tab w:val="left" w:pos="4898"/>
                <w:tab w:val="left" w:pos="4899"/>
              </w:tabs>
              <w:jc w:val="both"/>
              <w:rPr>
                <w:b/>
                <w:sz w:val="24"/>
                <w:szCs w:val="24"/>
              </w:rPr>
            </w:pPr>
            <w:r>
              <w:rPr>
                <w:sz w:val="24"/>
                <w:szCs w:val="24"/>
              </w:rPr>
              <w:t xml:space="preserve">- </w:t>
            </w:r>
            <w:r w:rsidRPr="006C2559">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rsidR="006422CF" w:rsidRDefault="006422CF" w:rsidP="000959DA">
      <w:pPr>
        <w:tabs>
          <w:tab w:val="left" w:pos="4898"/>
          <w:tab w:val="left" w:pos="4899"/>
        </w:tabs>
        <w:ind w:left="567" w:firstLine="567"/>
        <w:jc w:val="center"/>
        <w:rPr>
          <w:b/>
          <w:sz w:val="24"/>
          <w:szCs w:val="24"/>
        </w:rPr>
      </w:pPr>
    </w:p>
    <w:p w:rsidR="00A26682" w:rsidRDefault="00235FF2" w:rsidP="001F28D2">
      <w:pPr>
        <w:tabs>
          <w:tab w:val="left" w:pos="4898"/>
          <w:tab w:val="left" w:pos="4899"/>
        </w:tabs>
        <w:ind w:firstLine="567"/>
        <w:jc w:val="both"/>
        <w:rPr>
          <w:sz w:val="24"/>
          <w:szCs w:val="24"/>
        </w:rPr>
      </w:pPr>
      <w:r w:rsidRPr="00A26682">
        <w:rPr>
          <w:b/>
          <w:i/>
          <w:sz w:val="24"/>
          <w:szCs w:val="24"/>
        </w:rPr>
        <w:t>КРР с обучающимися с ОВЗ и детьми-инвалидами</w:t>
      </w:r>
      <w:r w:rsidRPr="00A26682">
        <w:rPr>
          <w:sz w:val="24"/>
          <w:szCs w:val="24"/>
        </w:rPr>
        <w:t xml:space="preserve">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w:t>
      </w:r>
      <w:r w:rsidR="00A26682">
        <w:rPr>
          <w:sz w:val="24"/>
          <w:szCs w:val="24"/>
        </w:rPr>
        <w:t>фици</w:t>
      </w:r>
      <w:r w:rsidRPr="00A26682">
        <w:rPr>
          <w:sz w:val="24"/>
          <w:szCs w:val="24"/>
        </w:rPr>
        <w:t xml:space="preserve">тарных функций, не поддающихся коррекции, в том числе с использованием ассистивных технологий. </w:t>
      </w:r>
    </w:p>
    <w:p w:rsidR="00A26682" w:rsidRDefault="00235FF2" w:rsidP="001F28D2">
      <w:pPr>
        <w:tabs>
          <w:tab w:val="left" w:pos="4898"/>
          <w:tab w:val="left" w:pos="4899"/>
        </w:tabs>
        <w:ind w:firstLine="567"/>
        <w:jc w:val="both"/>
        <w:rPr>
          <w:sz w:val="24"/>
          <w:szCs w:val="24"/>
        </w:rPr>
      </w:pPr>
      <w:r w:rsidRPr="00A26682">
        <w:rPr>
          <w:b/>
          <w:i/>
          <w:sz w:val="24"/>
          <w:szCs w:val="24"/>
        </w:rPr>
        <w:lastRenderedPageBreak/>
        <w:t>КРР с детьми, находящимися под диспансерным наблюдением</w:t>
      </w:r>
      <w:r w:rsidRPr="00A26682">
        <w:rPr>
          <w:sz w:val="24"/>
          <w:szCs w:val="24"/>
        </w:rPr>
        <w:t>,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w:t>
      </w:r>
      <w:r w:rsidR="00A26682">
        <w:rPr>
          <w:sz w:val="24"/>
          <w:szCs w:val="24"/>
        </w:rPr>
        <w:t>ляемость, длительный период вос</w:t>
      </w:r>
      <w:r w:rsidRPr="00A26682">
        <w:rPr>
          <w:sz w:val="24"/>
          <w:szCs w:val="24"/>
        </w:rPr>
        <w:t>становления после заболевания и (или) его обострения (не менее 4-х недель), специфические особенности межл</w:t>
      </w:r>
      <w:r w:rsidR="00A26682">
        <w:rPr>
          <w:sz w:val="24"/>
          <w:szCs w:val="24"/>
        </w:rPr>
        <w:t>ичностного взаимодействия и дея</w:t>
      </w:r>
      <w:r w:rsidRPr="00A26682">
        <w:rPr>
          <w:sz w:val="24"/>
          <w:szCs w:val="24"/>
        </w:rPr>
        <w:t>тельности (ограниченность круга общения больного ребёнка, объективная зависимость от взрослых (родителей (з</w:t>
      </w:r>
      <w:r w:rsidR="00A26682">
        <w:rPr>
          <w:sz w:val="24"/>
          <w:szCs w:val="24"/>
        </w:rPr>
        <w:t>аконных представителей), педаго</w:t>
      </w:r>
      <w:r w:rsidRPr="00A26682">
        <w:rPr>
          <w:sz w:val="24"/>
          <w:szCs w:val="24"/>
        </w:rPr>
        <w:t>гов), стремление постоянно получать от них помощь). Для детей, находящихся под диспансерным наблюдением, в том числе часто болеющих д</w:t>
      </w:r>
      <w:r w:rsidR="00A26682">
        <w:rPr>
          <w:sz w:val="24"/>
          <w:szCs w:val="24"/>
        </w:rPr>
        <w:t>е</w:t>
      </w:r>
      <w:r w:rsidRPr="00A26682">
        <w:rPr>
          <w:sz w:val="24"/>
          <w:szCs w:val="24"/>
        </w:rPr>
        <w:t xml:space="preserve">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 </w:t>
      </w:r>
    </w:p>
    <w:p w:rsidR="00A26682" w:rsidRDefault="00235FF2" w:rsidP="001F28D2">
      <w:pPr>
        <w:tabs>
          <w:tab w:val="left" w:pos="4898"/>
          <w:tab w:val="left" w:pos="4899"/>
        </w:tabs>
        <w:ind w:firstLine="567"/>
        <w:jc w:val="both"/>
        <w:rPr>
          <w:sz w:val="24"/>
          <w:szCs w:val="24"/>
        </w:rPr>
      </w:pPr>
      <w:r w:rsidRPr="00A26682">
        <w:rPr>
          <w:b/>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r w:rsidRPr="00A26682">
        <w:rPr>
          <w:sz w:val="24"/>
          <w:szCs w:val="24"/>
        </w:rPr>
        <w:t xml:space="preserve">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коррекция (развитие) коммуникативной, личностной, эмоционально-волевой сфер, познавательных процессов;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снижение тревожности;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помощь в разрешении поведенческих проблем;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создание условий для успешной социализации, оптимизация межличностного взаимодействия с</w:t>
      </w:r>
      <w:r>
        <w:rPr>
          <w:sz w:val="24"/>
          <w:szCs w:val="24"/>
        </w:rPr>
        <w:t xml:space="preserve">о взрослыми и сверстниками. </w:t>
      </w:r>
    </w:p>
    <w:p w:rsidR="00A26682" w:rsidRDefault="00235FF2" w:rsidP="001F28D2">
      <w:pPr>
        <w:tabs>
          <w:tab w:val="left" w:pos="4898"/>
          <w:tab w:val="left" w:pos="4899"/>
        </w:tabs>
        <w:ind w:firstLine="567"/>
        <w:jc w:val="both"/>
        <w:rPr>
          <w:sz w:val="24"/>
          <w:szCs w:val="24"/>
        </w:rPr>
      </w:pPr>
      <w:r w:rsidRPr="00A26682">
        <w:rPr>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w:t>
      </w:r>
      <w:r w:rsidR="00A26682">
        <w:rPr>
          <w:sz w:val="24"/>
          <w:szCs w:val="24"/>
        </w:rPr>
        <w:t>й и педагогической диагностики.</w:t>
      </w:r>
    </w:p>
    <w:p w:rsidR="00A26682" w:rsidRDefault="00235FF2" w:rsidP="001F28D2">
      <w:pPr>
        <w:tabs>
          <w:tab w:val="left" w:pos="4898"/>
          <w:tab w:val="left" w:pos="4899"/>
        </w:tabs>
        <w:ind w:firstLine="567"/>
        <w:jc w:val="both"/>
        <w:rPr>
          <w:sz w:val="24"/>
          <w:szCs w:val="24"/>
        </w:rPr>
      </w:pPr>
      <w:r w:rsidRPr="00A26682">
        <w:rPr>
          <w:b/>
          <w:sz w:val="24"/>
          <w:szCs w:val="24"/>
        </w:rPr>
        <w:t>Направленность КРР с одаренными обучающимися на дошкольном уровне образования:</w:t>
      </w:r>
      <w:r w:rsidRPr="00A26682">
        <w:rPr>
          <w:sz w:val="24"/>
          <w:szCs w:val="24"/>
        </w:rPr>
        <w:t xml:space="preserve"> о</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о</w:t>
      </w:r>
      <w:r w:rsidR="00235FF2" w:rsidRPr="00A26682">
        <w:rPr>
          <w:sz w:val="24"/>
          <w:szCs w:val="24"/>
        </w:rPr>
        <w:t>пределение вида одаренности, интеллектуальных и личностных особенностей детей, прогноз возможных</w:t>
      </w:r>
      <w:r>
        <w:rPr>
          <w:sz w:val="24"/>
          <w:szCs w:val="24"/>
        </w:rPr>
        <w:t xml:space="preserve"> проблем и потенциала развития;</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w:t>
      </w:r>
      <w:r w:rsidR="00235FF2" w:rsidRPr="00A26682">
        <w:rPr>
          <w:sz w:val="24"/>
          <w:szCs w:val="24"/>
        </w:rPr>
        <w:t>вовлечение родителей (законных представителей) в образовательный процесс и установление с ними отн</w:t>
      </w:r>
      <w:r>
        <w:rPr>
          <w:sz w:val="24"/>
          <w:szCs w:val="24"/>
        </w:rPr>
        <w:t>ошений сотрудничества как обяза</w:t>
      </w:r>
      <w:r w:rsidR="00235FF2" w:rsidRPr="00A26682">
        <w:rPr>
          <w:sz w:val="24"/>
          <w:szCs w:val="24"/>
        </w:rPr>
        <w:t xml:space="preserve">тельного условия поддержки и развития одаренного ребёнка, как в ДОО, так и в условиях семенного воспитания; </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w:t>
      </w:r>
      <w:r w:rsidR="00235FF2" w:rsidRPr="00A26682">
        <w:rPr>
          <w:sz w:val="24"/>
          <w:szCs w:val="24"/>
        </w:rPr>
        <w:t>создание атмосферы доброжелательности, заботы и уважения по отношению к ребёнку, обстановки, формирующей у ребён</w:t>
      </w:r>
      <w:r>
        <w:rPr>
          <w:sz w:val="24"/>
          <w:szCs w:val="24"/>
        </w:rPr>
        <w:t>ка чувство соб</w:t>
      </w:r>
      <w:r w:rsidR="00235FF2" w:rsidRPr="00A26682">
        <w:rPr>
          <w:sz w:val="24"/>
          <w:szCs w:val="24"/>
        </w:rPr>
        <w:t xml:space="preserve">ственной значимости, поощряющей проявление его индивидуальности; </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w:t>
      </w:r>
      <w:r w:rsidR="00235FF2" w:rsidRPr="00A26682">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w:t>
      </w:r>
      <w:r>
        <w:rPr>
          <w:sz w:val="24"/>
          <w:szCs w:val="24"/>
        </w:rPr>
        <w:t xml:space="preserve"> с людьми, миром и самим собой;</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w:t>
      </w:r>
      <w:r w:rsidR="00235FF2" w:rsidRPr="00A26682">
        <w:rPr>
          <w:sz w:val="24"/>
          <w:szCs w:val="24"/>
        </w:rPr>
        <w:t>формирование коммуникативных навыков и разви</w:t>
      </w:r>
      <w:r>
        <w:rPr>
          <w:sz w:val="24"/>
          <w:szCs w:val="24"/>
        </w:rPr>
        <w:t>тие эмоциональной устойчивости;</w:t>
      </w:r>
    </w:p>
    <w:p w:rsidR="00A26682" w:rsidRDefault="00A26682" w:rsidP="001F28D2">
      <w:pPr>
        <w:tabs>
          <w:tab w:val="left" w:pos="4898"/>
          <w:tab w:val="left" w:pos="4899"/>
        </w:tabs>
        <w:ind w:firstLine="567"/>
        <w:jc w:val="both"/>
        <w:rPr>
          <w:sz w:val="24"/>
          <w:szCs w:val="24"/>
        </w:rPr>
      </w:pPr>
      <w:r>
        <w:rPr>
          <w:b/>
          <w:sz w:val="24"/>
          <w:szCs w:val="24"/>
        </w:rPr>
        <w:t>-</w:t>
      </w:r>
      <w:r>
        <w:rPr>
          <w:sz w:val="24"/>
          <w:szCs w:val="24"/>
        </w:rPr>
        <w:t xml:space="preserve"> </w:t>
      </w:r>
      <w:r w:rsidR="00235FF2" w:rsidRPr="00A26682">
        <w:rPr>
          <w:sz w:val="24"/>
          <w:szCs w:val="24"/>
        </w:rPr>
        <w:t xml:space="preserve">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 </w:t>
      </w:r>
    </w:p>
    <w:p w:rsidR="00A26682" w:rsidRDefault="00235FF2" w:rsidP="001F28D2">
      <w:pPr>
        <w:tabs>
          <w:tab w:val="left" w:pos="4898"/>
          <w:tab w:val="left" w:pos="4899"/>
        </w:tabs>
        <w:ind w:firstLine="567"/>
        <w:jc w:val="both"/>
        <w:rPr>
          <w:sz w:val="24"/>
          <w:szCs w:val="24"/>
        </w:rPr>
      </w:pPr>
      <w:r w:rsidRPr="00A26682">
        <w:rPr>
          <w:sz w:val="24"/>
          <w:szCs w:val="24"/>
        </w:rP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A26682" w:rsidRDefault="00235FF2" w:rsidP="001F28D2">
      <w:pPr>
        <w:tabs>
          <w:tab w:val="left" w:pos="4898"/>
          <w:tab w:val="left" w:pos="4899"/>
        </w:tabs>
        <w:ind w:firstLine="567"/>
        <w:jc w:val="both"/>
        <w:rPr>
          <w:sz w:val="24"/>
          <w:szCs w:val="24"/>
        </w:rPr>
      </w:pPr>
      <w:r w:rsidRPr="00A26682">
        <w:rPr>
          <w:b/>
          <w:sz w:val="24"/>
          <w:szCs w:val="24"/>
        </w:rPr>
        <w:t>Направленность КРР с билингвальными обучающимися, детьми мигрантов, испытывающими труд</w:t>
      </w:r>
      <w:r w:rsidR="00A26682" w:rsidRPr="00A26682">
        <w:rPr>
          <w:b/>
          <w:sz w:val="24"/>
          <w:szCs w:val="24"/>
        </w:rPr>
        <w:t xml:space="preserve">ности с пониманием </w:t>
      </w:r>
      <w:r w:rsidR="00A26682" w:rsidRPr="00A26682">
        <w:rPr>
          <w:b/>
          <w:sz w:val="24"/>
          <w:szCs w:val="24"/>
        </w:rPr>
        <w:lastRenderedPageBreak/>
        <w:t>государствен</w:t>
      </w:r>
      <w:r w:rsidRPr="00A26682">
        <w:rPr>
          <w:b/>
          <w:sz w:val="24"/>
          <w:szCs w:val="24"/>
        </w:rPr>
        <w:t>ного языка Российской Федерации на дошкольном уровне образования:</w:t>
      </w:r>
      <w:r w:rsidRPr="00A26682">
        <w:rPr>
          <w:sz w:val="24"/>
          <w:szCs w:val="24"/>
        </w:rPr>
        <w:t xml:space="preserve">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развитие коммуникативных навыков, формирование чувствительности к сверстнику, его эмоциональному состоянию, намерениям и </w:t>
      </w:r>
      <w:r>
        <w:rPr>
          <w:sz w:val="24"/>
          <w:szCs w:val="24"/>
        </w:rPr>
        <w:t>жела</w:t>
      </w:r>
      <w:r w:rsidR="00235FF2" w:rsidRPr="00A26682">
        <w:rPr>
          <w:sz w:val="24"/>
          <w:szCs w:val="24"/>
        </w:rPr>
        <w:t xml:space="preserve">ниям;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формирование уверенного поведения и социальной успешности; коррекцию деструктивных эмоциональных состояний, возникающих вследствие попадания в новую языковую и культурную среду (тре</w:t>
      </w:r>
      <w:r>
        <w:rPr>
          <w:sz w:val="24"/>
          <w:szCs w:val="24"/>
        </w:rPr>
        <w:t>вога, неуверенность, агрессия);</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создание атмосферы доброжелательности, заботы и уважения </w:t>
      </w:r>
      <w:r>
        <w:rPr>
          <w:sz w:val="24"/>
          <w:szCs w:val="24"/>
        </w:rPr>
        <w:t>по отношению к ребёнку.</w:t>
      </w:r>
    </w:p>
    <w:p w:rsidR="00A26682" w:rsidRDefault="00235FF2" w:rsidP="001F28D2">
      <w:pPr>
        <w:tabs>
          <w:tab w:val="left" w:pos="4898"/>
          <w:tab w:val="left" w:pos="4899"/>
        </w:tabs>
        <w:ind w:firstLine="567"/>
        <w:jc w:val="both"/>
        <w:rPr>
          <w:sz w:val="24"/>
          <w:szCs w:val="24"/>
        </w:rPr>
      </w:pPr>
      <w:r w:rsidRPr="00A26682">
        <w:rPr>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w:t>
      </w:r>
      <w:r w:rsidR="00A26682">
        <w:rPr>
          <w:sz w:val="24"/>
          <w:szCs w:val="24"/>
        </w:rPr>
        <w:t>ка персонально.</w:t>
      </w:r>
    </w:p>
    <w:p w:rsidR="00A26682" w:rsidRDefault="00235FF2" w:rsidP="001F28D2">
      <w:pPr>
        <w:tabs>
          <w:tab w:val="left" w:pos="4898"/>
          <w:tab w:val="left" w:pos="4899"/>
        </w:tabs>
        <w:ind w:firstLine="567"/>
        <w:jc w:val="both"/>
        <w:rPr>
          <w:sz w:val="24"/>
          <w:szCs w:val="24"/>
        </w:rPr>
      </w:pPr>
      <w:r w:rsidRPr="00A26682">
        <w:rPr>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A26682" w:rsidRDefault="00235FF2" w:rsidP="001F28D2">
      <w:pPr>
        <w:tabs>
          <w:tab w:val="left" w:pos="4898"/>
          <w:tab w:val="left" w:pos="4899"/>
        </w:tabs>
        <w:ind w:firstLine="567"/>
        <w:jc w:val="both"/>
        <w:rPr>
          <w:sz w:val="24"/>
          <w:szCs w:val="24"/>
        </w:rPr>
      </w:pPr>
      <w:r w:rsidRPr="00A26682">
        <w:rPr>
          <w:sz w:val="24"/>
          <w:szCs w:val="24"/>
        </w:rPr>
        <w:t>К целевой группе обучающихся «группы риска» могут быть отнесены дети, имеющие проблемы с пс</w:t>
      </w:r>
      <w:r w:rsidR="00A26682">
        <w:rPr>
          <w:sz w:val="24"/>
          <w:szCs w:val="24"/>
        </w:rPr>
        <w:t>ихологическим здоровьем; эмоцио</w:t>
      </w:r>
      <w:r w:rsidRPr="00A26682">
        <w:rPr>
          <w:sz w:val="24"/>
          <w:szCs w:val="24"/>
        </w:rPr>
        <w:t>нальные проблемы (повышенная возбудимость, апатия, раздражительность, тревога, появление фобий); поведенч</w:t>
      </w:r>
      <w:r w:rsidR="00A26682">
        <w:rPr>
          <w:sz w:val="24"/>
          <w:szCs w:val="24"/>
        </w:rPr>
        <w:t>еские проблемы (грубость, агрес</w:t>
      </w:r>
      <w:r w:rsidRPr="00A26682">
        <w:rPr>
          <w:sz w:val="24"/>
          <w:szCs w:val="24"/>
        </w:rPr>
        <w:t>сия, обман); проблемы неврологического характера (потеря аппетита); проблемы общения (стеснительность, за</w:t>
      </w:r>
      <w:r w:rsidR="00A26682">
        <w:rPr>
          <w:sz w:val="24"/>
          <w:szCs w:val="24"/>
        </w:rPr>
        <w:t>мкнутость, излишняя чувствитель</w:t>
      </w:r>
      <w:r w:rsidRPr="00A26682">
        <w:rPr>
          <w:sz w:val="24"/>
          <w:szCs w:val="24"/>
        </w:rPr>
        <w:t xml:space="preserve">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A26682" w:rsidRDefault="00235FF2" w:rsidP="001F28D2">
      <w:pPr>
        <w:tabs>
          <w:tab w:val="left" w:pos="4898"/>
          <w:tab w:val="left" w:pos="4899"/>
        </w:tabs>
        <w:ind w:firstLine="567"/>
        <w:jc w:val="both"/>
        <w:rPr>
          <w:sz w:val="24"/>
          <w:szCs w:val="24"/>
        </w:rPr>
      </w:pPr>
      <w:r w:rsidRPr="00A26682">
        <w:rPr>
          <w:b/>
          <w:sz w:val="24"/>
          <w:szCs w:val="24"/>
        </w:rPr>
        <w:t>Направленность КРР с обучающимися, имеющими девиации развития и поведения на дошкольном уровне образования:</w:t>
      </w:r>
      <w:r w:rsidRPr="00A26682">
        <w:rPr>
          <w:sz w:val="24"/>
          <w:szCs w:val="24"/>
        </w:rPr>
        <w:t xml:space="preserve">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коррекция (развитие) социально-коммуникативной, личностной, эмоционально-волевой сферы;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помощь в решении поведенческих проблем;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формирование адекватных, социально-при</w:t>
      </w:r>
      <w:r>
        <w:rPr>
          <w:sz w:val="24"/>
          <w:szCs w:val="24"/>
        </w:rPr>
        <w:t xml:space="preserve">емлемых способов поведения; </w:t>
      </w:r>
      <w:r w:rsidR="00235FF2" w:rsidRPr="00A26682">
        <w:rPr>
          <w:sz w:val="24"/>
          <w:szCs w:val="24"/>
        </w:rPr>
        <w:t xml:space="preserve">развитие рефлексивных способностей; </w:t>
      </w:r>
    </w:p>
    <w:p w:rsidR="00A26682" w:rsidRDefault="00A26682" w:rsidP="001F28D2">
      <w:pPr>
        <w:tabs>
          <w:tab w:val="left" w:pos="4898"/>
          <w:tab w:val="left" w:pos="4899"/>
        </w:tabs>
        <w:ind w:firstLine="567"/>
        <w:jc w:val="both"/>
        <w:rPr>
          <w:sz w:val="24"/>
          <w:szCs w:val="24"/>
        </w:rPr>
      </w:pPr>
      <w:r>
        <w:rPr>
          <w:sz w:val="24"/>
          <w:szCs w:val="24"/>
        </w:rPr>
        <w:t xml:space="preserve">- </w:t>
      </w:r>
      <w:r w:rsidR="00235FF2" w:rsidRPr="00A26682">
        <w:rPr>
          <w:sz w:val="24"/>
          <w:szCs w:val="24"/>
        </w:rPr>
        <w:t xml:space="preserve">совершенствование способов саморегуляции. </w:t>
      </w:r>
    </w:p>
    <w:p w:rsidR="00A26682" w:rsidRDefault="00235FF2" w:rsidP="001F28D2">
      <w:pPr>
        <w:tabs>
          <w:tab w:val="left" w:pos="4898"/>
          <w:tab w:val="left" w:pos="4899"/>
        </w:tabs>
        <w:ind w:firstLine="567"/>
        <w:jc w:val="both"/>
        <w:rPr>
          <w:sz w:val="24"/>
          <w:szCs w:val="24"/>
        </w:rPr>
      </w:pPr>
      <w:r w:rsidRPr="00A26682">
        <w:rPr>
          <w:sz w:val="24"/>
          <w:szCs w:val="24"/>
        </w:rPr>
        <w:t>Включение ребёнка из «группы риска» в программу КРР, определение индивидуального маршрута психолого-п</w:t>
      </w:r>
      <w:r w:rsidR="00A26682">
        <w:rPr>
          <w:sz w:val="24"/>
          <w:szCs w:val="24"/>
        </w:rPr>
        <w:t>едагогического сопровожде</w:t>
      </w:r>
      <w:r w:rsidRPr="00A26682">
        <w:rPr>
          <w:sz w:val="24"/>
          <w:szCs w:val="24"/>
        </w:rPr>
        <w:t>ния осуществляется на основе заключения ППК по результатам психологической диагностики или по обоснованн</w:t>
      </w:r>
      <w:r w:rsidR="00A26682">
        <w:rPr>
          <w:sz w:val="24"/>
          <w:szCs w:val="24"/>
        </w:rPr>
        <w:t>ому запросу педагога и (или) ро</w:t>
      </w:r>
      <w:r w:rsidRPr="00A26682">
        <w:rPr>
          <w:sz w:val="24"/>
          <w:szCs w:val="24"/>
        </w:rPr>
        <w:t xml:space="preserve">дителей (законных представителей). </w:t>
      </w:r>
    </w:p>
    <w:p w:rsidR="00A26682" w:rsidRDefault="00235FF2" w:rsidP="001F28D2">
      <w:pPr>
        <w:tabs>
          <w:tab w:val="left" w:pos="4898"/>
          <w:tab w:val="left" w:pos="4899"/>
        </w:tabs>
        <w:ind w:firstLine="567"/>
        <w:jc w:val="both"/>
        <w:rPr>
          <w:sz w:val="24"/>
          <w:szCs w:val="24"/>
        </w:rPr>
      </w:pPr>
      <w:r w:rsidRPr="00A26682">
        <w:rPr>
          <w:sz w:val="24"/>
          <w:szCs w:val="24"/>
        </w:rPr>
        <w:t>В соответствии с п. 28.5 ФОП ДО, реализация КРР с обучающимися с ОВЗ и детьми-инвалидами согл</w:t>
      </w:r>
      <w:r w:rsidR="00A26682">
        <w:rPr>
          <w:sz w:val="24"/>
          <w:szCs w:val="24"/>
        </w:rPr>
        <w:t>асно нозологическим группам осу</w:t>
      </w:r>
      <w:r w:rsidRPr="00A26682">
        <w:rPr>
          <w:sz w:val="24"/>
          <w:szCs w:val="24"/>
        </w:rPr>
        <w:t>ществляется в соответствии с Федеральной адаптированной образовательной программой дошкольного образов</w:t>
      </w:r>
      <w:r w:rsidR="00A26682">
        <w:rPr>
          <w:sz w:val="24"/>
          <w:szCs w:val="24"/>
        </w:rPr>
        <w:t>ания и предусматривает предупре</w:t>
      </w:r>
      <w:r w:rsidRPr="00A26682">
        <w:rPr>
          <w:sz w:val="24"/>
          <w:szCs w:val="24"/>
        </w:rPr>
        <w:t>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w:t>
      </w:r>
      <w:r w:rsidR="00A26682">
        <w:rPr>
          <w:sz w:val="24"/>
          <w:szCs w:val="24"/>
        </w:rPr>
        <w:t>ользованием ассистивных техноло</w:t>
      </w:r>
      <w:r w:rsidRPr="00A26682">
        <w:rPr>
          <w:sz w:val="24"/>
          <w:szCs w:val="24"/>
        </w:rPr>
        <w:t xml:space="preserve">гий. </w:t>
      </w:r>
    </w:p>
    <w:p w:rsidR="00A26682" w:rsidRDefault="00235FF2" w:rsidP="001F28D2">
      <w:pPr>
        <w:tabs>
          <w:tab w:val="left" w:pos="4898"/>
          <w:tab w:val="left" w:pos="4899"/>
        </w:tabs>
        <w:ind w:firstLine="567"/>
        <w:jc w:val="both"/>
        <w:rPr>
          <w:sz w:val="24"/>
          <w:szCs w:val="24"/>
        </w:rPr>
      </w:pPr>
      <w:r w:rsidRPr="00A26682">
        <w:rPr>
          <w:sz w:val="24"/>
          <w:szCs w:val="24"/>
        </w:rPr>
        <w:t xml:space="preserve">В том случае, если ребенок (дети) с ОВЗ посещает группу общеразвивающей или комбинированной направленности, в группе реализуется </w:t>
      </w:r>
      <w:r w:rsidRPr="00A26682">
        <w:rPr>
          <w:sz w:val="24"/>
          <w:szCs w:val="24"/>
        </w:rPr>
        <w:lastRenderedPageBreak/>
        <w:t>данная Программа, а для ребенка (детей) с ОВЗ разрабатывается индивидуальная адаптированная образоват</w:t>
      </w:r>
      <w:r w:rsidR="00A26682">
        <w:rPr>
          <w:sz w:val="24"/>
          <w:szCs w:val="24"/>
        </w:rPr>
        <w:t>ельная программа (далее – АОП).</w:t>
      </w:r>
    </w:p>
    <w:p w:rsidR="00A26682" w:rsidRPr="00A26682" w:rsidRDefault="00235FF2" w:rsidP="001F28D2">
      <w:pPr>
        <w:tabs>
          <w:tab w:val="left" w:pos="4898"/>
          <w:tab w:val="left" w:pos="4899"/>
        </w:tabs>
        <w:ind w:firstLine="567"/>
        <w:jc w:val="both"/>
        <w:rPr>
          <w:b/>
          <w:i/>
          <w:sz w:val="24"/>
          <w:szCs w:val="24"/>
        </w:rPr>
      </w:pPr>
      <w:r w:rsidRPr="00A26682">
        <w:rPr>
          <w:b/>
          <w:i/>
          <w:sz w:val="24"/>
          <w:szCs w:val="24"/>
        </w:rPr>
        <w:t xml:space="preserve">При составлении АОП педагоги ДОО ориентируются на: </w:t>
      </w:r>
    </w:p>
    <w:p w:rsidR="00A26682" w:rsidRDefault="00235FF2" w:rsidP="001F28D2">
      <w:pPr>
        <w:tabs>
          <w:tab w:val="left" w:pos="4898"/>
          <w:tab w:val="left" w:pos="4899"/>
        </w:tabs>
        <w:ind w:firstLine="567"/>
        <w:jc w:val="both"/>
        <w:rPr>
          <w:sz w:val="24"/>
          <w:szCs w:val="24"/>
        </w:rPr>
      </w:pPr>
      <w:r w:rsidRPr="00A26682">
        <w:rPr>
          <w:sz w:val="24"/>
          <w:szCs w:val="24"/>
        </w:rPr>
        <w:t>- формирование личности ребенка с использованием адекватных возрасту и физическому и (или) психическому состоян</w:t>
      </w:r>
      <w:r w:rsidR="00A26682">
        <w:rPr>
          <w:sz w:val="24"/>
          <w:szCs w:val="24"/>
        </w:rPr>
        <w:t>ию методов обуче</w:t>
      </w:r>
      <w:r w:rsidRPr="00A26682">
        <w:rPr>
          <w:sz w:val="24"/>
          <w:szCs w:val="24"/>
        </w:rPr>
        <w:t xml:space="preserve">ния и воспитания; </w:t>
      </w:r>
    </w:p>
    <w:p w:rsidR="00A26682" w:rsidRDefault="00235FF2" w:rsidP="001F28D2">
      <w:pPr>
        <w:tabs>
          <w:tab w:val="left" w:pos="4898"/>
          <w:tab w:val="left" w:pos="4899"/>
        </w:tabs>
        <w:ind w:firstLine="567"/>
        <w:jc w:val="both"/>
        <w:rPr>
          <w:sz w:val="24"/>
          <w:szCs w:val="24"/>
        </w:rPr>
      </w:pPr>
      <w:r w:rsidRPr="00A26682">
        <w:rPr>
          <w:sz w:val="24"/>
          <w:szCs w:val="24"/>
        </w:rPr>
        <w:t>- создание оптимальных условий совместного обучения обучающихся с ОВЗ и здоровых обучающихся с</w:t>
      </w:r>
      <w:r w:rsidR="00A26682">
        <w:rPr>
          <w:sz w:val="24"/>
          <w:szCs w:val="24"/>
        </w:rPr>
        <w:t xml:space="preserve"> использованием адекватных вспо</w:t>
      </w:r>
      <w:r w:rsidRPr="00A26682">
        <w:rPr>
          <w:sz w:val="24"/>
          <w:szCs w:val="24"/>
        </w:rPr>
        <w:t xml:space="preserve">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A26682" w:rsidRDefault="00235FF2" w:rsidP="001F28D2">
      <w:pPr>
        <w:tabs>
          <w:tab w:val="left" w:pos="4898"/>
          <w:tab w:val="left" w:pos="4899"/>
        </w:tabs>
        <w:ind w:firstLine="567"/>
        <w:jc w:val="both"/>
        <w:rPr>
          <w:sz w:val="24"/>
          <w:szCs w:val="24"/>
        </w:rPr>
      </w:pPr>
      <w:r w:rsidRPr="00A26682">
        <w:rPr>
          <w:sz w:val="24"/>
          <w:szCs w:val="24"/>
        </w:rPr>
        <w:t>- личностно-ориентированный подход к организации всех видов детской деятельности и целенаправленн</w:t>
      </w:r>
      <w:r w:rsidR="00A26682">
        <w:rPr>
          <w:sz w:val="24"/>
          <w:szCs w:val="24"/>
        </w:rPr>
        <w:t>ое формирование ориентации в те</w:t>
      </w:r>
      <w:r w:rsidRPr="00A26682">
        <w:rPr>
          <w:sz w:val="24"/>
          <w:szCs w:val="24"/>
        </w:rPr>
        <w:t>кущей ситуации, принятие решения, формирование образа результата действия, планирование, реализацию про</w:t>
      </w:r>
      <w:r w:rsidR="00A26682">
        <w:rPr>
          <w:sz w:val="24"/>
          <w:szCs w:val="24"/>
        </w:rPr>
        <w:t>граммы действий, оценку и осмыс</w:t>
      </w:r>
      <w:r w:rsidRPr="00A26682">
        <w:rPr>
          <w:sz w:val="24"/>
          <w:szCs w:val="24"/>
        </w:rPr>
        <w:t xml:space="preserve">ление результатов действия. </w:t>
      </w:r>
    </w:p>
    <w:p w:rsidR="00A26682" w:rsidRDefault="00235FF2" w:rsidP="001F28D2">
      <w:pPr>
        <w:tabs>
          <w:tab w:val="left" w:pos="4898"/>
          <w:tab w:val="left" w:pos="4899"/>
        </w:tabs>
        <w:ind w:firstLine="567"/>
        <w:jc w:val="both"/>
        <w:rPr>
          <w:sz w:val="24"/>
          <w:szCs w:val="24"/>
        </w:rPr>
      </w:pPr>
      <w:r w:rsidRPr="00A26682">
        <w:rPr>
          <w:sz w:val="24"/>
          <w:szCs w:val="24"/>
        </w:rPr>
        <w:t xml:space="preserve">В АОП определяется оптимальное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A26682" w:rsidRDefault="00235FF2" w:rsidP="001F28D2">
      <w:pPr>
        <w:tabs>
          <w:tab w:val="left" w:pos="4898"/>
          <w:tab w:val="left" w:pos="4899"/>
        </w:tabs>
        <w:ind w:firstLine="567"/>
        <w:jc w:val="both"/>
        <w:rPr>
          <w:sz w:val="24"/>
          <w:szCs w:val="24"/>
        </w:rPr>
      </w:pPr>
      <w:r w:rsidRPr="00A26682">
        <w:rPr>
          <w:sz w:val="24"/>
          <w:szCs w:val="24"/>
        </w:rPr>
        <w:t xml:space="preserve">АОП обсуждается и реализуется с участием родителей (законных представителей). В ее содержание,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Структура АОП определяется ППк ДОО. </w:t>
      </w:r>
    </w:p>
    <w:p w:rsidR="00A26682" w:rsidRPr="00A26682" w:rsidRDefault="00235FF2" w:rsidP="001F28D2">
      <w:pPr>
        <w:tabs>
          <w:tab w:val="left" w:pos="4898"/>
          <w:tab w:val="left" w:pos="4899"/>
        </w:tabs>
        <w:ind w:firstLine="567"/>
        <w:jc w:val="both"/>
        <w:rPr>
          <w:b/>
          <w:i/>
          <w:sz w:val="24"/>
          <w:szCs w:val="24"/>
        </w:rPr>
      </w:pPr>
      <w:r w:rsidRPr="00A26682">
        <w:rPr>
          <w:b/>
          <w:i/>
          <w:sz w:val="24"/>
          <w:szCs w:val="24"/>
        </w:rPr>
        <w:t xml:space="preserve">Реализация индивидуальной АОП ребенка с ОВЗ в группе общеразвивающей или комбинированной направленности реализуется с учетом: </w:t>
      </w:r>
    </w:p>
    <w:p w:rsidR="00A26682" w:rsidRDefault="00235FF2" w:rsidP="001F28D2">
      <w:pPr>
        <w:tabs>
          <w:tab w:val="left" w:pos="4898"/>
          <w:tab w:val="left" w:pos="4899"/>
        </w:tabs>
        <w:ind w:firstLine="567"/>
        <w:jc w:val="both"/>
        <w:rPr>
          <w:sz w:val="24"/>
          <w:szCs w:val="24"/>
        </w:rPr>
      </w:pPr>
      <w:r w:rsidRPr="00A26682">
        <w:rPr>
          <w:sz w:val="24"/>
          <w:szCs w:val="24"/>
        </w:rPr>
        <w:t xml:space="preserve">- особенностей и содержания взаимодействия с родителями (законными представителями) на каждом этапе включения; </w:t>
      </w:r>
    </w:p>
    <w:p w:rsidR="00A26682" w:rsidRDefault="00235FF2" w:rsidP="001F28D2">
      <w:pPr>
        <w:tabs>
          <w:tab w:val="left" w:pos="4898"/>
          <w:tab w:val="left" w:pos="4899"/>
        </w:tabs>
        <w:ind w:firstLine="567"/>
        <w:jc w:val="both"/>
        <w:rPr>
          <w:sz w:val="24"/>
          <w:szCs w:val="24"/>
        </w:rPr>
      </w:pPr>
      <w:r w:rsidRPr="00A26682">
        <w:rPr>
          <w:sz w:val="24"/>
          <w:szCs w:val="24"/>
        </w:rPr>
        <w:t xml:space="preserve">- особенностей и содержания взаимодействия между сотрудниками ДОО; </w:t>
      </w:r>
    </w:p>
    <w:p w:rsidR="00A26682" w:rsidRDefault="00235FF2" w:rsidP="001F28D2">
      <w:pPr>
        <w:tabs>
          <w:tab w:val="left" w:pos="4898"/>
          <w:tab w:val="left" w:pos="4899"/>
        </w:tabs>
        <w:ind w:firstLine="567"/>
        <w:jc w:val="both"/>
        <w:rPr>
          <w:sz w:val="24"/>
          <w:szCs w:val="24"/>
        </w:rPr>
      </w:pPr>
      <w:r w:rsidRPr="00A26682">
        <w:rPr>
          <w:sz w:val="24"/>
          <w:szCs w:val="24"/>
        </w:rPr>
        <w:t xml:space="preserve">- вариативности, технологий выбора форм и методов подготовки ребенка с ОВЗ к включению в среду нормативно развивающихся детей; </w:t>
      </w:r>
    </w:p>
    <w:p w:rsidR="00A26682" w:rsidRDefault="00235FF2" w:rsidP="001F28D2">
      <w:pPr>
        <w:tabs>
          <w:tab w:val="left" w:pos="4898"/>
          <w:tab w:val="left" w:pos="4899"/>
        </w:tabs>
        <w:ind w:firstLine="567"/>
        <w:jc w:val="both"/>
        <w:rPr>
          <w:sz w:val="24"/>
          <w:szCs w:val="24"/>
        </w:rPr>
      </w:pPr>
      <w:r w:rsidRPr="00A26682">
        <w:rPr>
          <w:sz w:val="24"/>
          <w:szCs w:val="24"/>
        </w:rPr>
        <w:t xml:space="preserve">- критериев готовности ребенка с ОВЗ продвижению по этапам инклюзивного процесса; </w:t>
      </w:r>
    </w:p>
    <w:p w:rsidR="006422CF" w:rsidRPr="00A26682" w:rsidRDefault="00235FF2" w:rsidP="001F28D2">
      <w:pPr>
        <w:tabs>
          <w:tab w:val="left" w:pos="4898"/>
          <w:tab w:val="left" w:pos="4899"/>
        </w:tabs>
        <w:ind w:firstLine="567"/>
        <w:jc w:val="both"/>
        <w:rPr>
          <w:b/>
          <w:sz w:val="24"/>
          <w:szCs w:val="24"/>
        </w:rPr>
      </w:pPr>
      <w:r w:rsidRPr="00A26682">
        <w:rPr>
          <w:sz w:val="24"/>
          <w:szCs w:val="24"/>
        </w:rPr>
        <w:t>- организации условий для максимального развития и эффективной адаптации ребенка с ОВЗ в инклюзивной группе.</w:t>
      </w:r>
    </w:p>
    <w:p w:rsidR="000D00C3" w:rsidRDefault="000D00C3" w:rsidP="001F28D2">
      <w:pPr>
        <w:tabs>
          <w:tab w:val="left" w:pos="4898"/>
          <w:tab w:val="left" w:pos="4899"/>
        </w:tabs>
        <w:ind w:firstLine="567"/>
        <w:jc w:val="both"/>
        <w:rPr>
          <w:b/>
          <w:sz w:val="24"/>
          <w:szCs w:val="24"/>
        </w:rPr>
      </w:pPr>
    </w:p>
    <w:p w:rsidR="00A304C1" w:rsidRDefault="00A304C1" w:rsidP="001F28D2">
      <w:pPr>
        <w:tabs>
          <w:tab w:val="left" w:pos="4898"/>
          <w:tab w:val="left" w:pos="4899"/>
        </w:tabs>
        <w:ind w:firstLine="567"/>
        <w:jc w:val="both"/>
        <w:rPr>
          <w:b/>
          <w:sz w:val="24"/>
          <w:szCs w:val="24"/>
        </w:rPr>
      </w:pPr>
    </w:p>
    <w:p w:rsidR="00A304C1" w:rsidRDefault="00A304C1" w:rsidP="001F28D2">
      <w:pPr>
        <w:tabs>
          <w:tab w:val="left" w:pos="4898"/>
          <w:tab w:val="left" w:pos="4899"/>
        </w:tabs>
        <w:ind w:firstLine="567"/>
        <w:jc w:val="both"/>
        <w:rPr>
          <w:b/>
          <w:sz w:val="24"/>
          <w:szCs w:val="24"/>
        </w:rPr>
      </w:pPr>
    </w:p>
    <w:p w:rsidR="00A304C1" w:rsidRDefault="00A304C1" w:rsidP="001F28D2">
      <w:pPr>
        <w:tabs>
          <w:tab w:val="left" w:pos="4898"/>
          <w:tab w:val="left" w:pos="4899"/>
        </w:tabs>
        <w:ind w:firstLine="567"/>
        <w:jc w:val="both"/>
        <w:rPr>
          <w:b/>
          <w:sz w:val="24"/>
          <w:szCs w:val="24"/>
        </w:rPr>
      </w:pPr>
    </w:p>
    <w:p w:rsidR="009065C4" w:rsidRDefault="009065C4" w:rsidP="00AE2B95">
      <w:pPr>
        <w:tabs>
          <w:tab w:val="left" w:pos="4898"/>
          <w:tab w:val="left" w:pos="4899"/>
        </w:tabs>
        <w:jc w:val="both"/>
        <w:rPr>
          <w:b/>
          <w:sz w:val="24"/>
          <w:szCs w:val="24"/>
        </w:rPr>
      </w:pPr>
    </w:p>
    <w:p w:rsidR="00527328" w:rsidRDefault="00527328" w:rsidP="00AE2B95">
      <w:pPr>
        <w:tabs>
          <w:tab w:val="left" w:pos="4898"/>
          <w:tab w:val="left" w:pos="4899"/>
        </w:tabs>
        <w:jc w:val="both"/>
        <w:rPr>
          <w:b/>
          <w:sz w:val="24"/>
          <w:szCs w:val="24"/>
        </w:rPr>
      </w:pPr>
    </w:p>
    <w:p w:rsidR="009B36B9" w:rsidRDefault="009B36B9" w:rsidP="00AE2B95">
      <w:pPr>
        <w:tabs>
          <w:tab w:val="left" w:pos="4898"/>
          <w:tab w:val="left" w:pos="4899"/>
        </w:tabs>
        <w:jc w:val="both"/>
        <w:rPr>
          <w:b/>
          <w:sz w:val="24"/>
          <w:szCs w:val="24"/>
        </w:rPr>
      </w:pPr>
    </w:p>
    <w:p w:rsidR="00950162" w:rsidRDefault="00950162" w:rsidP="00AE2B95">
      <w:pPr>
        <w:tabs>
          <w:tab w:val="left" w:pos="4898"/>
          <w:tab w:val="left" w:pos="4899"/>
        </w:tabs>
        <w:jc w:val="both"/>
        <w:rPr>
          <w:b/>
          <w:sz w:val="24"/>
          <w:szCs w:val="24"/>
        </w:rPr>
      </w:pPr>
    </w:p>
    <w:p w:rsidR="009B36B9" w:rsidRPr="00A26682" w:rsidRDefault="009B36B9" w:rsidP="00AE2B95">
      <w:pPr>
        <w:tabs>
          <w:tab w:val="left" w:pos="4898"/>
          <w:tab w:val="left" w:pos="4899"/>
        </w:tabs>
        <w:jc w:val="both"/>
        <w:rPr>
          <w:b/>
          <w:sz w:val="24"/>
          <w:szCs w:val="24"/>
        </w:rPr>
      </w:pPr>
    </w:p>
    <w:p w:rsidR="000D00C3" w:rsidRPr="00717C63" w:rsidRDefault="000D00C3" w:rsidP="00AE2B95">
      <w:pPr>
        <w:tabs>
          <w:tab w:val="left" w:pos="4898"/>
          <w:tab w:val="left" w:pos="4899"/>
        </w:tabs>
        <w:ind w:left="567" w:firstLine="567"/>
        <w:jc w:val="center"/>
        <w:rPr>
          <w:b/>
          <w:sz w:val="24"/>
          <w:szCs w:val="24"/>
        </w:rPr>
      </w:pPr>
      <w:r w:rsidRPr="00717C63">
        <w:rPr>
          <w:b/>
          <w:sz w:val="24"/>
          <w:szCs w:val="24"/>
        </w:rPr>
        <w:lastRenderedPageBreak/>
        <w:t>2.6. РАБОЧАЯ ПРОГРАММА ВОСПИТАНИЯ</w:t>
      </w:r>
    </w:p>
    <w:p w:rsidR="00AE5724" w:rsidRDefault="00AE5724" w:rsidP="00AE5724">
      <w:pPr>
        <w:jc w:val="center"/>
        <w:rPr>
          <w:b/>
          <w:color w:val="FF0000"/>
          <w:sz w:val="24"/>
          <w:szCs w:val="24"/>
        </w:rPr>
      </w:pPr>
      <w:r w:rsidRPr="00AE5724">
        <w:rPr>
          <w:b/>
          <w:color w:val="FF0000"/>
          <w:sz w:val="24"/>
          <w:szCs w:val="24"/>
        </w:rPr>
        <w:t xml:space="preserve">                     </w:t>
      </w:r>
    </w:p>
    <w:p w:rsidR="00AE5724" w:rsidRPr="009B36B9" w:rsidRDefault="00AE5724" w:rsidP="00527328">
      <w:pPr>
        <w:jc w:val="center"/>
        <w:rPr>
          <w:b/>
          <w:sz w:val="24"/>
          <w:szCs w:val="24"/>
        </w:rPr>
      </w:pPr>
      <w:r w:rsidRPr="009B36B9">
        <w:rPr>
          <w:b/>
          <w:sz w:val="24"/>
          <w:szCs w:val="24"/>
        </w:rPr>
        <w:t xml:space="preserve">               </w:t>
      </w:r>
      <w:r w:rsidR="005766A5">
        <w:rPr>
          <w:b/>
          <w:sz w:val="24"/>
          <w:szCs w:val="24"/>
        </w:rPr>
        <w:t xml:space="preserve">2.6.1 </w:t>
      </w:r>
      <w:r w:rsidRPr="009B36B9">
        <w:rPr>
          <w:b/>
          <w:sz w:val="24"/>
          <w:szCs w:val="24"/>
        </w:rPr>
        <w:t>ЦЕЛЕВОЙ РАЗДЕЛ</w:t>
      </w:r>
    </w:p>
    <w:p w:rsidR="00AE2B95" w:rsidRPr="009B36B9" w:rsidRDefault="00AE2B95" w:rsidP="00527328">
      <w:pPr>
        <w:tabs>
          <w:tab w:val="left" w:pos="4898"/>
          <w:tab w:val="left" w:pos="4899"/>
        </w:tabs>
        <w:ind w:left="567" w:firstLine="567"/>
        <w:jc w:val="center"/>
        <w:rPr>
          <w:b/>
          <w:sz w:val="24"/>
          <w:szCs w:val="24"/>
        </w:rPr>
      </w:pPr>
    </w:p>
    <w:p w:rsidR="006422CF" w:rsidRPr="009B36B9" w:rsidRDefault="005766A5" w:rsidP="00AE2B95">
      <w:pPr>
        <w:tabs>
          <w:tab w:val="left" w:pos="4898"/>
          <w:tab w:val="left" w:pos="4899"/>
        </w:tabs>
        <w:ind w:left="567" w:firstLine="567"/>
        <w:jc w:val="center"/>
        <w:rPr>
          <w:b/>
          <w:sz w:val="24"/>
          <w:szCs w:val="24"/>
        </w:rPr>
      </w:pPr>
      <w:r>
        <w:rPr>
          <w:b/>
          <w:sz w:val="24"/>
          <w:szCs w:val="24"/>
        </w:rPr>
        <w:t xml:space="preserve">2.6.1.1 </w:t>
      </w:r>
      <w:r w:rsidR="000D00C3" w:rsidRPr="009B36B9">
        <w:rPr>
          <w:b/>
          <w:sz w:val="24"/>
          <w:szCs w:val="24"/>
        </w:rPr>
        <w:t>Пояснительная записка</w:t>
      </w:r>
    </w:p>
    <w:p w:rsidR="000959DA" w:rsidRPr="009B36B9" w:rsidRDefault="000959DA" w:rsidP="00AE2B95">
      <w:pPr>
        <w:tabs>
          <w:tab w:val="left" w:pos="4898"/>
          <w:tab w:val="left" w:pos="4899"/>
        </w:tabs>
        <w:rPr>
          <w:b/>
          <w:sz w:val="24"/>
          <w:szCs w:val="24"/>
        </w:rPr>
      </w:pP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Работа по воспитанию, формированию и развитию личности обучающихся</w:t>
      </w:r>
      <w:r w:rsidRPr="00AE2B95">
        <w:rPr>
          <w:color w:val="FF0000"/>
          <w:sz w:val="24"/>
          <w:szCs w:val="24"/>
          <w:lang w:eastAsia="ru-RU"/>
        </w:rPr>
        <w:t xml:space="preserve"> </w:t>
      </w:r>
      <w:r w:rsidRPr="00AE2B95">
        <w:rPr>
          <w:color w:val="000000"/>
          <w:sz w:val="24"/>
          <w:szCs w:val="24"/>
          <w:lang w:eastAsia="ru-RU"/>
        </w:rPr>
        <w:t>в дошкольных образовательных учреждениях предполагает преемственность по отношению к достижению воспитательных целей начального общего образования (далее – НОО).</w:t>
      </w:r>
    </w:p>
    <w:p w:rsidR="00AE2B95" w:rsidRPr="00AE2B95" w:rsidRDefault="00AE2B95" w:rsidP="009065C4">
      <w:pPr>
        <w:widowControl/>
        <w:tabs>
          <w:tab w:val="left" w:pos="9356"/>
        </w:tabs>
        <w:autoSpaceDE/>
        <w:autoSpaceDN/>
        <w:ind w:firstLine="567"/>
        <w:jc w:val="both"/>
        <w:rPr>
          <w:sz w:val="24"/>
          <w:szCs w:val="24"/>
          <w:lang w:val="x-none" w:eastAsia="ru-RU"/>
        </w:rPr>
      </w:pPr>
      <w:r w:rsidRPr="00AE2B95">
        <w:rPr>
          <w:color w:val="000000"/>
          <w:sz w:val="24"/>
          <w:szCs w:val="24"/>
          <w:lang w:eastAsia="ru-RU"/>
        </w:rPr>
        <w:t xml:space="preserve">Рабочая программа воспитания является структурной компонентой основной образовательной программы МАДОУ детский сад № 364. В связи с этим в структуру Программы воспитания включены три раздела – целевой, содержательный и организационный, </w:t>
      </w:r>
      <w:r w:rsidRPr="00AE2B95">
        <w:rPr>
          <w:sz w:val="24"/>
          <w:szCs w:val="24"/>
          <w:lang w:eastAsia="ru-RU"/>
        </w:rPr>
        <w:t>предусмотрев в каждом из них обязательную часть и часть, формируемую участниками образовательных отношений.</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Реализация Программы основана на сетевом взаимодействии с разными субъектами воспитательно-образовательного процесса.</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В основе процесса воспитания детей в ДОУ лежит конституционные и национальные ценности российского общества.</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Целевые ориентиры рассматриваются, как возрастные характеристики возможных достижений ребенка, которые коррелируют с портретом выпускника ДОУ</w:t>
      </w:r>
      <w:r w:rsidR="00A21762">
        <w:rPr>
          <w:color w:val="000000"/>
          <w:sz w:val="24"/>
          <w:szCs w:val="24"/>
          <w:lang w:eastAsia="ru-RU"/>
        </w:rPr>
        <w:t xml:space="preserve"> </w:t>
      </w:r>
      <w:r w:rsidRPr="00AE2B95">
        <w:rPr>
          <w:color w:val="000000"/>
          <w:sz w:val="24"/>
          <w:szCs w:val="24"/>
          <w:lang w:eastAsia="ru-RU"/>
        </w:rPr>
        <w:t>и с базовыми духовно-нравственными ценностями. Планируемые результаты определяются направлениями программы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С учетом особенностей социокультурной среды, в которой воспитывается ребенок, в программе воспитания отражены 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bookmarkStart w:id="1" w:name="_Toc73604253"/>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Для того чтобы эти ценности осваивались ребенком, они нашли свое отражение в основных направлениях воспитательной работы ДОУ</w:t>
      </w:r>
      <w:bookmarkEnd w:id="1"/>
      <w:r w:rsidRPr="00AE2B95">
        <w:rPr>
          <w:color w:val="000000"/>
          <w:sz w:val="24"/>
          <w:szCs w:val="24"/>
          <w:lang w:eastAsia="ru-RU"/>
        </w:rPr>
        <w:t>:</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 xml:space="preserve">Ценности </w:t>
      </w:r>
      <w:r w:rsidRPr="00AE2B95">
        <w:rPr>
          <w:b/>
          <w:bCs/>
          <w:color w:val="000000"/>
          <w:sz w:val="24"/>
          <w:szCs w:val="24"/>
          <w:lang w:eastAsia="ru-RU"/>
        </w:rPr>
        <w:t>Родины</w:t>
      </w:r>
      <w:r w:rsidRPr="00AE2B95">
        <w:rPr>
          <w:color w:val="000000"/>
          <w:sz w:val="24"/>
          <w:szCs w:val="24"/>
          <w:lang w:eastAsia="ru-RU"/>
        </w:rPr>
        <w:t xml:space="preserve"> и </w:t>
      </w:r>
      <w:r w:rsidRPr="00AE2B95">
        <w:rPr>
          <w:b/>
          <w:bCs/>
          <w:color w:val="000000"/>
          <w:sz w:val="24"/>
          <w:szCs w:val="24"/>
          <w:lang w:eastAsia="ru-RU"/>
        </w:rPr>
        <w:t>природы</w:t>
      </w:r>
      <w:r w:rsidRPr="00AE2B95">
        <w:rPr>
          <w:color w:val="000000"/>
          <w:sz w:val="24"/>
          <w:szCs w:val="24"/>
          <w:lang w:eastAsia="ru-RU"/>
        </w:rPr>
        <w:t xml:space="preserve"> лежат в основе патриотического направления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 xml:space="preserve">Ценности </w:t>
      </w:r>
      <w:r w:rsidRPr="00AE2B95">
        <w:rPr>
          <w:b/>
          <w:bCs/>
          <w:color w:val="000000"/>
          <w:sz w:val="24"/>
          <w:szCs w:val="24"/>
          <w:lang w:eastAsia="ru-RU"/>
        </w:rPr>
        <w:t>человека</w:t>
      </w:r>
      <w:r w:rsidRPr="00AE2B95">
        <w:rPr>
          <w:color w:val="000000"/>
          <w:sz w:val="24"/>
          <w:szCs w:val="24"/>
          <w:lang w:eastAsia="ru-RU"/>
        </w:rPr>
        <w:t xml:space="preserve">, </w:t>
      </w:r>
      <w:r w:rsidRPr="00AE2B95">
        <w:rPr>
          <w:b/>
          <w:bCs/>
          <w:color w:val="000000"/>
          <w:sz w:val="24"/>
          <w:szCs w:val="24"/>
          <w:lang w:eastAsia="ru-RU"/>
        </w:rPr>
        <w:t>семьи</w:t>
      </w:r>
      <w:r w:rsidRPr="00AE2B95">
        <w:rPr>
          <w:color w:val="000000"/>
          <w:sz w:val="24"/>
          <w:szCs w:val="24"/>
          <w:lang w:eastAsia="ru-RU"/>
        </w:rPr>
        <w:t xml:space="preserve">, </w:t>
      </w:r>
      <w:r w:rsidRPr="00AE2B95">
        <w:rPr>
          <w:b/>
          <w:bCs/>
          <w:color w:val="000000"/>
          <w:sz w:val="24"/>
          <w:szCs w:val="24"/>
          <w:lang w:eastAsia="ru-RU"/>
        </w:rPr>
        <w:t>дружбы</w:t>
      </w:r>
      <w:r w:rsidRPr="00AE2B95">
        <w:rPr>
          <w:color w:val="000000"/>
          <w:sz w:val="24"/>
          <w:szCs w:val="24"/>
          <w:lang w:eastAsia="ru-RU"/>
        </w:rPr>
        <w:t>, сотрудничества лежат в основе социального направления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 xml:space="preserve">Ценность </w:t>
      </w:r>
      <w:r w:rsidRPr="00AE2B95">
        <w:rPr>
          <w:b/>
          <w:bCs/>
          <w:color w:val="000000"/>
          <w:sz w:val="24"/>
          <w:szCs w:val="24"/>
          <w:lang w:eastAsia="ru-RU"/>
        </w:rPr>
        <w:t>знания</w:t>
      </w:r>
      <w:r w:rsidRPr="00AE2B95">
        <w:rPr>
          <w:color w:val="000000"/>
          <w:sz w:val="24"/>
          <w:szCs w:val="24"/>
          <w:lang w:eastAsia="ru-RU"/>
        </w:rPr>
        <w:t xml:space="preserve"> лежит в основе познавательного направления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lastRenderedPageBreak/>
        <w:t xml:space="preserve">Ценность </w:t>
      </w:r>
      <w:r w:rsidRPr="00AE2B95">
        <w:rPr>
          <w:b/>
          <w:bCs/>
          <w:color w:val="000000"/>
          <w:sz w:val="24"/>
          <w:szCs w:val="24"/>
          <w:lang w:eastAsia="ru-RU"/>
        </w:rPr>
        <w:t>здоровья</w:t>
      </w:r>
      <w:r w:rsidRPr="00AE2B95">
        <w:rPr>
          <w:color w:val="000000"/>
          <w:sz w:val="24"/>
          <w:szCs w:val="24"/>
          <w:lang w:eastAsia="ru-RU"/>
        </w:rPr>
        <w:t xml:space="preserve"> лежит в основе физического и оздоровительного направления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 xml:space="preserve">Ценность </w:t>
      </w:r>
      <w:r w:rsidRPr="00AE2B95">
        <w:rPr>
          <w:b/>
          <w:bCs/>
          <w:color w:val="000000"/>
          <w:sz w:val="24"/>
          <w:szCs w:val="24"/>
          <w:lang w:eastAsia="ru-RU"/>
        </w:rPr>
        <w:t>труда</w:t>
      </w:r>
      <w:r w:rsidRPr="00AE2B95">
        <w:rPr>
          <w:color w:val="000000"/>
          <w:sz w:val="24"/>
          <w:szCs w:val="24"/>
          <w:lang w:eastAsia="ru-RU"/>
        </w:rPr>
        <w:t xml:space="preserve"> лежит в основе трудового направления воспитания.</w:t>
      </w:r>
    </w:p>
    <w:p w:rsidR="00AE2B95" w:rsidRPr="00AE2B95" w:rsidRDefault="00AE2B95" w:rsidP="009065C4">
      <w:pPr>
        <w:widowControl/>
        <w:tabs>
          <w:tab w:val="left" w:pos="9356"/>
        </w:tabs>
        <w:autoSpaceDE/>
        <w:autoSpaceDN/>
        <w:ind w:firstLine="567"/>
        <w:jc w:val="both"/>
        <w:rPr>
          <w:color w:val="FF0000"/>
          <w:sz w:val="24"/>
          <w:szCs w:val="24"/>
          <w:lang w:val="x-none" w:eastAsia="ru-RU"/>
        </w:rPr>
      </w:pPr>
      <w:r w:rsidRPr="00AE2B95">
        <w:rPr>
          <w:color w:val="000000"/>
          <w:sz w:val="24"/>
          <w:szCs w:val="24"/>
          <w:lang w:eastAsia="ru-RU"/>
        </w:rPr>
        <w:t xml:space="preserve">Ценности </w:t>
      </w:r>
      <w:r w:rsidRPr="00AE2B95">
        <w:rPr>
          <w:b/>
          <w:bCs/>
          <w:color w:val="000000"/>
          <w:sz w:val="24"/>
          <w:szCs w:val="24"/>
          <w:lang w:eastAsia="ru-RU"/>
        </w:rPr>
        <w:t>культуры</w:t>
      </w:r>
      <w:r w:rsidRPr="00AE2B95">
        <w:rPr>
          <w:color w:val="000000"/>
          <w:sz w:val="24"/>
          <w:szCs w:val="24"/>
          <w:lang w:eastAsia="ru-RU"/>
        </w:rPr>
        <w:t xml:space="preserve"> и </w:t>
      </w:r>
      <w:r w:rsidRPr="00AE2B95">
        <w:rPr>
          <w:b/>
          <w:bCs/>
          <w:color w:val="000000"/>
          <w:sz w:val="24"/>
          <w:szCs w:val="24"/>
          <w:lang w:eastAsia="ru-RU"/>
        </w:rPr>
        <w:t>красоты</w:t>
      </w:r>
      <w:r w:rsidRPr="00AE2B95">
        <w:rPr>
          <w:color w:val="000000"/>
          <w:sz w:val="24"/>
          <w:szCs w:val="24"/>
          <w:lang w:eastAsia="ru-RU"/>
        </w:rPr>
        <w:t xml:space="preserve"> лежат в основе этико-эстетического направления воспитания.</w:t>
      </w:r>
    </w:p>
    <w:p w:rsidR="00AE2B95" w:rsidRPr="00AE2B95" w:rsidRDefault="00AE2B95" w:rsidP="009065C4">
      <w:pPr>
        <w:widowControl/>
        <w:tabs>
          <w:tab w:val="left" w:pos="9356"/>
        </w:tabs>
        <w:autoSpaceDE/>
        <w:autoSpaceDN/>
        <w:ind w:firstLine="567"/>
        <w:jc w:val="both"/>
        <w:rPr>
          <w:sz w:val="24"/>
          <w:szCs w:val="24"/>
          <w:lang w:val="x-none" w:eastAsia="ru-RU"/>
        </w:rPr>
      </w:pPr>
      <w:r w:rsidRPr="00AE2B95">
        <w:rPr>
          <w:sz w:val="24"/>
          <w:szCs w:val="24"/>
          <w:lang w:eastAsia="ru-RU"/>
        </w:rPr>
        <w:t>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w:t>
      </w:r>
      <w:r w:rsidR="00A21762">
        <w:rPr>
          <w:sz w:val="24"/>
          <w:szCs w:val="24"/>
          <w:lang w:eastAsia="ru-RU"/>
        </w:rPr>
        <w:t xml:space="preserve">, </w:t>
      </w:r>
      <w:r w:rsidRPr="00AE2B95">
        <w:rPr>
          <w:sz w:val="24"/>
          <w:szCs w:val="24"/>
          <w:lang w:eastAsia="ru-RU"/>
        </w:rPr>
        <w:t>реализуются в рамках образовательных областей – социально-коммуникативного, познавательного, речевого, художественно-эстетического и физического развития.</w:t>
      </w:r>
    </w:p>
    <w:p w:rsidR="00AE2B95" w:rsidRDefault="00AE2B95" w:rsidP="009065C4">
      <w:pPr>
        <w:widowControl/>
        <w:tabs>
          <w:tab w:val="left" w:pos="9356"/>
        </w:tabs>
        <w:autoSpaceDE/>
        <w:autoSpaceDN/>
        <w:ind w:firstLine="567"/>
        <w:jc w:val="both"/>
        <w:rPr>
          <w:color w:val="000000"/>
          <w:kern w:val="36"/>
          <w:sz w:val="24"/>
          <w:szCs w:val="24"/>
          <w:lang w:val="x-none" w:eastAsia="ru-RU"/>
        </w:rPr>
      </w:pPr>
      <w:r w:rsidRPr="00AE2B95">
        <w:rPr>
          <w:color w:val="000000"/>
          <w:kern w:val="36"/>
          <w:sz w:val="24"/>
          <w:szCs w:val="24"/>
          <w:lang w:val="x-none" w:eastAsia="ru-RU"/>
        </w:rPr>
        <w:t>Реализация </w:t>
      </w:r>
      <w:r w:rsidRPr="00AE2B95">
        <w:rPr>
          <w:color w:val="000000"/>
          <w:kern w:val="36"/>
          <w:sz w:val="24"/>
          <w:szCs w:val="24"/>
          <w:lang w:eastAsia="ru-RU"/>
        </w:rPr>
        <w:t>Программы воспитания</w:t>
      </w:r>
      <w:r w:rsidRPr="00AE2B95">
        <w:rPr>
          <w:color w:val="000000"/>
          <w:kern w:val="36"/>
          <w:sz w:val="24"/>
          <w:szCs w:val="24"/>
          <w:lang w:val="x-none" w:eastAsia="ru-RU"/>
        </w:rPr>
        <w:t> предполагает социальное партнерство с</w:t>
      </w:r>
      <w:r w:rsidRPr="00AE2B95">
        <w:rPr>
          <w:color w:val="000000"/>
          <w:kern w:val="36"/>
          <w:sz w:val="24"/>
          <w:szCs w:val="24"/>
          <w:lang w:eastAsia="ru-RU"/>
        </w:rPr>
        <w:t> </w:t>
      </w:r>
      <w:r w:rsidRPr="00AE2B95">
        <w:rPr>
          <w:color w:val="000000"/>
          <w:kern w:val="36"/>
          <w:sz w:val="24"/>
          <w:szCs w:val="24"/>
          <w:lang w:val="x-none" w:eastAsia="ru-RU"/>
        </w:rPr>
        <w:t>другими организациями.</w:t>
      </w:r>
    </w:p>
    <w:p w:rsidR="00AC7F92" w:rsidRPr="00AE2B95" w:rsidRDefault="00AC7F92" w:rsidP="009065C4">
      <w:pPr>
        <w:widowControl/>
        <w:tabs>
          <w:tab w:val="left" w:pos="9356"/>
        </w:tabs>
        <w:autoSpaceDE/>
        <w:autoSpaceDN/>
        <w:ind w:firstLine="567"/>
        <w:jc w:val="both"/>
        <w:rPr>
          <w:color w:val="FF0000"/>
          <w:sz w:val="24"/>
          <w:szCs w:val="24"/>
          <w:lang w:val="x-none" w:eastAsia="ru-RU"/>
        </w:rPr>
      </w:pPr>
    </w:p>
    <w:p w:rsidR="00AC7F92" w:rsidRPr="00717C63" w:rsidRDefault="005766A5" w:rsidP="009065C4">
      <w:pPr>
        <w:widowControl/>
        <w:autoSpaceDE/>
        <w:autoSpaceDN/>
        <w:ind w:firstLine="567"/>
        <w:jc w:val="center"/>
        <w:outlineLvl w:val="0"/>
        <w:rPr>
          <w:b/>
          <w:sz w:val="24"/>
          <w:szCs w:val="24"/>
        </w:rPr>
      </w:pPr>
      <w:r>
        <w:rPr>
          <w:b/>
          <w:sz w:val="24"/>
          <w:szCs w:val="24"/>
        </w:rPr>
        <w:t xml:space="preserve">2.6.1.2 </w:t>
      </w:r>
      <w:r w:rsidR="00AC7F92" w:rsidRPr="00717C63">
        <w:rPr>
          <w:b/>
          <w:sz w:val="24"/>
          <w:szCs w:val="24"/>
        </w:rPr>
        <w:t xml:space="preserve">Целевые ориентиры и планируемые результаты Программы воспитания </w:t>
      </w:r>
    </w:p>
    <w:p w:rsidR="00AE2B95" w:rsidRPr="00717C63" w:rsidRDefault="00AC7F92" w:rsidP="009065C4">
      <w:pPr>
        <w:widowControl/>
        <w:autoSpaceDE/>
        <w:autoSpaceDN/>
        <w:ind w:firstLine="567"/>
        <w:jc w:val="center"/>
        <w:outlineLvl w:val="0"/>
        <w:rPr>
          <w:b/>
          <w:sz w:val="24"/>
          <w:szCs w:val="24"/>
        </w:rPr>
      </w:pPr>
      <w:r w:rsidRPr="00717C63">
        <w:rPr>
          <w:b/>
          <w:sz w:val="24"/>
          <w:szCs w:val="24"/>
        </w:rPr>
        <w:t>Цели Программы воспитания</w:t>
      </w:r>
    </w:p>
    <w:p w:rsidR="00AC7F92" w:rsidRPr="00717C63" w:rsidRDefault="00AC7F92" w:rsidP="009065C4">
      <w:pPr>
        <w:widowControl/>
        <w:autoSpaceDE/>
        <w:autoSpaceDN/>
        <w:ind w:firstLine="567"/>
        <w:outlineLvl w:val="0"/>
        <w:rPr>
          <w:b/>
          <w:bCs/>
          <w:kern w:val="36"/>
          <w:sz w:val="24"/>
          <w:szCs w:val="24"/>
          <w:lang w:eastAsia="ru-RU"/>
        </w:rPr>
      </w:pP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w:t>
      </w:r>
      <w:r w:rsidRPr="00EF2526">
        <w:rPr>
          <w:sz w:val="24"/>
          <w:szCs w:val="24"/>
        </w:rPr>
        <w:t>укоренённый в духовных и культурных традициях многонационального народа Российской Федерации.</w:t>
      </w: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 xml:space="preserve">Исходя из этого воспитательного идеала, </w:t>
      </w:r>
      <w:r w:rsidRPr="00EF2526">
        <w:rPr>
          <w:sz w:val="24"/>
          <w:szCs w:val="24"/>
        </w:rPr>
        <w:t xml:space="preserve">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EF2526">
        <w:rPr>
          <w:b/>
          <w:sz w:val="24"/>
          <w:szCs w:val="24"/>
        </w:rPr>
        <w:t>общая</w:t>
      </w:r>
      <w:r w:rsidRPr="00EF2526">
        <w:rPr>
          <w:sz w:val="24"/>
          <w:szCs w:val="24"/>
        </w:rPr>
        <w:t xml:space="preserve"> </w:t>
      </w:r>
      <w:r w:rsidRPr="00EF2526">
        <w:rPr>
          <w:b/>
          <w:sz w:val="24"/>
          <w:szCs w:val="24"/>
        </w:rPr>
        <w:t>цель воспитания</w:t>
      </w:r>
      <w:r w:rsidRPr="00EF2526">
        <w:rPr>
          <w:sz w:val="24"/>
          <w:szCs w:val="24"/>
        </w:rPr>
        <w:t xml:space="preserve"> в МАДОУ детский сад № 364 - </w:t>
      </w:r>
      <w:r w:rsidRPr="00EF2526">
        <w:rPr>
          <w:sz w:val="24"/>
          <w:szCs w:val="24"/>
          <w:lang w:eastAsia="ru-RU"/>
        </w:rPr>
        <w:t>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1) формирование ценностного отношения к окружающему миру, другим людям, себе;</w:t>
      </w: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2) овладение первичными представлениями о базовых ценностях, а также выработанных обществом нормах и правилах поведения;</w:t>
      </w: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AC7F92" w:rsidRPr="00EF2526" w:rsidRDefault="00AC7F92" w:rsidP="009065C4">
      <w:pPr>
        <w:widowControl/>
        <w:autoSpaceDE/>
        <w:autoSpaceDN/>
        <w:ind w:firstLine="567"/>
        <w:jc w:val="both"/>
        <w:rPr>
          <w:sz w:val="24"/>
          <w:szCs w:val="24"/>
          <w:lang w:eastAsia="ru-RU"/>
        </w:rPr>
      </w:pPr>
      <w:r w:rsidRPr="00EF2526">
        <w:rPr>
          <w:b/>
          <w:color w:val="000000"/>
          <w:sz w:val="24"/>
          <w:szCs w:val="24"/>
          <w:lang w:eastAsia="ru-RU"/>
        </w:rPr>
        <w:t>Задачи воспитания</w:t>
      </w:r>
      <w:r w:rsidRPr="00EF2526">
        <w:rPr>
          <w:color w:val="000000"/>
          <w:sz w:val="24"/>
          <w:szCs w:val="24"/>
          <w:lang w:eastAsia="ru-RU"/>
        </w:rPr>
        <w:t xml:space="preserve"> соответствуют основным направлениям воспитательной работы:</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1. Развитие социальных, нравственных, физических, интеллектуальных, эстетических качеств.</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 xml:space="preserve">2.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 </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 xml:space="preserve">3. 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 </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4. Развитие способностей и творческого потенциала каждого ребенка.</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lastRenderedPageBreak/>
        <w:t xml:space="preserve">5. 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 </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6. 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7. 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8. Объединение воспитательных ресурсов семьи и дошкольной организации на основе традиционных духовно-нравственных ценностей семьи и общества.</w:t>
      </w:r>
    </w:p>
    <w:p w:rsidR="00AC7F92" w:rsidRPr="00EF2526" w:rsidRDefault="00AC7F92" w:rsidP="009065C4">
      <w:pPr>
        <w:widowControl/>
        <w:shd w:val="clear" w:color="auto" w:fill="FFFFFF"/>
        <w:autoSpaceDE/>
        <w:autoSpaceDN/>
        <w:spacing w:line="242" w:lineRule="atLeast"/>
        <w:ind w:firstLine="567"/>
        <w:jc w:val="both"/>
        <w:rPr>
          <w:sz w:val="24"/>
          <w:szCs w:val="24"/>
        </w:rPr>
      </w:pPr>
      <w:r w:rsidRPr="00EF2526">
        <w:rPr>
          <w:sz w:val="24"/>
          <w:szCs w:val="24"/>
        </w:rPr>
        <w:t>9.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AC7F92" w:rsidRPr="00EF2526" w:rsidRDefault="00AC7F92" w:rsidP="009065C4">
      <w:pPr>
        <w:widowControl/>
        <w:autoSpaceDE/>
        <w:autoSpaceDN/>
        <w:ind w:firstLine="567"/>
        <w:jc w:val="both"/>
        <w:rPr>
          <w:sz w:val="24"/>
          <w:szCs w:val="24"/>
          <w:lang w:eastAsia="ru-RU"/>
        </w:rPr>
      </w:pPr>
      <w:r w:rsidRPr="00EF2526">
        <w:rPr>
          <w:sz w:val="24"/>
          <w:szCs w:val="24"/>
          <w:lang w:eastAsia="ru-RU"/>
        </w:rPr>
        <w:t xml:space="preserve">Задачи воспитания в МАДОУ детский сад № 364 формируются для каждого возрастного периода (от 3 до </w:t>
      </w:r>
      <w:r w:rsidR="0046375C" w:rsidRPr="00EF2526">
        <w:rPr>
          <w:sz w:val="24"/>
          <w:szCs w:val="24"/>
          <w:lang w:eastAsia="ru-RU"/>
        </w:rPr>
        <w:t>7 (</w:t>
      </w:r>
      <w:r w:rsidRPr="00EF2526">
        <w:rPr>
          <w:sz w:val="24"/>
          <w:szCs w:val="24"/>
          <w:lang w:eastAsia="ru-RU"/>
        </w:rPr>
        <w:t>8</w:t>
      </w:r>
      <w:r w:rsidR="0046375C" w:rsidRPr="00EF2526">
        <w:rPr>
          <w:sz w:val="24"/>
          <w:szCs w:val="24"/>
          <w:lang w:eastAsia="ru-RU"/>
        </w:rPr>
        <w:t>)</w:t>
      </w:r>
      <w:r w:rsidRPr="00EF2526">
        <w:rPr>
          <w:sz w:val="24"/>
          <w:szCs w:val="24"/>
          <w:lang w:eastAsia="ru-RU"/>
        </w:rPr>
        <w:t xml:space="preserve">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МАДОУ № 364.</w:t>
      </w:r>
    </w:p>
    <w:p w:rsidR="00AE2B95" w:rsidRPr="00EF2526" w:rsidRDefault="00AE2B95" w:rsidP="009065C4">
      <w:pPr>
        <w:tabs>
          <w:tab w:val="left" w:pos="4898"/>
          <w:tab w:val="left" w:pos="4899"/>
        </w:tabs>
        <w:ind w:firstLine="567"/>
        <w:rPr>
          <w:b/>
          <w:sz w:val="24"/>
          <w:szCs w:val="24"/>
        </w:rPr>
      </w:pPr>
    </w:p>
    <w:p w:rsidR="0046375C" w:rsidRPr="00717C63" w:rsidRDefault="005766A5" w:rsidP="009065C4">
      <w:pPr>
        <w:widowControl/>
        <w:autoSpaceDE/>
        <w:autoSpaceDN/>
        <w:ind w:firstLine="567"/>
        <w:jc w:val="center"/>
        <w:outlineLvl w:val="1"/>
        <w:rPr>
          <w:b/>
          <w:bCs/>
          <w:sz w:val="24"/>
          <w:szCs w:val="24"/>
          <w:lang w:eastAsia="ru-RU"/>
        </w:rPr>
      </w:pPr>
      <w:r>
        <w:rPr>
          <w:b/>
          <w:bCs/>
          <w:sz w:val="24"/>
          <w:szCs w:val="24"/>
          <w:lang w:eastAsia="ru-RU"/>
        </w:rPr>
        <w:t xml:space="preserve">2.6.1.3 </w:t>
      </w:r>
      <w:r w:rsidR="0046375C" w:rsidRPr="00717C63">
        <w:rPr>
          <w:b/>
          <w:bCs/>
          <w:sz w:val="24"/>
          <w:szCs w:val="24"/>
          <w:lang w:val="x-none" w:eastAsia="ru-RU"/>
        </w:rPr>
        <w:t xml:space="preserve">Методологические основы и принципы построения </w:t>
      </w:r>
      <w:r w:rsidR="0046375C" w:rsidRPr="00717C63">
        <w:rPr>
          <w:b/>
          <w:bCs/>
          <w:sz w:val="24"/>
          <w:szCs w:val="24"/>
          <w:lang w:eastAsia="ru-RU"/>
        </w:rPr>
        <w:t>Программы воспитания</w:t>
      </w:r>
    </w:p>
    <w:p w:rsidR="005E315D" w:rsidRPr="0046375C" w:rsidRDefault="005E315D" w:rsidP="009065C4">
      <w:pPr>
        <w:widowControl/>
        <w:autoSpaceDE/>
        <w:autoSpaceDN/>
        <w:ind w:firstLine="567"/>
        <w:outlineLvl w:val="1"/>
        <w:rPr>
          <w:b/>
          <w:bCs/>
          <w:color w:val="000000"/>
          <w:sz w:val="24"/>
          <w:szCs w:val="24"/>
          <w:lang w:eastAsia="ru-RU"/>
        </w:rPr>
      </w:pPr>
    </w:p>
    <w:p w:rsidR="00EF2526" w:rsidRPr="00EF2526" w:rsidRDefault="00EF2526" w:rsidP="009065C4">
      <w:pPr>
        <w:widowControl/>
        <w:autoSpaceDE/>
        <w:autoSpaceDN/>
        <w:spacing w:line="242" w:lineRule="atLeast"/>
        <w:ind w:firstLine="567"/>
        <w:jc w:val="both"/>
        <w:rPr>
          <w:sz w:val="24"/>
          <w:szCs w:val="24"/>
          <w:lang w:eastAsia="ru-RU"/>
        </w:rPr>
      </w:pPr>
      <w:r w:rsidRPr="00EF2526">
        <w:rPr>
          <w:color w:val="000000"/>
          <w:sz w:val="24"/>
          <w:szCs w:val="24"/>
          <w:lang w:eastAsia="ru-RU"/>
        </w:rPr>
        <w:t>Методологической основой Программы являются антропологический, культурно-исторический и деятельностный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EF2526" w:rsidRPr="00EF2526" w:rsidRDefault="00EF2526" w:rsidP="009065C4">
      <w:pPr>
        <w:widowControl/>
        <w:autoSpaceDE/>
        <w:autoSpaceDN/>
        <w:spacing w:line="242" w:lineRule="atLeast"/>
        <w:ind w:firstLine="567"/>
        <w:jc w:val="both"/>
        <w:rPr>
          <w:color w:val="000000"/>
          <w:sz w:val="24"/>
          <w:szCs w:val="24"/>
          <w:lang w:eastAsia="ru-RU"/>
        </w:rPr>
      </w:pPr>
      <w:r w:rsidRPr="00EF2526">
        <w:rPr>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w:t>
      </w:r>
    </w:p>
    <w:p w:rsidR="00EF2526" w:rsidRPr="00EF2526" w:rsidRDefault="00EF2526" w:rsidP="009065C4">
      <w:pPr>
        <w:tabs>
          <w:tab w:val="left" w:pos="284"/>
        </w:tabs>
        <w:ind w:firstLine="567"/>
        <w:jc w:val="both"/>
        <w:rPr>
          <w:sz w:val="24"/>
          <w:szCs w:val="24"/>
        </w:rPr>
      </w:pPr>
      <w:r w:rsidRPr="00EF2526">
        <w:rPr>
          <w:sz w:val="24"/>
          <w:szCs w:val="24"/>
        </w:rPr>
        <w:t>- развитие</w:t>
      </w:r>
      <w:r w:rsidRPr="00EF2526">
        <w:rPr>
          <w:spacing w:val="-4"/>
          <w:sz w:val="24"/>
          <w:szCs w:val="24"/>
        </w:rPr>
        <w:t xml:space="preserve"> </w:t>
      </w:r>
      <w:r w:rsidRPr="00EF2526">
        <w:rPr>
          <w:sz w:val="24"/>
          <w:szCs w:val="24"/>
        </w:rPr>
        <w:t>субъектности</w:t>
      </w:r>
      <w:r w:rsidRPr="00EF2526">
        <w:rPr>
          <w:spacing w:val="-4"/>
          <w:sz w:val="24"/>
          <w:szCs w:val="24"/>
        </w:rPr>
        <w:t xml:space="preserve"> </w:t>
      </w:r>
      <w:r w:rsidRPr="00EF2526">
        <w:rPr>
          <w:sz w:val="24"/>
          <w:szCs w:val="24"/>
        </w:rPr>
        <w:t>и</w:t>
      </w:r>
      <w:r w:rsidRPr="00EF2526">
        <w:rPr>
          <w:spacing w:val="-3"/>
          <w:sz w:val="24"/>
          <w:szCs w:val="24"/>
        </w:rPr>
        <w:t xml:space="preserve"> </w:t>
      </w:r>
      <w:r w:rsidRPr="00EF2526">
        <w:rPr>
          <w:sz w:val="24"/>
          <w:szCs w:val="24"/>
        </w:rPr>
        <w:t>личности</w:t>
      </w:r>
      <w:r w:rsidRPr="00EF2526">
        <w:rPr>
          <w:spacing w:val="-2"/>
          <w:sz w:val="24"/>
          <w:szCs w:val="24"/>
        </w:rPr>
        <w:t xml:space="preserve"> </w:t>
      </w:r>
      <w:r w:rsidRPr="00EF2526">
        <w:rPr>
          <w:sz w:val="24"/>
          <w:szCs w:val="24"/>
        </w:rPr>
        <w:t>ребенка</w:t>
      </w:r>
      <w:r w:rsidRPr="00EF2526">
        <w:rPr>
          <w:spacing w:val="-4"/>
          <w:sz w:val="24"/>
          <w:szCs w:val="24"/>
        </w:rPr>
        <w:t xml:space="preserve"> </w:t>
      </w:r>
      <w:r w:rsidRPr="00EF2526">
        <w:rPr>
          <w:sz w:val="24"/>
          <w:szCs w:val="24"/>
        </w:rPr>
        <w:t>в</w:t>
      </w:r>
      <w:r w:rsidRPr="00EF2526">
        <w:rPr>
          <w:spacing w:val="-3"/>
          <w:sz w:val="24"/>
          <w:szCs w:val="24"/>
        </w:rPr>
        <w:t xml:space="preserve"> </w:t>
      </w:r>
      <w:r w:rsidRPr="00EF2526">
        <w:rPr>
          <w:sz w:val="24"/>
          <w:szCs w:val="24"/>
        </w:rPr>
        <w:t>деятельности;</w:t>
      </w:r>
    </w:p>
    <w:p w:rsidR="00EF2526" w:rsidRPr="00EF2526" w:rsidRDefault="00EF2526" w:rsidP="009065C4">
      <w:pPr>
        <w:tabs>
          <w:tab w:val="left" w:pos="284"/>
        </w:tabs>
        <w:ind w:firstLine="567"/>
        <w:jc w:val="both"/>
        <w:rPr>
          <w:sz w:val="24"/>
          <w:szCs w:val="24"/>
        </w:rPr>
      </w:pPr>
      <w:r w:rsidRPr="00EF2526">
        <w:rPr>
          <w:sz w:val="24"/>
          <w:szCs w:val="24"/>
        </w:rPr>
        <w:t>- личностно</w:t>
      </w:r>
      <w:r w:rsidRPr="00EF2526">
        <w:rPr>
          <w:spacing w:val="-6"/>
          <w:sz w:val="24"/>
          <w:szCs w:val="24"/>
        </w:rPr>
        <w:t xml:space="preserve"> </w:t>
      </w:r>
      <w:r w:rsidRPr="00EF2526">
        <w:rPr>
          <w:sz w:val="24"/>
          <w:szCs w:val="24"/>
        </w:rPr>
        <w:t>ориентированной</w:t>
      </w:r>
      <w:r w:rsidRPr="00EF2526">
        <w:rPr>
          <w:spacing w:val="-8"/>
          <w:sz w:val="24"/>
          <w:szCs w:val="24"/>
        </w:rPr>
        <w:t xml:space="preserve"> </w:t>
      </w:r>
      <w:r w:rsidRPr="00EF2526">
        <w:rPr>
          <w:sz w:val="24"/>
          <w:szCs w:val="24"/>
        </w:rPr>
        <w:t>педагогики</w:t>
      </w:r>
      <w:r w:rsidRPr="00EF2526">
        <w:rPr>
          <w:spacing w:val="-6"/>
          <w:sz w:val="24"/>
          <w:szCs w:val="24"/>
        </w:rPr>
        <w:t xml:space="preserve"> </w:t>
      </w:r>
      <w:r w:rsidRPr="00EF2526">
        <w:rPr>
          <w:sz w:val="24"/>
          <w:szCs w:val="24"/>
        </w:rPr>
        <w:t>сотрудничества;</w:t>
      </w:r>
    </w:p>
    <w:p w:rsidR="00EF2526" w:rsidRPr="00EF2526" w:rsidRDefault="00EF2526" w:rsidP="009065C4">
      <w:pPr>
        <w:tabs>
          <w:tab w:val="left" w:pos="284"/>
        </w:tabs>
        <w:ind w:firstLine="567"/>
        <w:jc w:val="both"/>
        <w:rPr>
          <w:sz w:val="24"/>
          <w:szCs w:val="24"/>
        </w:rPr>
      </w:pPr>
      <w:r w:rsidRPr="00EF2526">
        <w:rPr>
          <w:sz w:val="24"/>
          <w:szCs w:val="24"/>
        </w:rPr>
        <w:t>- развитие</w:t>
      </w:r>
      <w:r w:rsidRPr="00EF2526">
        <w:rPr>
          <w:spacing w:val="-4"/>
          <w:sz w:val="24"/>
          <w:szCs w:val="24"/>
        </w:rPr>
        <w:t xml:space="preserve"> </w:t>
      </w:r>
      <w:r w:rsidRPr="00EF2526">
        <w:rPr>
          <w:sz w:val="24"/>
          <w:szCs w:val="24"/>
        </w:rPr>
        <w:t>личности</w:t>
      </w:r>
      <w:r w:rsidRPr="00EF2526">
        <w:rPr>
          <w:spacing w:val="-3"/>
          <w:sz w:val="24"/>
          <w:szCs w:val="24"/>
        </w:rPr>
        <w:t xml:space="preserve"> </w:t>
      </w:r>
      <w:r w:rsidRPr="00EF2526">
        <w:rPr>
          <w:sz w:val="24"/>
          <w:szCs w:val="24"/>
        </w:rPr>
        <w:t>ребенка</w:t>
      </w:r>
      <w:r w:rsidRPr="00EF2526">
        <w:rPr>
          <w:spacing w:val="-4"/>
          <w:sz w:val="24"/>
          <w:szCs w:val="24"/>
        </w:rPr>
        <w:t xml:space="preserve"> </w:t>
      </w:r>
      <w:r w:rsidRPr="00EF2526">
        <w:rPr>
          <w:sz w:val="24"/>
          <w:szCs w:val="24"/>
        </w:rPr>
        <w:t>в</w:t>
      </w:r>
      <w:r w:rsidRPr="00EF2526">
        <w:rPr>
          <w:spacing w:val="-4"/>
          <w:sz w:val="24"/>
          <w:szCs w:val="24"/>
        </w:rPr>
        <w:t xml:space="preserve"> </w:t>
      </w:r>
      <w:r w:rsidRPr="00EF2526">
        <w:rPr>
          <w:sz w:val="24"/>
          <w:szCs w:val="24"/>
        </w:rPr>
        <w:t>контексте</w:t>
      </w:r>
      <w:r w:rsidRPr="00EF2526">
        <w:rPr>
          <w:spacing w:val="-4"/>
          <w:sz w:val="24"/>
          <w:szCs w:val="24"/>
        </w:rPr>
        <w:t xml:space="preserve"> </w:t>
      </w:r>
      <w:r w:rsidRPr="00EF2526">
        <w:rPr>
          <w:sz w:val="24"/>
          <w:szCs w:val="24"/>
        </w:rPr>
        <w:t>сохранения</w:t>
      </w:r>
      <w:r w:rsidRPr="00EF2526">
        <w:rPr>
          <w:spacing w:val="-3"/>
          <w:sz w:val="24"/>
          <w:szCs w:val="24"/>
        </w:rPr>
        <w:t xml:space="preserve"> </w:t>
      </w:r>
      <w:r w:rsidRPr="00EF2526">
        <w:rPr>
          <w:sz w:val="24"/>
          <w:szCs w:val="24"/>
        </w:rPr>
        <w:t>его</w:t>
      </w:r>
      <w:r w:rsidRPr="00EF2526">
        <w:rPr>
          <w:spacing w:val="-4"/>
          <w:sz w:val="24"/>
          <w:szCs w:val="24"/>
        </w:rPr>
        <w:t xml:space="preserve"> </w:t>
      </w:r>
      <w:r w:rsidRPr="00EF2526">
        <w:rPr>
          <w:sz w:val="24"/>
          <w:szCs w:val="24"/>
        </w:rPr>
        <w:t>индивидуальности;</w:t>
      </w:r>
    </w:p>
    <w:p w:rsidR="00EF2526" w:rsidRPr="00EF2526" w:rsidRDefault="00EF2526" w:rsidP="009065C4">
      <w:pPr>
        <w:tabs>
          <w:tab w:val="left" w:pos="284"/>
        </w:tabs>
        <w:ind w:firstLine="567"/>
        <w:jc w:val="both"/>
        <w:rPr>
          <w:sz w:val="24"/>
          <w:szCs w:val="24"/>
        </w:rPr>
      </w:pPr>
      <w:r w:rsidRPr="00EF2526">
        <w:rPr>
          <w:sz w:val="24"/>
          <w:szCs w:val="24"/>
        </w:rPr>
        <w:t>- духовно-нравственное,</w:t>
      </w:r>
      <w:r w:rsidRPr="00EF2526">
        <w:rPr>
          <w:spacing w:val="-3"/>
          <w:sz w:val="24"/>
          <w:szCs w:val="24"/>
        </w:rPr>
        <w:t xml:space="preserve"> </w:t>
      </w:r>
      <w:r w:rsidRPr="00EF2526">
        <w:rPr>
          <w:sz w:val="24"/>
          <w:szCs w:val="24"/>
        </w:rPr>
        <w:t>ценностное</w:t>
      </w:r>
      <w:r w:rsidRPr="00EF2526">
        <w:rPr>
          <w:spacing w:val="-8"/>
          <w:sz w:val="24"/>
          <w:szCs w:val="24"/>
        </w:rPr>
        <w:t xml:space="preserve"> </w:t>
      </w:r>
      <w:r w:rsidRPr="00EF2526">
        <w:rPr>
          <w:sz w:val="24"/>
          <w:szCs w:val="24"/>
        </w:rPr>
        <w:t>и</w:t>
      </w:r>
      <w:r w:rsidRPr="00EF2526">
        <w:rPr>
          <w:spacing w:val="-4"/>
          <w:sz w:val="24"/>
          <w:szCs w:val="24"/>
        </w:rPr>
        <w:t xml:space="preserve"> </w:t>
      </w:r>
      <w:r w:rsidRPr="00EF2526">
        <w:rPr>
          <w:sz w:val="24"/>
          <w:szCs w:val="24"/>
        </w:rPr>
        <w:t>смысловое</w:t>
      </w:r>
      <w:r w:rsidRPr="00EF2526">
        <w:rPr>
          <w:spacing w:val="-5"/>
          <w:sz w:val="24"/>
          <w:szCs w:val="24"/>
        </w:rPr>
        <w:t xml:space="preserve"> </w:t>
      </w:r>
      <w:r w:rsidRPr="00EF2526">
        <w:rPr>
          <w:sz w:val="24"/>
          <w:szCs w:val="24"/>
        </w:rPr>
        <w:t>содержания</w:t>
      </w:r>
      <w:r w:rsidRPr="00EF2526">
        <w:rPr>
          <w:spacing w:val="-4"/>
          <w:sz w:val="24"/>
          <w:szCs w:val="24"/>
        </w:rPr>
        <w:t xml:space="preserve"> </w:t>
      </w:r>
      <w:r w:rsidRPr="00EF2526">
        <w:rPr>
          <w:sz w:val="24"/>
          <w:szCs w:val="24"/>
        </w:rPr>
        <w:t>воспитания;</w:t>
      </w:r>
    </w:p>
    <w:p w:rsidR="00EF2526" w:rsidRPr="00EF2526" w:rsidRDefault="00EF2526" w:rsidP="009065C4">
      <w:pPr>
        <w:tabs>
          <w:tab w:val="left" w:pos="284"/>
        </w:tabs>
        <w:ind w:firstLine="567"/>
        <w:jc w:val="both"/>
        <w:rPr>
          <w:sz w:val="24"/>
          <w:szCs w:val="24"/>
        </w:rPr>
      </w:pPr>
      <w:r w:rsidRPr="00EF2526">
        <w:rPr>
          <w:sz w:val="24"/>
          <w:szCs w:val="24"/>
        </w:rPr>
        <w:t>- идея</w:t>
      </w:r>
      <w:r w:rsidRPr="00EF2526">
        <w:rPr>
          <w:spacing w:val="-5"/>
          <w:sz w:val="24"/>
          <w:szCs w:val="24"/>
        </w:rPr>
        <w:t xml:space="preserve"> </w:t>
      </w:r>
      <w:r w:rsidRPr="00EF2526">
        <w:rPr>
          <w:sz w:val="24"/>
          <w:szCs w:val="24"/>
        </w:rPr>
        <w:t>об</w:t>
      </w:r>
      <w:r w:rsidRPr="00EF2526">
        <w:rPr>
          <w:spacing w:val="-4"/>
          <w:sz w:val="24"/>
          <w:szCs w:val="24"/>
        </w:rPr>
        <w:t xml:space="preserve"> </w:t>
      </w:r>
      <w:r w:rsidRPr="00EF2526">
        <w:rPr>
          <w:sz w:val="24"/>
          <w:szCs w:val="24"/>
        </w:rPr>
        <w:t>онтологической</w:t>
      </w:r>
      <w:r w:rsidRPr="00EF2526">
        <w:rPr>
          <w:spacing w:val="-4"/>
          <w:sz w:val="24"/>
          <w:szCs w:val="24"/>
        </w:rPr>
        <w:t xml:space="preserve"> </w:t>
      </w:r>
      <w:r w:rsidRPr="00EF2526">
        <w:rPr>
          <w:sz w:val="24"/>
          <w:szCs w:val="24"/>
        </w:rPr>
        <w:t>(бытийной)</w:t>
      </w:r>
      <w:r w:rsidRPr="00EF2526">
        <w:rPr>
          <w:spacing w:val="-4"/>
          <w:sz w:val="24"/>
          <w:szCs w:val="24"/>
        </w:rPr>
        <w:t xml:space="preserve"> </w:t>
      </w:r>
      <w:r w:rsidRPr="00EF2526">
        <w:rPr>
          <w:sz w:val="24"/>
          <w:szCs w:val="24"/>
        </w:rPr>
        <w:t>детерминированности</w:t>
      </w:r>
      <w:r w:rsidRPr="00EF2526">
        <w:rPr>
          <w:spacing w:val="-4"/>
          <w:sz w:val="24"/>
          <w:szCs w:val="24"/>
        </w:rPr>
        <w:t xml:space="preserve"> </w:t>
      </w:r>
      <w:r w:rsidRPr="00EF2526">
        <w:rPr>
          <w:sz w:val="24"/>
          <w:szCs w:val="24"/>
        </w:rPr>
        <w:t>воспитания;</w:t>
      </w:r>
    </w:p>
    <w:p w:rsidR="00EF2526" w:rsidRPr="00EF2526" w:rsidRDefault="00EF2526" w:rsidP="009065C4">
      <w:pPr>
        <w:tabs>
          <w:tab w:val="left" w:pos="302"/>
        </w:tabs>
        <w:ind w:firstLine="567"/>
        <w:jc w:val="both"/>
        <w:rPr>
          <w:sz w:val="24"/>
          <w:szCs w:val="24"/>
        </w:rPr>
      </w:pPr>
      <w:r w:rsidRPr="00EF2526">
        <w:rPr>
          <w:sz w:val="24"/>
          <w:szCs w:val="24"/>
        </w:rPr>
        <w:t>- идея</w:t>
      </w:r>
      <w:r w:rsidRPr="00EF2526">
        <w:rPr>
          <w:spacing w:val="14"/>
          <w:sz w:val="24"/>
          <w:szCs w:val="24"/>
        </w:rPr>
        <w:t xml:space="preserve"> </w:t>
      </w:r>
      <w:r w:rsidRPr="00EF2526">
        <w:rPr>
          <w:sz w:val="24"/>
          <w:szCs w:val="24"/>
        </w:rPr>
        <w:t>о</w:t>
      </w:r>
      <w:r w:rsidRPr="00EF2526">
        <w:rPr>
          <w:spacing w:val="14"/>
          <w:sz w:val="24"/>
          <w:szCs w:val="24"/>
        </w:rPr>
        <w:t xml:space="preserve"> </w:t>
      </w:r>
      <w:r w:rsidRPr="00EF2526">
        <w:rPr>
          <w:sz w:val="24"/>
          <w:szCs w:val="24"/>
        </w:rPr>
        <w:t>личностном</w:t>
      </w:r>
      <w:r w:rsidRPr="00EF2526">
        <w:rPr>
          <w:spacing w:val="13"/>
          <w:sz w:val="24"/>
          <w:szCs w:val="24"/>
        </w:rPr>
        <w:t xml:space="preserve"> </w:t>
      </w:r>
      <w:r w:rsidRPr="00EF2526">
        <w:rPr>
          <w:sz w:val="24"/>
          <w:szCs w:val="24"/>
        </w:rPr>
        <w:t>смысле</w:t>
      </w:r>
      <w:r w:rsidRPr="00EF2526">
        <w:rPr>
          <w:spacing w:val="13"/>
          <w:sz w:val="24"/>
          <w:szCs w:val="24"/>
        </w:rPr>
        <w:t xml:space="preserve"> </w:t>
      </w:r>
      <w:r w:rsidRPr="00EF2526">
        <w:rPr>
          <w:sz w:val="24"/>
          <w:szCs w:val="24"/>
        </w:rPr>
        <w:t>и</w:t>
      </w:r>
      <w:r w:rsidRPr="00EF2526">
        <w:rPr>
          <w:spacing w:val="15"/>
          <w:sz w:val="24"/>
          <w:szCs w:val="24"/>
        </w:rPr>
        <w:t xml:space="preserve"> </w:t>
      </w:r>
      <w:r w:rsidRPr="00EF2526">
        <w:rPr>
          <w:sz w:val="24"/>
          <w:szCs w:val="24"/>
        </w:rPr>
        <w:t>ценности</w:t>
      </w:r>
      <w:r w:rsidRPr="00EF2526">
        <w:rPr>
          <w:spacing w:val="15"/>
          <w:sz w:val="24"/>
          <w:szCs w:val="24"/>
        </w:rPr>
        <w:t xml:space="preserve"> </w:t>
      </w:r>
      <w:r w:rsidRPr="00EF2526">
        <w:rPr>
          <w:sz w:val="24"/>
          <w:szCs w:val="24"/>
        </w:rPr>
        <w:t>воспитания,</w:t>
      </w:r>
      <w:r w:rsidRPr="00EF2526">
        <w:rPr>
          <w:spacing w:val="14"/>
          <w:sz w:val="24"/>
          <w:szCs w:val="24"/>
        </w:rPr>
        <w:t xml:space="preserve"> </w:t>
      </w:r>
      <w:r w:rsidRPr="00EF2526">
        <w:rPr>
          <w:sz w:val="24"/>
          <w:szCs w:val="24"/>
        </w:rPr>
        <w:t>о</w:t>
      </w:r>
      <w:r w:rsidRPr="00EF2526">
        <w:rPr>
          <w:spacing w:val="14"/>
          <w:sz w:val="24"/>
          <w:szCs w:val="24"/>
        </w:rPr>
        <w:t xml:space="preserve"> </w:t>
      </w:r>
      <w:r w:rsidRPr="00EF2526">
        <w:rPr>
          <w:sz w:val="24"/>
          <w:szCs w:val="24"/>
        </w:rPr>
        <w:t>сущности</w:t>
      </w:r>
      <w:r w:rsidRPr="00EF2526">
        <w:rPr>
          <w:spacing w:val="15"/>
          <w:sz w:val="24"/>
          <w:szCs w:val="24"/>
        </w:rPr>
        <w:t xml:space="preserve"> </w:t>
      </w:r>
      <w:r w:rsidRPr="00EF2526">
        <w:rPr>
          <w:sz w:val="24"/>
          <w:szCs w:val="24"/>
        </w:rPr>
        <w:t>детства</w:t>
      </w:r>
      <w:r w:rsidRPr="00EF2526">
        <w:rPr>
          <w:spacing w:val="13"/>
          <w:sz w:val="24"/>
          <w:szCs w:val="24"/>
        </w:rPr>
        <w:t xml:space="preserve"> </w:t>
      </w:r>
      <w:r w:rsidRPr="00EF2526">
        <w:rPr>
          <w:sz w:val="24"/>
          <w:szCs w:val="24"/>
        </w:rPr>
        <w:t>как</w:t>
      </w:r>
      <w:r w:rsidRPr="00EF2526">
        <w:rPr>
          <w:spacing w:val="15"/>
          <w:sz w:val="24"/>
          <w:szCs w:val="24"/>
        </w:rPr>
        <w:t xml:space="preserve"> </w:t>
      </w:r>
      <w:r w:rsidRPr="00EF2526">
        <w:rPr>
          <w:sz w:val="24"/>
          <w:szCs w:val="24"/>
        </w:rPr>
        <w:t>сензитивном</w:t>
      </w:r>
      <w:r w:rsidRPr="00EF2526">
        <w:rPr>
          <w:spacing w:val="-57"/>
          <w:sz w:val="24"/>
          <w:szCs w:val="24"/>
        </w:rPr>
        <w:t xml:space="preserve"> </w:t>
      </w:r>
      <w:r w:rsidRPr="00EF2526">
        <w:rPr>
          <w:sz w:val="24"/>
          <w:szCs w:val="24"/>
        </w:rPr>
        <w:t>периоде</w:t>
      </w:r>
      <w:r w:rsidRPr="00EF2526">
        <w:rPr>
          <w:spacing w:val="-2"/>
          <w:sz w:val="24"/>
          <w:szCs w:val="24"/>
        </w:rPr>
        <w:t xml:space="preserve"> </w:t>
      </w:r>
      <w:r w:rsidRPr="00EF2526">
        <w:rPr>
          <w:sz w:val="24"/>
          <w:szCs w:val="24"/>
        </w:rPr>
        <w:t>воспитания;</w:t>
      </w:r>
    </w:p>
    <w:p w:rsidR="00EF2526" w:rsidRPr="00EF2526" w:rsidRDefault="00EF2526" w:rsidP="009065C4">
      <w:pPr>
        <w:tabs>
          <w:tab w:val="left" w:pos="302"/>
        </w:tabs>
        <w:ind w:firstLine="567"/>
        <w:jc w:val="both"/>
        <w:rPr>
          <w:sz w:val="24"/>
          <w:szCs w:val="24"/>
        </w:rPr>
      </w:pPr>
      <w:r w:rsidRPr="00EF2526">
        <w:rPr>
          <w:sz w:val="24"/>
          <w:szCs w:val="24"/>
        </w:rPr>
        <w:t>- теории</w:t>
      </w:r>
      <w:r w:rsidRPr="00EF2526">
        <w:rPr>
          <w:sz w:val="24"/>
          <w:szCs w:val="24"/>
        </w:rPr>
        <w:tab/>
        <w:t xml:space="preserve">   об амплификации (обогащении) развития ребёнка средствами разных «специфически</w:t>
      </w:r>
      <w:r w:rsidRPr="00EF2526">
        <w:rPr>
          <w:spacing w:val="-5"/>
          <w:sz w:val="24"/>
          <w:szCs w:val="24"/>
        </w:rPr>
        <w:t xml:space="preserve"> </w:t>
      </w:r>
      <w:r w:rsidRPr="00EF2526">
        <w:rPr>
          <w:sz w:val="24"/>
          <w:szCs w:val="24"/>
        </w:rPr>
        <w:t>детских</w:t>
      </w:r>
      <w:r w:rsidRPr="00EF2526">
        <w:rPr>
          <w:spacing w:val="-4"/>
          <w:sz w:val="24"/>
          <w:szCs w:val="24"/>
        </w:rPr>
        <w:t xml:space="preserve"> </w:t>
      </w:r>
      <w:r w:rsidRPr="00EF2526">
        <w:rPr>
          <w:sz w:val="24"/>
          <w:szCs w:val="24"/>
        </w:rPr>
        <w:t>видов</w:t>
      </w:r>
      <w:r w:rsidRPr="00EF2526">
        <w:rPr>
          <w:spacing w:val="-4"/>
          <w:sz w:val="24"/>
          <w:szCs w:val="24"/>
        </w:rPr>
        <w:t xml:space="preserve"> </w:t>
      </w:r>
      <w:r w:rsidRPr="00EF2526">
        <w:rPr>
          <w:sz w:val="24"/>
          <w:szCs w:val="24"/>
        </w:rPr>
        <w:t>деятельности».</w:t>
      </w:r>
    </w:p>
    <w:p w:rsidR="00EF2526" w:rsidRPr="00EF2526" w:rsidRDefault="00EF2526" w:rsidP="009065C4">
      <w:pPr>
        <w:widowControl/>
        <w:autoSpaceDE/>
        <w:autoSpaceDN/>
        <w:spacing w:line="242" w:lineRule="atLeast"/>
        <w:ind w:firstLine="567"/>
        <w:jc w:val="both"/>
        <w:rPr>
          <w:sz w:val="24"/>
          <w:szCs w:val="24"/>
          <w:lang w:eastAsia="ru-RU"/>
        </w:rPr>
      </w:pPr>
      <w:r w:rsidRPr="00EF2526">
        <w:rPr>
          <w:color w:val="000000"/>
          <w:sz w:val="24"/>
          <w:szCs w:val="24"/>
          <w:lang w:eastAsia="ru-RU"/>
        </w:rPr>
        <w:t>При создании программа воспитания учтены принципы ДО, определенными Федеральными государственными образовательными стандартами дошкольного образования (далее – ФГОС ДО).</w:t>
      </w:r>
    </w:p>
    <w:p w:rsidR="00EF2526" w:rsidRPr="00EF2526" w:rsidRDefault="00EF2526" w:rsidP="009065C4">
      <w:pPr>
        <w:widowControl/>
        <w:autoSpaceDE/>
        <w:autoSpaceDN/>
        <w:spacing w:line="242" w:lineRule="atLeast"/>
        <w:ind w:firstLine="567"/>
        <w:jc w:val="both"/>
        <w:rPr>
          <w:sz w:val="24"/>
          <w:szCs w:val="24"/>
          <w:lang w:eastAsia="ru-RU"/>
        </w:rPr>
      </w:pPr>
      <w:r w:rsidRPr="00EF2526">
        <w:rPr>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F2526">
        <w:rPr>
          <w:b/>
          <w:i/>
          <w:color w:val="000000"/>
          <w:sz w:val="24"/>
          <w:szCs w:val="24"/>
          <w:lang w:eastAsia="ru-RU"/>
        </w:rPr>
        <w:t>следующие принципы</w:t>
      </w:r>
      <w:r w:rsidRPr="00EF2526">
        <w:rPr>
          <w:color w:val="000000"/>
          <w:sz w:val="24"/>
          <w:szCs w:val="24"/>
          <w:lang w:eastAsia="ru-RU"/>
        </w:rPr>
        <w:t>:</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color w:val="000000"/>
          <w:sz w:val="24"/>
          <w:szCs w:val="24"/>
          <w:lang w:eastAsia="ru-RU"/>
        </w:rPr>
        <w:lastRenderedPageBreak/>
        <w:t xml:space="preserve">Принцип гуманизма. </w:t>
      </w:r>
      <w:r w:rsidRPr="00EF2526">
        <w:rPr>
          <w:color w:val="000000"/>
          <w:sz w:val="24"/>
          <w:szCs w:val="24"/>
          <w:lang w:eastAsia="ru-RU"/>
        </w:rPr>
        <w:t>Каждый ребенок имеет право на признание его в обществе как личности, как человека, являющегося высшей ценностью, на</w:t>
      </w:r>
      <w:r w:rsidRPr="00EF2526">
        <w:rPr>
          <w:color w:val="FF0000"/>
          <w:sz w:val="24"/>
          <w:szCs w:val="24"/>
          <w:lang w:eastAsia="ru-RU"/>
        </w:rPr>
        <w:t xml:space="preserve"> </w:t>
      </w:r>
      <w:r w:rsidRPr="00EF2526">
        <w:rPr>
          <w:color w:val="000000"/>
          <w:sz w:val="24"/>
          <w:szCs w:val="24"/>
          <w:lang w:eastAsia="ru-RU"/>
        </w:rPr>
        <w:t>уважение к его персоне, достоинству и защиту его прав на свободу и развитие.</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color w:val="000000"/>
          <w:spacing w:val="-2"/>
          <w:sz w:val="24"/>
          <w:szCs w:val="24"/>
          <w:lang w:eastAsia="ru-RU"/>
        </w:rPr>
        <w:t>Принцип ценностного единства и совместности.</w:t>
      </w:r>
      <w:r w:rsidRPr="00EF2526">
        <w:rPr>
          <w:color w:val="000000"/>
          <w:sz w:val="24"/>
          <w:szCs w:val="24"/>
          <w:lang w:eastAsia="ru-RU"/>
        </w:rPr>
        <w:t xml:space="preserve"> Единство ценностей и смыслов воспитания, разделяемых всеми участниками</w:t>
      </w:r>
      <w:r w:rsidRPr="00EF2526">
        <w:rPr>
          <w:color w:val="000000"/>
          <w:spacing w:val="-2"/>
          <w:sz w:val="24"/>
          <w:szCs w:val="24"/>
          <w:lang w:eastAsia="ru-RU"/>
        </w:rPr>
        <w:t xml:space="preserve"> образовательных отношений, </w:t>
      </w:r>
      <w:r w:rsidRPr="00EF2526">
        <w:rPr>
          <w:color w:val="000000"/>
          <w:sz w:val="24"/>
          <w:szCs w:val="24"/>
          <w:lang w:eastAsia="ru-RU"/>
        </w:rPr>
        <w:t>содействие, сотворчество и сопереживание, взаимопонимание и взаимное уважение</w:t>
      </w:r>
      <w:r w:rsidRPr="00EF2526">
        <w:rPr>
          <w:color w:val="000000"/>
          <w:spacing w:val="-2"/>
          <w:sz w:val="24"/>
          <w:szCs w:val="24"/>
          <w:lang w:eastAsia="ru-RU"/>
        </w:rPr>
        <w:t>.</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sz w:val="24"/>
          <w:szCs w:val="24"/>
          <w:lang w:eastAsia="ru-RU"/>
        </w:rPr>
        <w:t>Принцип культуросообразности</w:t>
      </w:r>
      <w:r w:rsidRPr="00EF2526">
        <w:rPr>
          <w:b/>
          <w:bCs/>
          <w:color w:val="000000"/>
          <w:sz w:val="24"/>
          <w:szCs w:val="24"/>
          <w:lang w:eastAsia="ru-RU"/>
        </w:rPr>
        <w:t xml:space="preserve">. </w:t>
      </w:r>
      <w:r w:rsidRPr="00EF2526">
        <w:rPr>
          <w:color w:val="000000"/>
          <w:sz w:val="24"/>
          <w:szCs w:val="24"/>
          <w:lang w:eastAsia="ru-RU"/>
        </w:rPr>
        <w:t>Воспитание основывается на культуре и традициях России, включая культурные особенности региона.</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color w:val="000000"/>
          <w:sz w:val="24"/>
          <w:szCs w:val="24"/>
          <w:lang w:eastAsia="ru-RU"/>
        </w:rPr>
        <w:t>Принцип следования нравственному примеру.</w:t>
      </w:r>
      <w:r w:rsidRPr="00EF2526">
        <w:rPr>
          <w:color w:val="000000"/>
          <w:sz w:val="24"/>
          <w:szCs w:val="24"/>
          <w:lang w:eastAsia="ru-RU"/>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color w:val="000000"/>
          <w:sz w:val="24"/>
          <w:szCs w:val="24"/>
          <w:lang w:eastAsia="ru-RU"/>
        </w:rPr>
        <w:t>Принципы безопасной жизнедеятельности.</w:t>
      </w:r>
      <w:r w:rsidRPr="00EF2526">
        <w:rPr>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color w:val="000000"/>
          <w:sz w:val="24"/>
          <w:szCs w:val="24"/>
          <w:lang w:eastAsia="ru-RU"/>
        </w:rPr>
        <w:t>Принцип совместной деятельности ребенка и взрослого.</w:t>
      </w:r>
      <w:r w:rsidRPr="00EF2526">
        <w:rPr>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w:t>
      </w:r>
    </w:p>
    <w:p w:rsidR="00EF2526" w:rsidRPr="00EF2526" w:rsidRDefault="00EF2526" w:rsidP="009065C4">
      <w:pPr>
        <w:widowControl/>
        <w:autoSpaceDE/>
        <w:autoSpaceDN/>
        <w:spacing w:line="242" w:lineRule="atLeast"/>
        <w:ind w:firstLine="567"/>
        <w:jc w:val="both"/>
        <w:rPr>
          <w:sz w:val="24"/>
          <w:szCs w:val="24"/>
          <w:lang w:eastAsia="ru-RU"/>
        </w:rPr>
      </w:pPr>
      <w:r w:rsidRPr="00EF2526">
        <w:rPr>
          <w:b/>
          <w:bCs/>
          <w:sz w:val="24"/>
          <w:szCs w:val="24"/>
          <w:lang w:eastAsia="ru-RU"/>
        </w:rPr>
        <w:t xml:space="preserve">Принципы инклюзивного образования. </w:t>
      </w:r>
      <w:r w:rsidRPr="00EF2526">
        <w:rPr>
          <w:sz w:val="24"/>
          <w:szCs w:val="24"/>
          <w:lang w:eastAsia="ru-RU"/>
        </w:rPr>
        <w:t xml:space="preserve">Организация </w:t>
      </w:r>
      <w:r w:rsidRPr="00EF2526">
        <w:rPr>
          <w:color w:val="000000"/>
          <w:sz w:val="24"/>
          <w:szCs w:val="24"/>
          <w:lang w:eastAsia="ru-RU"/>
        </w:rPr>
        <w:t>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F2526" w:rsidRPr="00EF2526" w:rsidRDefault="00EF2526" w:rsidP="009065C4">
      <w:pPr>
        <w:widowControl/>
        <w:autoSpaceDE/>
        <w:autoSpaceDN/>
        <w:spacing w:line="242" w:lineRule="atLeast"/>
        <w:ind w:firstLine="567"/>
        <w:jc w:val="both"/>
        <w:rPr>
          <w:sz w:val="24"/>
          <w:szCs w:val="24"/>
          <w:lang w:eastAsia="ru-RU"/>
        </w:rPr>
      </w:pPr>
      <w:r w:rsidRPr="00EF2526">
        <w:rPr>
          <w:bCs/>
          <w:color w:val="000000"/>
          <w:sz w:val="24"/>
          <w:szCs w:val="24"/>
          <w:lang w:eastAsia="ru-RU"/>
        </w:rPr>
        <w:t>Данные принципы реализуются в укладе МАДОУ детский сад № 364 включающем воспитывающие среды, общности, культурные практики, совместную деятельность и события.</w:t>
      </w:r>
    </w:p>
    <w:p w:rsidR="00EF2526" w:rsidRPr="00EF2526" w:rsidRDefault="00EF2526" w:rsidP="009065C4">
      <w:pPr>
        <w:widowControl/>
        <w:autoSpaceDE/>
        <w:autoSpaceDN/>
        <w:ind w:firstLine="567"/>
        <w:jc w:val="both"/>
        <w:rPr>
          <w:sz w:val="24"/>
          <w:szCs w:val="24"/>
          <w:lang w:eastAsia="ru-RU"/>
        </w:rPr>
      </w:pPr>
      <w:r w:rsidRPr="00EF2526">
        <w:rPr>
          <w:b/>
          <w:bCs/>
          <w:color w:val="000000"/>
          <w:sz w:val="24"/>
          <w:szCs w:val="24"/>
          <w:lang w:eastAsia="ru-RU"/>
        </w:rPr>
        <w:t> </w:t>
      </w:r>
    </w:p>
    <w:p w:rsidR="00874D8F" w:rsidRPr="00717C63" w:rsidRDefault="005766A5" w:rsidP="009065C4">
      <w:pPr>
        <w:widowControl/>
        <w:autoSpaceDE/>
        <w:autoSpaceDN/>
        <w:ind w:firstLine="567"/>
        <w:jc w:val="center"/>
        <w:rPr>
          <w:b/>
          <w:bCs/>
          <w:sz w:val="24"/>
          <w:szCs w:val="24"/>
          <w:lang w:eastAsia="ru-RU"/>
        </w:rPr>
      </w:pPr>
      <w:r>
        <w:rPr>
          <w:b/>
          <w:bCs/>
          <w:sz w:val="24"/>
          <w:szCs w:val="24"/>
          <w:lang w:eastAsia="ru-RU"/>
        </w:rPr>
        <w:t xml:space="preserve">2.6.1.4 </w:t>
      </w:r>
      <w:r w:rsidR="00874D8F" w:rsidRPr="00717C63">
        <w:rPr>
          <w:b/>
          <w:bCs/>
          <w:sz w:val="24"/>
          <w:szCs w:val="24"/>
          <w:lang w:eastAsia="ru-RU"/>
        </w:rPr>
        <w:t>Уклад образовательной организации</w:t>
      </w:r>
    </w:p>
    <w:p w:rsidR="00874D8F" w:rsidRPr="00874D8F" w:rsidRDefault="00874D8F" w:rsidP="009065C4">
      <w:pPr>
        <w:widowControl/>
        <w:autoSpaceDE/>
        <w:autoSpaceDN/>
        <w:ind w:firstLine="567"/>
        <w:jc w:val="both"/>
        <w:rPr>
          <w:b/>
          <w:bCs/>
          <w:color w:val="000000"/>
          <w:sz w:val="24"/>
          <w:szCs w:val="24"/>
          <w:lang w:eastAsia="ru-RU"/>
        </w:rPr>
      </w:pPr>
    </w:p>
    <w:p w:rsidR="00874D8F" w:rsidRPr="00874D8F" w:rsidRDefault="00874D8F" w:rsidP="009065C4">
      <w:pPr>
        <w:widowControl/>
        <w:autoSpaceDE/>
        <w:autoSpaceDN/>
        <w:ind w:firstLine="567"/>
        <w:jc w:val="both"/>
        <w:rPr>
          <w:sz w:val="24"/>
          <w:szCs w:val="24"/>
          <w:lang w:eastAsia="ru-RU"/>
        </w:rPr>
      </w:pPr>
      <w:r w:rsidRPr="00874D8F">
        <w:rPr>
          <w:b/>
          <w:color w:val="000000"/>
          <w:sz w:val="24"/>
          <w:szCs w:val="24"/>
          <w:lang w:eastAsia="ru-RU"/>
        </w:rPr>
        <w:t>Уклад</w:t>
      </w:r>
      <w:r w:rsidRPr="00874D8F">
        <w:rPr>
          <w:color w:val="000000"/>
          <w:sz w:val="24"/>
          <w:szCs w:val="24"/>
          <w:lang w:eastAsia="ru-RU"/>
        </w:rPr>
        <w:t xml:space="preserve">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eastAsia="ru-RU"/>
        </w:rPr>
        <w:t>Уклад определяет специфику и конкретные формы организации распорядка дневного, недельного, месячного, годового циклов жизни ДОУ.</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eastAsia="ru-RU"/>
        </w:rPr>
        <w:t>Ценности воспитания, заданные укладом, разделяются всеми субъектами воспитания (воспитанниками, родителями, педагогами и другими сотрудниками ДОУ).</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eastAsia="ru-RU"/>
        </w:rPr>
        <w:t>Программа воспитания ДОУ 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при переходе с уровня дошкольного образования на уровень начального общего образования:</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val="x-none" w:eastAsia="ru-RU"/>
        </w:rPr>
        <w:t>1.    </w:t>
      </w:r>
      <w:r w:rsidRPr="00874D8F">
        <w:rPr>
          <w:color w:val="000000"/>
          <w:sz w:val="24"/>
          <w:szCs w:val="24"/>
          <w:lang w:eastAsia="ru-RU"/>
        </w:rPr>
        <w:t>Обеспечение</w:t>
      </w:r>
      <w:r w:rsidRPr="00874D8F">
        <w:rPr>
          <w:color w:val="000000"/>
          <w:sz w:val="24"/>
          <w:szCs w:val="24"/>
          <w:lang w:val="x-none" w:eastAsia="ru-RU"/>
        </w:rPr>
        <w:t> личностно развивающей предметно-пространственной среды, в</w:t>
      </w:r>
      <w:r w:rsidRPr="00874D8F">
        <w:rPr>
          <w:color w:val="000000"/>
          <w:sz w:val="24"/>
          <w:szCs w:val="24"/>
          <w:lang w:eastAsia="ru-RU"/>
        </w:rPr>
        <w:t> </w:t>
      </w:r>
      <w:r w:rsidRPr="00874D8F">
        <w:rPr>
          <w:color w:val="000000"/>
          <w:sz w:val="24"/>
          <w:szCs w:val="24"/>
          <w:lang w:val="x-none" w:eastAsia="ru-RU"/>
        </w:rPr>
        <w:t>том числе современное материально-техническое обеспечение, методические материалы и средства обучения</w:t>
      </w:r>
      <w:r w:rsidRPr="00874D8F">
        <w:rPr>
          <w:color w:val="000000"/>
          <w:sz w:val="24"/>
          <w:szCs w:val="24"/>
          <w:lang w:eastAsia="ru-RU"/>
        </w:rPr>
        <w:t>.</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val="x-none" w:eastAsia="ru-RU"/>
        </w:rPr>
        <w:lastRenderedPageBreak/>
        <w:t>2.    </w:t>
      </w:r>
      <w:r w:rsidRPr="00874D8F">
        <w:rPr>
          <w:color w:val="000000"/>
          <w:sz w:val="24"/>
          <w:szCs w:val="24"/>
          <w:lang w:eastAsia="ru-RU"/>
        </w:rPr>
        <w:t>Наличие</w:t>
      </w:r>
      <w:r w:rsidRPr="00874D8F">
        <w:rPr>
          <w:color w:val="000000"/>
          <w:sz w:val="24"/>
          <w:szCs w:val="24"/>
          <w:lang w:val="x-none" w:eastAsia="ru-RU"/>
        </w:rPr>
        <w:t xml:space="preserve"> профессиональных кадров и готовность педагогического коллектива к</w:t>
      </w:r>
      <w:r w:rsidRPr="00874D8F">
        <w:rPr>
          <w:color w:val="000000"/>
          <w:sz w:val="24"/>
          <w:szCs w:val="24"/>
          <w:lang w:eastAsia="ru-RU"/>
        </w:rPr>
        <w:t xml:space="preserve"> </w:t>
      </w:r>
      <w:r w:rsidRPr="00874D8F">
        <w:rPr>
          <w:color w:val="000000"/>
          <w:sz w:val="24"/>
          <w:szCs w:val="24"/>
          <w:lang w:val="x-none" w:eastAsia="ru-RU"/>
        </w:rPr>
        <w:t>достижению целевых ориентиров Программы воспитания</w:t>
      </w:r>
      <w:r w:rsidRPr="00874D8F">
        <w:rPr>
          <w:color w:val="000000"/>
          <w:sz w:val="24"/>
          <w:szCs w:val="24"/>
          <w:lang w:eastAsia="ru-RU"/>
        </w:rPr>
        <w:t>.</w:t>
      </w:r>
    </w:p>
    <w:p w:rsidR="00874D8F" w:rsidRPr="00874D8F" w:rsidRDefault="00874D8F" w:rsidP="009065C4">
      <w:pPr>
        <w:widowControl/>
        <w:autoSpaceDE/>
        <w:autoSpaceDN/>
        <w:ind w:firstLine="567"/>
        <w:jc w:val="both"/>
        <w:rPr>
          <w:color w:val="000000"/>
          <w:sz w:val="24"/>
          <w:szCs w:val="24"/>
          <w:lang w:eastAsia="ru-RU"/>
        </w:rPr>
      </w:pPr>
      <w:r w:rsidRPr="00874D8F">
        <w:rPr>
          <w:color w:val="000000"/>
          <w:sz w:val="24"/>
          <w:szCs w:val="24"/>
          <w:lang w:val="x-none" w:eastAsia="ru-RU"/>
        </w:rPr>
        <w:t>3.    Взаимодействие с родителями по вопросам воспитания</w:t>
      </w:r>
      <w:r w:rsidRPr="00874D8F">
        <w:rPr>
          <w:color w:val="000000"/>
          <w:sz w:val="24"/>
          <w:szCs w:val="24"/>
          <w:lang w:eastAsia="ru-RU"/>
        </w:rPr>
        <w:t>.</w:t>
      </w:r>
    </w:p>
    <w:p w:rsidR="00874D8F" w:rsidRPr="00874D8F" w:rsidRDefault="00874D8F" w:rsidP="009065C4">
      <w:pPr>
        <w:widowControl/>
        <w:autoSpaceDE/>
        <w:autoSpaceDN/>
        <w:ind w:firstLine="567"/>
        <w:jc w:val="both"/>
        <w:rPr>
          <w:sz w:val="24"/>
          <w:szCs w:val="24"/>
          <w:lang w:val="x-none" w:eastAsia="ru-RU"/>
        </w:rPr>
      </w:pPr>
      <w:r w:rsidRPr="00874D8F">
        <w:rPr>
          <w:color w:val="000000"/>
          <w:sz w:val="24"/>
          <w:szCs w:val="24"/>
          <w:lang w:val="x-none" w:eastAsia="ru-RU"/>
        </w:rPr>
        <w:t>4.    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eastAsia="ru-RU"/>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w:t>
      </w:r>
    </w:p>
    <w:p w:rsidR="00874D8F" w:rsidRPr="00874D8F" w:rsidRDefault="00874D8F" w:rsidP="009065C4">
      <w:pPr>
        <w:widowControl/>
        <w:autoSpaceDE/>
        <w:autoSpaceDN/>
        <w:ind w:firstLine="567"/>
        <w:jc w:val="both"/>
        <w:rPr>
          <w:sz w:val="24"/>
          <w:szCs w:val="24"/>
          <w:lang w:eastAsia="ru-RU"/>
        </w:rPr>
      </w:pPr>
      <w:r w:rsidRPr="00874D8F">
        <w:rPr>
          <w:color w:val="000000"/>
          <w:sz w:val="24"/>
          <w:szCs w:val="24"/>
          <w:lang w:eastAsia="ru-RU"/>
        </w:rPr>
        <w:t>Уклад ДОУ определяет общественный договор, основные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w:t>
      </w:r>
    </w:p>
    <w:p w:rsidR="00874D8F" w:rsidRPr="00874D8F" w:rsidRDefault="00874D8F" w:rsidP="009065C4">
      <w:pPr>
        <w:widowControl/>
        <w:autoSpaceDE/>
        <w:autoSpaceDN/>
        <w:ind w:firstLine="567"/>
        <w:jc w:val="both"/>
        <w:rPr>
          <w:color w:val="000000"/>
          <w:sz w:val="24"/>
          <w:szCs w:val="24"/>
          <w:lang w:eastAsia="ru-RU"/>
        </w:rPr>
      </w:pPr>
      <w:r w:rsidRPr="00874D8F">
        <w:rPr>
          <w:color w:val="000000"/>
          <w:sz w:val="24"/>
          <w:szCs w:val="24"/>
          <w:lang w:eastAsia="ru-RU"/>
        </w:rPr>
        <w:t>Уклад определяет специфику и конкретные формы организации распорядка дневного, недельного, месячного, годового цикла жизни ДОУ.</w:t>
      </w:r>
    </w:p>
    <w:p w:rsidR="001055F2" w:rsidRDefault="00874D8F" w:rsidP="001055F2">
      <w:pPr>
        <w:widowControl/>
        <w:autoSpaceDE/>
        <w:autoSpaceDN/>
        <w:ind w:firstLine="567"/>
        <w:jc w:val="both"/>
        <w:rPr>
          <w:color w:val="000000"/>
          <w:sz w:val="24"/>
          <w:szCs w:val="24"/>
          <w:lang w:eastAsia="ru-RU"/>
        </w:rPr>
      </w:pPr>
      <w:r w:rsidRPr="00874D8F">
        <w:rPr>
          <w:color w:val="000000"/>
          <w:sz w:val="24"/>
          <w:szCs w:val="24"/>
          <w:lang w:eastAsia="ru-RU"/>
        </w:rPr>
        <w:t>Процесс проектирования укл</w:t>
      </w:r>
      <w:r w:rsidR="003B1447">
        <w:rPr>
          <w:color w:val="000000"/>
          <w:sz w:val="24"/>
          <w:szCs w:val="24"/>
          <w:lang w:eastAsia="ru-RU"/>
        </w:rPr>
        <w:t>ада ДОУ включает следующие шаги</w:t>
      </w:r>
      <w:r w:rsidR="001055F2">
        <w:rPr>
          <w:color w:val="000000"/>
          <w:sz w:val="24"/>
          <w:szCs w:val="24"/>
          <w:lang w:eastAsia="ru-RU"/>
        </w:rPr>
        <w:t>:</w:t>
      </w:r>
    </w:p>
    <w:p w:rsidR="004330F9" w:rsidRPr="00874D8F" w:rsidRDefault="004330F9" w:rsidP="001055F2">
      <w:pPr>
        <w:widowControl/>
        <w:autoSpaceDE/>
        <w:autoSpaceDN/>
        <w:ind w:firstLine="567"/>
        <w:jc w:val="both"/>
        <w:rPr>
          <w:color w:val="000000"/>
          <w:sz w:val="24"/>
          <w:szCs w:val="24"/>
          <w:lang w:eastAsia="ru-RU"/>
        </w:rPr>
      </w:pPr>
    </w:p>
    <w:tbl>
      <w:tblPr>
        <w:tblW w:w="14341" w:type="dxa"/>
        <w:tblInd w:w="108" w:type="dxa"/>
        <w:tblCellMar>
          <w:left w:w="0" w:type="dxa"/>
          <w:right w:w="0" w:type="dxa"/>
        </w:tblCellMar>
        <w:tblLook w:val="04A0" w:firstRow="1" w:lastRow="0" w:firstColumn="1" w:lastColumn="0" w:noHBand="0" w:noVBand="1"/>
      </w:tblPr>
      <w:tblGrid>
        <w:gridCol w:w="567"/>
        <w:gridCol w:w="7112"/>
        <w:gridCol w:w="6662"/>
      </w:tblGrid>
      <w:tr w:rsidR="00874D8F" w:rsidRPr="00874D8F" w:rsidTr="004330F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4D8F" w:rsidRPr="009065C4" w:rsidRDefault="00874D8F" w:rsidP="00874D8F">
            <w:pPr>
              <w:widowControl/>
              <w:autoSpaceDE/>
              <w:autoSpaceDN/>
              <w:jc w:val="center"/>
              <w:rPr>
                <w:b/>
                <w:sz w:val="24"/>
                <w:szCs w:val="24"/>
                <w:lang w:eastAsia="ru-RU"/>
              </w:rPr>
            </w:pPr>
            <w:r w:rsidRPr="009065C4">
              <w:rPr>
                <w:b/>
                <w:color w:val="000000"/>
                <w:sz w:val="24"/>
                <w:szCs w:val="24"/>
                <w:lang w:val="x-none" w:eastAsia="ru-RU"/>
              </w:rPr>
              <w:t>№ п/п</w:t>
            </w:r>
          </w:p>
        </w:tc>
        <w:tc>
          <w:tcPr>
            <w:tcW w:w="71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74D8F" w:rsidRPr="009065C4" w:rsidRDefault="00874D8F" w:rsidP="00874D8F">
            <w:pPr>
              <w:widowControl/>
              <w:autoSpaceDE/>
              <w:autoSpaceDN/>
              <w:jc w:val="center"/>
              <w:rPr>
                <w:b/>
                <w:sz w:val="24"/>
                <w:szCs w:val="24"/>
                <w:lang w:eastAsia="ru-RU"/>
              </w:rPr>
            </w:pPr>
            <w:r w:rsidRPr="009065C4">
              <w:rPr>
                <w:b/>
                <w:color w:val="000000"/>
                <w:sz w:val="24"/>
                <w:szCs w:val="24"/>
                <w:lang w:val="x-none" w:eastAsia="ru-RU"/>
              </w:rPr>
              <w:t>Шаг</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74D8F" w:rsidRPr="009065C4" w:rsidRDefault="00874D8F" w:rsidP="00874D8F">
            <w:pPr>
              <w:widowControl/>
              <w:autoSpaceDE/>
              <w:autoSpaceDN/>
              <w:jc w:val="center"/>
              <w:rPr>
                <w:b/>
                <w:sz w:val="24"/>
                <w:szCs w:val="24"/>
                <w:lang w:eastAsia="ru-RU"/>
              </w:rPr>
            </w:pPr>
            <w:r w:rsidRPr="009065C4">
              <w:rPr>
                <w:b/>
                <w:color w:val="000000"/>
                <w:sz w:val="24"/>
                <w:szCs w:val="24"/>
                <w:lang w:val="x-none" w:eastAsia="ru-RU"/>
              </w:rPr>
              <w:t>Оформление</w:t>
            </w:r>
          </w:p>
        </w:tc>
      </w:tr>
      <w:tr w:rsidR="00874D8F" w:rsidRPr="00874D8F" w:rsidTr="004330F9">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center"/>
              <w:rPr>
                <w:sz w:val="24"/>
                <w:szCs w:val="24"/>
                <w:lang w:eastAsia="ru-RU"/>
              </w:rPr>
            </w:pPr>
            <w:r w:rsidRPr="00874D8F">
              <w:rPr>
                <w:color w:val="000000"/>
                <w:sz w:val="24"/>
                <w:szCs w:val="24"/>
                <w:lang w:val="x-none" w:eastAsia="ru-RU"/>
              </w:rPr>
              <w:t>1</w:t>
            </w:r>
          </w:p>
        </w:tc>
        <w:tc>
          <w:tcPr>
            <w:tcW w:w="711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rPr>
                <w:sz w:val="24"/>
                <w:szCs w:val="24"/>
                <w:lang w:eastAsia="ru-RU"/>
              </w:rPr>
            </w:pPr>
            <w:r w:rsidRPr="00874D8F">
              <w:rPr>
                <w:color w:val="000000"/>
                <w:sz w:val="24"/>
                <w:szCs w:val="24"/>
                <w:lang w:val="x-none" w:eastAsia="ru-RU"/>
              </w:rPr>
              <w:t>Определить ценностно-смысловое наполнение жизнедеятельности ДО</w:t>
            </w:r>
            <w:r w:rsidRPr="00874D8F">
              <w:rPr>
                <w:color w:val="000000"/>
                <w:sz w:val="24"/>
                <w:szCs w:val="24"/>
                <w:lang w:eastAsia="ru-RU"/>
              </w:rPr>
              <w:t>У</w:t>
            </w:r>
            <w:r w:rsidRPr="00874D8F">
              <w:rPr>
                <w:color w:val="000000"/>
                <w:sz w:val="24"/>
                <w:szCs w:val="24"/>
                <w:lang w:val="x-none" w:eastAsia="ru-RU"/>
              </w:rPr>
              <w: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rPr>
                <w:sz w:val="24"/>
                <w:szCs w:val="24"/>
                <w:lang w:eastAsia="ru-RU"/>
              </w:rPr>
            </w:pPr>
            <w:r w:rsidRPr="00874D8F">
              <w:rPr>
                <w:color w:val="000000"/>
                <w:sz w:val="24"/>
                <w:szCs w:val="24"/>
                <w:lang w:val="x-none" w:eastAsia="ru-RU"/>
              </w:rPr>
              <w:t xml:space="preserve">Устав </w:t>
            </w:r>
            <w:r w:rsidRPr="00874D8F">
              <w:rPr>
                <w:color w:val="000000"/>
                <w:sz w:val="24"/>
                <w:szCs w:val="24"/>
                <w:lang w:eastAsia="ru-RU"/>
              </w:rPr>
              <w:t>МА</w:t>
            </w:r>
            <w:r w:rsidRPr="00874D8F">
              <w:rPr>
                <w:color w:val="000000"/>
                <w:sz w:val="24"/>
                <w:szCs w:val="24"/>
                <w:lang w:val="x-none" w:eastAsia="ru-RU"/>
              </w:rPr>
              <w:t>ДО</w:t>
            </w:r>
            <w:r w:rsidRPr="00874D8F">
              <w:rPr>
                <w:color w:val="000000"/>
                <w:sz w:val="24"/>
                <w:szCs w:val="24"/>
                <w:lang w:eastAsia="ru-RU"/>
              </w:rPr>
              <w:t>У</w:t>
            </w:r>
            <w:r w:rsidRPr="00874D8F">
              <w:rPr>
                <w:color w:val="000000"/>
                <w:sz w:val="24"/>
                <w:szCs w:val="24"/>
                <w:lang w:val="x-none" w:eastAsia="ru-RU"/>
              </w:rPr>
              <w:t>, локальные акты, правила поведения для детей и взрослых, внутренняя символика</w:t>
            </w:r>
            <w:r w:rsidRPr="00874D8F">
              <w:rPr>
                <w:color w:val="000000"/>
                <w:sz w:val="24"/>
                <w:szCs w:val="24"/>
                <w:lang w:eastAsia="ru-RU"/>
              </w:rPr>
              <w:t>.</w:t>
            </w:r>
          </w:p>
        </w:tc>
      </w:tr>
      <w:tr w:rsidR="00874D8F" w:rsidRPr="00874D8F" w:rsidTr="004330F9">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center"/>
              <w:rPr>
                <w:sz w:val="24"/>
                <w:szCs w:val="24"/>
                <w:lang w:eastAsia="ru-RU"/>
              </w:rPr>
            </w:pPr>
            <w:r w:rsidRPr="00874D8F">
              <w:rPr>
                <w:color w:val="000000"/>
                <w:sz w:val="24"/>
                <w:szCs w:val="24"/>
                <w:lang w:val="x-none" w:eastAsia="ru-RU"/>
              </w:rPr>
              <w:t>2</w:t>
            </w:r>
          </w:p>
        </w:tc>
        <w:tc>
          <w:tcPr>
            <w:tcW w:w="711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Отразить сформулированное ценностно-смысловое наполнение во всех форматах жизнедеятельности ДО</w:t>
            </w:r>
            <w:r w:rsidRPr="00874D8F">
              <w:rPr>
                <w:color w:val="000000"/>
                <w:sz w:val="24"/>
                <w:szCs w:val="24"/>
                <w:lang w:eastAsia="ru-RU"/>
              </w:rPr>
              <w:t>У</w:t>
            </w:r>
            <w:r w:rsidRPr="00874D8F">
              <w:rPr>
                <w:color w:val="000000"/>
                <w:sz w:val="24"/>
                <w:szCs w:val="24"/>
                <w:lang w:val="x-none"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eastAsia="ru-RU"/>
              </w:rPr>
              <w:t>- </w:t>
            </w:r>
            <w:r w:rsidRPr="00874D8F">
              <w:rPr>
                <w:color w:val="000000"/>
                <w:sz w:val="24"/>
                <w:szCs w:val="24"/>
                <w:lang w:val="x-none" w:eastAsia="ru-RU"/>
              </w:rPr>
              <w:t>специфик</w:t>
            </w:r>
            <w:r w:rsidRPr="00874D8F">
              <w:rPr>
                <w:color w:val="000000"/>
                <w:sz w:val="24"/>
                <w:szCs w:val="24"/>
                <w:lang w:eastAsia="ru-RU"/>
              </w:rPr>
              <w:t>у</w:t>
            </w:r>
            <w:r w:rsidRPr="00874D8F">
              <w:rPr>
                <w:color w:val="000000"/>
                <w:sz w:val="24"/>
                <w:szCs w:val="24"/>
                <w:lang w:val="x-none" w:eastAsia="ru-RU"/>
              </w:rPr>
              <w:t> организации видов деятельности;</w:t>
            </w:r>
          </w:p>
          <w:p w:rsidR="00874D8F" w:rsidRPr="00874D8F" w:rsidRDefault="00874D8F" w:rsidP="00874D8F">
            <w:pPr>
              <w:widowControl/>
              <w:autoSpaceDE/>
              <w:autoSpaceDN/>
              <w:jc w:val="both"/>
              <w:rPr>
                <w:sz w:val="24"/>
                <w:szCs w:val="24"/>
                <w:lang w:eastAsia="ru-RU"/>
              </w:rPr>
            </w:pPr>
            <w:r w:rsidRPr="00874D8F">
              <w:rPr>
                <w:color w:val="000000"/>
                <w:sz w:val="24"/>
                <w:szCs w:val="24"/>
                <w:lang w:eastAsia="ru-RU"/>
              </w:rPr>
              <w:t>- </w:t>
            </w:r>
            <w:r w:rsidRPr="00874D8F">
              <w:rPr>
                <w:color w:val="000000"/>
                <w:sz w:val="24"/>
                <w:szCs w:val="24"/>
                <w:lang w:val="x-none" w:eastAsia="ru-RU"/>
              </w:rPr>
              <w:t>обустройство </w:t>
            </w:r>
            <w:r w:rsidRPr="00874D8F">
              <w:rPr>
                <w:color w:val="000000"/>
                <w:sz w:val="24"/>
                <w:szCs w:val="24"/>
                <w:lang w:eastAsia="ru-RU"/>
              </w:rPr>
              <w:t>развивающей предметно-пространственной среды</w:t>
            </w:r>
            <w:r w:rsidRPr="00874D8F">
              <w:rPr>
                <w:color w:val="000000"/>
                <w:sz w:val="24"/>
                <w:szCs w:val="24"/>
                <w:lang w:val="x-none"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eastAsia="ru-RU"/>
              </w:rPr>
              <w:t>- </w:t>
            </w:r>
            <w:r w:rsidRPr="00874D8F">
              <w:rPr>
                <w:color w:val="000000"/>
                <w:sz w:val="24"/>
                <w:szCs w:val="24"/>
                <w:lang w:val="x-none" w:eastAsia="ru-RU"/>
              </w:rPr>
              <w:t>организаци</w:t>
            </w:r>
            <w:r w:rsidRPr="00874D8F">
              <w:rPr>
                <w:color w:val="000000"/>
                <w:sz w:val="24"/>
                <w:szCs w:val="24"/>
                <w:lang w:eastAsia="ru-RU"/>
              </w:rPr>
              <w:t>ю</w:t>
            </w:r>
            <w:r w:rsidRPr="00874D8F">
              <w:rPr>
                <w:color w:val="000000"/>
                <w:sz w:val="24"/>
                <w:szCs w:val="24"/>
                <w:lang w:val="x-none" w:eastAsia="ru-RU"/>
              </w:rPr>
              <w:t> режима дня;</w:t>
            </w:r>
          </w:p>
          <w:p w:rsidR="00874D8F" w:rsidRPr="00874D8F" w:rsidRDefault="00874D8F" w:rsidP="00874D8F">
            <w:pPr>
              <w:widowControl/>
              <w:autoSpaceDE/>
              <w:autoSpaceDN/>
              <w:jc w:val="both"/>
              <w:rPr>
                <w:sz w:val="24"/>
                <w:szCs w:val="24"/>
                <w:lang w:eastAsia="ru-RU"/>
              </w:rPr>
            </w:pPr>
            <w:r w:rsidRPr="00874D8F">
              <w:rPr>
                <w:color w:val="000000"/>
                <w:sz w:val="24"/>
                <w:szCs w:val="24"/>
                <w:lang w:eastAsia="ru-RU"/>
              </w:rPr>
              <w:t>- </w:t>
            </w:r>
            <w:r w:rsidRPr="00874D8F">
              <w:rPr>
                <w:color w:val="000000"/>
                <w:sz w:val="24"/>
                <w:szCs w:val="24"/>
                <w:lang w:val="x-none" w:eastAsia="ru-RU"/>
              </w:rPr>
              <w:t>разработк</w:t>
            </w:r>
            <w:r w:rsidRPr="00874D8F">
              <w:rPr>
                <w:color w:val="000000"/>
                <w:sz w:val="24"/>
                <w:szCs w:val="24"/>
                <w:lang w:eastAsia="ru-RU"/>
              </w:rPr>
              <w:t>у </w:t>
            </w:r>
            <w:r w:rsidRPr="00874D8F">
              <w:rPr>
                <w:color w:val="000000"/>
                <w:sz w:val="24"/>
                <w:szCs w:val="24"/>
                <w:lang w:val="x-none" w:eastAsia="ru-RU"/>
              </w:rPr>
              <w:t>традиций и ритуалов ДО</w:t>
            </w:r>
            <w:r w:rsidRPr="00874D8F">
              <w:rPr>
                <w:color w:val="000000"/>
                <w:sz w:val="24"/>
                <w:szCs w:val="24"/>
                <w:lang w:eastAsia="ru-RU"/>
              </w:rPr>
              <w:t>У</w:t>
            </w:r>
            <w:r w:rsidRPr="00874D8F">
              <w:rPr>
                <w:color w:val="000000"/>
                <w:sz w:val="24"/>
                <w:szCs w:val="24"/>
                <w:lang w:val="x-none"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eastAsia="ru-RU"/>
              </w:rPr>
              <w:t xml:space="preserve">- </w:t>
            </w:r>
            <w:r w:rsidRPr="00874D8F">
              <w:rPr>
                <w:color w:val="000000"/>
                <w:sz w:val="24"/>
                <w:szCs w:val="24"/>
                <w:lang w:val="x-none" w:eastAsia="ru-RU"/>
              </w:rPr>
              <w:t>праздники и мероприятия.</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rPr>
                <w:sz w:val="24"/>
                <w:szCs w:val="24"/>
                <w:lang w:eastAsia="ru-RU"/>
              </w:rPr>
            </w:pPr>
            <w:r w:rsidRPr="00874D8F">
              <w:rPr>
                <w:color w:val="000000"/>
                <w:sz w:val="24"/>
                <w:szCs w:val="24"/>
                <w:lang w:val="x-none" w:eastAsia="ru-RU"/>
              </w:rPr>
              <w:t>ООП</w:t>
            </w:r>
            <w:r w:rsidRPr="00874D8F">
              <w:rPr>
                <w:color w:val="000000"/>
                <w:sz w:val="24"/>
                <w:szCs w:val="24"/>
                <w:lang w:eastAsia="ru-RU"/>
              </w:rPr>
              <w:t> ДО</w:t>
            </w:r>
            <w:r w:rsidRPr="00874D8F">
              <w:rPr>
                <w:color w:val="000000"/>
                <w:sz w:val="24"/>
                <w:szCs w:val="24"/>
                <w:lang w:val="x-none" w:eastAsia="ru-RU"/>
              </w:rPr>
              <w:t> и Программа воспитания</w:t>
            </w:r>
            <w:r w:rsidRPr="00874D8F">
              <w:rPr>
                <w:color w:val="000000"/>
                <w:sz w:val="24"/>
                <w:szCs w:val="24"/>
                <w:lang w:eastAsia="ru-RU"/>
              </w:rPr>
              <w:t>.</w:t>
            </w:r>
          </w:p>
        </w:tc>
      </w:tr>
      <w:tr w:rsidR="00874D8F" w:rsidRPr="00874D8F" w:rsidTr="004330F9">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center"/>
              <w:rPr>
                <w:sz w:val="24"/>
                <w:szCs w:val="24"/>
                <w:lang w:eastAsia="ru-RU"/>
              </w:rPr>
            </w:pPr>
            <w:r w:rsidRPr="00874D8F">
              <w:rPr>
                <w:color w:val="000000"/>
                <w:sz w:val="24"/>
                <w:szCs w:val="24"/>
                <w:lang w:val="x-none" w:eastAsia="ru-RU"/>
              </w:rPr>
              <w:t>3</w:t>
            </w:r>
          </w:p>
        </w:tc>
        <w:tc>
          <w:tcPr>
            <w:tcW w:w="711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Обеспечить принятие всеми участниками образовательных отношений уклада ДО</w:t>
            </w:r>
            <w:r w:rsidRPr="00874D8F">
              <w:rPr>
                <w:color w:val="000000"/>
                <w:sz w:val="24"/>
                <w:szCs w:val="24"/>
                <w:lang w:eastAsia="ru-RU"/>
              </w:rPr>
              <w:t>У.</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Требования к кадровому составу и профессиональной подготовке сотрудников</w:t>
            </w:r>
            <w:r w:rsidRPr="00874D8F">
              <w:rPr>
                <w:color w:val="000000"/>
                <w:sz w:val="24"/>
                <w:szCs w:val="24"/>
                <w:lang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Взаимодействие ДО</w:t>
            </w:r>
            <w:r w:rsidRPr="00874D8F">
              <w:rPr>
                <w:color w:val="000000"/>
                <w:sz w:val="24"/>
                <w:szCs w:val="24"/>
                <w:lang w:eastAsia="ru-RU"/>
              </w:rPr>
              <w:t>У</w:t>
            </w:r>
            <w:r w:rsidRPr="00874D8F">
              <w:rPr>
                <w:color w:val="000000"/>
                <w:sz w:val="24"/>
                <w:szCs w:val="24"/>
                <w:lang w:val="x-none" w:eastAsia="ru-RU"/>
              </w:rPr>
              <w:t xml:space="preserve"> с семьями воспитанников</w:t>
            </w:r>
            <w:r w:rsidRPr="00874D8F">
              <w:rPr>
                <w:color w:val="000000"/>
                <w:sz w:val="24"/>
                <w:szCs w:val="24"/>
                <w:lang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Социальное партнерство ДО</w:t>
            </w:r>
            <w:r w:rsidRPr="00874D8F">
              <w:rPr>
                <w:color w:val="000000"/>
                <w:sz w:val="24"/>
                <w:szCs w:val="24"/>
                <w:lang w:eastAsia="ru-RU"/>
              </w:rPr>
              <w:t>У</w:t>
            </w:r>
            <w:r w:rsidRPr="00874D8F">
              <w:rPr>
                <w:color w:val="000000"/>
                <w:sz w:val="24"/>
                <w:szCs w:val="24"/>
                <w:lang w:val="x-none" w:eastAsia="ru-RU"/>
              </w:rPr>
              <w:t xml:space="preserve"> с социальным окружением</w:t>
            </w:r>
            <w:r w:rsidRPr="00874D8F">
              <w:rPr>
                <w:color w:val="000000"/>
                <w:sz w:val="24"/>
                <w:szCs w:val="24"/>
                <w:lang w:eastAsia="ru-RU"/>
              </w:rPr>
              <w:t>.</w:t>
            </w:r>
          </w:p>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Договоры и локальные нормативные акты</w:t>
            </w:r>
            <w:r w:rsidRPr="00874D8F">
              <w:rPr>
                <w:color w:val="000000"/>
                <w:sz w:val="24"/>
                <w:szCs w:val="24"/>
                <w:lang w:eastAsia="ru-RU"/>
              </w:rPr>
              <w:t>.</w:t>
            </w:r>
          </w:p>
        </w:tc>
      </w:tr>
    </w:tbl>
    <w:p w:rsidR="00874D8F" w:rsidRPr="00874D8F" w:rsidRDefault="00874D8F" w:rsidP="00874D8F">
      <w:pPr>
        <w:widowControl/>
        <w:autoSpaceDE/>
        <w:autoSpaceDN/>
        <w:jc w:val="both"/>
        <w:rPr>
          <w:sz w:val="24"/>
          <w:szCs w:val="24"/>
          <w:lang w:eastAsia="ru-RU"/>
        </w:rPr>
      </w:pPr>
      <w:r w:rsidRPr="00874D8F">
        <w:rPr>
          <w:color w:val="000000"/>
          <w:sz w:val="24"/>
          <w:szCs w:val="24"/>
          <w:lang w:val="x-none" w:eastAsia="ru-RU"/>
        </w:rPr>
        <w:t> </w:t>
      </w:r>
    </w:p>
    <w:p w:rsidR="004330F9" w:rsidRDefault="004330F9" w:rsidP="00874D8F">
      <w:pPr>
        <w:widowControl/>
        <w:autoSpaceDE/>
        <w:autoSpaceDN/>
        <w:jc w:val="center"/>
        <w:rPr>
          <w:b/>
          <w:bCs/>
          <w:color w:val="FF0000"/>
          <w:sz w:val="24"/>
          <w:szCs w:val="24"/>
          <w:lang w:eastAsia="ru-RU"/>
        </w:rPr>
      </w:pPr>
    </w:p>
    <w:p w:rsidR="00874D8F" w:rsidRPr="00717C63" w:rsidRDefault="005766A5" w:rsidP="00874D8F">
      <w:pPr>
        <w:widowControl/>
        <w:autoSpaceDE/>
        <w:autoSpaceDN/>
        <w:jc w:val="center"/>
        <w:rPr>
          <w:b/>
          <w:bCs/>
          <w:sz w:val="24"/>
          <w:szCs w:val="24"/>
          <w:lang w:eastAsia="ru-RU"/>
        </w:rPr>
      </w:pPr>
      <w:r>
        <w:rPr>
          <w:b/>
          <w:bCs/>
          <w:sz w:val="24"/>
          <w:szCs w:val="24"/>
          <w:lang w:eastAsia="ru-RU"/>
        </w:rPr>
        <w:lastRenderedPageBreak/>
        <w:t xml:space="preserve">2.6.1.5 </w:t>
      </w:r>
      <w:r w:rsidR="00874D8F" w:rsidRPr="00717C63">
        <w:rPr>
          <w:b/>
          <w:bCs/>
          <w:sz w:val="24"/>
          <w:szCs w:val="24"/>
          <w:lang w:eastAsia="ru-RU"/>
        </w:rPr>
        <w:t>Воспитывающая среда ДОУ</w:t>
      </w:r>
    </w:p>
    <w:p w:rsidR="00874D8F" w:rsidRPr="00874D8F" w:rsidRDefault="00874D8F" w:rsidP="00874D8F">
      <w:pPr>
        <w:widowControl/>
        <w:autoSpaceDE/>
        <w:autoSpaceDN/>
        <w:jc w:val="center"/>
        <w:rPr>
          <w:b/>
          <w:bCs/>
          <w:color w:val="000000"/>
          <w:sz w:val="24"/>
          <w:szCs w:val="24"/>
          <w:lang w:eastAsia="ru-RU"/>
        </w:rPr>
      </w:pPr>
    </w:p>
    <w:p w:rsidR="00874D8F" w:rsidRPr="00874D8F" w:rsidRDefault="00874D8F" w:rsidP="00874D8F">
      <w:pPr>
        <w:widowControl/>
        <w:autoSpaceDE/>
        <w:autoSpaceDN/>
        <w:ind w:firstLine="567"/>
        <w:jc w:val="both"/>
        <w:rPr>
          <w:sz w:val="24"/>
          <w:szCs w:val="24"/>
          <w:lang w:eastAsia="ru-RU"/>
        </w:rPr>
      </w:pPr>
      <w:r w:rsidRPr="00874D8F">
        <w:rPr>
          <w:b/>
          <w:color w:val="000000"/>
          <w:sz w:val="24"/>
          <w:szCs w:val="24"/>
          <w:lang w:eastAsia="ru-RU"/>
        </w:rPr>
        <w:t>Воспитывающая среда</w:t>
      </w:r>
      <w:r w:rsidRPr="00874D8F">
        <w:rPr>
          <w:color w:val="000000"/>
          <w:sz w:val="24"/>
          <w:szCs w:val="24"/>
          <w:lang w:eastAsia="ru-RU"/>
        </w:rPr>
        <w:t xml:space="preserve"> – это особая форма организации образовательного процесса, реализующего цель и задачи воспитания.</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Воспитывающая среда строится по трем линиям:</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«от взрослого», который создает предметно-образную среду, насыщая ее ценностями и смыслами;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874D8F" w:rsidRPr="00874D8F" w:rsidRDefault="00874D8F" w:rsidP="00874D8F">
      <w:pPr>
        <w:widowControl/>
        <w:autoSpaceDE/>
        <w:autoSpaceDN/>
        <w:ind w:firstLine="567"/>
        <w:jc w:val="both"/>
        <w:rPr>
          <w:color w:val="000000"/>
          <w:sz w:val="24"/>
          <w:szCs w:val="24"/>
          <w:lang w:eastAsia="ru-RU"/>
        </w:rPr>
      </w:pPr>
      <w:r w:rsidRPr="00874D8F">
        <w:rPr>
          <w:color w:val="000000"/>
          <w:sz w:val="24"/>
          <w:szCs w:val="24"/>
          <w:lang w:eastAsia="ru-RU"/>
        </w:rPr>
        <w:t>Совокупность уклада и воспитывающей среды составляют условия реализации цели воспитания.</w:t>
      </w:r>
    </w:p>
    <w:p w:rsidR="00874D8F" w:rsidRPr="00874D8F" w:rsidRDefault="00874D8F" w:rsidP="00874D8F">
      <w:pPr>
        <w:widowControl/>
        <w:autoSpaceDE/>
        <w:autoSpaceDN/>
        <w:ind w:firstLine="567"/>
        <w:jc w:val="both"/>
        <w:rPr>
          <w:color w:val="000000"/>
          <w:sz w:val="24"/>
          <w:szCs w:val="24"/>
          <w:lang w:eastAsia="ru-RU"/>
        </w:rPr>
      </w:pPr>
      <w:r w:rsidRPr="00874D8F">
        <w:rPr>
          <w:sz w:val="24"/>
          <w:szCs w:val="24"/>
        </w:rPr>
        <w:t xml:space="preserve">Цели и задачи воспитания реализуются </w:t>
      </w:r>
      <w:r w:rsidRPr="00874D8F">
        <w:rPr>
          <w:i/>
          <w:sz w:val="24"/>
          <w:szCs w:val="24"/>
        </w:rPr>
        <w:t xml:space="preserve">во всех видах деятельности </w:t>
      </w:r>
      <w:r w:rsidRPr="00874D8F">
        <w:rPr>
          <w:sz w:val="24"/>
          <w:szCs w:val="24"/>
        </w:rPr>
        <w:t>дошкольника,</w:t>
      </w:r>
      <w:r w:rsidRPr="00874D8F">
        <w:rPr>
          <w:spacing w:val="1"/>
          <w:sz w:val="24"/>
          <w:szCs w:val="24"/>
        </w:rPr>
        <w:t xml:space="preserve"> </w:t>
      </w:r>
      <w:r w:rsidRPr="00874D8F">
        <w:rPr>
          <w:sz w:val="24"/>
          <w:szCs w:val="24"/>
        </w:rPr>
        <w:t>обозначенных</w:t>
      </w:r>
      <w:r w:rsidRPr="00874D8F">
        <w:rPr>
          <w:spacing w:val="1"/>
          <w:sz w:val="24"/>
          <w:szCs w:val="24"/>
        </w:rPr>
        <w:t xml:space="preserve"> </w:t>
      </w:r>
      <w:r w:rsidRPr="00874D8F">
        <w:rPr>
          <w:sz w:val="24"/>
          <w:szCs w:val="24"/>
        </w:rPr>
        <w:t>в</w:t>
      </w:r>
      <w:r w:rsidRPr="00874D8F">
        <w:rPr>
          <w:spacing w:val="1"/>
          <w:sz w:val="24"/>
          <w:szCs w:val="24"/>
        </w:rPr>
        <w:t xml:space="preserve"> </w:t>
      </w:r>
      <w:r w:rsidRPr="00874D8F">
        <w:rPr>
          <w:sz w:val="24"/>
          <w:szCs w:val="24"/>
        </w:rPr>
        <w:t>ФГОС</w:t>
      </w:r>
      <w:r w:rsidRPr="00874D8F">
        <w:rPr>
          <w:spacing w:val="1"/>
          <w:sz w:val="24"/>
          <w:szCs w:val="24"/>
        </w:rPr>
        <w:t xml:space="preserve"> </w:t>
      </w:r>
      <w:r w:rsidRPr="00874D8F">
        <w:rPr>
          <w:sz w:val="24"/>
          <w:szCs w:val="24"/>
        </w:rPr>
        <w:t>ДО.</w:t>
      </w:r>
      <w:r w:rsidRPr="00874D8F">
        <w:rPr>
          <w:spacing w:val="1"/>
          <w:sz w:val="24"/>
          <w:szCs w:val="24"/>
        </w:rPr>
        <w:t xml:space="preserve"> </w:t>
      </w:r>
      <w:r w:rsidRPr="00874D8F">
        <w:rPr>
          <w:sz w:val="24"/>
          <w:szCs w:val="24"/>
        </w:rPr>
        <w:t>Все</w:t>
      </w:r>
      <w:r w:rsidRPr="00874D8F">
        <w:rPr>
          <w:spacing w:val="1"/>
          <w:sz w:val="24"/>
          <w:szCs w:val="24"/>
        </w:rPr>
        <w:t xml:space="preserve"> </w:t>
      </w:r>
      <w:r w:rsidRPr="00874D8F">
        <w:rPr>
          <w:sz w:val="24"/>
          <w:szCs w:val="24"/>
        </w:rPr>
        <w:t>виды</w:t>
      </w:r>
      <w:r w:rsidRPr="00874D8F">
        <w:rPr>
          <w:spacing w:val="1"/>
          <w:sz w:val="24"/>
          <w:szCs w:val="24"/>
        </w:rPr>
        <w:t xml:space="preserve"> </w:t>
      </w:r>
      <w:r w:rsidRPr="00874D8F">
        <w:rPr>
          <w:sz w:val="24"/>
          <w:szCs w:val="24"/>
        </w:rPr>
        <w:t>детской</w:t>
      </w:r>
      <w:r w:rsidRPr="00874D8F">
        <w:rPr>
          <w:spacing w:val="1"/>
          <w:sz w:val="24"/>
          <w:szCs w:val="24"/>
        </w:rPr>
        <w:t xml:space="preserve"> </w:t>
      </w:r>
      <w:r w:rsidRPr="00874D8F">
        <w:rPr>
          <w:sz w:val="24"/>
          <w:szCs w:val="24"/>
        </w:rPr>
        <w:t>деятельности</w:t>
      </w:r>
      <w:r w:rsidRPr="00874D8F">
        <w:rPr>
          <w:spacing w:val="1"/>
          <w:sz w:val="24"/>
          <w:szCs w:val="24"/>
        </w:rPr>
        <w:t xml:space="preserve"> </w:t>
      </w:r>
      <w:r w:rsidRPr="00874D8F">
        <w:rPr>
          <w:sz w:val="24"/>
          <w:szCs w:val="24"/>
        </w:rPr>
        <w:t>опосредованы</w:t>
      </w:r>
      <w:r w:rsidRPr="00874D8F">
        <w:rPr>
          <w:spacing w:val="60"/>
          <w:sz w:val="24"/>
          <w:szCs w:val="24"/>
        </w:rPr>
        <w:t xml:space="preserve"> </w:t>
      </w:r>
      <w:r w:rsidRPr="00874D8F">
        <w:rPr>
          <w:sz w:val="24"/>
          <w:szCs w:val="24"/>
        </w:rPr>
        <w:t>разными</w:t>
      </w:r>
      <w:r w:rsidRPr="00874D8F">
        <w:rPr>
          <w:spacing w:val="1"/>
          <w:sz w:val="24"/>
          <w:szCs w:val="24"/>
        </w:rPr>
        <w:t xml:space="preserve"> </w:t>
      </w:r>
      <w:r w:rsidRPr="00874D8F">
        <w:rPr>
          <w:sz w:val="24"/>
          <w:szCs w:val="24"/>
        </w:rPr>
        <w:t>типами</w:t>
      </w:r>
      <w:r w:rsidRPr="00874D8F">
        <w:rPr>
          <w:spacing w:val="-1"/>
          <w:sz w:val="24"/>
          <w:szCs w:val="24"/>
        </w:rPr>
        <w:t xml:space="preserve"> </w:t>
      </w:r>
      <w:r w:rsidRPr="00874D8F">
        <w:rPr>
          <w:sz w:val="24"/>
          <w:szCs w:val="24"/>
        </w:rPr>
        <w:t>активностей:</w:t>
      </w:r>
    </w:p>
    <w:p w:rsidR="00874D8F" w:rsidRPr="00874D8F" w:rsidRDefault="00874D8F" w:rsidP="00874D8F">
      <w:pPr>
        <w:widowControl/>
        <w:autoSpaceDE/>
        <w:autoSpaceDN/>
        <w:ind w:firstLine="567"/>
        <w:jc w:val="both"/>
        <w:rPr>
          <w:color w:val="000000"/>
          <w:sz w:val="24"/>
          <w:szCs w:val="24"/>
          <w:lang w:eastAsia="ru-RU"/>
        </w:rPr>
      </w:pPr>
      <w:r w:rsidRPr="00874D8F">
        <w:rPr>
          <w:color w:val="000000"/>
          <w:sz w:val="24"/>
          <w:szCs w:val="24"/>
          <w:lang w:eastAsia="ru-RU"/>
        </w:rPr>
        <w:t xml:space="preserve">- </w:t>
      </w:r>
      <w:r w:rsidRPr="00874D8F">
        <w:rPr>
          <w:sz w:val="24"/>
          <w:szCs w:val="24"/>
        </w:rPr>
        <w:t>предметно-целевая (виды деятельности, организуемые взрослым, в которых он</w:t>
      </w:r>
      <w:r w:rsidRPr="00874D8F">
        <w:rPr>
          <w:spacing w:val="1"/>
          <w:sz w:val="24"/>
          <w:szCs w:val="24"/>
        </w:rPr>
        <w:t xml:space="preserve"> </w:t>
      </w:r>
      <w:r w:rsidRPr="00874D8F">
        <w:rPr>
          <w:sz w:val="24"/>
          <w:szCs w:val="24"/>
        </w:rPr>
        <w:t>открывает ребенку смысл и ценность человеческой деятельности, способы ее</w:t>
      </w:r>
      <w:r w:rsidRPr="00874D8F">
        <w:rPr>
          <w:spacing w:val="1"/>
          <w:sz w:val="24"/>
          <w:szCs w:val="24"/>
        </w:rPr>
        <w:t xml:space="preserve"> </w:t>
      </w:r>
      <w:r w:rsidRPr="00874D8F">
        <w:rPr>
          <w:sz w:val="24"/>
          <w:szCs w:val="24"/>
        </w:rPr>
        <w:t>реализации</w:t>
      </w:r>
      <w:r w:rsidRPr="00874D8F">
        <w:rPr>
          <w:spacing w:val="-2"/>
          <w:sz w:val="24"/>
          <w:szCs w:val="24"/>
        </w:rPr>
        <w:t xml:space="preserve"> </w:t>
      </w:r>
      <w:r w:rsidRPr="00874D8F">
        <w:rPr>
          <w:sz w:val="24"/>
          <w:szCs w:val="24"/>
        </w:rPr>
        <w:t>совместно</w:t>
      </w:r>
      <w:r w:rsidRPr="00874D8F">
        <w:rPr>
          <w:spacing w:val="-1"/>
          <w:sz w:val="24"/>
          <w:szCs w:val="24"/>
        </w:rPr>
        <w:t xml:space="preserve"> </w:t>
      </w:r>
      <w:r w:rsidRPr="00874D8F">
        <w:rPr>
          <w:sz w:val="24"/>
          <w:szCs w:val="24"/>
        </w:rPr>
        <w:t>с</w:t>
      </w:r>
      <w:r w:rsidRPr="00874D8F">
        <w:rPr>
          <w:spacing w:val="-2"/>
          <w:sz w:val="24"/>
          <w:szCs w:val="24"/>
        </w:rPr>
        <w:t xml:space="preserve"> </w:t>
      </w:r>
      <w:r w:rsidRPr="00874D8F">
        <w:rPr>
          <w:sz w:val="24"/>
          <w:szCs w:val="24"/>
        </w:rPr>
        <w:t>родителями,</w:t>
      </w:r>
      <w:r w:rsidRPr="00874D8F">
        <w:rPr>
          <w:spacing w:val="2"/>
          <w:sz w:val="24"/>
          <w:szCs w:val="24"/>
        </w:rPr>
        <w:t xml:space="preserve"> </w:t>
      </w:r>
      <w:r w:rsidRPr="00874D8F">
        <w:rPr>
          <w:sz w:val="24"/>
          <w:szCs w:val="24"/>
        </w:rPr>
        <w:t>воспитателями,</w:t>
      </w:r>
      <w:r w:rsidRPr="00874D8F">
        <w:rPr>
          <w:spacing w:val="-2"/>
          <w:sz w:val="24"/>
          <w:szCs w:val="24"/>
        </w:rPr>
        <w:t xml:space="preserve"> </w:t>
      </w:r>
      <w:r w:rsidRPr="00874D8F">
        <w:rPr>
          <w:sz w:val="24"/>
          <w:szCs w:val="24"/>
        </w:rPr>
        <w:t>сверстниками);</w:t>
      </w:r>
    </w:p>
    <w:p w:rsidR="00874D8F" w:rsidRPr="00874D8F" w:rsidRDefault="00874D8F" w:rsidP="00874D8F">
      <w:pPr>
        <w:widowControl/>
        <w:autoSpaceDE/>
        <w:autoSpaceDN/>
        <w:ind w:firstLine="567"/>
        <w:jc w:val="both"/>
        <w:rPr>
          <w:color w:val="000000"/>
          <w:sz w:val="24"/>
          <w:szCs w:val="24"/>
          <w:lang w:eastAsia="ru-RU"/>
        </w:rPr>
      </w:pPr>
      <w:r w:rsidRPr="00874D8F">
        <w:rPr>
          <w:color w:val="000000"/>
          <w:sz w:val="24"/>
          <w:szCs w:val="24"/>
          <w:lang w:eastAsia="ru-RU"/>
        </w:rPr>
        <w:t xml:space="preserve">- </w:t>
      </w:r>
      <w:r w:rsidRPr="00874D8F">
        <w:rPr>
          <w:sz w:val="24"/>
          <w:szCs w:val="24"/>
        </w:rPr>
        <w:t>культурные практики (активная, самостоятельная апробация каждым ребенком</w:t>
      </w:r>
      <w:r w:rsidRPr="00874D8F">
        <w:rPr>
          <w:spacing w:val="1"/>
          <w:sz w:val="24"/>
          <w:szCs w:val="24"/>
        </w:rPr>
        <w:t xml:space="preserve"> </w:t>
      </w:r>
      <w:r w:rsidRPr="00874D8F">
        <w:rPr>
          <w:sz w:val="24"/>
          <w:szCs w:val="24"/>
        </w:rPr>
        <w:t>инструментального   и   ценностного   содержаний, полученных   от   взрослого</w:t>
      </w:r>
      <w:r w:rsidRPr="00874D8F">
        <w:rPr>
          <w:spacing w:val="1"/>
          <w:sz w:val="24"/>
          <w:szCs w:val="24"/>
        </w:rPr>
        <w:t xml:space="preserve"> </w:t>
      </w:r>
      <w:r w:rsidRPr="00874D8F">
        <w:rPr>
          <w:sz w:val="24"/>
          <w:szCs w:val="24"/>
        </w:rPr>
        <w:t>и</w:t>
      </w:r>
      <w:r w:rsidRPr="00874D8F">
        <w:rPr>
          <w:spacing w:val="-3"/>
          <w:sz w:val="24"/>
          <w:szCs w:val="24"/>
        </w:rPr>
        <w:t xml:space="preserve"> </w:t>
      </w:r>
      <w:r w:rsidRPr="00874D8F">
        <w:rPr>
          <w:sz w:val="24"/>
          <w:szCs w:val="24"/>
        </w:rPr>
        <w:t>способов</w:t>
      </w:r>
      <w:r w:rsidRPr="00874D8F">
        <w:rPr>
          <w:spacing w:val="-2"/>
          <w:sz w:val="24"/>
          <w:szCs w:val="24"/>
        </w:rPr>
        <w:t xml:space="preserve"> </w:t>
      </w:r>
      <w:r w:rsidRPr="00874D8F">
        <w:rPr>
          <w:sz w:val="24"/>
          <w:szCs w:val="24"/>
        </w:rPr>
        <w:t>их реализации</w:t>
      </w:r>
      <w:r w:rsidRPr="00874D8F">
        <w:rPr>
          <w:spacing w:val="-3"/>
          <w:sz w:val="24"/>
          <w:szCs w:val="24"/>
        </w:rPr>
        <w:t xml:space="preserve"> </w:t>
      </w:r>
      <w:r w:rsidRPr="00874D8F">
        <w:rPr>
          <w:sz w:val="24"/>
          <w:szCs w:val="24"/>
        </w:rPr>
        <w:t>в</w:t>
      </w:r>
      <w:r w:rsidRPr="00874D8F">
        <w:rPr>
          <w:spacing w:val="-3"/>
          <w:sz w:val="24"/>
          <w:szCs w:val="24"/>
        </w:rPr>
        <w:t xml:space="preserve"> </w:t>
      </w:r>
      <w:r w:rsidRPr="00874D8F">
        <w:rPr>
          <w:sz w:val="24"/>
          <w:szCs w:val="24"/>
        </w:rPr>
        <w:t>различных</w:t>
      </w:r>
      <w:r w:rsidRPr="00874D8F">
        <w:rPr>
          <w:spacing w:val="-1"/>
          <w:sz w:val="24"/>
          <w:szCs w:val="24"/>
        </w:rPr>
        <w:t xml:space="preserve"> </w:t>
      </w:r>
      <w:r w:rsidRPr="00874D8F">
        <w:rPr>
          <w:sz w:val="24"/>
          <w:szCs w:val="24"/>
        </w:rPr>
        <w:t>видах деятельности</w:t>
      </w:r>
      <w:r w:rsidRPr="00874D8F">
        <w:rPr>
          <w:spacing w:val="-3"/>
          <w:sz w:val="24"/>
          <w:szCs w:val="24"/>
        </w:rPr>
        <w:t xml:space="preserve"> </w:t>
      </w:r>
      <w:r w:rsidRPr="00874D8F">
        <w:rPr>
          <w:sz w:val="24"/>
          <w:szCs w:val="24"/>
        </w:rPr>
        <w:t>через</w:t>
      </w:r>
      <w:r w:rsidRPr="00874D8F">
        <w:rPr>
          <w:spacing w:val="-2"/>
          <w:sz w:val="24"/>
          <w:szCs w:val="24"/>
        </w:rPr>
        <w:t xml:space="preserve"> </w:t>
      </w:r>
      <w:r w:rsidRPr="00874D8F">
        <w:rPr>
          <w:sz w:val="24"/>
          <w:szCs w:val="24"/>
        </w:rPr>
        <w:t>личный</w:t>
      </w:r>
      <w:r w:rsidRPr="00874D8F">
        <w:rPr>
          <w:spacing w:val="-2"/>
          <w:sz w:val="24"/>
          <w:szCs w:val="24"/>
        </w:rPr>
        <w:t xml:space="preserve"> </w:t>
      </w:r>
      <w:r w:rsidRPr="00874D8F">
        <w:rPr>
          <w:sz w:val="24"/>
          <w:szCs w:val="24"/>
        </w:rPr>
        <w:t>опыт);</w:t>
      </w:r>
    </w:p>
    <w:p w:rsidR="00874D8F" w:rsidRPr="00874D8F" w:rsidRDefault="00874D8F" w:rsidP="00874D8F">
      <w:pPr>
        <w:widowControl/>
        <w:autoSpaceDE/>
        <w:autoSpaceDN/>
        <w:ind w:firstLine="567"/>
        <w:jc w:val="both"/>
        <w:rPr>
          <w:color w:val="000000"/>
          <w:sz w:val="24"/>
          <w:szCs w:val="24"/>
          <w:lang w:eastAsia="ru-RU"/>
        </w:rPr>
      </w:pPr>
      <w:r w:rsidRPr="00874D8F">
        <w:rPr>
          <w:color w:val="000000"/>
          <w:sz w:val="24"/>
          <w:szCs w:val="24"/>
          <w:lang w:eastAsia="ru-RU"/>
        </w:rPr>
        <w:t xml:space="preserve">- </w:t>
      </w:r>
      <w:r w:rsidRPr="00874D8F">
        <w:rPr>
          <w:sz w:val="24"/>
          <w:szCs w:val="24"/>
        </w:rPr>
        <w:t>свободная инициативная деятельность ребенка (его спонтанная самостоятельная</w:t>
      </w:r>
      <w:r w:rsidRPr="00874D8F">
        <w:rPr>
          <w:spacing w:val="1"/>
          <w:sz w:val="24"/>
          <w:szCs w:val="24"/>
        </w:rPr>
        <w:t xml:space="preserve"> </w:t>
      </w:r>
      <w:r w:rsidRPr="00874D8F">
        <w:rPr>
          <w:sz w:val="24"/>
          <w:szCs w:val="24"/>
        </w:rPr>
        <w:t>активность,</w:t>
      </w:r>
      <w:r w:rsidRPr="00874D8F">
        <w:rPr>
          <w:spacing w:val="1"/>
          <w:sz w:val="24"/>
          <w:szCs w:val="24"/>
        </w:rPr>
        <w:t xml:space="preserve"> </w:t>
      </w:r>
      <w:r w:rsidRPr="00874D8F">
        <w:rPr>
          <w:sz w:val="24"/>
          <w:szCs w:val="24"/>
        </w:rPr>
        <w:t>в</w:t>
      </w:r>
      <w:r w:rsidRPr="00874D8F">
        <w:rPr>
          <w:spacing w:val="1"/>
          <w:sz w:val="24"/>
          <w:szCs w:val="24"/>
        </w:rPr>
        <w:t xml:space="preserve"> </w:t>
      </w:r>
      <w:r w:rsidRPr="00874D8F">
        <w:rPr>
          <w:sz w:val="24"/>
          <w:szCs w:val="24"/>
        </w:rPr>
        <w:t>рамках</w:t>
      </w:r>
      <w:r w:rsidRPr="00874D8F">
        <w:rPr>
          <w:spacing w:val="1"/>
          <w:sz w:val="24"/>
          <w:szCs w:val="24"/>
        </w:rPr>
        <w:t xml:space="preserve"> </w:t>
      </w:r>
      <w:r w:rsidRPr="00874D8F">
        <w:rPr>
          <w:sz w:val="24"/>
          <w:szCs w:val="24"/>
        </w:rPr>
        <w:t>которой</w:t>
      </w:r>
      <w:r w:rsidRPr="00874D8F">
        <w:rPr>
          <w:spacing w:val="1"/>
          <w:sz w:val="24"/>
          <w:szCs w:val="24"/>
        </w:rPr>
        <w:t xml:space="preserve"> </w:t>
      </w:r>
      <w:r w:rsidRPr="00874D8F">
        <w:rPr>
          <w:sz w:val="24"/>
          <w:szCs w:val="24"/>
        </w:rPr>
        <w:t>он</w:t>
      </w:r>
      <w:r w:rsidRPr="00874D8F">
        <w:rPr>
          <w:spacing w:val="1"/>
          <w:sz w:val="24"/>
          <w:szCs w:val="24"/>
        </w:rPr>
        <w:t xml:space="preserve"> </w:t>
      </w:r>
      <w:r w:rsidRPr="00874D8F">
        <w:rPr>
          <w:sz w:val="24"/>
          <w:szCs w:val="24"/>
        </w:rPr>
        <w:t>реализует</w:t>
      </w:r>
      <w:r w:rsidRPr="00874D8F">
        <w:rPr>
          <w:spacing w:val="1"/>
          <w:sz w:val="24"/>
          <w:szCs w:val="24"/>
        </w:rPr>
        <w:t xml:space="preserve"> </w:t>
      </w:r>
      <w:r w:rsidRPr="00874D8F">
        <w:rPr>
          <w:sz w:val="24"/>
          <w:szCs w:val="24"/>
        </w:rPr>
        <w:t>свои</w:t>
      </w:r>
      <w:r w:rsidRPr="00874D8F">
        <w:rPr>
          <w:spacing w:val="1"/>
          <w:sz w:val="24"/>
          <w:szCs w:val="24"/>
        </w:rPr>
        <w:t xml:space="preserve"> </w:t>
      </w:r>
      <w:r w:rsidRPr="00874D8F">
        <w:rPr>
          <w:sz w:val="24"/>
          <w:szCs w:val="24"/>
        </w:rPr>
        <w:t>базовые</w:t>
      </w:r>
      <w:r w:rsidRPr="00874D8F">
        <w:rPr>
          <w:spacing w:val="1"/>
          <w:sz w:val="24"/>
          <w:szCs w:val="24"/>
        </w:rPr>
        <w:t xml:space="preserve"> </w:t>
      </w:r>
      <w:r w:rsidRPr="00874D8F">
        <w:rPr>
          <w:sz w:val="24"/>
          <w:szCs w:val="24"/>
        </w:rPr>
        <w:t>устремления:</w:t>
      </w:r>
      <w:r w:rsidRPr="00874D8F">
        <w:rPr>
          <w:spacing w:val="1"/>
          <w:sz w:val="24"/>
          <w:szCs w:val="24"/>
        </w:rPr>
        <w:t xml:space="preserve"> </w:t>
      </w:r>
      <w:r w:rsidRPr="00874D8F">
        <w:rPr>
          <w:sz w:val="24"/>
          <w:szCs w:val="24"/>
        </w:rPr>
        <w:t>любознательность,</w:t>
      </w:r>
      <w:r w:rsidRPr="00874D8F">
        <w:rPr>
          <w:spacing w:val="1"/>
          <w:sz w:val="24"/>
          <w:szCs w:val="24"/>
        </w:rPr>
        <w:t xml:space="preserve"> </w:t>
      </w:r>
      <w:r w:rsidRPr="00874D8F">
        <w:rPr>
          <w:sz w:val="24"/>
          <w:szCs w:val="24"/>
        </w:rPr>
        <w:t>общительность,</w:t>
      </w:r>
      <w:r w:rsidRPr="00874D8F">
        <w:rPr>
          <w:spacing w:val="1"/>
          <w:sz w:val="24"/>
          <w:szCs w:val="24"/>
        </w:rPr>
        <w:t xml:space="preserve"> </w:t>
      </w:r>
      <w:r w:rsidRPr="00874D8F">
        <w:rPr>
          <w:sz w:val="24"/>
          <w:szCs w:val="24"/>
        </w:rPr>
        <w:t>опыт</w:t>
      </w:r>
      <w:r w:rsidRPr="00874D8F">
        <w:rPr>
          <w:spacing w:val="1"/>
          <w:sz w:val="24"/>
          <w:szCs w:val="24"/>
        </w:rPr>
        <w:t xml:space="preserve"> </w:t>
      </w:r>
      <w:r w:rsidRPr="00874D8F">
        <w:rPr>
          <w:sz w:val="24"/>
          <w:szCs w:val="24"/>
        </w:rPr>
        <w:t>деятельности</w:t>
      </w:r>
      <w:r w:rsidRPr="00874D8F">
        <w:rPr>
          <w:spacing w:val="1"/>
          <w:sz w:val="24"/>
          <w:szCs w:val="24"/>
        </w:rPr>
        <w:t xml:space="preserve"> </w:t>
      </w:r>
      <w:r w:rsidRPr="00874D8F">
        <w:rPr>
          <w:sz w:val="24"/>
          <w:szCs w:val="24"/>
        </w:rPr>
        <w:t>на</w:t>
      </w:r>
      <w:r w:rsidRPr="00874D8F">
        <w:rPr>
          <w:spacing w:val="1"/>
          <w:sz w:val="24"/>
          <w:szCs w:val="24"/>
        </w:rPr>
        <w:t xml:space="preserve"> </w:t>
      </w:r>
      <w:r w:rsidRPr="00874D8F">
        <w:rPr>
          <w:sz w:val="24"/>
          <w:szCs w:val="24"/>
        </w:rPr>
        <w:t>основе</w:t>
      </w:r>
      <w:r w:rsidRPr="00874D8F">
        <w:rPr>
          <w:spacing w:val="1"/>
          <w:sz w:val="24"/>
          <w:szCs w:val="24"/>
        </w:rPr>
        <w:t xml:space="preserve"> </w:t>
      </w:r>
      <w:r w:rsidRPr="00874D8F">
        <w:rPr>
          <w:sz w:val="24"/>
          <w:szCs w:val="24"/>
        </w:rPr>
        <w:t>усвоенных</w:t>
      </w:r>
      <w:r w:rsidRPr="00874D8F">
        <w:rPr>
          <w:spacing w:val="1"/>
          <w:sz w:val="24"/>
          <w:szCs w:val="24"/>
        </w:rPr>
        <w:t xml:space="preserve"> </w:t>
      </w:r>
      <w:r w:rsidRPr="00874D8F">
        <w:rPr>
          <w:sz w:val="24"/>
          <w:szCs w:val="24"/>
        </w:rPr>
        <w:t>ценностей).</w:t>
      </w:r>
    </w:p>
    <w:p w:rsidR="00874D8F" w:rsidRPr="00874D8F" w:rsidRDefault="00874D8F" w:rsidP="00874D8F">
      <w:pPr>
        <w:widowControl/>
        <w:autoSpaceDE/>
        <w:autoSpaceDN/>
        <w:rPr>
          <w:b/>
          <w:bCs/>
          <w:color w:val="FF0000"/>
          <w:sz w:val="24"/>
          <w:szCs w:val="24"/>
          <w:lang w:eastAsia="ru-RU"/>
        </w:rPr>
      </w:pPr>
    </w:p>
    <w:p w:rsidR="00874D8F" w:rsidRPr="00717C63" w:rsidRDefault="005766A5" w:rsidP="00874D8F">
      <w:pPr>
        <w:widowControl/>
        <w:autoSpaceDE/>
        <w:autoSpaceDN/>
        <w:jc w:val="center"/>
        <w:rPr>
          <w:b/>
          <w:bCs/>
          <w:sz w:val="24"/>
          <w:szCs w:val="24"/>
          <w:lang w:eastAsia="ru-RU"/>
        </w:rPr>
      </w:pPr>
      <w:r>
        <w:rPr>
          <w:b/>
          <w:bCs/>
          <w:sz w:val="24"/>
          <w:szCs w:val="24"/>
          <w:lang w:eastAsia="ru-RU"/>
        </w:rPr>
        <w:t xml:space="preserve">2.6.1.6 </w:t>
      </w:r>
      <w:r w:rsidR="00874D8F" w:rsidRPr="00717C63">
        <w:rPr>
          <w:b/>
          <w:bCs/>
          <w:sz w:val="24"/>
          <w:szCs w:val="24"/>
          <w:lang w:eastAsia="ru-RU"/>
        </w:rPr>
        <w:t>Общности (сообщества) ДОУ</w:t>
      </w:r>
    </w:p>
    <w:p w:rsidR="00874D8F" w:rsidRPr="00874D8F" w:rsidRDefault="00874D8F" w:rsidP="00874D8F">
      <w:pPr>
        <w:widowControl/>
        <w:autoSpaceDE/>
        <w:autoSpaceDN/>
        <w:jc w:val="center"/>
        <w:rPr>
          <w:sz w:val="24"/>
          <w:szCs w:val="24"/>
          <w:lang w:eastAsia="ru-RU"/>
        </w:rPr>
      </w:pPr>
    </w:p>
    <w:p w:rsidR="00874D8F" w:rsidRPr="00874D8F" w:rsidRDefault="00874D8F" w:rsidP="00874D8F">
      <w:pPr>
        <w:ind w:right="226" w:firstLine="567"/>
        <w:jc w:val="both"/>
        <w:rPr>
          <w:sz w:val="24"/>
          <w:szCs w:val="24"/>
        </w:rPr>
      </w:pPr>
      <w:r w:rsidRPr="00874D8F">
        <w:rPr>
          <w:b/>
          <w:sz w:val="24"/>
          <w:szCs w:val="24"/>
        </w:rPr>
        <w:t>Общность</w:t>
      </w:r>
      <w:r w:rsidRPr="00874D8F">
        <w:rPr>
          <w:i/>
          <w:spacing w:val="1"/>
          <w:sz w:val="24"/>
          <w:szCs w:val="24"/>
        </w:rPr>
        <w:t xml:space="preserve"> </w:t>
      </w:r>
      <w:r w:rsidRPr="00874D8F">
        <w:rPr>
          <w:sz w:val="24"/>
          <w:szCs w:val="24"/>
        </w:rPr>
        <w:t>–</w:t>
      </w:r>
      <w:r w:rsidRPr="00874D8F">
        <w:rPr>
          <w:spacing w:val="1"/>
          <w:sz w:val="24"/>
          <w:szCs w:val="24"/>
        </w:rPr>
        <w:t xml:space="preserve"> </w:t>
      </w:r>
      <w:r w:rsidRPr="00874D8F">
        <w:rPr>
          <w:sz w:val="24"/>
          <w:szCs w:val="24"/>
        </w:rPr>
        <w:t>это</w:t>
      </w:r>
      <w:r w:rsidRPr="00874D8F">
        <w:rPr>
          <w:spacing w:val="1"/>
          <w:sz w:val="24"/>
          <w:szCs w:val="24"/>
        </w:rPr>
        <w:t xml:space="preserve"> </w:t>
      </w:r>
      <w:r w:rsidRPr="00874D8F">
        <w:rPr>
          <w:sz w:val="24"/>
          <w:szCs w:val="24"/>
        </w:rPr>
        <w:t>качественная</w:t>
      </w:r>
      <w:r w:rsidRPr="00874D8F">
        <w:rPr>
          <w:spacing w:val="1"/>
          <w:sz w:val="24"/>
          <w:szCs w:val="24"/>
        </w:rPr>
        <w:t xml:space="preserve"> </w:t>
      </w:r>
      <w:r w:rsidRPr="00874D8F">
        <w:rPr>
          <w:sz w:val="24"/>
          <w:szCs w:val="24"/>
        </w:rPr>
        <w:t>характеристика</w:t>
      </w:r>
      <w:r w:rsidRPr="00874D8F">
        <w:rPr>
          <w:spacing w:val="1"/>
          <w:sz w:val="24"/>
          <w:szCs w:val="24"/>
        </w:rPr>
        <w:t xml:space="preserve"> </w:t>
      </w:r>
      <w:r w:rsidRPr="00874D8F">
        <w:rPr>
          <w:sz w:val="24"/>
          <w:szCs w:val="24"/>
        </w:rPr>
        <w:t>любого</w:t>
      </w:r>
      <w:r w:rsidRPr="00874D8F">
        <w:rPr>
          <w:spacing w:val="1"/>
          <w:sz w:val="24"/>
          <w:szCs w:val="24"/>
        </w:rPr>
        <w:t xml:space="preserve"> </w:t>
      </w:r>
      <w:r w:rsidRPr="00874D8F">
        <w:rPr>
          <w:sz w:val="24"/>
          <w:szCs w:val="24"/>
        </w:rPr>
        <w:t>объединения</w:t>
      </w:r>
      <w:r w:rsidRPr="00874D8F">
        <w:rPr>
          <w:spacing w:val="1"/>
          <w:sz w:val="24"/>
          <w:szCs w:val="24"/>
        </w:rPr>
        <w:t xml:space="preserve"> </w:t>
      </w:r>
      <w:r w:rsidRPr="00874D8F">
        <w:rPr>
          <w:sz w:val="24"/>
          <w:szCs w:val="24"/>
        </w:rPr>
        <w:t>людей,</w:t>
      </w:r>
      <w:r w:rsidRPr="00874D8F">
        <w:rPr>
          <w:spacing w:val="1"/>
          <w:sz w:val="24"/>
          <w:szCs w:val="24"/>
        </w:rPr>
        <w:t xml:space="preserve"> </w:t>
      </w:r>
      <w:r w:rsidRPr="00874D8F">
        <w:rPr>
          <w:sz w:val="24"/>
          <w:szCs w:val="24"/>
        </w:rPr>
        <w:t>определяющая степень их единства и совместности, для которой характерно содействие</w:t>
      </w:r>
      <w:r w:rsidRPr="00874D8F">
        <w:rPr>
          <w:spacing w:val="1"/>
          <w:sz w:val="24"/>
          <w:szCs w:val="24"/>
        </w:rPr>
        <w:t xml:space="preserve"> </w:t>
      </w:r>
      <w:r w:rsidRPr="00874D8F">
        <w:rPr>
          <w:sz w:val="24"/>
          <w:szCs w:val="24"/>
        </w:rPr>
        <w:t>друг</w:t>
      </w:r>
      <w:r w:rsidRPr="00874D8F">
        <w:rPr>
          <w:spacing w:val="1"/>
          <w:sz w:val="24"/>
          <w:szCs w:val="24"/>
        </w:rPr>
        <w:t xml:space="preserve"> </w:t>
      </w:r>
      <w:r w:rsidRPr="00874D8F">
        <w:rPr>
          <w:sz w:val="24"/>
          <w:szCs w:val="24"/>
        </w:rPr>
        <w:t>другу,</w:t>
      </w:r>
      <w:r w:rsidRPr="00874D8F">
        <w:rPr>
          <w:spacing w:val="1"/>
          <w:sz w:val="24"/>
          <w:szCs w:val="24"/>
        </w:rPr>
        <w:t xml:space="preserve"> </w:t>
      </w:r>
      <w:r w:rsidRPr="00874D8F">
        <w:rPr>
          <w:sz w:val="24"/>
          <w:szCs w:val="24"/>
        </w:rPr>
        <w:t>сотворчество</w:t>
      </w:r>
      <w:r w:rsidRPr="00874D8F">
        <w:rPr>
          <w:spacing w:val="1"/>
          <w:sz w:val="24"/>
          <w:szCs w:val="24"/>
        </w:rPr>
        <w:t xml:space="preserve"> </w:t>
      </w:r>
      <w:r w:rsidRPr="00874D8F">
        <w:rPr>
          <w:sz w:val="24"/>
          <w:szCs w:val="24"/>
        </w:rPr>
        <w:t>и</w:t>
      </w:r>
      <w:r w:rsidRPr="00874D8F">
        <w:rPr>
          <w:spacing w:val="1"/>
          <w:sz w:val="24"/>
          <w:szCs w:val="24"/>
        </w:rPr>
        <w:t xml:space="preserve"> </w:t>
      </w:r>
      <w:r w:rsidRPr="00874D8F">
        <w:rPr>
          <w:sz w:val="24"/>
          <w:szCs w:val="24"/>
        </w:rPr>
        <w:t>сопереживание,</w:t>
      </w:r>
      <w:r w:rsidRPr="00874D8F">
        <w:rPr>
          <w:spacing w:val="1"/>
          <w:sz w:val="24"/>
          <w:szCs w:val="24"/>
        </w:rPr>
        <w:t xml:space="preserve"> </w:t>
      </w:r>
      <w:r w:rsidRPr="00874D8F">
        <w:rPr>
          <w:sz w:val="24"/>
          <w:szCs w:val="24"/>
        </w:rPr>
        <w:t>взаимопонимание</w:t>
      </w:r>
      <w:r w:rsidRPr="00874D8F">
        <w:rPr>
          <w:spacing w:val="1"/>
          <w:sz w:val="24"/>
          <w:szCs w:val="24"/>
        </w:rPr>
        <w:t xml:space="preserve"> </w:t>
      </w:r>
      <w:r w:rsidRPr="00874D8F">
        <w:rPr>
          <w:sz w:val="24"/>
          <w:szCs w:val="24"/>
        </w:rPr>
        <w:t>и</w:t>
      </w:r>
      <w:r w:rsidRPr="00874D8F">
        <w:rPr>
          <w:spacing w:val="1"/>
          <w:sz w:val="24"/>
          <w:szCs w:val="24"/>
        </w:rPr>
        <w:t xml:space="preserve"> </w:t>
      </w:r>
      <w:r w:rsidRPr="00874D8F">
        <w:rPr>
          <w:sz w:val="24"/>
          <w:szCs w:val="24"/>
        </w:rPr>
        <w:t>взаимное</w:t>
      </w:r>
      <w:r w:rsidRPr="00874D8F">
        <w:rPr>
          <w:spacing w:val="1"/>
          <w:sz w:val="24"/>
          <w:szCs w:val="24"/>
        </w:rPr>
        <w:t xml:space="preserve"> </w:t>
      </w:r>
      <w:r w:rsidRPr="00874D8F">
        <w:rPr>
          <w:sz w:val="24"/>
          <w:szCs w:val="24"/>
        </w:rPr>
        <w:t>уважение,</w:t>
      </w:r>
      <w:r w:rsidRPr="00874D8F">
        <w:rPr>
          <w:spacing w:val="1"/>
          <w:sz w:val="24"/>
          <w:szCs w:val="24"/>
        </w:rPr>
        <w:t xml:space="preserve"> </w:t>
      </w:r>
      <w:r w:rsidRPr="00874D8F">
        <w:rPr>
          <w:sz w:val="24"/>
          <w:szCs w:val="24"/>
        </w:rPr>
        <w:t>наличие</w:t>
      </w:r>
      <w:r w:rsidRPr="00874D8F">
        <w:rPr>
          <w:spacing w:val="-2"/>
          <w:sz w:val="24"/>
          <w:szCs w:val="24"/>
        </w:rPr>
        <w:t xml:space="preserve"> </w:t>
      </w:r>
      <w:r w:rsidRPr="00874D8F">
        <w:rPr>
          <w:sz w:val="24"/>
          <w:szCs w:val="24"/>
        </w:rPr>
        <w:t>общих</w:t>
      </w:r>
      <w:r w:rsidRPr="00874D8F">
        <w:rPr>
          <w:spacing w:val="2"/>
          <w:sz w:val="24"/>
          <w:szCs w:val="24"/>
        </w:rPr>
        <w:t xml:space="preserve"> </w:t>
      </w:r>
      <w:r w:rsidRPr="00874D8F">
        <w:rPr>
          <w:sz w:val="24"/>
          <w:szCs w:val="24"/>
        </w:rPr>
        <w:t>симпатий, ценностей</w:t>
      </w:r>
      <w:r w:rsidRPr="00874D8F">
        <w:rPr>
          <w:spacing w:val="-1"/>
          <w:sz w:val="24"/>
          <w:szCs w:val="24"/>
        </w:rPr>
        <w:t xml:space="preserve"> </w:t>
      </w:r>
      <w:r w:rsidRPr="00874D8F">
        <w:rPr>
          <w:sz w:val="24"/>
          <w:szCs w:val="24"/>
        </w:rPr>
        <w:t>и смыслов.</w:t>
      </w:r>
    </w:p>
    <w:p w:rsidR="00874D8F" w:rsidRPr="00874D8F" w:rsidRDefault="00874D8F" w:rsidP="00874D8F">
      <w:pPr>
        <w:ind w:right="226" w:firstLine="567"/>
        <w:jc w:val="both"/>
        <w:rPr>
          <w:sz w:val="24"/>
          <w:szCs w:val="24"/>
        </w:rPr>
      </w:pPr>
      <w:r w:rsidRPr="00874D8F">
        <w:rPr>
          <w:sz w:val="24"/>
          <w:szCs w:val="24"/>
        </w:rPr>
        <w:t>Понятие</w:t>
      </w:r>
      <w:r w:rsidRPr="00874D8F">
        <w:rPr>
          <w:spacing w:val="1"/>
          <w:sz w:val="24"/>
          <w:szCs w:val="24"/>
        </w:rPr>
        <w:t xml:space="preserve"> </w:t>
      </w:r>
      <w:r w:rsidRPr="00874D8F">
        <w:rPr>
          <w:sz w:val="24"/>
          <w:szCs w:val="24"/>
        </w:rPr>
        <w:t>общность</w:t>
      </w:r>
      <w:r w:rsidRPr="00874D8F">
        <w:rPr>
          <w:spacing w:val="1"/>
          <w:sz w:val="24"/>
          <w:szCs w:val="24"/>
        </w:rPr>
        <w:t xml:space="preserve"> </w:t>
      </w:r>
      <w:r w:rsidRPr="00874D8F">
        <w:rPr>
          <w:sz w:val="24"/>
          <w:szCs w:val="24"/>
        </w:rPr>
        <w:t>основывается</w:t>
      </w:r>
      <w:r w:rsidRPr="00874D8F">
        <w:rPr>
          <w:spacing w:val="1"/>
          <w:sz w:val="24"/>
          <w:szCs w:val="24"/>
        </w:rPr>
        <w:t xml:space="preserve"> </w:t>
      </w:r>
      <w:r w:rsidRPr="00874D8F">
        <w:rPr>
          <w:sz w:val="24"/>
          <w:szCs w:val="24"/>
        </w:rPr>
        <w:t>на</w:t>
      </w:r>
      <w:r w:rsidRPr="00874D8F">
        <w:rPr>
          <w:spacing w:val="1"/>
          <w:sz w:val="24"/>
          <w:szCs w:val="24"/>
        </w:rPr>
        <w:t xml:space="preserve"> </w:t>
      </w:r>
      <w:r w:rsidRPr="00874D8F">
        <w:rPr>
          <w:sz w:val="24"/>
          <w:szCs w:val="24"/>
        </w:rPr>
        <w:t>социальной</w:t>
      </w:r>
      <w:r w:rsidRPr="00874D8F">
        <w:rPr>
          <w:spacing w:val="1"/>
          <w:sz w:val="24"/>
          <w:szCs w:val="24"/>
        </w:rPr>
        <w:t xml:space="preserve"> </w:t>
      </w:r>
      <w:r w:rsidRPr="00874D8F">
        <w:rPr>
          <w:sz w:val="24"/>
          <w:szCs w:val="24"/>
        </w:rPr>
        <w:t>ситуации</w:t>
      </w:r>
      <w:r w:rsidRPr="00874D8F">
        <w:rPr>
          <w:i/>
          <w:spacing w:val="1"/>
          <w:sz w:val="24"/>
          <w:szCs w:val="24"/>
        </w:rPr>
        <w:t xml:space="preserve"> </w:t>
      </w:r>
      <w:r w:rsidRPr="00874D8F">
        <w:rPr>
          <w:sz w:val="24"/>
          <w:szCs w:val="24"/>
        </w:rPr>
        <w:t>развития</w:t>
      </w:r>
      <w:r w:rsidRPr="00874D8F">
        <w:rPr>
          <w:spacing w:val="1"/>
          <w:sz w:val="24"/>
          <w:szCs w:val="24"/>
        </w:rPr>
        <w:t xml:space="preserve"> </w:t>
      </w:r>
      <w:r w:rsidRPr="00874D8F">
        <w:rPr>
          <w:sz w:val="24"/>
          <w:szCs w:val="24"/>
        </w:rPr>
        <w:t>ребенка,</w:t>
      </w:r>
      <w:r w:rsidRPr="00874D8F">
        <w:rPr>
          <w:spacing w:val="1"/>
          <w:sz w:val="24"/>
          <w:szCs w:val="24"/>
        </w:rPr>
        <w:t xml:space="preserve"> </w:t>
      </w:r>
      <w:r w:rsidRPr="00874D8F">
        <w:rPr>
          <w:sz w:val="24"/>
          <w:szCs w:val="24"/>
        </w:rPr>
        <w:t>которая</w:t>
      </w:r>
      <w:r w:rsidRPr="00874D8F">
        <w:rPr>
          <w:spacing w:val="1"/>
          <w:sz w:val="24"/>
          <w:szCs w:val="24"/>
        </w:rPr>
        <w:t xml:space="preserve"> </w:t>
      </w:r>
      <w:r w:rsidRPr="00874D8F">
        <w:rPr>
          <w:sz w:val="24"/>
          <w:szCs w:val="24"/>
        </w:rPr>
        <w:t>представляет</w:t>
      </w:r>
      <w:r w:rsidRPr="00874D8F">
        <w:rPr>
          <w:spacing w:val="1"/>
          <w:sz w:val="24"/>
          <w:szCs w:val="24"/>
        </w:rPr>
        <w:t xml:space="preserve"> </w:t>
      </w:r>
      <w:r w:rsidRPr="00874D8F">
        <w:rPr>
          <w:sz w:val="24"/>
          <w:szCs w:val="24"/>
        </w:rPr>
        <w:t>собой</w:t>
      </w:r>
      <w:r w:rsidRPr="00874D8F">
        <w:rPr>
          <w:spacing w:val="1"/>
          <w:sz w:val="24"/>
          <w:szCs w:val="24"/>
        </w:rPr>
        <w:t xml:space="preserve"> </w:t>
      </w:r>
      <w:r w:rsidRPr="00874D8F">
        <w:rPr>
          <w:sz w:val="24"/>
          <w:szCs w:val="24"/>
        </w:rPr>
        <w:t>исходный</w:t>
      </w:r>
      <w:r w:rsidRPr="00874D8F">
        <w:rPr>
          <w:spacing w:val="1"/>
          <w:sz w:val="24"/>
          <w:szCs w:val="24"/>
        </w:rPr>
        <w:t xml:space="preserve"> </w:t>
      </w:r>
      <w:r w:rsidRPr="00874D8F">
        <w:rPr>
          <w:sz w:val="24"/>
          <w:szCs w:val="24"/>
        </w:rPr>
        <w:t>момент</w:t>
      </w:r>
      <w:r w:rsidRPr="00874D8F">
        <w:rPr>
          <w:spacing w:val="1"/>
          <w:sz w:val="24"/>
          <w:szCs w:val="24"/>
        </w:rPr>
        <w:t xml:space="preserve"> </w:t>
      </w:r>
      <w:r w:rsidRPr="00874D8F">
        <w:rPr>
          <w:sz w:val="24"/>
          <w:szCs w:val="24"/>
        </w:rPr>
        <w:t>для</w:t>
      </w:r>
      <w:r w:rsidRPr="00874D8F">
        <w:rPr>
          <w:spacing w:val="1"/>
          <w:sz w:val="24"/>
          <w:szCs w:val="24"/>
        </w:rPr>
        <w:t xml:space="preserve"> </w:t>
      </w:r>
      <w:r w:rsidRPr="00874D8F">
        <w:rPr>
          <w:sz w:val="24"/>
          <w:szCs w:val="24"/>
        </w:rPr>
        <w:t>всех</w:t>
      </w:r>
      <w:r w:rsidRPr="00874D8F">
        <w:rPr>
          <w:spacing w:val="1"/>
          <w:sz w:val="24"/>
          <w:szCs w:val="24"/>
        </w:rPr>
        <w:t xml:space="preserve"> </w:t>
      </w:r>
      <w:r w:rsidRPr="00874D8F">
        <w:rPr>
          <w:sz w:val="24"/>
          <w:szCs w:val="24"/>
        </w:rPr>
        <w:t>динамических</w:t>
      </w:r>
      <w:r w:rsidRPr="00874D8F">
        <w:rPr>
          <w:spacing w:val="1"/>
          <w:sz w:val="24"/>
          <w:szCs w:val="24"/>
        </w:rPr>
        <w:t xml:space="preserve"> </w:t>
      </w:r>
      <w:r w:rsidRPr="00874D8F">
        <w:rPr>
          <w:sz w:val="24"/>
          <w:szCs w:val="24"/>
        </w:rPr>
        <w:t>изменений,</w:t>
      </w:r>
      <w:r w:rsidRPr="00874D8F">
        <w:rPr>
          <w:spacing w:val="1"/>
          <w:sz w:val="24"/>
          <w:szCs w:val="24"/>
        </w:rPr>
        <w:t xml:space="preserve"> </w:t>
      </w:r>
      <w:r w:rsidRPr="00874D8F">
        <w:rPr>
          <w:sz w:val="24"/>
          <w:szCs w:val="24"/>
        </w:rPr>
        <w:t>происходящих</w:t>
      </w:r>
      <w:r w:rsidRPr="00874D8F">
        <w:rPr>
          <w:spacing w:val="75"/>
          <w:sz w:val="24"/>
          <w:szCs w:val="24"/>
        </w:rPr>
        <w:t xml:space="preserve"> </w:t>
      </w:r>
      <w:r w:rsidRPr="00874D8F">
        <w:rPr>
          <w:sz w:val="24"/>
          <w:szCs w:val="24"/>
        </w:rPr>
        <w:t xml:space="preserve">в  </w:t>
      </w:r>
      <w:r w:rsidRPr="00874D8F">
        <w:rPr>
          <w:spacing w:val="10"/>
          <w:sz w:val="24"/>
          <w:szCs w:val="24"/>
        </w:rPr>
        <w:t xml:space="preserve"> </w:t>
      </w:r>
      <w:r w:rsidRPr="00874D8F">
        <w:rPr>
          <w:sz w:val="24"/>
          <w:szCs w:val="24"/>
        </w:rPr>
        <w:t xml:space="preserve">развитии  </w:t>
      </w:r>
      <w:r w:rsidRPr="00874D8F">
        <w:rPr>
          <w:spacing w:val="13"/>
          <w:sz w:val="24"/>
          <w:szCs w:val="24"/>
        </w:rPr>
        <w:t xml:space="preserve"> </w:t>
      </w:r>
      <w:r w:rsidRPr="00874D8F">
        <w:rPr>
          <w:sz w:val="24"/>
          <w:szCs w:val="24"/>
        </w:rPr>
        <w:t xml:space="preserve">в  </w:t>
      </w:r>
      <w:r w:rsidRPr="00874D8F">
        <w:rPr>
          <w:spacing w:val="11"/>
          <w:sz w:val="24"/>
          <w:szCs w:val="24"/>
        </w:rPr>
        <w:t xml:space="preserve"> </w:t>
      </w:r>
      <w:r w:rsidRPr="00874D8F">
        <w:rPr>
          <w:sz w:val="24"/>
          <w:szCs w:val="24"/>
        </w:rPr>
        <w:t xml:space="preserve">течение  </w:t>
      </w:r>
      <w:r w:rsidRPr="00874D8F">
        <w:rPr>
          <w:spacing w:val="11"/>
          <w:sz w:val="24"/>
          <w:szCs w:val="24"/>
        </w:rPr>
        <w:t xml:space="preserve"> </w:t>
      </w:r>
      <w:r w:rsidRPr="00874D8F">
        <w:rPr>
          <w:sz w:val="24"/>
          <w:szCs w:val="24"/>
        </w:rPr>
        <w:t xml:space="preserve">данного  </w:t>
      </w:r>
      <w:r w:rsidRPr="00874D8F">
        <w:rPr>
          <w:spacing w:val="12"/>
          <w:sz w:val="24"/>
          <w:szCs w:val="24"/>
        </w:rPr>
        <w:t xml:space="preserve"> </w:t>
      </w:r>
      <w:r w:rsidRPr="00874D8F">
        <w:rPr>
          <w:sz w:val="24"/>
          <w:szCs w:val="24"/>
        </w:rPr>
        <w:t xml:space="preserve">периода.  </w:t>
      </w:r>
      <w:r w:rsidRPr="00874D8F">
        <w:rPr>
          <w:spacing w:val="12"/>
          <w:sz w:val="24"/>
          <w:szCs w:val="24"/>
        </w:rPr>
        <w:t xml:space="preserve"> </w:t>
      </w:r>
      <w:r w:rsidRPr="00874D8F">
        <w:rPr>
          <w:sz w:val="24"/>
          <w:szCs w:val="24"/>
        </w:rPr>
        <w:t xml:space="preserve">Она  </w:t>
      </w:r>
      <w:r w:rsidRPr="00874D8F">
        <w:rPr>
          <w:spacing w:val="11"/>
          <w:sz w:val="24"/>
          <w:szCs w:val="24"/>
        </w:rPr>
        <w:t xml:space="preserve"> </w:t>
      </w:r>
      <w:r w:rsidRPr="00874D8F">
        <w:rPr>
          <w:sz w:val="24"/>
          <w:szCs w:val="24"/>
        </w:rPr>
        <w:t xml:space="preserve">определяет  </w:t>
      </w:r>
      <w:r w:rsidRPr="00874D8F">
        <w:rPr>
          <w:spacing w:val="12"/>
          <w:sz w:val="24"/>
          <w:szCs w:val="24"/>
        </w:rPr>
        <w:t xml:space="preserve"> </w:t>
      </w:r>
      <w:r w:rsidRPr="00874D8F">
        <w:rPr>
          <w:sz w:val="24"/>
          <w:szCs w:val="24"/>
        </w:rPr>
        <w:t>целиком</w:t>
      </w:r>
      <w:r w:rsidRPr="00874D8F">
        <w:rPr>
          <w:spacing w:val="-58"/>
          <w:sz w:val="24"/>
          <w:szCs w:val="24"/>
        </w:rPr>
        <w:t xml:space="preserve"> </w:t>
      </w:r>
      <w:r w:rsidRPr="00874D8F">
        <w:rPr>
          <w:sz w:val="24"/>
          <w:szCs w:val="24"/>
        </w:rPr>
        <w:t>и полностью те формы, и тот путь, следуя по которому, ребенок приобретает новые и</w:t>
      </w:r>
      <w:r w:rsidRPr="00874D8F">
        <w:rPr>
          <w:spacing w:val="1"/>
          <w:sz w:val="24"/>
          <w:szCs w:val="24"/>
        </w:rPr>
        <w:t xml:space="preserve"> </w:t>
      </w:r>
      <w:r w:rsidRPr="00874D8F">
        <w:rPr>
          <w:sz w:val="24"/>
          <w:szCs w:val="24"/>
        </w:rPr>
        <w:t xml:space="preserve">новые свойства своей личности, черпая их из среды, как из основного источника </w:t>
      </w:r>
      <w:r w:rsidRPr="00874D8F">
        <w:rPr>
          <w:sz w:val="24"/>
          <w:szCs w:val="24"/>
        </w:rPr>
        <w:lastRenderedPageBreak/>
        <w:t>своего</w:t>
      </w:r>
      <w:r w:rsidRPr="00874D8F">
        <w:rPr>
          <w:spacing w:val="1"/>
          <w:sz w:val="24"/>
          <w:szCs w:val="24"/>
        </w:rPr>
        <w:t xml:space="preserve"> </w:t>
      </w:r>
      <w:r w:rsidRPr="00874D8F">
        <w:rPr>
          <w:sz w:val="24"/>
          <w:szCs w:val="24"/>
        </w:rPr>
        <w:t>развития,</w:t>
      </w:r>
      <w:r w:rsidRPr="00874D8F">
        <w:rPr>
          <w:spacing w:val="-1"/>
          <w:sz w:val="24"/>
          <w:szCs w:val="24"/>
        </w:rPr>
        <w:t xml:space="preserve"> </w:t>
      </w:r>
      <w:r w:rsidRPr="00874D8F">
        <w:rPr>
          <w:sz w:val="24"/>
          <w:szCs w:val="24"/>
        </w:rPr>
        <w:t>тот</w:t>
      </w:r>
      <w:r w:rsidRPr="00874D8F">
        <w:rPr>
          <w:spacing w:val="-1"/>
          <w:sz w:val="24"/>
          <w:szCs w:val="24"/>
        </w:rPr>
        <w:t xml:space="preserve"> </w:t>
      </w:r>
      <w:r w:rsidRPr="00874D8F">
        <w:rPr>
          <w:sz w:val="24"/>
          <w:szCs w:val="24"/>
        </w:rPr>
        <w:t>путь,</w:t>
      </w:r>
      <w:r w:rsidRPr="00874D8F">
        <w:rPr>
          <w:spacing w:val="-1"/>
          <w:sz w:val="24"/>
          <w:szCs w:val="24"/>
        </w:rPr>
        <w:t xml:space="preserve"> </w:t>
      </w:r>
      <w:r w:rsidRPr="00874D8F">
        <w:rPr>
          <w:sz w:val="24"/>
          <w:szCs w:val="24"/>
        </w:rPr>
        <w:t>по</w:t>
      </w:r>
      <w:r w:rsidRPr="00874D8F">
        <w:rPr>
          <w:spacing w:val="-1"/>
          <w:sz w:val="24"/>
          <w:szCs w:val="24"/>
        </w:rPr>
        <w:t xml:space="preserve"> </w:t>
      </w:r>
      <w:r w:rsidRPr="00874D8F">
        <w:rPr>
          <w:sz w:val="24"/>
          <w:szCs w:val="24"/>
        </w:rPr>
        <w:t>которому</w:t>
      </w:r>
      <w:r w:rsidRPr="00874D8F">
        <w:rPr>
          <w:spacing w:val="-5"/>
          <w:sz w:val="24"/>
          <w:szCs w:val="24"/>
        </w:rPr>
        <w:t xml:space="preserve"> </w:t>
      </w:r>
      <w:r w:rsidRPr="00874D8F">
        <w:rPr>
          <w:sz w:val="24"/>
          <w:szCs w:val="24"/>
        </w:rPr>
        <w:t>социальное</w:t>
      </w:r>
      <w:r w:rsidRPr="00874D8F">
        <w:rPr>
          <w:spacing w:val="-2"/>
          <w:sz w:val="24"/>
          <w:szCs w:val="24"/>
        </w:rPr>
        <w:t xml:space="preserve"> </w:t>
      </w:r>
      <w:r w:rsidRPr="00874D8F">
        <w:rPr>
          <w:sz w:val="24"/>
          <w:szCs w:val="24"/>
        </w:rPr>
        <w:t>становится</w:t>
      </w:r>
      <w:r w:rsidRPr="00874D8F">
        <w:rPr>
          <w:spacing w:val="-1"/>
          <w:sz w:val="24"/>
          <w:szCs w:val="24"/>
        </w:rPr>
        <w:t xml:space="preserve"> </w:t>
      </w:r>
      <w:r w:rsidRPr="00874D8F">
        <w:rPr>
          <w:sz w:val="24"/>
          <w:szCs w:val="24"/>
        </w:rPr>
        <w:t>индивидуальным.</w:t>
      </w:r>
    </w:p>
    <w:p w:rsidR="00874D8F" w:rsidRPr="00874D8F" w:rsidRDefault="00874D8F" w:rsidP="00874D8F">
      <w:pPr>
        <w:widowControl/>
        <w:autoSpaceDE/>
        <w:autoSpaceDN/>
        <w:ind w:firstLine="567"/>
        <w:jc w:val="both"/>
        <w:rPr>
          <w:sz w:val="24"/>
          <w:szCs w:val="24"/>
          <w:lang w:eastAsia="ru-RU"/>
        </w:rPr>
      </w:pPr>
      <w:r w:rsidRPr="00874D8F">
        <w:rPr>
          <w:b/>
          <w:bCs/>
          <w:color w:val="000000"/>
          <w:sz w:val="24"/>
          <w:szCs w:val="24"/>
          <w:lang w:eastAsia="ru-RU"/>
        </w:rPr>
        <w:t>Профессиональная общность</w:t>
      </w:r>
      <w:r w:rsidRPr="00874D8F">
        <w:rPr>
          <w:color w:val="000000"/>
          <w:sz w:val="24"/>
          <w:szCs w:val="24"/>
          <w:lang w:eastAsia="ru-RU"/>
        </w:rPr>
        <w:t> – это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Воспитатель, а также другие сотрудники должны:</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быть примером в формировании ценностных ориентиров, норм общения и поведения;</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побуждать детей к общению друг с другом, поощрять даже самые незначительные стремления к общению и взаимодействию;</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заботиться о том, чтобы дети постоянно приобретали опыт общения на основе чувства доброжелательности;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учить детей совместной деятельности, насыщать их жизнь событиями, которые сплачивали бы и объединяли ребят;</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 воспитывать в детях чувство ответственности перед группой за свое поведение.</w:t>
      </w:r>
      <w:r w:rsidRPr="00874D8F">
        <w:rPr>
          <w:b/>
          <w:bCs/>
          <w:color w:val="000000"/>
          <w:sz w:val="24"/>
          <w:szCs w:val="24"/>
          <w:lang w:eastAsia="ru-RU"/>
        </w:rPr>
        <w:t> </w:t>
      </w:r>
    </w:p>
    <w:p w:rsidR="00874D8F" w:rsidRPr="00874D8F" w:rsidRDefault="00874D8F" w:rsidP="00874D8F">
      <w:pPr>
        <w:widowControl/>
        <w:autoSpaceDE/>
        <w:autoSpaceDN/>
        <w:ind w:firstLine="567"/>
        <w:jc w:val="both"/>
        <w:rPr>
          <w:sz w:val="24"/>
          <w:szCs w:val="24"/>
          <w:lang w:eastAsia="ru-RU"/>
        </w:rPr>
      </w:pPr>
      <w:r w:rsidRPr="00874D8F">
        <w:rPr>
          <w:b/>
          <w:bCs/>
          <w:color w:val="000000"/>
          <w:sz w:val="24"/>
          <w:szCs w:val="24"/>
          <w:lang w:eastAsia="ru-RU"/>
        </w:rPr>
        <w:t>Профессионально-родительская общность</w:t>
      </w:r>
      <w:r w:rsidRPr="00874D8F">
        <w:rPr>
          <w:color w:val="000000"/>
          <w:sz w:val="24"/>
          <w:szCs w:val="24"/>
          <w:lang w:eastAsia="ru-RU"/>
        </w:rPr>
        <w:t>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Субъектом воспитания и развития детей дошкольного возраста является </w:t>
      </w:r>
      <w:r w:rsidRPr="00874D8F">
        <w:rPr>
          <w:b/>
          <w:bCs/>
          <w:color w:val="000000"/>
          <w:sz w:val="24"/>
          <w:szCs w:val="24"/>
          <w:lang w:eastAsia="ru-RU"/>
        </w:rPr>
        <w:t>детско-взрослая общность</w:t>
      </w:r>
      <w:r w:rsidRPr="00874D8F">
        <w:rPr>
          <w:color w:val="000000"/>
          <w:sz w:val="24"/>
          <w:szCs w:val="24"/>
          <w:lang w:eastAsia="ru-RU"/>
        </w:rPr>
        <w:t>.</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74D8F" w:rsidRPr="00874D8F" w:rsidRDefault="00874D8F" w:rsidP="00874D8F">
      <w:pPr>
        <w:widowControl/>
        <w:autoSpaceDE/>
        <w:autoSpaceDN/>
        <w:ind w:firstLine="567"/>
        <w:jc w:val="both"/>
        <w:rPr>
          <w:color w:val="000000"/>
          <w:sz w:val="24"/>
          <w:szCs w:val="24"/>
          <w:lang w:eastAsia="ru-RU"/>
        </w:rPr>
      </w:pPr>
      <w:r w:rsidRPr="00874D8F">
        <w:rPr>
          <w:b/>
          <w:bCs/>
          <w:color w:val="000000"/>
          <w:sz w:val="24"/>
          <w:szCs w:val="24"/>
          <w:lang w:eastAsia="ru-RU"/>
        </w:rPr>
        <w:t xml:space="preserve">Детская общность. </w:t>
      </w:r>
      <w:r w:rsidRPr="00874D8F">
        <w:rPr>
          <w:color w:val="000000"/>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lastRenderedPageBreak/>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874D8F" w:rsidRPr="00874D8F" w:rsidRDefault="00874D8F" w:rsidP="00874D8F">
      <w:pPr>
        <w:widowControl/>
        <w:autoSpaceDE/>
        <w:autoSpaceDN/>
        <w:ind w:firstLine="567"/>
        <w:jc w:val="both"/>
        <w:rPr>
          <w:sz w:val="24"/>
          <w:szCs w:val="24"/>
          <w:lang w:eastAsia="ru-RU"/>
        </w:rPr>
      </w:pPr>
      <w:r w:rsidRPr="00874D8F">
        <w:rPr>
          <w:b/>
          <w:bCs/>
          <w:color w:val="000000"/>
          <w:sz w:val="24"/>
          <w:szCs w:val="24"/>
          <w:lang w:eastAsia="ru-RU"/>
        </w:rPr>
        <w:t>Культура поведения воспитателя в общностях как значимая составляющая уклада. </w:t>
      </w:r>
      <w:r w:rsidRPr="00874D8F">
        <w:rPr>
          <w:color w:val="000000"/>
          <w:sz w:val="24"/>
          <w:szCs w:val="24"/>
          <w:lang w:eastAsia="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Воспитатель соблюдает нормы профессиональной этики и поведения:</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педагог всегда выходит навстречу родителям и приветствует родителей и детей первым;</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улыбка – всегда обязательная часть приветствия;</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педагог описывает события и ситуации, но не дает им оценки;</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педагог не обвиняет родителей и не возлагает на них ответственность за поведение детей в детском саду;</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тон общения ровный и дружелюбный, исключается повышение голоса;</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уважительное отношение к личности воспитанника;</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умение заинтересованно слушать собеседника и сопереживать ему;</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умение видеть и слышать</w:t>
      </w:r>
      <w:r w:rsidR="00874D8F" w:rsidRPr="00874D8F">
        <w:rPr>
          <w:color w:val="000000"/>
          <w:sz w:val="24"/>
          <w:szCs w:val="24"/>
          <w:lang w:eastAsia="ru-RU"/>
        </w:rPr>
        <w:t> воспитанника</w:t>
      </w:r>
      <w:r w:rsidR="00874D8F" w:rsidRPr="00874D8F">
        <w:rPr>
          <w:color w:val="000000"/>
          <w:sz w:val="24"/>
          <w:szCs w:val="24"/>
          <w:lang w:val="x-none" w:eastAsia="ru-RU"/>
        </w:rPr>
        <w:t>, сопереживать ему;</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уравновешенность и самообладание, выдержка в отношениях с детьми;</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умение сочетать мягкий эмоциональный и деловой тон в отношениях с детьми;</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умение сочетать требовательность с чутким отношением к воспитанникам;</w:t>
      </w:r>
    </w:p>
    <w:p w:rsidR="00874D8F" w:rsidRPr="00874D8F" w:rsidRDefault="00124294" w:rsidP="00874D8F">
      <w:pPr>
        <w:widowControl/>
        <w:autoSpaceDE/>
        <w:autoSpaceDN/>
        <w:ind w:firstLine="567"/>
        <w:jc w:val="both"/>
        <w:rPr>
          <w:sz w:val="24"/>
          <w:szCs w:val="24"/>
          <w:lang w:eastAsia="ru-RU"/>
        </w:rPr>
      </w:pPr>
      <w:r>
        <w:rPr>
          <w:color w:val="000000"/>
          <w:sz w:val="24"/>
          <w:szCs w:val="24"/>
          <w:lang w:eastAsia="ru-RU"/>
        </w:rPr>
        <w:t xml:space="preserve">- </w:t>
      </w:r>
      <w:r w:rsidR="00874D8F" w:rsidRPr="00874D8F">
        <w:rPr>
          <w:color w:val="000000"/>
          <w:sz w:val="24"/>
          <w:szCs w:val="24"/>
          <w:lang w:val="x-none" w:eastAsia="ru-RU"/>
        </w:rPr>
        <w:t>соответствие внешнего вида статусу воспитателя детского сада;</w:t>
      </w:r>
    </w:p>
    <w:p w:rsidR="00874D8F" w:rsidRPr="00874D8F" w:rsidRDefault="00124294" w:rsidP="00874D8F">
      <w:pPr>
        <w:widowControl/>
        <w:autoSpaceDE/>
        <w:autoSpaceDN/>
        <w:ind w:firstLine="567"/>
        <w:jc w:val="both"/>
        <w:rPr>
          <w:sz w:val="24"/>
          <w:szCs w:val="24"/>
          <w:lang w:eastAsia="ru-RU"/>
        </w:rPr>
      </w:pPr>
      <w:r>
        <w:rPr>
          <w:color w:val="000000"/>
          <w:sz w:val="24"/>
          <w:szCs w:val="24"/>
          <w:lang w:val="x-none" w:eastAsia="ru-RU"/>
        </w:rPr>
        <w:t xml:space="preserve">- </w:t>
      </w:r>
      <w:r w:rsidR="00874D8F" w:rsidRPr="00874D8F">
        <w:rPr>
          <w:color w:val="000000"/>
          <w:sz w:val="24"/>
          <w:szCs w:val="24"/>
          <w:lang w:val="x-none" w:eastAsia="ru-RU"/>
        </w:rPr>
        <w:t>знание возрастных и индивидуальных особенностей воспитанников.</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Педагог имеет право следовать за пожеланиями родителей только с точки зрения возрастной психологии и педагогики.</w:t>
      </w:r>
    </w:p>
    <w:p w:rsidR="00874D8F" w:rsidRPr="00874D8F" w:rsidRDefault="00874D8F" w:rsidP="00874D8F">
      <w:pPr>
        <w:widowControl/>
        <w:autoSpaceDE/>
        <w:autoSpaceDN/>
        <w:jc w:val="center"/>
        <w:rPr>
          <w:b/>
          <w:bCs/>
          <w:color w:val="000000"/>
          <w:sz w:val="24"/>
          <w:szCs w:val="24"/>
          <w:lang w:eastAsia="ru-RU"/>
        </w:rPr>
      </w:pPr>
    </w:p>
    <w:p w:rsidR="004330F9" w:rsidRDefault="004330F9" w:rsidP="00874D8F">
      <w:pPr>
        <w:widowControl/>
        <w:autoSpaceDE/>
        <w:autoSpaceDN/>
        <w:jc w:val="center"/>
        <w:rPr>
          <w:b/>
          <w:bCs/>
          <w:color w:val="FF0000"/>
          <w:sz w:val="24"/>
          <w:szCs w:val="24"/>
          <w:lang w:eastAsia="ru-RU"/>
        </w:rPr>
      </w:pPr>
    </w:p>
    <w:p w:rsidR="00874D8F" w:rsidRPr="00717C63" w:rsidRDefault="00874D8F" w:rsidP="00874D8F">
      <w:pPr>
        <w:widowControl/>
        <w:autoSpaceDE/>
        <w:autoSpaceDN/>
        <w:jc w:val="center"/>
        <w:rPr>
          <w:b/>
          <w:bCs/>
          <w:sz w:val="24"/>
          <w:szCs w:val="24"/>
          <w:lang w:eastAsia="ru-RU"/>
        </w:rPr>
      </w:pPr>
      <w:r w:rsidRPr="00717C63">
        <w:rPr>
          <w:b/>
          <w:bCs/>
          <w:sz w:val="24"/>
          <w:szCs w:val="24"/>
          <w:lang w:eastAsia="ru-RU"/>
        </w:rPr>
        <w:lastRenderedPageBreak/>
        <w:t>Социокультурный контекст</w:t>
      </w:r>
    </w:p>
    <w:p w:rsidR="00874D8F" w:rsidRPr="00874D8F" w:rsidRDefault="00874D8F" w:rsidP="00874D8F">
      <w:pPr>
        <w:widowControl/>
        <w:autoSpaceDE/>
        <w:autoSpaceDN/>
        <w:jc w:val="center"/>
        <w:rPr>
          <w:sz w:val="24"/>
          <w:szCs w:val="24"/>
          <w:lang w:eastAsia="ru-RU"/>
        </w:rPr>
      </w:pPr>
    </w:p>
    <w:p w:rsidR="00874D8F" w:rsidRPr="00874D8F" w:rsidRDefault="00874D8F" w:rsidP="00874D8F">
      <w:pPr>
        <w:widowControl/>
        <w:autoSpaceDE/>
        <w:autoSpaceDN/>
        <w:ind w:firstLine="567"/>
        <w:jc w:val="both"/>
        <w:rPr>
          <w:sz w:val="24"/>
          <w:szCs w:val="24"/>
          <w:lang w:eastAsia="ru-RU"/>
        </w:rPr>
      </w:pPr>
      <w:r w:rsidRPr="00874D8F">
        <w:rPr>
          <w:b/>
          <w:color w:val="000000"/>
          <w:sz w:val="24"/>
          <w:szCs w:val="24"/>
          <w:lang w:eastAsia="ru-RU"/>
        </w:rPr>
        <w:t>Социокультурный контекст</w:t>
      </w:r>
      <w:r w:rsidRPr="00874D8F">
        <w:rPr>
          <w:color w:val="000000"/>
          <w:sz w:val="24"/>
          <w:szCs w:val="24"/>
          <w:lang w:eastAsia="ru-RU"/>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Социокультурные ценности являются определяющими в структурно-содержательной основе Программы воспитания.</w:t>
      </w:r>
    </w:p>
    <w:p w:rsidR="00874D8F" w:rsidRPr="00874D8F" w:rsidRDefault="00874D8F" w:rsidP="00874D8F">
      <w:pPr>
        <w:widowControl/>
        <w:autoSpaceDE/>
        <w:autoSpaceDN/>
        <w:ind w:firstLine="567"/>
        <w:jc w:val="both"/>
        <w:rPr>
          <w:color w:val="000000"/>
          <w:sz w:val="24"/>
          <w:szCs w:val="24"/>
          <w:lang w:eastAsia="ru-RU"/>
        </w:rPr>
      </w:pPr>
      <w:r w:rsidRPr="00874D8F">
        <w:rPr>
          <w:color w:val="000000"/>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874D8F" w:rsidRPr="00874D8F" w:rsidRDefault="00874D8F" w:rsidP="00874D8F">
      <w:pPr>
        <w:widowControl/>
        <w:autoSpaceDE/>
        <w:autoSpaceDN/>
        <w:ind w:firstLine="567"/>
        <w:jc w:val="both"/>
        <w:rPr>
          <w:sz w:val="24"/>
          <w:szCs w:val="24"/>
          <w:lang w:eastAsia="ru-RU"/>
        </w:rPr>
      </w:pPr>
      <w:r w:rsidRPr="00874D8F">
        <w:rPr>
          <w:color w:val="000000"/>
          <w:sz w:val="24"/>
          <w:szCs w:val="24"/>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74D8F" w:rsidRPr="00874D8F" w:rsidRDefault="00874D8F" w:rsidP="00874D8F">
      <w:pPr>
        <w:widowControl/>
        <w:autoSpaceDE/>
        <w:autoSpaceDN/>
        <w:rPr>
          <w:b/>
          <w:bCs/>
          <w:color w:val="FF0000"/>
          <w:sz w:val="24"/>
          <w:szCs w:val="24"/>
          <w:lang w:eastAsia="ru-RU"/>
        </w:rPr>
      </w:pPr>
    </w:p>
    <w:p w:rsidR="00874D8F" w:rsidRPr="00717C63" w:rsidRDefault="005766A5" w:rsidP="00874D8F">
      <w:pPr>
        <w:widowControl/>
        <w:autoSpaceDE/>
        <w:autoSpaceDN/>
        <w:jc w:val="center"/>
        <w:rPr>
          <w:b/>
          <w:bCs/>
          <w:sz w:val="24"/>
          <w:szCs w:val="24"/>
          <w:lang w:eastAsia="ru-RU"/>
        </w:rPr>
      </w:pPr>
      <w:r>
        <w:rPr>
          <w:b/>
          <w:bCs/>
          <w:sz w:val="24"/>
          <w:szCs w:val="24"/>
          <w:lang w:eastAsia="ru-RU"/>
        </w:rPr>
        <w:t xml:space="preserve">2.6.1.7 </w:t>
      </w:r>
      <w:r w:rsidR="00874D8F" w:rsidRPr="00717C63">
        <w:rPr>
          <w:b/>
          <w:bCs/>
          <w:sz w:val="24"/>
          <w:szCs w:val="24"/>
          <w:lang w:eastAsia="ru-RU"/>
        </w:rPr>
        <w:t>Деятельности и культурные практики в ДОУ</w:t>
      </w:r>
    </w:p>
    <w:p w:rsidR="00874D8F" w:rsidRPr="00717C63" w:rsidRDefault="00874D8F" w:rsidP="00874D8F">
      <w:pPr>
        <w:widowControl/>
        <w:autoSpaceDE/>
        <w:autoSpaceDN/>
        <w:jc w:val="center"/>
        <w:rPr>
          <w:sz w:val="24"/>
          <w:szCs w:val="24"/>
          <w:lang w:eastAsia="ru-RU"/>
        </w:rPr>
      </w:pPr>
    </w:p>
    <w:p w:rsidR="00874D8F" w:rsidRPr="00717C63" w:rsidRDefault="00874D8F" w:rsidP="00874D8F">
      <w:pPr>
        <w:widowControl/>
        <w:autoSpaceDE/>
        <w:autoSpaceDN/>
        <w:ind w:firstLine="567"/>
        <w:jc w:val="both"/>
        <w:rPr>
          <w:sz w:val="24"/>
          <w:szCs w:val="24"/>
          <w:lang w:eastAsia="ru-RU"/>
        </w:rPr>
      </w:pPr>
      <w:r w:rsidRPr="00717C63">
        <w:rPr>
          <w:sz w:val="24"/>
          <w:szCs w:val="24"/>
          <w:lang w:eastAsia="ru-RU"/>
        </w:rPr>
        <w:t>Цели и задачи воспитания реализуются </w:t>
      </w:r>
      <w:r w:rsidRPr="00717C63">
        <w:rPr>
          <w:i/>
          <w:iCs/>
          <w:sz w:val="24"/>
          <w:szCs w:val="24"/>
          <w:lang w:eastAsia="ru-RU"/>
        </w:rPr>
        <w:t>во всех видах деятельности</w:t>
      </w:r>
      <w:r w:rsidRPr="00717C63">
        <w:rPr>
          <w:sz w:val="24"/>
          <w:szCs w:val="24"/>
          <w:lang w:eastAsia="ru-RU"/>
        </w:rPr>
        <w:t xml:space="preserve">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средств реализации цели воспитания выступают следующие основные деятельности и культурные практики:</w:t>
      </w:r>
    </w:p>
    <w:p w:rsidR="00874D8F" w:rsidRPr="00717C63" w:rsidRDefault="003E326C" w:rsidP="00874D8F">
      <w:pPr>
        <w:widowControl/>
        <w:autoSpaceDE/>
        <w:autoSpaceDN/>
        <w:ind w:firstLine="567"/>
        <w:jc w:val="both"/>
        <w:rPr>
          <w:sz w:val="24"/>
          <w:szCs w:val="24"/>
          <w:lang w:eastAsia="ru-RU"/>
        </w:rPr>
      </w:pPr>
      <w:r w:rsidRPr="00717C63">
        <w:rPr>
          <w:sz w:val="24"/>
          <w:szCs w:val="24"/>
          <w:lang w:eastAsia="ru-RU"/>
        </w:rPr>
        <w:t xml:space="preserve">- </w:t>
      </w:r>
      <w:r w:rsidR="00874D8F" w:rsidRPr="00717C63">
        <w:rPr>
          <w:sz w:val="24"/>
          <w:szCs w:val="24"/>
          <w:lang w:val="x-none" w:eastAsia="ru-RU"/>
        </w:rPr>
        <w:t>предметно-целевая</w:t>
      </w:r>
      <w:r w:rsidR="00874D8F" w:rsidRPr="00717C63">
        <w:rPr>
          <w:sz w:val="24"/>
          <w:szCs w:val="24"/>
          <w:lang w:eastAsia="ru-RU"/>
        </w:rPr>
        <w:t> деятельность</w:t>
      </w:r>
      <w:r w:rsidR="00874D8F" w:rsidRPr="00717C63">
        <w:rPr>
          <w:sz w:val="24"/>
          <w:szCs w:val="24"/>
          <w:lang w:val="x-none" w:eastAsia="ru-RU"/>
        </w:rPr>
        <w:t>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874D8F" w:rsidRPr="00717C63" w:rsidRDefault="003E326C" w:rsidP="00874D8F">
      <w:pPr>
        <w:widowControl/>
        <w:autoSpaceDE/>
        <w:autoSpaceDN/>
        <w:ind w:firstLine="567"/>
        <w:jc w:val="both"/>
        <w:rPr>
          <w:sz w:val="24"/>
          <w:szCs w:val="24"/>
          <w:lang w:eastAsia="ru-RU"/>
        </w:rPr>
      </w:pPr>
      <w:r w:rsidRPr="00717C63">
        <w:rPr>
          <w:sz w:val="24"/>
          <w:szCs w:val="24"/>
          <w:lang w:eastAsia="ru-RU"/>
        </w:rPr>
        <w:t xml:space="preserve">- </w:t>
      </w:r>
      <w:r w:rsidR="00874D8F" w:rsidRPr="00717C63">
        <w:rPr>
          <w:sz w:val="24"/>
          <w:szCs w:val="24"/>
          <w:lang w:val="x-none"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886359" w:rsidRPr="00717C63" w:rsidRDefault="003E326C" w:rsidP="007F0F09">
      <w:pPr>
        <w:widowControl/>
        <w:autoSpaceDE/>
        <w:autoSpaceDN/>
        <w:ind w:firstLine="567"/>
        <w:jc w:val="both"/>
        <w:rPr>
          <w:sz w:val="24"/>
          <w:szCs w:val="24"/>
          <w:lang w:val="x-none" w:eastAsia="ru-RU"/>
        </w:rPr>
      </w:pPr>
      <w:r w:rsidRPr="00717C63">
        <w:rPr>
          <w:sz w:val="24"/>
          <w:szCs w:val="24"/>
          <w:lang w:eastAsia="ru-RU"/>
        </w:rPr>
        <w:t xml:space="preserve">- </w:t>
      </w:r>
      <w:r w:rsidR="00874D8F" w:rsidRPr="00717C63">
        <w:rPr>
          <w:sz w:val="24"/>
          <w:szCs w:val="24"/>
          <w:lang w:val="x-none"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w:t>
      </w:r>
      <w:r w:rsidR="007F0F09" w:rsidRPr="00717C63">
        <w:rPr>
          <w:sz w:val="24"/>
          <w:szCs w:val="24"/>
          <w:lang w:val="x-none" w:eastAsia="ru-RU"/>
        </w:rPr>
        <w:t xml:space="preserve"> на основе усвоенных ценностей)</w:t>
      </w:r>
    </w:p>
    <w:p w:rsidR="003B1447" w:rsidRPr="00717C63" w:rsidRDefault="003B1447" w:rsidP="001055F2">
      <w:pPr>
        <w:pStyle w:val="1"/>
        <w:tabs>
          <w:tab w:val="left" w:pos="647"/>
        </w:tabs>
        <w:ind w:left="0" w:right="440"/>
        <w:rPr>
          <w:i w:val="0"/>
          <w:sz w:val="24"/>
          <w:szCs w:val="24"/>
        </w:rPr>
      </w:pPr>
    </w:p>
    <w:p w:rsidR="006846B8" w:rsidRPr="00717C63" w:rsidRDefault="005766A5" w:rsidP="008F1587">
      <w:pPr>
        <w:pStyle w:val="1"/>
        <w:tabs>
          <w:tab w:val="left" w:pos="647"/>
        </w:tabs>
        <w:ind w:left="360" w:right="440"/>
        <w:jc w:val="center"/>
        <w:rPr>
          <w:i w:val="0"/>
          <w:sz w:val="24"/>
          <w:szCs w:val="24"/>
        </w:rPr>
      </w:pPr>
      <w:r>
        <w:rPr>
          <w:i w:val="0"/>
          <w:sz w:val="24"/>
          <w:szCs w:val="24"/>
        </w:rPr>
        <w:t xml:space="preserve">2.6.1.8 </w:t>
      </w:r>
      <w:r w:rsidR="006846B8" w:rsidRPr="00717C63">
        <w:rPr>
          <w:i w:val="0"/>
          <w:sz w:val="24"/>
          <w:szCs w:val="24"/>
        </w:rPr>
        <w:t>Планируемые результаты освоения Программы воспитания</w:t>
      </w:r>
    </w:p>
    <w:p w:rsidR="003B1447" w:rsidRPr="00717C63" w:rsidRDefault="003B1447" w:rsidP="008F1587">
      <w:pPr>
        <w:pStyle w:val="1"/>
        <w:tabs>
          <w:tab w:val="left" w:pos="647"/>
        </w:tabs>
        <w:ind w:left="360" w:right="440"/>
        <w:jc w:val="center"/>
        <w:rPr>
          <w:i w:val="0"/>
          <w:sz w:val="24"/>
          <w:szCs w:val="24"/>
        </w:rPr>
      </w:pPr>
    </w:p>
    <w:p w:rsidR="00874D8F" w:rsidRDefault="00886359" w:rsidP="008F1587">
      <w:pPr>
        <w:widowControl/>
        <w:autoSpaceDE/>
        <w:autoSpaceDN/>
        <w:ind w:firstLine="567"/>
        <w:jc w:val="both"/>
        <w:rPr>
          <w:sz w:val="24"/>
          <w:szCs w:val="24"/>
          <w:lang w:eastAsia="ru-RU"/>
        </w:rPr>
      </w:pPr>
      <w:r w:rsidRPr="00886359">
        <w:rPr>
          <w:color w:val="000000"/>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F1587" w:rsidRPr="00874D8F" w:rsidRDefault="008F1587" w:rsidP="008F1587">
      <w:pPr>
        <w:widowControl/>
        <w:autoSpaceDE/>
        <w:autoSpaceDN/>
        <w:ind w:firstLine="567"/>
        <w:jc w:val="both"/>
        <w:rPr>
          <w:sz w:val="24"/>
          <w:szCs w:val="24"/>
          <w:lang w:eastAsia="ru-RU"/>
        </w:rPr>
      </w:pPr>
    </w:p>
    <w:p w:rsidR="00A454F1" w:rsidRDefault="00A454F1" w:rsidP="008F1587">
      <w:pPr>
        <w:tabs>
          <w:tab w:val="left" w:pos="823"/>
        </w:tabs>
        <w:ind w:left="720" w:right="283"/>
        <w:jc w:val="center"/>
        <w:rPr>
          <w:b/>
          <w:color w:val="FF0000"/>
          <w:sz w:val="24"/>
          <w:szCs w:val="24"/>
          <w:lang w:eastAsia="ru-RU"/>
        </w:rPr>
      </w:pPr>
    </w:p>
    <w:p w:rsidR="008F1587" w:rsidRPr="00717C63" w:rsidRDefault="008F1587" w:rsidP="008F1587">
      <w:pPr>
        <w:tabs>
          <w:tab w:val="left" w:pos="823"/>
        </w:tabs>
        <w:ind w:left="720" w:right="283"/>
        <w:jc w:val="center"/>
        <w:rPr>
          <w:b/>
          <w:sz w:val="24"/>
          <w:szCs w:val="24"/>
          <w:lang w:eastAsia="ru-RU"/>
        </w:rPr>
      </w:pPr>
      <w:r w:rsidRPr="00717C63">
        <w:rPr>
          <w:b/>
          <w:sz w:val="24"/>
          <w:szCs w:val="24"/>
          <w:lang w:eastAsia="ru-RU"/>
        </w:rPr>
        <w:lastRenderedPageBreak/>
        <w:t>Целевые ориентиры воспитательной работы для детей</w:t>
      </w:r>
      <w:r w:rsidRPr="00717C63">
        <w:rPr>
          <w:b/>
          <w:spacing w:val="-3"/>
          <w:sz w:val="24"/>
          <w:szCs w:val="24"/>
          <w:lang w:eastAsia="ru-RU"/>
        </w:rPr>
        <w:t xml:space="preserve"> </w:t>
      </w:r>
      <w:r w:rsidRPr="00717C63">
        <w:rPr>
          <w:b/>
          <w:sz w:val="24"/>
          <w:szCs w:val="24"/>
          <w:lang w:eastAsia="ru-RU"/>
        </w:rPr>
        <w:t>раннего возраста</w:t>
      </w:r>
      <w:r w:rsidRPr="00717C63">
        <w:rPr>
          <w:b/>
          <w:spacing w:val="-2"/>
          <w:sz w:val="24"/>
          <w:szCs w:val="24"/>
          <w:lang w:eastAsia="ru-RU"/>
        </w:rPr>
        <w:t xml:space="preserve"> </w:t>
      </w:r>
      <w:r w:rsidRPr="00717C63">
        <w:rPr>
          <w:b/>
          <w:sz w:val="24"/>
          <w:szCs w:val="24"/>
          <w:lang w:eastAsia="ru-RU"/>
        </w:rPr>
        <w:t>(к</w:t>
      </w:r>
      <w:r w:rsidRPr="00717C63">
        <w:rPr>
          <w:b/>
          <w:spacing w:val="-2"/>
          <w:sz w:val="24"/>
          <w:szCs w:val="24"/>
          <w:lang w:eastAsia="ru-RU"/>
        </w:rPr>
        <w:t xml:space="preserve"> </w:t>
      </w:r>
      <w:r w:rsidRPr="00717C63">
        <w:rPr>
          <w:b/>
          <w:sz w:val="24"/>
          <w:szCs w:val="24"/>
          <w:lang w:eastAsia="ru-RU"/>
        </w:rPr>
        <w:t>3</w:t>
      </w:r>
      <w:r w:rsidRPr="00717C63">
        <w:rPr>
          <w:b/>
          <w:spacing w:val="-1"/>
          <w:sz w:val="24"/>
          <w:szCs w:val="24"/>
          <w:lang w:eastAsia="ru-RU"/>
        </w:rPr>
        <w:t xml:space="preserve"> </w:t>
      </w:r>
      <w:r w:rsidRPr="00717C63">
        <w:rPr>
          <w:b/>
          <w:sz w:val="24"/>
          <w:szCs w:val="24"/>
          <w:lang w:eastAsia="ru-RU"/>
        </w:rPr>
        <w:t>годам)</w:t>
      </w:r>
    </w:p>
    <w:p w:rsidR="008F1587" w:rsidRPr="00717C63" w:rsidRDefault="008F1587" w:rsidP="00A454F1">
      <w:pPr>
        <w:tabs>
          <w:tab w:val="left" w:pos="823"/>
        </w:tabs>
        <w:ind w:left="720" w:right="283"/>
        <w:jc w:val="center"/>
        <w:rPr>
          <w:b/>
          <w:sz w:val="24"/>
          <w:szCs w:val="24"/>
        </w:rPr>
      </w:pPr>
      <w:r w:rsidRPr="00717C63">
        <w:rPr>
          <w:b/>
          <w:sz w:val="24"/>
          <w:szCs w:val="24"/>
        </w:rPr>
        <w:t>Портрет ребенка младенческого и</w:t>
      </w:r>
      <w:r w:rsidR="00A454F1" w:rsidRPr="00717C63">
        <w:rPr>
          <w:b/>
          <w:sz w:val="24"/>
          <w:szCs w:val="24"/>
        </w:rPr>
        <w:t xml:space="preserve"> раннего возраста (к 3-м годам)</w:t>
      </w:r>
    </w:p>
    <w:tbl>
      <w:tblPr>
        <w:tblStyle w:val="TableNormal11"/>
        <w:tblW w:w="14459"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 w:type="dxa"/>
        </w:tblCellMar>
        <w:tblLook w:val="04A0" w:firstRow="1" w:lastRow="0" w:firstColumn="1" w:lastColumn="0" w:noHBand="0" w:noVBand="1"/>
      </w:tblPr>
      <w:tblGrid>
        <w:gridCol w:w="1985"/>
        <w:gridCol w:w="1842"/>
        <w:gridCol w:w="10632"/>
      </w:tblGrid>
      <w:tr w:rsidR="008F1587" w:rsidRPr="008F1587" w:rsidTr="001055F2">
        <w:trPr>
          <w:trHeight w:val="551"/>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6" w:lineRule="exact"/>
              <w:ind w:right="368"/>
              <w:jc w:val="center"/>
              <w:rPr>
                <w:b/>
                <w:color w:val="00000A"/>
                <w:sz w:val="24"/>
                <w:szCs w:val="24"/>
              </w:rPr>
            </w:pPr>
            <w:r w:rsidRPr="003B1447">
              <w:rPr>
                <w:b/>
                <w:color w:val="00000A"/>
                <w:sz w:val="24"/>
                <w:szCs w:val="24"/>
              </w:rPr>
              <w:t>Направление</w:t>
            </w:r>
            <w:r w:rsidRPr="003B1447">
              <w:rPr>
                <w:b/>
                <w:color w:val="00000A"/>
                <w:spacing w:val="-57"/>
                <w:sz w:val="24"/>
                <w:szCs w:val="24"/>
              </w:rPr>
              <w:t xml:space="preserve"> </w:t>
            </w:r>
            <w:r w:rsidRPr="003B1447">
              <w:rPr>
                <w:b/>
                <w:color w:val="00000A"/>
                <w:sz w:val="24"/>
                <w:szCs w:val="24"/>
              </w:rPr>
              <w:t>воспитания</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5" w:lineRule="exact"/>
              <w:jc w:val="center"/>
              <w:rPr>
                <w:b/>
                <w:color w:val="00000A"/>
                <w:sz w:val="24"/>
                <w:szCs w:val="24"/>
              </w:rPr>
            </w:pPr>
            <w:r w:rsidRPr="003B1447">
              <w:rPr>
                <w:b/>
                <w:color w:val="00000A"/>
                <w:sz w:val="24"/>
                <w:szCs w:val="24"/>
              </w:rPr>
              <w:t>Ценности</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left="1871" w:right="1856"/>
              <w:jc w:val="center"/>
              <w:rPr>
                <w:b/>
                <w:color w:val="00000A"/>
                <w:sz w:val="24"/>
                <w:szCs w:val="24"/>
              </w:rPr>
            </w:pPr>
            <w:r w:rsidRPr="003B1447">
              <w:rPr>
                <w:b/>
                <w:color w:val="00000A"/>
                <w:sz w:val="24"/>
                <w:szCs w:val="24"/>
              </w:rPr>
              <w:t>Показатели</w:t>
            </w:r>
          </w:p>
        </w:tc>
      </w:tr>
      <w:tr w:rsidR="008F1587" w:rsidRPr="008F1587" w:rsidTr="001055F2">
        <w:trPr>
          <w:trHeight w:val="296"/>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5" w:lineRule="exact"/>
              <w:rPr>
                <w:b/>
                <w:color w:val="00000A"/>
                <w:sz w:val="24"/>
                <w:szCs w:val="24"/>
              </w:rPr>
            </w:pPr>
            <w:r w:rsidRPr="003B1447">
              <w:rPr>
                <w:b/>
                <w:color w:val="00000A"/>
                <w:sz w:val="24"/>
                <w:szCs w:val="24"/>
              </w:rPr>
              <w:t>Патриотическое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3F1601" w:rsidRPr="003B1447" w:rsidRDefault="00876958" w:rsidP="00876958">
            <w:pPr>
              <w:suppressAutoHyphens/>
              <w:spacing w:line="251" w:lineRule="exact"/>
              <w:rPr>
                <w:color w:val="00000A"/>
                <w:spacing w:val="-3"/>
                <w:sz w:val="24"/>
                <w:szCs w:val="24"/>
              </w:rPr>
            </w:pPr>
            <w:r w:rsidRPr="003B1447">
              <w:rPr>
                <w:color w:val="00000A"/>
                <w:sz w:val="24"/>
                <w:szCs w:val="24"/>
              </w:rPr>
              <w:t xml:space="preserve"> </w:t>
            </w:r>
            <w:r w:rsidR="008F1587" w:rsidRPr="003B1447">
              <w:rPr>
                <w:color w:val="00000A"/>
                <w:sz w:val="24"/>
                <w:szCs w:val="24"/>
              </w:rPr>
              <w:t>Родина,</w:t>
            </w:r>
          </w:p>
          <w:p w:rsidR="008F1587" w:rsidRPr="003B1447" w:rsidRDefault="00876958" w:rsidP="00876958">
            <w:pPr>
              <w:suppressAutoHyphens/>
              <w:spacing w:line="251" w:lineRule="exact"/>
              <w:rPr>
                <w:color w:val="00000A"/>
                <w:sz w:val="24"/>
                <w:szCs w:val="24"/>
              </w:rPr>
            </w:pPr>
            <w:r w:rsidRPr="003B1447">
              <w:rPr>
                <w:color w:val="00000A"/>
                <w:sz w:val="24"/>
                <w:szCs w:val="24"/>
              </w:rPr>
              <w:t xml:space="preserve"> </w:t>
            </w:r>
            <w:r w:rsidR="008F1587" w:rsidRPr="003B1447">
              <w:rPr>
                <w:color w:val="00000A"/>
                <w:sz w:val="24"/>
                <w:szCs w:val="24"/>
              </w:rPr>
              <w:t>природа</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52" w:lineRule="exact"/>
              <w:ind w:left="111" w:right="92"/>
              <w:jc w:val="both"/>
              <w:rPr>
                <w:color w:val="00000A"/>
                <w:sz w:val="24"/>
                <w:szCs w:val="24"/>
              </w:rPr>
            </w:pPr>
            <w:r w:rsidRPr="003B1447">
              <w:rPr>
                <w:color w:val="00000A"/>
                <w:sz w:val="24"/>
                <w:szCs w:val="24"/>
              </w:rPr>
              <w:t>- Проявляющий</w:t>
            </w:r>
            <w:r w:rsidRPr="003B1447">
              <w:rPr>
                <w:color w:val="00000A"/>
                <w:spacing w:val="50"/>
                <w:sz w:val="24"/>
                <w:szCs w:val="24"/>
              </w:rPr>
              <w:t xml:space="preserve"> </w:t>
            </w:r>
            <w:r w:rsidRPr="003B1447">
              <w:rPr>
                <w:color w:val="00000A"/>
                <w:sz w:val="24"/>
                <w:szCs w:val="24"/>
              </w:rPr>
              <w:t>привязанность,</w:t>
            </w:r>
            <w:r w:rsidRPr="003B1447">
              <w:rPr>
                <w:color w:val="00000A"/>
                <w:spacing w:val="50"/>
                <w:sz w:val="24"/>
                <w:szCs w:val="24"/>
              </w:rPr>
              <w:t xml:space="preserve"> </w:t>
            </w:r>
            <w:r w:rsidRPr="003B1447">
              <w:rPr>
                <w:color w:val="00000A"/>
                <w:sz w:val="24"/>
                <w:szCs w:val="24"/>
              </w:rPr>
              <w:t>любовь</w:t>
            </w:r>
            <w:r w:rsidRPr="003B1447">
              <w:rPr>
                <w:color w:val="00000A"/>
                <w:spacing w:val="50"/>
                <w:sz w:val="24"/>
                <w:szCs w:val="24"/>
              </w:rPr>
              <w:t xml:space="preserve"> </w:t>
            </w:r>
            <w:r w:rsidRPr="003B1447">
              <w:rPr>
                <w:color w:val="00000A"/>
                <w:sz w:val="24"/>
                <w:szCs w:val="24"/>
              </w:rPr>
              <w:t>к</w:t>
            </w:r>
            <w:r w:rsidRPr="003B1447">
              <w:rPr>
                <w:color w:val="00000A"/>
                <w:spacing w:val="49"/>
                <w:sz w:val="24"/>
                <w:szCs w:val="24"/>
              </w:rPr>
              <w:t xml:space="preserve"> </w:t>
            </w:r>
            <w:r w:rsidRPr="003B1447">
              <w:rPr>
                <w:color w:val="00000A"/>
                <w:sz w:val="24"/>
                <w:szCs w:val="24"/>
              </w:rPr>
              <w:t>семье,</w:t>
            </w:r>
            <w:r w:rsidRPr="003B1447">
              <w:rPr>
                <w:color w:val="00000A"/>
                <w:spacing w:val="-52"/>
                <w:sz w:val="24"/>
                <w:szCs w:val="24"/>
              </w:rPr>
              <w:t xml:space="preserve"> </w:t>
            </w:r>
            <w:r w:rsidRPr="003B1447">
              <w:rPr>
                <w:color w:val="00000A"/>
                <w:sz w:val="24"/>
                <w:szCs w:val="24"/>
              </w:rPr>
              <w:t>близким,</w:t>
            </w:r>
            <w:r w:rsidRPr="003B1447">
              <w:rPr>
                <w:color w:val="00000A"/>
                <w:spacing w:val="-1"/>
                <w:sz w:val="24"/>
                <w:szCs w:val="24"/>
              </w:rPr>
              <w:t xml:space="preserve"> </w:t>
            </w:r>
            <w:r w:rsidRPr="003B1447">
              <w:rPr>
                <w:color w:val="00000A"/>
                <w:sz w:val="24"/>
                <w:szCs w:val="24"/>
              </w:rPr>
              <w:t>окружающему</w:t>
            </w:r>
            <w:r w:rsidRPr="003B1447">
              <w:rPr>
                <w:color w:val="00000A"/>
                <w:spacing w:val="-3"/>
                <w:sz w:val="24"/>
                <w:szCs w:val="24"/>
              </w:rPr>
              <w:t xml:space="preserve"> </w:t>
            </w:r>
            <w:r w:rsidRPr="003B1447">
              <w:rPr>
                <w:color w:val="00000A"/>
                <w:sz w:val="24"/>
                <w:szCs w:val="24"/>
              </w:rPr>
              <w:t>миру.</w:t>
            </w:r>
          </w:p>
        </w:tc>
      </w:tr>
      <w:tr w:rsidR="008F1587" w:rsidRPr="008F1587" w:rsidTr="001055F2">
        <w:trPr>
          <w:trHeight w:val="1834"/>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5" w:lineRule="exact"/>
              <w:rPr>
                <w:b/>
                <w:color w:val="00000A"/>
                <w:sz w:val="24"/>
                <w:szCs w:val="24"/>
              </w:rPr>
            </w:pPr>
            <w:r w:rsidRPr="003B1447">
              <w:rPr>
                <w:b/>
                <w:color w:val="00000A"/>
                <w:sz w:val="24"/>
                <w:szCs w:val="24"/>
              </w:rPr>
              <w:t>Социальное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3F1601" w:rsidRPr="003B1447" w:rsidRDefault="00876958" w:rsidP="00876958">
            <w:pPr>
              <w:tabs>
                <w:tab w:val="left" w:pos="1432"/>
              </w:tabs>
              <w:suppressAutoHyphens/>
              <w:ind w:right="92"/>
              <w:rPr>
                <w:color w:val="00000A"/>
                <w:sz w:val="24"/>
                <w:szCs w:val="24"/>
              </w:rPr>
            </w:pPr>
            <w:r w:rsidRPr="003B1447">
              <w:rPr>
                <w:color w:val="00000A"/>
                <w:sz w:val="24"/>
                <w:szCs w:val="24"/>
              </w:rPr>
              <w:t xml:space="preserve"> </w:t>
            </w:r>
            <w:r w:rsidR="008F1587" w:rsidRPr="003B1447">
              <w:rPr>
                <w:color w:val="00000A"/>
                <w:sz w:val="24"/>
                <w:szCs w:val="24"/>
              </w:rPr>
              <w:t>Человек,</w:t>
            </w:r>
          </w:p>
          <w:p w:rsidR="008F1587" w:rsidRPr="003B1447" w:rsidRDefault="00876958" w:rsidP="00876958">
            <w:pPr>
              <w:tabs>
                <w:tab w:val="left" w:pos="1432"/>
              </w:tabs>
              <w:suppressAutoHyphens/>
              <w:ind w:right="92"/>
              <w:rPr>
                <w:color w:val="00000A"/>
                <w:spacing w:val="-52"/>
                <w:sz w:val="24"/>
                <w:szCs w:val="24"/>
              </w:rPr>
            </w:pPr>
            <w:r w:rsidRPr="003B1447">
              <w:rPr>
                <w:color w:val="00000A"/>
                <w:spacing w:val="-1"/>
                <w:sz w:val="24"/>
                <w:szCs w:val="24"/>
              </w:rPr>
              <w:t xml:space="preserve"> </w:t>
            </w:r>
            <w:r w:rsidR="008F1587" w:rsidRPr="003B1447">
              <w:rPr>
                <w:color w:val="00000A"/>
                <w:spacing w:val="-1"/>
                <w:sz w:val="24"/>
                <w:szCs w:val="24"/>
              </w:rPr>
              <w:t>семья,</w:t>
            </w:r>
          </w:p>
          <w:p w:rsidR="00876958" w:rsidRPr="003B1447" w:rsidRDefault="00876958" w:rsidP="00876958">
            <w:pPr>
              <w:tabs>
                <w:tab w:val="left" w:pos="1432"/>
              </w:tabs>
              <w:suppressAutoHyphens/>
              <w:ind w:right="92"/>
              <w:rPr>
                <w:color w:val="00000A"/>
                <w:sz w:val="24"/>
                <w:szCs w:val="24"/>
              </w:rPr>
            </w:pPr>
            <w:r w:rsidRPr="003B1447">
              <w:rPr>
                <w:color w:val="00000A"/>
                <w:sz w:val="24"/>
                <w:szCs w:val="24"/>
              </w:rPr>
              <w:t xml:space="preserve"> </w:t>
            </w:r>
            <w:r w:rsidR="008F1587" w:rsidRPr="003B1447">
              <w:rPr>
                <w:color w:val="00000A"/>
                <w:sz w:val="24"/>
                <w:szCs w:val="24"/>
              </w:rPr>
              <w:t xml:space="preserve">дружба, </w:t>
            </w:r>
            <w:r w:rsidRPr="003B1447">
              <w:rPr>
                <w:color w:val="00000A"/>
                <w:sz w:val="24"/>
                <w:szCs w:val="24"/>
              </w:rPr>
              <w:t xml:space="preserve">  </w:t>
            </w:r>
          </w:p>
          <w:p w:rsidR="008F1587" w:rsidRPr="003B1447" w:rsidRDefault="00876958" w:rsidP="00876958">
            <w:pPr>
              <w:tabs>
                <w:tab w:val="left" w:pos="1432"/>
              </w:tabs>
              <w:suppressAutoHyphens/>
              <w:ind w:right="92"/>
              <w:rPr>
                <w:color w:val="00000A"/>
                <w:sz w:val="24"/>
                <w:szCs w:val="24"/>
              </w:rPr>
            </w:pPr>
            <w:r w:rsidRPr="003B1447">
              <w:rPr>
                <w:color w:val="00000A"/>
                <w:sz w:val="24"/>
                <w:szCs w:val="24"/>
              </w:rPr>
              <w:t xml:space="preserve"> </w:t>
            </w:r>
            <w:r w:rsidR="008F1587" w:rsidRPr="003B1447">
              <w:rPr>
                <w:color w:val="00000A"/>
                <w:sz w:val="24"/>
                <w:szCs w:val="24"/>
              </w:rPr>
              <w:t>сотрудничество</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ind w:left="111" w:right="92"/>
              <w:jc w:val="both"/>
              <w:rPr>
                <w:color w:val="00000A"/>
                <w:sz w:val="24"/>
                <w:szCs w:val="24"/>
              </w:rPr>
            </w:pPr>
            <w:r w:rsidRPr="003B1447">
              <w:rPr>
                <w:color w:val="00000A"/>
                <w:sz w:val="24"/>
                <w:szCs w:val="24"/>
              </w:rPr>
              <w:t>- Способный</w:t>
            </w:r>
            <w:r w:rsidRPr="003B1447">
              <w:rPr>
                <w:color w:val="00000A"/>
                <w:spacing w:val="11"/>
                <w:sz w:val="24"/>
                <w:szCs w:val="24"/>
              </w:rPr>
              <w:t xml:space="preserve"> </w:t>
            </w:r>
            <w:r w:rsidRPr="003B1447">
              <w:rPr>
                <w:color w:val="00000A"/>
                <w:sz w:val="24"/>
                <w:szCs w:val="24"/>
              </w:rPr>
              <w:t>понять</w:t>
            </w:r>
            <w:r w:rsidRPr="003B1447">
              <w:rPr>
                <w:color w:val="00000A"/>
                <w:spacing w:val="13"/>
                <w:sz w:val="24"/>
                <w:szCs w:val="24"/>
              </w:rPr>
              <w:t xml:space="preserve"> </w:t>
            </w:r>
            <w:r w:rsidRPr="003B1447">
              <w:rPr>
                <w:color w:val="00000A"/>
                <w:sz w:val="24"/>
                <w:szCs w:val="24"/>
              </w:rPr>
              <w:t>и</w:t>
            </w:r>
            <w:r w:rsidRPr="003B1447">
              <w:rPr>
                <w:color w:val="00000A"/>
                <w:spacing w:val="12"/>
                <w:sz w:val="24"/>
                <w:szCs w:val="24"/>
              </w:rPr>
              <w:t xml:space="preserve"> </w:t>
            </w:r>
            <w:r w:rsidRPr="003B1447">
              <w:rPr>
                <w:color w:val="00000A"/>
                <w:sz w:val="24"/>
                <w:szCs w:val="24"/>
              </w:rPr>
              <w:t>принять,</w:t>
            </w:r>
            <w:r w:rsidRPr="003B1447">
              <w:rPr>
                <w:color w:val="00000A"/>
                <w:spacing w:val="13"/>
                <w:sz w:val="24"/>
                <w:szCs w:val="24"/>
              </w:rPr>
              <w:t xml:space="preserve"> </w:t>
            </w:r>
            <w:r w:rsidRPr="003B1447">
              <w:rPr>
                <w:color w:val="00000A"/>
                <w:sz w:val="24"/>
                <w:szCs w:val="24"/>
              </w:rPr>
              <w:t>что</w:t>
            </w:r>
            <w:r w:rsidRPr="003B1447">
              <w:rPr>
                <w:color w:val="00000A"/>
                <w:spacing w:val="12"/>
                <w:sz w:val="24"/>
                <w:szCs w:val="24"/>
              </w:rPr>
              <w:t xml:space="preserve"> </w:t>
            </w:r>
            <w:r w:rsidRPr="003B1447">
              <w:rPr>
                <w:color w:val="00000A"/>
                <w:sz w:val="24"/>
                <w:szCs w:val="24"/>
              </w:rPr>
              <w:t>такое</w:t>
            </w:r>
            <w:r w:rsidRPr="003B1447">
              <w:rPr>
                <w:color w:val="00000A"/>
                <w:spacing w:val="14"/>
                <w:sz w:val="24"/>
                <w:szCs w:val="24"/>
              </w:rPr>
              <w:t xml:space="preserve"> </w:t>
            </w:r>
            <w:r w:rsidRPr="003B1447">
              <w:rPr>
                <w:color w:val="00000A"/>
                <w:sz w:val="24"/>
                <w:szCs w:val="24"/>
              </w:rPr>
              <w:t>«хорошо»</w:t>
            </w:r>
            <w:r w:rsidRPr="003B1447">
              <w:rPr>
                <w:color w:val="00000A"/>
                <w:spacing w:val="-52"/>
                <w:sz w:val="24"/>
                <w:szCs w:val="24"/>
              </w:rPr>
              <w:t xml:space="preserve"> </w:t>
            </w:r>
            <w:r w:rsidRPr="003B1447">
              <w:rPr>
                <w:color w:val="00000A"/>
                <w:sz w:val="24"/>
                <w:szCs w:val="24"/>
              </w:rPr>
              <w:t>и «плохо».</w:t>
            </w:r>
          </w:p>
          <w:p w:rsidR="008F1587" w:rsidRPr="003B1447" w:rsidRDefault="008F1587" w:rsidP="008F1587">
            <w:pPr>
              <w:tabs>
                <w:tab w:val="left" w:pos="1735"/>
                <w:tab w:val="left" w:pos="2726"/>
                <w:tab w:val="left" w:pos="3093"/>
                <w:tab w:val="left" w:pos="4028"/>
                <w:tab w:val="left" w:pos="4832"/>
              </w:tabs>
              <w:suppressAutoHyphens/>
              <w:ind w:left="111" w:right="94"/>
              <w:jc w:val="both"/>
              <w:rPr>
                <w:color w:val="00000A"/>
                <w:sz w:val="24"/>
                <w:szCs w:val="24"/>
              </w:rPr>
            </w:pPr>
            <w:r w:rsidRPr="003B1447">
              <w:rPr>
                <w:color w:val="00000A"/>
                <w:sz w:val="24"/>
                <w:szCs w:val="24"/>
              </w:rPr>
              <w:t xml:space="preserve">- Проявляющий интерес к другим детям </w:t>
            </w:r>
            <w:r w:rsidRPr="003B1447">
              <w:rPr>
                <w:color w:val="00000A"/>
                <w:spacing w:val="-4"/>
                <w:sz w:val="24"/>
                <w:szCs w:val="24"/>
              </w:rPr>
              <w:t>и</w:t>
            </w:r>
            <w:r w:rsidRPr="003B1447">
              <w:rPr>
                <w:color w:val="00000A"/>
                <w:spacing w:val="-52"/>
                <w:sz w:val="24"/>
                <w:szCs w:val="24"/>
              </w:rPr>
              <w:t xml:space="preserve"> </w:t>
            </w:r>
            <w:r w:rsidRPr="003B1447">
              <w:rPr>
                <w:color w:val="00000A"/>
                <w:sz w:val="24"/>
                <w:szCs w:val="24"/>
              </w:rPr>
              <w:t>способный</w:t>
            </w:r>
            <w:r w:rsidRPr="003B1447">
              <w:rPr>
                <w:color w:val="00000A"/>
                <w:spacing w:val="-1"/>
                <w:sz w:val="24"/>
                <w:szCs w:val="24"/>
              </w:rPr>
              <w:t xml:space="preserve"> </w:t>
            </w:r>
            <w:r w:rsidRPr="003B1447">
              <w:rPr>
                <w:color w:val="00000A"/>
                <w:sz w:val="24"/>
                <w:szCs w:val="24"/>
              </w:rPr>
              <w:t>бесконфликтно</w:t>
            </w:r>
            <w:r w:rsidRPr="003B1447">
              <w:rPr>
                <w:color w:val="00000A"/>
                <w:spacing w:val="-1"/>
                <w:sz w:val="24"/>
                <w:szCs w:val="24"/>
              </w:rPr>
              <w:t xml:space="preserve"> </w:t>
            </w:r>
            <w:r w:rsidRPr="003B1447">
              <w:rPr>
                <w:color w:val="00000A"/>
                <w:sz w:val="24"/>
                <w:szCs w:val="24"/>
              </w:rPr>
              <w:t>играть</w:t>
            </w:r>
            <w:r w:rsidRPr="003B1447">
              <w:rPr>
                <w:color w:val="00000A"/>
                <w:spacing w:val="-1"/>
                <w:sz w:val="24"/>
                <w:szCs w:val="24"/>
              </w:rPr>
              <w:t xml:space="preserve"> </w:t>
            </w:r>
            <w:r w:rsidRPr="003B1447">
              <w:rPr>
                <w:color w:val="00000A"/>
                <w:sz w:val="24"/>
                <w:szCs w:val="24"/>
              </w:rPr>
              <w:t>рядом</w:t>
            </w:r>
            <w:r w:rsidRPr="003B1447">
              <w:rPr>
                <w:color w:val="00000A"/>
                <w:spacing w:val="-1"/>
                <w:sz w:val="24"/>
                <w:szCs w:val="24"/>
              </w:rPr>
              <w:t xml:space="preserve"> </w:t>
            </w:r>
            <w:r w:rsidRPr="003B1447">
              <w:rPr>
                <w:color w:val="00000A"/>
                <w:sz w:val="24"/>
                <w:szCs w:val="24"/>
              </w:rPr>
              <w:t>с</w:t>
            </w:r>
            <w:r w:rsidRPr="003B1447">
              <w:rPr>
                <w:color w:val="00000A"/>
                <w:spacing w:val="-1"/>
                <w:sz w:val="24"/>
                <w:szCs w:val="24"/>
              </w:rPr>
              <w:t xml:space="preserve"> </w:t>
            </w:r>
            <w:r w:rsidRPr="003B1447">
              <w:rPr>
                <w:color w:val="00000A"/>
                <w:sz w:val="24"/>
                <w:szCs w:val="24"/>
              </w:rPr>
              <w:t>ними.</w:t>
            </w:r>
          </w:p>
          <w:p w:rsidR="008F1587" w:rsidRPr="003B1447" w:rsidRDefault="008F1587" w:rsidP="008F1587">
            <w:pPr>
              <w:tabs>
                <w:tab w:val="left" w:pos="2267"/>
                <w:tab w:val="left" w:pos="3853"/>
              </w:tabs>
              <w:suppressAutoHyphens/>
              <w:ind w:left="111" w:right="91"/>
              <w:jc w:val="both"/>
              <w:rPr>
                <w:color w:val="00000A"/>
                <w:sz w:val="24"/>
                <w:szCs w:val="24"/>
              </w:rPr>
            </w:pPr>
            <w:r w:rsidRPr="003B1447">
              <w:rPr>
                <w:color w:val="00000A"/>
                <w:sz w:val="24"/>
                <w:szCs w:val="24"/>
              </w:rPr>
              <w:t>- Проявляющий позицию «Я сам!».</w:t>
            </w:r>
            <w:r w:rsidRPr="003B1447">
              <w:rPr>
                <w:color w:val="00000A"/>
                <w:spacing w:val="1"/>
                <w:sz w:val="24"/>
                <w:szCs w:val="24"/>
              </w:rPr>
              <w:t xml:space="preserve"> </w:t>
            </w:r>
            <w:r w:rsidRPr="003B1447">
              <w:rPr>
                <w:color w:val="00000A"/>
                <w:sz w:val="24"/>
                <w:szCs w:val="24"/>
              </w:rPr>
              <w:t xml:space="preserve">Доброжелательный, проявляющий </w:t>
            </w:r>
            <w:r w:rsidRPr="003B1447">
              <w:rPr>
                <w:color w:val="00000A"/>
                <w:spacing w:val="-1"/>
                <w:sz w:val="24"/>
                <w:szCs w:val="24"/>
              </w:rPr>
              <w:t>сочувствие,</w:t>
            </w:r>
            <w:r w:rsidRPr="003B1447">
              <w:rPr>
                <w:color w:val="00000A"/>
                <w:spacing w:val="-52"/>
                <w:sz w:val="24"/>
                <w:szCs w:val="24"/>
              </w:rPr>
              <w:t xml:space="preserve"> </w:t>
            </w:r>
            <w:r w:rsidRPr="003B1447">
              <w:rPr>
                <w:color w:val="00000A"/>
                <w:sz w:val="24"/>
                <w:szCs w:val="24"/>
              </w:rPr>
              <w:t>доброту.</w:t>
            </w:r>
          </w:p>
          <w:p w:rsidR="008F1587" w:rsidRPr="003B1447" w:rsidRDefault="008F1587" w:rsidP="008F1587">
            <w:pPr>
              <w:suppressAutoHyphens/>
              <w:ind w:left="111" w:right="90"/>
              <w:jc w:val="both"/>
              <w:rPr>
                <w:color w:val="00000A"/>
                <w:sz w:val="24"/>
                <w:szCs w:val="24"/>
              </w:rPr>
            </w:pPr>
            <w:r w:rsidRPr="003B1447">
              <w:rPr>
                <w:color w:val="00000A"/>
                <w:sz w:val="24"/>
                <w:szCs w:val="24"/>
              </w:rPr>
              <w:t>- Испытывающий</w:t>
            </w:r>
            <w:r w:rsidRPr="003B1447">
              <w:rPr>
                <w:color w:val="00000A"/>
                <w:spacing w:val="1"/>
                <w:sz w:val="24"/>
                <w:szCs w:val="24"/>
              </w:rPr>
              <w:t xml:space="preserve"> </w:t>
            </w:r>
            <w:r w:rsidRPr="003B1447">
              <w:rPr>
                <w:color w:val="00000A"/>
                <w:sz w:val="24"/>
                <w:szCs w:val="24"/>
              </w:rPr>
              <w:t>чувство</w:t>
            </w:r>
            <w:r w:rsidRPr="003B1447">
              <w:rPr>
                <w:color w:val="00000A"/>
                <w:spacing w:val="1"/>
                <w:sz w:val="24"/>
                <w:szCs w:val="24"/>
              </w:rPr>
              <w:t xml:space="preserve"> </w:t>
            </w:r>
            <w:r w:rsidRPr="003B1447">
              <w:rPr>
                <w:color w:val="00000A"/>
                <w:sz w:val="24"/>
                <w:szCs w:val="24"/>
              </w:rPr>
              <w:t>удовольствия</w:t>
            </w:r>
            <w:r w:rsidRPr="003B1447">
              <w:rPr>
                <w:color w:val="00000A"/>
                <w:spacing w:val="1"/>
                <w:sz w:val="24"/>
                <w:szCs w:val="24"/>
              </w:rPr>
              <w:t xml:space="preserve"> </w:t>
            </w:r>
            <w:r w:rsidRPr="003B1447">
              <w:rPr>
                <w:color w:val="00000A"/>
                <w:sz w:val="24"/>
                <w:szCs w:val="24"/>
              </w:rPr>
              <w:t>в случае</w:t>
            </w:r>
            <w:r w:rsidRPr="003B1447">
              <w:rPr>
                <w:color w:val="00000A"/>
                <w:spacing w:val="-52"/>
                <w:sz w:val="24"/>
                <w:szCs w:val="24"/>
              </w:rPr>
              <w:t xml:space="preserve"> </w:t>
            </w:r>
            <w:r w:rsidRPr="003B1447">
              <w:rPr>
                <w:color w:val="00000A"/>
                <w:sz w:val="24"/>
                <w:szCs w:val="24"/>
              </w:rPr>
              <w:t>одобрения</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чувство</w:t>
            </w:r>
            <w:r w:rsidRPr="003B1447">
              <w:rPr>
                <w:color w:val="00000A"/>
                <w:spacing w:val="1"/>
                <w:sz w:val="24"/>
                <w:szCs w:val="24"/>
              </w:rPr>
              <w:t xml:space="preserve"> </w:t>
            </w:r>
            <w:r w:rsidRPr="003B1447">
              <w:rPr>
                <w:color w:val="00000A"/>
                <w:sz w:val="24"/>
                <w:szCs w:val="24"/>
              </w:rPr>
              <w:t>огорчения</w:t>
            </w:r>
            <w:r w:rsidRPr="003B1447">
              <w:rPr>
                <w:color w:val="00000A"/>
                <w:spacing w:val="1"/>
                <w:sz w:val="24"/>
                <w:szCs w:val="24"/>
              </w:rPr>
              <w:t xml:space="preserve"> </w:t>
            </w:r>
            <w:r w:rsidRPr="003B1447">
              <w:rPr>
                <w:color w:val="00000A"/>
                <w:sz w:val="24"/>
                <w:szCs w:val="24"/>
              </w:rPr>
              <w:t>в случае</w:t>
            </w:r>
            <w:r w:rsidRPr="003B1447">
              <w:rPr>
                <w:color w:val="00000A"/>
                <w:spacing w:val="1"/>
                <w:sz w:val="24"/>
                <w:szCs w:val="24"/>
              </w:rPr>
              <w:t xml:space="preserve"> </w:t>
            </w:r>
            <w:r w:rsidRPr="003B1447">
              <w:rPr>
                <w:color w:val="00000A"/>
                <w:sz w:val="24"/>
                <w:szCs w:val="24"/>
              </w:rPr>
              <w:t>неодобрения</w:t>
            </w:r>
            <w:r w:rsidRPr="003B1447">
              <w:rPr>
                <w:color w:val="00000A"/>
                <w:spacing w:val="-2"/>
                <w:sz w:val="24"/>
                <w:szCs w:val="24"/>
              </w:rPr>
              <w:t xml:space="preserve"> </w:t>
            </w:r>
            <w:r w:rsidRPr="003B1447">
              <w:rPr>
                <w:color w:val="00000A"/>
                <w:sz w:val="24"/>
                <w:szCs w:val="24"/>
              </w:rPr>
              <w:t>со стороны</w:t>
            </w:r>
            <w:r w:rsidRPr="003B1447">
              <w:rPr>
                <w:color w:val="00000A"/>
                <w:spacing w:val="-3"/>
                <w:sz w:val="24"/>
                <w:szCs w:val="24"/>
              </w:rPr>
              <w:t xml:space="preserve"> </w:t>
            </w:r>
            <w:r w:rsidRPr="003B1447">
              <w:rPr>
                <w:color w:val="00000A"/>
                <w:sz w:val="24"/>
                <w:szCs w:val="24"/>
              </w:rPr>
              <w:t>взрослых.</w:t>
            </w:r>
          </w:p>
          <w:p w:rsidR="008F1587" w:rsidRPr="003B1447" w:rsidRDefault="008F1587" w:rsidP="008F1587">
            <w:pPr>
              <w:suppressAutoHyphens/>
              <w:ind w:left="111" w:right="92"/>
              <w:jc w:val="both"/>
              <w:rPr>
                <w:color w:val="00000A"/>
                <w:spacing w:val="1"/>
                <w:sz w:val="24"/>
                <w:szCs w:val="24"/>
              </w:rPr>
            </w:pPr>
            <w:r w:rsidRPr="003B1447">
              <w:rPr>
                <w:color w:val="00000A"/>
                <w:sz w:val="24"/>
                <w:szCs w:val="24"/>
              </w:rPr>
              <w:t>- Способный</w:t>
            </w:r>
            <w:r w:rsidRPr="003B1447">
              <w:rPr>
                <w:color w:val="00000A"/>
                <w:spacing w:val="1"/>
                <w:sz w:val="24"/>
                <w:szCs w:val="24"/>
              </w:rPr>
              <w:t xml:space="preserve"> </w:t>
            </w:r>
            <w:r w:rsidRPr="003B1447">
              <w:rPr>
                <w:color w:val="00000A"/>
                <w:sz w:val="24"/>
                <w:szCs w:val="24"/>
              </w:rPr>
              <w:t>к</w:t>
            </w:r>
            <w:r w:rsidRPr="003B1447">
              <w:rPr>
                <w:color w:val="00000A"/>
                <w:spacing w:val="1"/>
                <w:sz w:val="24"/>
                <w:szCs w:val="24"/>
              </w:rPr>
              <w:t xml:space="preserve"> </w:t>
            </w:r>
            <w:r w:rsidRPr="003B1447">
              <w:rPr>
                <w:color w:val="00000A"/>
                <w:sz w:val="24"/>
                <w:szCs w:val="24"/>
              </w:rPr>
              <w:t>самостоятельным</w:t>
            </w:r>
            <w:r w:rsidRPr="003B1447">
              <w:rPr>
                <w:color w:val="00000A"/>
                <w:spacing w:val="1"/>
                <w:sz w:val="24"/>
                <w:szCs w:val="24"/>
              </w:rPr>
              <w:t xml:space="preserve"> </w:t>
            </w:r>
            <w:r w:rsidRPr="003B1447">
              <w:rPr>
                <w:color w:val="00000A"/>
                <w:sz w:val="24"/>
                <w:szCs w:val="24"/>
              </w:rPr>
              <w:t>(свободным)</w:t>
            </w:r>
            <w:r w:rsidRPr="003B1447">
              <w:rPr>
                <w:color w:val="00000A"/>
                <w:spacing w:val="1"/>
                <w:sz w:val="24"/>
                <w:szCs w:val="24"/>
              </w:rPr>
              <w:t xml:space="preserve"> </w:t>
            </w:r>
            <w:r w:rsidRPr="003B1447">
              <w:rPr>
                <w:color w:val="00000A"/>
                <w:sz w:val="24"/>
                <w:szCs w:val="24"/>
              </w:rPr>
              <w:t>активным</w:t>
            </w:r>
            <w:r w:rsidRPr="003B1447">
              <w:rPr>
                <w:color w:val="00000A"/>
                <w:spacing w:val="1"/>
                <w:sz w:val="24"/>
                <w:szCs w:val="24"/>
              </w:rPr>
              <w:t xml:space="preserve"> </w:t>
            </w:r>
            <w:r w:rsidRPr="003B1447">
              <w:rPr>
                <w:color w:val="00000A"/>
                <w:sz w:val="24"/>
                <w:szCs w:val="24"/>
              </w:rPr>
              <w:t>действиям</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общении.</w:t>
            </w:r>
            <w:r w:rsidRPr="003B1447">
              <w:rPr>
                <w:color w:val="00000A"/>
                <w:spacing w:val="1"/>
                <w:sz w:val="24"/>
                <w:szCs w:val="24"/>
              </w:rPr>
              <w:t xml:space="preserve"> </w:t>
            </w:r>
          </w:p>
          <w:p w:rsidR="008F1587" w:rsidRPr="003B1447" w:rsidRDefault="008F1587" w:rsidP="008F1587">
            <w:pPr>
              <w:suppressAutoHyphens/>
              <w:ind w:left="111" w:right="92"/>
              <w:jc w:val="both"/>
              <w:rPr>
                <w:color w:val="00000A"/>
                <w:sz w:val="24"/>
                <w:szCs w:val="24"/>
              </w:rPr>
            </w:pPr>
            <w:r w:rsidRPr="003B1447">
              <w:rPr>
                <w:color w:val="00000A"/>
                <w:spacing w:val="1"/>
                <w:sz w:val="24"/>
                <w:szCs w:val="24"/>
              </w:rPr>
              <w:t xml:space="preserve">- </w:t>
            </w:r>
            <w:r w:rsidRPr="003B1447">
              <w:rPr>
                <w:color w:val="00000A"/>
                <w:sz w:val="24"/>
                <w:szCs w:val="24"/>
              </w:rPr>
              <w:t>Способный</w:t>
            </w:r>
            <w:r w:rsidRPr="003B1447">
              <w:rPr>
                <w:color w:val="00000A"/>
                <w:spacing w:val="1"/>
                <w:sz w:val="24"/>
                <w:szCs w:val="24"/>
              </w:rPr>
              <w:t xml:space="preserve"> </w:t>
            </w:r>
            <w:r w:rsidRPr="003B1447">
              <w:rPr>
                <w:color w:val="00000A"/>
                <w:sz w:val="24"/>
                <w:szCs w:val="24"/>
              </w:rPr>
              <w:t>общаться</w:t>
            </w:r>
            <w:r w:rsidRPr="003B1447">
              <w:rPr>
                <w:color w:val="00000A"/>
                <w:spacing w:val="41"/>
                <w:sz w:val="24"/>
                <w:szCs w:val="24"/>
              </w:rPr>
              <w:t xml:space="preserve"> </w:t>
            </w:r>
            <w:r w:rsidRPr="003B1447">
              <w:rPr>
                <w:color w:val="00000A"/>
                <w:sz w:val="24"/>
                <w:szCs w:val="24"/>
              </w:rPr>
              <w:t>с</w:t>
            </w:r>
            <w:r w:rsidRPr="003B1447">
              <w:rPr>
                <w:color w:val="00000A"/>
                <w:spacing w:val="41"/>
                <w:sz w:val="24"/>
                <w:szCs w:val="24"/>
              </w:rPr>
              <w:t xml:space="preserve"> </w:t>
            </w:r>
            <w:r w:rsidRPr="003B1447">
              <w:rPr>
                <w:color w:val="00000A"/>
                <w:sz w:val="24"/>
                <w:szCs w:val="24"/>
              </w:rPr>
              <w:t>другими</w:t>
            </w:r>
            <w:r w:rsidRPr="003B1447">
              <w:rPr>
                <w:color w:val="00000A"/>
                <w:spacing w:val="40"/>
                <w:sz w:val="24"/>
                <w:szCs w:val="24"/>
              </w:rPr>
              <w:t xml:space="preserve"> </w:t>
            </w:r>
            <w:r w:rsidRPr="003B1447">
              <w:rPr>
                <w:color w:val="00000A"/>
                <w:sz w:val="24"/>
                <w:szCs w:val="24"/>
              </w:rPr>
              <w:t>людьми</w:t>
            </w:r>
            <w:r w:rsidRPr="003B1447">
              <w:rPr>
                <w:color w:val="00000A"/>
                <w:spacing w:val="40"/>
                <w:sz w:val="24"/>
                <w:szCs w:val="24"/>
              </w:rPr>
              <w:t xml:space="preserve"> </w:t>
            </w:r>
            <w:r w:rsidRPr="003B1447">
              <w:rPr>
                <w:color w:val="00000A"/>
                <w:sz w:val="24"/>
                <w:szCs w:val="24"/>
              </w:rPr>
              <w:t>с</w:t>
            </w:r>
            <w:r w:rsidRPr="003B1447">
              <w:rPr>
                <w:color w:val="00000A"/>
                <w:spacing w:val="41"/>
                <w:sz w:val="24"/>
                <w:szCs w:val="24"/>
              </w:rPr>
              <w:t xml:space="preserve"> </w:t>
            </w:r>
            <w:r w:rsidRPr="003B1447">
              <w:rPr>
                <w:color w:val="00000A"/>
                <w:sz w:val="24"/>
                <w:szCs w:val="24"/>
              </w:rPr>
              <w:t>помощью вербальных</w:t>
            </w:r>
            <w:r w:rsidRPr="003B1447">
              <w:rPr>
                <w:color w:val="00000A"/>
                <w:spacing w:val="-2"/>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невербальных</w:t>
            </w:r>
            <w:r w:rsidRPr="003B1447">
              <w:rPr>
                <w:color w:val="00000A"/>
                <w:spacing w:val="-1"/>
                <w:sz w:val="24"/>
                <w:szCs w:val="24"/>
              </w:rPr>
              <w:t xml:space="preserve"> </w:t>
            </w:r>
            <w:r w:rsidRPr="003B1447">
              <w:rPr>
                <w:color w:val="00000A"/>
                <w:sz w:val="24"/>
                <w:szCs w:val="24"/>
              </w:rPr>
              <w:t>средств</w:t>
            </w:r>
            <w:r w:rsidRPr="003B1447">
              <w:rPr>
                <w:color w:val="00000A"/>
                <w:spacing w:val="-4"/>
                <w:sz w:val="24"/>
                <w:szCs w:val="24"/>
              </w:rPr>
              <w:t xml:space="preserve"> </w:t>
            </w:r>
            <w:r w:rsidRPr="003B1447">
              <w:rPr>
                <w:color w:val="00000A"/>
                <w:sz w:val="24"/>
                <w:szCs w:val="24"/>
              </w:rPr>
              <w:t>общения.</w:t>
            </w:r>
          </w:p>
        </w:tc>
      </w:tr>
      <w:tr w:rsidR="008F1587" w:rsidRPr="008F1587" w:rsidTr="001055F2">
        <w:trPr>
          <w:trHeight w:val="286"/>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left="108"/>
              <w:rPr>
                <w:b/>
                <w:color w:val="00000A"/>
                <w:sz w:val="24"/>
                <w:szCs w:val="24"/>
              </w:rPr>
            </w:pPr>
            <w:r w:rsidRPr="003B1447">
              <w:rPr>
                <w:b/>
                <w:color w:val="00000A"/>
                <w:sz w:val="24"/>
                <w:szCs w:val="24"/>
              </w:rPr>
              <w:t>Познавательное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76958" w:rsidP="00876958">
            <w:pPr>
              <w:suppressAutoHyphens/>
              <w:spacing w:line="251" w:lineRule="exact"/>
              <w:rPr>
                <w:color w:val="00000A"/>
                <w:sz w:val="24"/>
                <w:szCs w:val="24"/>
              </w:rPr>
            </w:pPr>
            <w:r w:rsidRPr="003B1447">
              <w:rPr>
                <w:color w:val="00000A"/>
                <w:sz w:val="24"/>
                <w:szCs w:val="24"/>
              </w:rPr>
              <w:t xml:space="preserve"> </w:t>
            </w:r>
            <w:r w:rsidR="003F1601" w:rsidRPr="003B1447">
              <w:rPr>
                <w:color w:val="00000A"/>
                <w:sz w:val="24"/>
                <w:szCs w:val="24"/>
              </w:rPr>
              <w:t>З</w:t>
            </w:r>
            <w:r w:rsidR="008F1587" w:rsidRPr="003B1447">
              <w:rPr>
                <w:color w:val="00000A"/>
                <w:sz w:val="24"/>
                <w:szCs w:val="24"/>
              </w:rPr>
              <w:t>нание</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52" w:lineRule="exact"/>
              <w:ind w:left="111" w:right="92"/>
              <w:jc w:val="both"/>
              <w:rPr>
                <w:color w:val="00000A"/>
                <w:sz w:val="24"/>
                <w:szCs w:val="24"/>
              </w:rPr>
            </w:pPr>
            <w:r w:rsidRPr="003B1447">
              <w:rPr>
                <w:color w:val="00000A"/>
                <w:sz w:val="24"/>
                <w:szCs w:val="24"/>
              </w:rPr>
              <w:t>- Проявляющий</w:t>
            </w:r>
            <w:r w:rsidRPr="003B1447">
              <w:rPr>
                <w:color w:val="00000A"/>
                <w:spacing w:val="22"/>
                <w:sz w:val="24"/>
                <w:szCs w:val="24"/>
              </w:rPr>
              <w:t xml:space="preserve"> </w:t>
            </w:r>
            <w:r w:rsidRPr="003B1447">
              <w:rPr>
                <w:color w:val="00000A"/>
                <w:sz w:val="24"/>
                <w:szCs w:val="24"/>
              </w:rPr>
              <w:t>интерес</w:t>
            </w:r>
            <w:r w:rsidRPr="003B1447">
              <w:rPr>
                <w:color w:val="00000A"/>
                <w:spacing w:val="21"/>
                <w:sz w:val="24"/>
                <w:szCs w:val="24"/>
              </w:rPr>
              <w:t xml:space="preserve"> </w:t>
            </w:r>
            <w:r w:rsidRPr="003B1447">
              <w:rPr>
                <w:color w:val="00000A"/>
                <w:sz w:val="24"/>
                <w:szCs w:val="24"/>
              </w:rPr>
              <w:t>к</w:t>
            </w:r>
            <w:r w:rsidRPr="003B1447">
              <w:rPr>
                <w:color w:val="00000A"/>
                <w:spacing w:val="23"/>
                <w:sz w:val="24"/>
                <w:szCs w:val="24"/>
              </w:rPr>
              <w:t xml:space="preserve"> </w:t>
            </w:r>
            <w:r w:rsidRPr="003B1447">
              <w:rPr>
                <w:color w:val="00000A"/>
                <w:sz w:val="24"/>
                <w:szCs w:val="24"/>
              </w:rPr>
              <w:t>окружающему</w:t>
            </w:r>
            <w:r w:rsidRPr="003B1447">
              <w:rPr>
                <w:color w:val="00000A"/>
                <w:spacing w:val="23"/>
                <w:sz w:val="24"/>
                <w:szCs w:val="24"/>
              </w:rPr>
              <w:t xml:space="preserve"> </w:t>
            </w:r>
            <w:r w:rsidRPr="003B1447">
              <w:rPr>
                <w:color w:val="00000A"/>
                <w:sz w:val="24"/>
                <w:szCs w:val="24"/>
              </w:rPr>
              <w:t>миру</w:t>
            </w:r>
            <w:r w:rsidRPr="003B1447">
              <w:rPr>
                <w:color w:val="00000A"/>
                <w:spacing w:val="20"/>
                <w:sz w:val="24"/>
                <w:szCs w:val="24"/>
              </w:rPr>
              <w:t xml:space="preserve"> </w:t>
            </w:r>
            <w:r w:rsidRPr="003B1447">
              <w:rPr>
                <w:color w:val="00000A"/>
                <w:sz w:val="24"/>
                <w:szCs w:val="24"/>
              </w:rPr>
              <w:t>и</w:t>
            </w:r>
            <w:r w:rsidRPr="003B1447">
              <w:rPr>
                <w:color w:val="00000A"/>
                <w:spacing w:val="-52"/>
                <w:sz w:val="24"/>
                <w:szCs w:val="24"/>
              </w:rPr>
              <w:t xml:space="preserve"> </w:t>
            </w:r>
            <w:r w:rsidRPr="003B1447">
              <w:rPr>
                <w:color w:val="00000A"/>
                <w:sz w:val="24"/>
                <w:szCs w:val="24"/>
              </w:rPr>
              <w:t>активность</w:t>
            </w:r>
            <w:r w:rsidRPr="003B1447">
              <w:rPr>
                <w:color w:val="00000A"/>
                <w:spacing w:val="-1"/>
                <w:sz w:val="24"/>
                <w:szCs w:val="24"/>
              </w:rPr>
              <w:t xml:space="preserve"> </w:t>
            </w:r>
            <w:r w:rsidRPr="003B1447">
              <w:rPr>
                <w:color w:val="00000A"/>
                <w:sz w:val="24"/>
                <w:szCs w:val="24"/>
              </w:rPr>
              <w:t>в</w:t>
            </w:r>
            <w:r w:rsidRPr="003B1447">
              <w:rPr>
                <w:color w:val="00000A"/>
                <w:spacing w:val="-2"/>
                <w:sz w:val="24"/>
                <w:szCs w:val="24"/>
              </w:rPr>
              <w:t xml:space="preserve"> </w:t>
            </w:r>
            <w:r w:rsidRPr="003B1447">
              <w:rPr>
                <w:color w:val="00000A"/>
                <w:sz w:val="24"/>
                <w:szCs w:val="24"/>
              </w:rPr>
              <w:t>поведении и</w:t>
            </w:r>
            <w:r w:rsidRPr="003B1447">
              <w:rPr>
                <w:color w:val="00000A"/>
                <w:spacing w:val="-1"/>
                <w:sz w:val="24"/>
                <w:szCs w:val="24"/>
              </w:rPr>
              <w:t xml:space="preserve"> </w:t>
            </w:r>
            <w:r w:rsidRPr="003B1447">
              <w:rPr>
                <w:color w:val="00000A"/>
                <w:sz w:val="24"/>
                <w:szCs w:val="24"/>
              </w:rPr>
              <w:t>деятельности.</w:t>
            </w:r>
          </w:p>
        </w:tc>
      </w:tr>
      <w:tr w:rsidR="008F1587" w:rsidRPr="008F1587" w:rsidTr="001055F2">
        <w:trPr>
          <w:trHeight w:val="1045"/>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5" w:lineRule="exact"/>
              <w:rPr>
                <w:b/>
                <w:color w:val="00000A"/>
                <w:sz w:val="24"/>
                <w:szCs w:val="24"/>
              </w:rPr>
            </w:pPr>
            <w:r w:rsidRPr="003B1447">
              <w:rPr>
                <w:b/>
                <w:color w:val="00000A"/>
                <w:sz w:val="24"/>
                <w:szCs w:val="24"/>
              </w:rPr>
              <w:t>Физическое</w:t>
            </w:r>
          </w:p>
          <w:p w:rsidR="003F1601" w:rsidRPr="003B1447" w:rsidRDefault="003F1601" w:rsidP="008F1587">
            <w:pPr>
              <w:suppressAutoHyphens/>
              <w:ind w:left="108"/>
              <w:rPr>
                <w:b/>
                <w:color w:val="00000A"/>
                <w:spacing w:val="-1"/>
                <w:sz w:val="24"/>
                <w:szCs w:val="24"/>
              </w:rPr>
            </w:pPr>
            <w:r w:rsidRPr="003B1447">
              <w:rPr>
                <w:b/>
                <w:color w:val="00000A"/>
                <w:sz w:val="24"/>
                <w:szCs w:val="24"/>
              </w:rPr>
              <w:t>и</w:t>
            </w:r>
          </w:p>
          <w:p w:rsidR="008F1587" w:rsidRPr="003B1447" w:rsidRDefault="008F1587" w:rsidP="003F1601">
            <w:pPr>
              <w:suppressAutoHyphens/>
              <w:rPr>
                <w:b/>
                <w:color w:val="00000A"/>
                <w:sz w:val="24"/>
                <w:szCs w:val="24"/>
              </w:rPr>
            </w:pPr>
            <w:r w:rsidRPr="003B1447">
              <w:rPr>
                <w:b/>
                <w:color w:val="00000A"/>
                <w:sz w:val="24"/>
                <w:szCs w:val="24"/>
              </w:rPr>
              <w:t>оздоровительное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76958" w:rsidP="00876958">
            <w:pPr>
              <w:suppressAutoHyphens/>
              <w:spacing w:line="251" w:lineRule="exact"/>
              <w:rPr>
                <w:color w:val="00000A"/>
                <w:sz w:val="24"/>
                <w:szCs w:val="24"/>
              </w:rPr>
            </w:pPr>
            <w:r w:rsidRPr="003B1447">
              <w:rPr>
                <w:color w:val="00000A"/>
                <w:sz w:val="24"/>
                <w:szCs w:val="24"/>
              </w:rPr>
              <w:t xml:space="preserve"> </w:t>
            </w:r>
            <w:r w:rsidR="008F1587" w:rsidRPr="003B1447">
              <w:rPr>
                <w:color w:val="00000A"/>
                <w:sz w:val="24"/>
                <w:szCs w:val="24"/>
              </w:rPr>
              <w:t>Здоровье</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ind w:left="111" w:right="90"/>
              <w:jc w:val="both"/>
              <w:rPr>
                <w:color w:val="00000A"/>
                <w:sz w:val="24"/>
                <w:szCs w:val="24"/>
              </w:rPr>
            </w:pPr>
            <w:r w:rsidRPr="003B1447">
              <w:rPr>
                <w:color w:val="00000A"/>
                <w:sz w:val="24"/>
                <w:szCs w:val="24"/>
              </w:rPr>
              <w:t>- Выполняющий</w:t>
            </w:r>
            <w:r w:rsidRPr="003B1447">
              <w:rPr>
                <w:color w:val="00000A"/>
                <w:spacing w:val="1"/>
                <w:sz w:val="24"/>
                <w:szCs w:val="24"/>
              </w:rPr>
              <w:t xml:space="preserve"> </w:t>
            </w:r>
            <w:r w:rsidRPr="003B1447">
              <w:rPr>
                <w:color w:val="00000A"/>
                <w:sz w:val="24"/>
                <w:szCs w:val="24"/>
              </w:rPr>
              <w:t>действия</w:t>
            </w:r>
            <w:r w:rsidRPr="003B1447">
              <w:rPr>
                <w:color w:val="00000A"/>
                <w:spacing w:val="1"/>
                <w:sz w:val="24"/>
                <w:szCs w:val="24"/>
              </w:rPr>
              <w:t xml:space="preserve"> </w:t>
            </w:r>
            <w:r w:rsidRPr="003B1447">
              <w:rPr>
                <w:color w:val="00000A"/>
                <w:sz w:val="24"/>
                <w:szCs w:val="24"/>
              </w:rPr>
              <w:t>по</w:t>
            </w:r>
            <w:r w:rsidRPr="003B1447">
              <w:rPr>
                <w:color w:val="00000A"/>
                <w:spacing w:val="1"/>
                <w:sz w:val="24"/>
                <w:szCs w:val="24"/>
              </w:rPr>
              <w:t xml:space="preserve"> </w:t>
            </w:r>
            <w:r w:rsidRPr="003B1447">
              <w:rPr>
                <w:color w:val="00000A"/>
                <w:sz w:val="24"/>
                <w:szCs w:val="24"/>
              </w:rPr>
              <w:t>самообслуживанию:</w:t>
            </w:r>
            <w:r w:rsidRPr="003B1447">
              <w:rPr>
                <w:color w:val="00000A"/>
                <w:spacing w:val="1"/>
                <w:sz w:val="24"/>
                <w:szCs w:val="24"/>
              </w:rPr>
              <w:t xml:space="preserve"> </w:t>
            </w:r>
            <w:r w:rsidRPr="003B1447">
              <w:rPr>
                <w:color w:val="00000A"/>
                <w:sz w:val="24"/>
                <w:szCs w:val="24"/>
              </w:rPr>
              <w:t>моет руки,</w:t>
            </w:r>
            <w:r w:rsidRPr="003B1447">
              <w:rPr>
                <w:color w:val="00000A"/>
                <w:spacing w:val="55"/>
                <w:sz w:val="24"/>
                <w:szCs w:val="24"/>
              </w:rPr>
              <w:t xml:space="preserve"> </w:t>
            </w:r>
            <w:r w:rsidRPr="003B1447">
              <w:rPr>
                <w:color w:val="00000A"/>
                <w:sz w:val="24"/>
                <w:szCs w:val="24"/>
              </w:rPr>
              <w:t>самостоятельно ест,</w:t>
            </w:r>
            <w:r w:rsidRPr="003B1447">
              <w:rPr>
                <w:color w:val="00000A"/>
                <w:spacing w:val="55"/>
                <w:sz w:val="24"/>
                <w:szCs w:val="24"/>
              </w:rPr>
              <w:t xml:space="preserve"> </w:t>
            </w:r>
            <w:r w:rsidRPr="003B1447">
              <w:rPr>
                <w:color w:val="00000A"/>
                <w:sz w:val="24"/>
                <w:szCs w:val="24"/>
              </w:rPr>
              <w:t>ложится спать</w:t>
            </w:r>
            <w:r w:rsidR="001055F2">
              <w:rPr>
                <w:color w:val="00000A"/>
                <w:spacing w:val="1"/>
                <w:sz w:val="24"/>
                <w:szCs w:val="24"/>
              </w:rPr>
              <w:t>.</w:t>
            </w:r>
          </w:p>
          <w:p w:rsidR="008F1587" w:rsidRPr="003B1447" w:rsidRDefault="008F1587" w:rsidP="008F1587">
            <w:pPr>
              <w:suppressAutoHyphens/>
              <w:spacing w:line="252" w:lineRule="exact"/>
              <w:ind w:left="111"/>
              <w:jc w:val="both"/>
              <w:rPr>
                <w:color w:val="00000A"/>
                <w:sz w:val="24"/>
                <w:szCs w:val="24"/>
              </w:rPr>
            </w:pPr>
            <w:r w:rsidRPr="003B1447">
              <w:rPr>
                <w:color w:val="00000A"/>
                <w:sz w:val="24"/>
                <w:szCs w:val="24"/>
              </w:rPr>
              <w:t>- Стремящийся</w:t>
            </w:r>
            <w:r w:rsidRPr="003B1447">
              <w:rPr>
                <w:color w:val="00000A"/>
                <w:spacing w:val="-1"/>
                <w:sz w:val="24"/>
                <w:szCs w:val="24"/>
              </w:rPr>
              <w:t xml:space="preserve"> </w:t>
            </w:r>
            <w:r w:rsidRPr="003B1447">
              <w:rPr>
                <w:color w:val="00000A"/>
                <w:sz w:val="24"/>
                <w:szCs w:val="24"/>
              </w:rPr>
              <w:t>быть</w:t>
            </w:r>
            <w:r w:rsidRPr="003B1447">
              <w:rPr>
                <w:color w:val="00000A"/>
                <w:spacing w:val="-4"/>
                <w:sz w:val="24"/>
                <w:szCs w:val="24"/>
              </w:rPr>
              <w:t xml:space="preserve"> </w:t>
            </w:r>
            <w:r w:rsidRPr="003B1447">
              <w:rPr>
                <w:color w:val="00000A"/>
                <w:sz w:val="24"/>
                <w:szCs w:val="24"/>
              </w:rPr>
              <w:t>опрятным.</w:t>
            </w:r>
          </w:p>
          <w:p w:rsidR="008F1587" w:rsidRPr="003B1447" w:rsidRDefault="008F1587" w:rsidP="008F1587">
            <w:pPr>
              <w:suppressAutoHyphens/>
              <w:spacing w:line="252" w:lineRule="exact"/>
              <w:ind w:left="111"/>
              <w:jc w:val="both"/>
              <w:rPr>
                <w:color w:val="00000A"/>
                <w:sz w:val="24"/>
                <w:szCs w:val="24"/>
              </w:rPr>
            </w:pPr>
            <w:r w:rsidRPr="003B1447">
              <w:rPr>
                <w:color w:val="00000A"/>
                <w:sz w:val="24"/>
                <w:szCs w:val="24"/>
              </w:rPr>
              <w:t>- Проявляющий</w:t>
            </w:r>
            <w:r w:rsidRPr="003B1447">
              <w:rPr>
                <w:color w:val="00000A"/>
                <w:spacing w:val="-5"/>
                <w:sz w:val="24"/>
                <w:szCs w:val="24"/>
              </w:rPr>
              <w:t xml:space="preserve"> </w:t>
            </w:r>
            <w:r w:rsidRPr="003B1447">
              <w:rPr>
                <w:color w:val="00000A"/>
                <w:sz w:val="24"/>
                <w:szCs w:val="24"/>
              </w:rPr>
              <w:t>интерес</w:t>
            </w:r>
            <w:r w:rsidRPr="003B1447">
              <w:rPr>
                <w:color w:val="00000A"/>
                <w:spacing w:val="-4"/>
                <w:sz w:val="24"/>
                <w:szCs w:val="24"/>
              </w:rPr>
              <w:t xml:space="preserve"> </w:t>
            </w:r>
            <w:r w:rsidRPr="003B1447">
              <w:rPr>
                <w:color w:val="00000A"/>
                <w:sz w:val="24"/>
                <w:szCs w:val="24"/>
              </w:rPr>
              <w:t>к</w:t>
            </w:r>
            <w:r w:rsidRPr="003B1447">
              <w:rPr>
                <w:color w:val="00000A"/>
                <w:spacing w:val="-6"/>
                <w:sz w:val="24"/>
                <w:szCs w:val="24"/>
              </w:rPr>
              <w:t xml:space="preserve"> </w:t>
            </w:r>
            <w:r w:rsidRPr="003B1447">
              <w:rPr>
                <w:color w:val="00000A"/>
                <w:sz w:val="24"/>
                <w:szCs w:val="24"/>
              </w:rPr>
              <w:t>физической</w:t>
            </w:r>
            <w:r w:rsidRPr="003B1447">
              <w:rPr>
                <w:color w:val="00000A"/>
                <w:spacing w:val="-7"/>
                <w:sz w:val="24"/>
                <w:szCs w:val="24"/>
              </w:rPr>
              <w:t xml:space="preserve"> </w:t>
            </w:r>
            <w:r w:rsidRPr="003B1447">
              <w:rPr>
                <w:color w:val="00000A"/>
                <w:sz w:val="24"/>
                <w:szCs w:val="24"/>
              </w:rPr>
              <w:t>активности.</w:t>
            </w:r>
          </w:p>
          <w:p w:rsidR="008F1587" w:rsidRPr="003B1447" w:rsidRDefault="008F1587" w:rsidP="008F1587">
            <w:pPr>
              <w:tabs>
                <w:tab w:val="left" w:pos="2203"/>
                <w:tab w:val="left" w:pos="4199"/>
              </w:tabs>
              <w:suppressAutoHyphens/>
              <w:spacing w:line="252" w:lineRule="exact"/>
              <w:ind w:left="111" w:right="87"/>
              <w:jc w:val="both"/>
              <w:rPr>
                <w:color w:val="00000A"/>
                <w:sz w:val="24"/>
                <w:szCs w:val="24"/>
              </w:rPr>
            </w:pPr>
            <w:r w:rsidRPr="003B1447">
              <w:rPr>
                <w:color w:val="00000A"/>
                <w:sz w:val="24"/>
                <w:szCs w:val="24"/>
              </w:rPr>
              <w:t xml:space="preserve">- Соблюдающий элементарные </w:t>
            </w:r>
            <w:r w:rsidRPr="003B1447">
              <w:rPr>
                <w:color w:val="00000A"/>
                <w:spacing w:val="-1"/>
                <w:sz w:val="24"/>
                <w:szCs w:val="24"/>
              </w:rPr>
              <w:t>правила</w:t>
            </w:r>
            <w:r w:rsidRPr="003B1447">
              <w:rPr>
                <w:color w:val="00000A"/>
                <w:spacing w:val="-52"/>
                <w:sz w:val="24"/>
                <w:szCs w:val="24"/>
              </w:rPr>
              <w:t xml:space="preserve"> </w:t>
            </w:r>
            <w:r w:rsidRPr="003B1447">
              <w:rPr>
                <w:color w:val="00000A"/>
                <w:sz w:val="24"/>
                <w:szCs w:val="24"/>
              </w:rPr>
              <w:t>безопасности в</w:t>
            </w:r>
            <w:r w:rsidRPr="003B1447">
              <w:rPr>
                <w:color w:val="00000A"/>
                <w:spacing w:val="-2"/>
                <w:sz w:val="24"/>
                <w:szCs w:val="24"/>
              </w:rPr>
              <w:t xml:space="preserve"> </w:t>
            </w:r>
            <w:r w:rsidRPr="003B1447">
              <w:rPr>
                <w:color w:val="00000A"/>
                <w:sz w:val="24"/>
                <w:szCs w:val="24"/>
              </w:rPr>
              <w:t>быту, в</w:t>
            </w:r>
            <w:r w:rsidRPr="003B1447">
              <w:rPr>
                <w:color w:val="00000A"/>
                <w:spacing w:val="-4"/>
                <w:sz w:val="24"/>
                <w:szCs w:val="24"/>
              </w:rPr>
              <w:t xml:space="preserve"> </w:t>
            </w:r>
            <w:r w:rsidRPr="003B1447">
              <w:rPr>
                <w:color w:val="00000A"/>
                <w:sz w:val="24"/>
                <w:szCs w:val="24"/>
              </w:rPr>
              <w:t>детском саду, на</w:t>
            </w:r>
            <w:r w:rsidRPr="003B1447">
              <w:rPr>
                <w:color w:val="00000A"/>
                <w:spacing w:val="-3"/>
                <w:sz w:val="24"/>
                <w:szCs w:val="24"/>
              </w:rPr>
              <w:t xml:space="preserve"> </w:t>
            </w:r>
            <w:r w:rsidRPr="003B1447">
              <w:rPr>
                <w:color w:val="00000A"/>
                <w:sz w:val="24"/>
                <w:szCs w:val="24"/>
              </w:rPr>
              <w:t>природе.</w:t>
            </w:r>
          </w:p>
        </w:tc>
      </w:tr>
      <w:tr w:rsidR="008F1587" w:rsidRPr="008F1587" w:rsidTr="001055F2">
        <w:trPr>
          <w:trHeight w:val="765"/>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spacing w:line="275" w:lineRule="exact"/>
              <w:rPr>
                <w:b/>
                <w:color w:val="00000A"/>
                <w:sz w:val="24"/>
                <w:szCs w:val="24"/>
              </w:rPr>
            </w:pPr>
            <w:r w:rsidRPr="003B1447">
              <w:rPr>
                <w:b/>
                <w:color w:val="00000A"/>
                <w:sz w:val="24"/>
                <w:szCs w:val="24"/>
              </w:rPr>
              <w:t>Трудовое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76958" w:rsidP="00876958">
            <w:pPr>
              <w:suppressAutoHyphens/>
              <w:spacing w:line="251" w:lineRule="exact"/>
              <w:rPr>
                <w:color w:val="00000A"/>
                <w:sz w:val="24"/>
                <w:szCs w:val="24"/>
              </w:rPr>
            </w:pPr>
            <w:r w:rsidRPr="003B1447">
              <w:rPr>
                <w:color w:val="00000A"/>
                <w:sz w:val="24"/>
                <w:szCs w:val="24"/>
              </w:rPr>
              <w:t xml:space="preserve"> </w:t>
            </w:r>
            <w:r w:rsidR="008F1587" w:rsidRPr="003B1447">
              <w:rPr>
                <w:color w:val="00000A"/>
                <w:sz w:val="24"/>
                <w:szCs w:val="24"/>
              </w:rPr>
              <w:t>Труд</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tabs>
                <w:tab w:val="left" w:pos="2347"/>
                <w:tab w:val="left" w:pos="4188"/>
              </w:tabs>
              <w:suppressAutoHyphens/>
              <w:ind w:left="111" w:right="90"/>
              <w:jc w:val="both"/>
              <w:rPr>
                <w:color w:val="00000A"/>
                <w:sz w:val="24"/>
                <w:szCs w:val="24"/>
              </w:rPr>
            </w:pPr>
            <w:r w:rsidRPr="003B1447">
              <w:rPr>
                <w:color w:val="00000A"/>
                <w:sz w:val="24"/>
                <w:szCs w:val="24"/>
              </w:rPr>
              <w:t xml:space="preserve">- Поддерживающий элементарный </w:t>
            </w:r>
            <w:r w:rsidRPr="003B1447">
              <w:rPr>
                <w:color w:val="00000A"/>
                <w:spacing w:val="-1"/>
                <w:sz w:val="24"/>
                <w:szCs w:val="24"/>
              </w:rPr>
              <w:t>порядок</w:t>
            </w:r>
            <w:r w:rsidRPr="003B1447">
              <w:rPr>
                <w:color w:val="00000A"/>
                <w:spacing w:val="-52"/>
                <w:sz w:val="24"/>
                <w:szCs w:val="24"/>
              </w:rPr>
              <w:t xml:space="preserve"> </w:t>
            </w:r>
            <w:r w:rsidRPr="003B1447">
              <w:rPr>
                <w:color w:val="00000A"/>
                <w:sz w:val="24"/>
                <w:szCs w:val="24"/>
              </w:rPr>
              <w:t>в</w:t>
            </w:r>
            <w:r w:rsidRPr="003B1447">
              <w:rPr>
                <w:color w:val="00000A"/>
                <w:spacing w:val="-2"/>
                <w:sz w:val="24"/>
                <w:szCs w:val="24"/>
              </w:rPr>
              <w:t xml:space="preserve"> </w:t>
            </w:r>
            <w:r w:rsidRPr="003B1447">
              <w:rPr>
                <w:color w:val="00000A"/>
                <w:sz w:val="24"/>
                <w:szCs w:val="24"/>
              </w:rPr>
              <w:t>окружающей обстановке.</w:t>
            </w:r>
          </w:p>
          <w:p w:rsidR="008F1587" w:rsidRPr="003B1447" w:rsidRDefault="008F1587" w:rsidP="008F1587">
            <w:pPr>
              <w:suppressAutoHyphens/>
              <w:ind w:left="111" w:right="92"/>
              <w:jc w:val="both"/>
              <w:rPr>
                <w:color w:val="00000A"/>
                <w:sz w:val="24"/>
                <w:szCs w:val="24"/>
              </w:rPr>
            </w:pPr>
            <w:r w:rsidRPr="003B1447">
              <w:rPr>
                <w:color w:val="00000A"/>
                <w:sz w:val="24"/>
                <w:szCs w:val="24"/>
              </w:rPr>
              <w:t>- Стремящийся</w:t>
            </w:r>
            <w:r w:rsidRPr="003B1447">
              <w:rPr>
                <w:color w:val="00000A"/>
                <w:spacing w:val="11"/>
                <w:sz w:val="24"/>
                <w:szCs w:val="24"/>
              </w:rPr>
              <w:t xml:space="preserve"> </w:t>
            </w:r>
            <w:r w:rsidRPr="003B1447">
              <w:rPr>
                <w:color w:val="00000A"/>
                <w:sz w:val="24"/>
                <w:szCs w:val="24"/>
              </w:rPr>
              <w:t>помогать</w:t>
            </w:r>
            <w:r w:rsidRPr="003B1447">
              <w:rPr>
                <w:color w:val="00000A"/>
                <w:spacing w:val="8"/>
                <w:sz w:val="24"/>
                <w:szCs w:val="24"/>
              </w:rPr>
              <w:t xml:space="preserve"> </w:t>
            </w:r>
            <w:r w:rsidRPr="003B1447">
              <w:rPr>
                <w:color w:val="00000A"/>
                <w:sz w:val="24"/>
                <w:szCs w:val="24"/>
              </w:rPr>
              <w:t>взрослому</w:t>
            </w:r>
            <w:r w:rsidRPr="003B1447">
              <w:rPr>
                <w:color w:val="00000A"/>
                <w:spacing w:val="8"/>
                <w:sz w:val="24"/>
                <w:szCs w:val="24"/>
              </w:rPr>
              <w:t xml:space="preserve"> </w:t>
            </w:r>
            <w:r w:rsidRPr="003B1447">
              <w:rPr>
                <w:color w:val="00000A"/>
                <w:sz w:val="24"/>
                <w:szCs w:val="24"/>
              </w:rPr>
              <w:t>в доступных</w:t>
            </w:r>
            <w:r w:rsidRPr="003B1447">
              <w:rPr>
                <w:color w:val="00000A"/>
                <w:spacing w:val="-52"/>
                <w:sz w:val="24"/>
                <w:szCs w:val="24"/>
              </w:rPr>
              <w:t xml:space="preserve"> </w:t>
            </w:r>
            <w:r w:rsidRPr="003B1447">
              <w:rPr>
                <w:color w:val="00000A"/>
                <w:sz w:val="24"/>
                <w:szCs w:val="24"/>
              </w:rPr>
              <w:t>действиях.</w:t>
            </w:r>
          </w:p>
          <w:p w:rsidR="008F1587" w:rsidRPr="003B1447" w:rsidRDefault="008F1587" w:rsidP="008F1587">
            <w:pPr>
              <w:tabs>
                <w:tab w:val="left" w:pos="2229"/>
                <w:tab w:val="left" w:pos="3158"/>
              </w:tabs>
              <w:suppressAutoHyphens/>
              <w:ind w:left="111"/>
              <w:jc w:val="both"/>
              <w:rPr>
                <w:color w:val="00000A"/>
                <w:sz w:val="24"/>
                <w:szCs w:val="24"/>
              </w:rPr>
            </w:pPr>
            <w:r w:rsidRPr="003B1447">
              <w:rPr>
                <w:color w:val="00000A"/>
                <w:sz w:val="24"/>
                <w:szCs w:val="24"/>
              </w:rPr>
              <w:t>- Стремящийся к самостоятельности</w:t>
            </w:r>
            <w:r w:rsidRPr="003B1447">
              <w:rPr>
                <w:color w:val="00000A"/>
                <w:spacing w:val="-1"/>
                <w:sz w:val="24"/>
                <w:szCs w:val="24"/>
              </w:rPr>
              <w:t xml:space="preserve"> </w:t>
            </w:r>
            <w:r w:rsidRPr="003B1447">
              <w:rPr>
                <w:color w:val="00000A"/>
                <w:sz w:val="24"/>
                <w:szCs w:val="24"/>
              </w:rPr>
              <w:t xml:space="preserve">самообслуживании, в быту, в </w:t>
            </w:r>
            <w:r w:rsidRPr="003B1447">
              <w:rPr>
                <w:color w:val="00000A"/>
                <w:spacing w:val="-1"/>
                <w:sz w:val="24"/>
                <w:szCs w:val="24"/>
              </w:rPr>
              <w:t>игре,</w:t>
            </w:r>
            <w:r w:rsidRPr="003B1447">
              <w:rPr>
                <w:color w:val="00000A"/>
                <w:spacing w:val="-52"/>
                <w:sz w:val="24"/>
                <w:szCs w:val="24"/>
              </w:rPr>
              <w:t xml:space="preserve"> </w:t>
            </w:r>
            <w:r w:rsidRPr="003B1447">
              <w:rPr>
                <w:color w:val="00000A"/>
                <w:sz w:val="24"/>
                <w:szCs w:val="24"/>
              </w:rPr>
              <w:t>в</w:t>
            </w:r>
            <w:r w:rsidRPr="003B1447">
              <w:rPr>
                <w:color w:val="00000A"/>
                <w:spacing w:val="-2"/>
                <w:sz w:val="24"/>
                <w:szCs w:val="24"/>
              </w:rPr>
              <w:t xml:space="preserve"> </w:t>
            </w:r>
            <w:r w:rsidRPr="003B1447">
              <w:rPr>
                <w:color w:val="00000A"/>
                <w:sz w:val="24"/>
                <w:szCs w:val="24"/>
              </w:rPr>
              <w:t>продуктивных видах</w:t>
            </w:r>
            <w:r w:rsidRPr="003B1447">
              <w:rPr>
                <w:color w:val="00000A"/>
                <w:spacing w:val="-1"/>
                <w:sz w:val="24"/>
                <w:szCs w:val="24"/>
              </w:rPr>
              <w:t xml:space="preserve"> </w:t>
            </w:r>
            <w:r w:rsidRPr="003B1447">
              <w:rPr>
                <w:color w:val="00000A"/>
                <w:sz w:val="24"/>
                <w:szCs w:val="24"/>
              </w:rPr>
              <w:t>деятельности.</w:t>
            </w:r>
          </w:p>
        </w:tc>
      </w:tr>
      <w:tr w:rsidR="008F1587" w:rsidRPr="008F1587" w:rsidTr="001055F2">
        <w:trPr>
          <w:trHeight w:val="535"/>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rPr>
                <w:b/>
                <w:color w:val="00000A"/>
                <w:sz w:val="24"/>
                <w:szCs w:val="24"/>
              </w:rPr>
            </w:pPr>
            <w:r w:rsidRPr="003B1447">
              <w:rPr>
                <w:b/>
                <w:color w:val="00000A"/>
                <w:sz w:val="24"/>
                <w:szCs w:val="24"/>
              </w:rPr>
              <w:t>Этико-</w:t>
            </w:r>
            <w:r w:rsidRPr="003B1447">
              <w:rPr>
                <w:b/>
                <w:color w:val="00000A"/>
                <w:spacing w:val="1"/>
                <w:sz w:val="24"/>
                <w:szCs w:val="24"/>
              </w:rPr>
              <w:t xml:space="preserve"> </w:t>
            </w:r>
            <w:r w:rsidR="003F1601" w:rsidRPr="003B1447">
              <w:rPr>
                <w:b/>
                <w:color w:val="00000A"/>
                <w:spacing w:val="-1"/>
                <w:sz w:val="24"/>
                <w:szCs w:val="24"/>
              </w:rPr>
              <w:t>эстетиче</w:t>
            </w:r>
            <w:r w:rsidRPr="003B1447">
              <w:rPr>
                <w:b/>
                <w:color w:val="00000A"/>
                <w:spacing w:val="-1"/>
                <w:sz w:val="24"/>
                <w:szCs w:val="24"/>
              </w:rPr>
              <w:t>кое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76958" w:rsidRPr="003B1447" w:rsidRDefault="00876958" w:rsidP="00876958">
            <w:pPr>
              <w:suppressAutoHyphens/>
              <w:spacing w:line="251" w:lineRule="exact"/>
              <w:rPr>
                <w:color w:val="00000A"/>
                <w:spacing w:val="-2"/>
                <w:sz w:val="24"/>
                <w:szCs w:val="24"/>
              </w:rPr>
            </w:pPr>
            <w:r w:rsidRPr="003B1447">
              <w:rPr>
                <w:color w:val="00000A"/>
                <w:sz w:val="24"/>
                <w:szCs w:val="24"/>
              </w:rPr>
              <w:t xml:space="preserve"> </w:t>
            </w:r>
            <w:r w:rsidR="008F1587" w:rsidRPr="003B1447">
              <w:rPr>
                <w:color w:val="00000A"/>
                <w:sz w:val="24"/>
                <w:szCs w:val="24"/>
              </w:rPr>
              <w:t>Культура и</w:t>
            </w:r>
          </w:p>
          <w:p w:rsidR="008F1587" w:rsidRPr="003B1447" w:rsidRDefault="00876958" w:rsidP="00876958">
            <w:pPr>
              <w:suppressAutoHyphens/>
              <w:spacing w:line="251" w:lineRule="exact"/>
              <w:rPr>
                <w:color w:val="00000A"/>
                <w:sz w:val="24"/>
                <w:szCs w:val="24"/>
              </w:rPr>
            </w:pPr>
            <w:r w:rsidRPr="003B1447">
              <w:rPr>
                <w:color w:val="00000A"/>
                <w:sz w:val="24"/>
                <w:szCs w:val="24"/>
              </w:rPr>
              <w:t xml:space="preserve"> </w:t>
            </w:r>
            <w:r w:rsidR="008F1587" w:rsidRPr="003B1447">
              <w:rPr>
                <w:color w:val="00000A"/>
                <w:sz w:val="24"/>
                <w:szCs w:val="24"/>
              </w:rPr>
              <w:t>красота</w:t>
            </w:r>
          </w:p>
        </w:tc>
        <w:tc>
          <w:tcPr>
            <w:tcW w:w="106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3F1601">
            <w:pPr>
              <w:suppressAutoHyphens/>
              <w:ind w:left="111" w:right="92"/>
              <w:jc w:val="both"/>
              <w:rPr>
                <w:color w:val="00000A"/>
                <w:sz w:val="24"/>
                <w:szCs w:val="24"/>
              </w:rPr>
            </w:pPr>
            <w:r w:rsidRPr="003B1447">
              <w:rPr>
                <w:color w:val="00000A"/>
                <w:sz w:val="24"/>
                <w:szCs w:val="24"/>
              </w:rPr>
              <w:t>- Эмоционально отзывчивый к красоте.</w:t>
            </w:r>
            <w:r w:rsidRPr="003B1447">
              <w:rPr>
                <w:color w:val="00000A"/>
                <w:spacing w:val="1"/>
                <w:sz w:val="24"/>
                <w:szCs w:val="24"/>
              </w:rPr>
              <w:t xml:space="preserve"> </w:t>
            </w:r>
            <w:r w:rsidRPr="003B1447">
              <w:rPr>
                <w:color w:val="00000A"/>
                <w:sz w:val="24"/>
                <w:szCs w:val="24"/>
              </w:rPr>
              <w:t>Проявляющий</w:t>
            </w:r>
            <w:r w:rsidRPr="003B1447">
              <w:rPr>
                <w:color w:val="00000A"/>
                <w:spacing w:val="28"/>
                <w:sz w:val="24"/>
                <w:szCs w:val="24"/>
              </w:rPr>
              <w:t xml:space="preserve"> </w:t>
            </w:r>
            <w:r w:rsidRPr="003B1447">
              <w:rPr>
                <w:color w:val="00000A"/>
                <w:sz w:val="24"/>
                <w:szCs w:val="24"/>
              </w:rPr>
              <w:t>интерес</w:t>
            </w:r>
            <w:r w:rsidRPr="003B1447">
              <w:rPr>
                <w:color w:val="00000A"/>
                <w:spacing w:val="26"/>
                <w:sz w:val="24"/>
                <w:szCs w:val="24"/>
              </w:rPr>
              <w:t xml:space="preserve"> </w:t>
            </w:r>
            <w:r w:rsidRPr="003B1447">
              <w:rPr>
                <w:color w:val="00000A"/>
                <w:sz w:val="24"/>
                <w:szCs w:val="24"/>
              </w:rPr>
              <w:t>и</w:t>
            </w:r>
            <w:r w:rsidRPr="003B1447">
              <w:rPr>
                <w:color w:val="00000A"/>
                <w:spacing w:val="25"/>
                <w:sz w:val="24"/>
                <w:szCs w:val="24"/>
              </w:rPr>
              <w:t xml:space="preserve"> </w:t>
            </w:r>
            <w:r w:rsidRPr="003B1447">
              <w:rPr>
                <w:color w:val="00000A"/>
                <w:sz w:val="24"/>
                <w:szCs w:val="24"/>
              </w:rPr>
              <w:t>желание</w:t>
            </w:r>
            <w:r w:rsidRPr="003B1447">
              <w:rPr>
                <w:color w:val="00000A"/>
                <w:spacing w:val="29"/>
                <w:sz w:val="24"/>
                <w:szCs w:val="24"/>
              </w:rPr>
              <w:t xml:space="preserve"> </w:t>
            </w:r>
            <w:r w:rsidRPr="003B1447">
              <w:rPr>
                <w:color w:val="00000A"/>
                <w:sz w:val="24"/>
                <w:szCs w:val="24"/>
              </w:rPr>
              <w:t>заниматься</w:t>
            </w:r>
            <w:r w:rsidR="003F1601" w:rsidRPr="003B1447">
              <w:rPr>
                <w:color w:val="00000A"/>
                <w:sz w:val="24"/>
                <w:szCs w:val="24"/>
              </w:rPr>
              <w:t xml:space="preserve"> </w:t>
            </w:r>
            <w:r w:rsidRPr="003B1447">
              <w:rPr>
                <w:color w:val="00000A"/>
                <w:sz w:val="24"/>
                <w:szCs w:val="24"/>
              </w:rPr>
              <w:t>продуктивными</w:t>
            </w:r>
            <w:r w:rsidRPr="003B1447">
              <w:rPr>
                <w:color w:val="00000A"/>
                <w:spacing w:val="-5"/>
                <w:sz w:val="24"/>
                <w:szCs w:val="24"/>
              </w:rPr>
              <w:t xml:space="preserve"> </w:t>
            </w:r>
            <w:r w:rsidRPr="003B1447">
              <w:rPr>
                <w:color w:val="00000A"/>
                <w:sz w:val="24"/>
                <w:szCs w:val="24"/>
              </w:rPr>
              <w:t>видами</w:t>
            </w:r>
            <w:r w:rsidRPr="003B1447">
              <w:rPr>
                <w:color w:val="00000A"/>
                <w:spacing w:val="-6"/>
                <w:sz w:val="24"/>
                <w:szCs w:val="24"/>
              </w:rPr>
              <w:t xml:space="preserve"> </w:t>
            </w:r>
            <w:r w:rsidRPr="003B1447">
              <w:rPr>
                <w:color w:val="00000A"/>
                <w:sz w:val="24"/>
                <w:szCs w:val="24"/>
              </w:rPr>
              <w:t>деятельности.</w:t>
            </w:r>
          </w:p>
        </w:tc>
      </w:tr>
    </w:tbl>
    <w:p w:rsidR="008F1587" w:rsidRPr="008F1587" w:rsidRDefault="008F1587" w:rsidP="008F1587">
      <w:pPr>
        <w:widowControl/>
        <w:tabs>
          <w:tab w:val="left" w:pos="994"/>
        </w:tabs>
        <w:suppressAutoHyphens/>
        <w:autoSpaceDE/>
        <w:autoSpaceDN/>
        <w:ind w:left="720" w:right="744"/>
        <w:outlineLvl w:val="1"/>
        <w:rPr>
          <w:b/>
          <w:bCs/>
          <w:color w:val="00000A"/>
        </w:rPr>
      </w:pPr>
    </w:p>
    <w:p w:rsidR="008F1587" w:rsidRPr="00717C63" w:rsidRDefault="008F1587" w:rsidP="005B6821">
      <w:pPr>
        <w:widowControl/>
        <w:tabs>
          <w:tab w:val="left" w:pos="994"/>
        </w:tabs>
        <w:suppressAutoHyphens/>
        <w:autoSpaceDE/>
        <w:autoSpaceDN/>
        <w:ind w:left="720" w:right="744"/>
        <w:jc w:val="center"/>
        <w:outlineLvl w:val="1"/>
        <w:rPr>
          <w:b/>
          <w:bCs/>
          <w:sz w:val="24"/>
          <w:szCs w:val="24"/>
        </w:rPr>
      </w:pPr>
      <w:r w:rsidRPr="00717C63">
        <w:rPr>
          <w:b/>
          <w:bCs/>
          <w:sz w:val="24"/>
          <w:szCs w:val="24"/>
        </w:rPr>
        <w:t>Целевые ориентиры воспитательной работы для детей дошкольного возраста</w:t>
      </w:r>
      <w:r w:rsidRPr="00717C63">
        <w:rPr>
          <w:b/>
          <w:bCs/>
          <w:spacing w:val="-57"/>
          <w:sz w:val="24"/>
          <w:szCs w:val="24"/>
        </w:rPr>
        <w:t xml:space="preserve">    </w:t>
      </w:r>
      <w:proofErr w:type="gramStart"/>
      <w:r w:rsidRPr="00717C63">
        <w:rPr>
          <w:b/>
          <w:bCs/>
          <w:spacing w:val="-57"/>
          <w:sz w:val="24"/>
          <w:szCs w:val="24"/>
        </w:rPr>
        <w:t xml:space="preserve">   </w:t>
      </w:r>
      <w:r w:rsidRPr="00717C63">
        <w:rPr>
          <w:b/>
          <w:bCs/>
          <w:sz w:val="24"/>
          <w:szCs w:val="24"/>
        </w:rPr>
        <w:t>(</w:t>
      </w:r>
      <w:proofErr w:type="gramEnd"/>
      <w:r w:rsidRPr="00717C63">
        <w:rPr>
          <w:b/>
          <w:bCs/>
          <w:sz w:val="24"/>
          <w:szCs w:val="24"/>
        </w:rPr>
        <w:t>к</w:t>
      </w:r>
      <w:r w:rsidRPr="00717C63">
        <w:rPr>
          <w:b/>
          <w:bCs/>
          <w:spacing w:val="-1"/>
          <w:sz w:val="24"/>
          <w:szCs w:val="24"/>
        </w:rPr>
        <w:t xml:space="preserve"> </w:t>
      </w:r>
      <w:r w:rsidRPr="00717C63">
        <w:rPr>
          <w:b/>
          <w:bCs/>
          <w:sz w:val="24"/>
          <w:szCs w:val="24"/>
        </w:rPr>
        <w:t>8-ми годам)</w:t>
      </w:r>
    </w:p>
    <w:p w:rsidR="003B1447" w:rsidRPr="00717C63" w:rsidRDefault="005B6821" w:rsidP="00A454F1">
      <w:pPr>
        <w:widowControl/>
        <w:suppressAutoHyphens/>
        <w:autoSpaceDE/>
        <w:autoSpaceDN/>
        <w:ind w:right="1663"/>
        <w:jc w:val="center"/>
        <w:rPr>
          <w:b/>
          <w:sz w:val="24"/>
          <w:szCs w:val="24"/>
        </w:rPr>
      </w:pPr>
      <w:r w:rsidRPr="00717C63">
        <w:rPr>
          <w:b/>
          <w:sz w:val="24"/>
          <w:szCs w:val="24"/>
        </w:rPr>
        <w:t xml:space="preserve">                             </w:t>
      </w:r>
      <w:r w:rsidR="008F1587" w:rsidRPr="00717C63">
        <w:rPr>
          <w:b/>
          <w:sz w:val="24"/>
          <w:szCs w:val="24"/>
        </w:rPr>
        <w:t>Портрет</w:t>
      </w:r>
      <w:r w:rsidR="008F1587" w:rsidRPr="00717C63">
        <w:rPr>
          <w:b/>
          <w:spacing w:val="-3"/>
          <w:sz w:val="24"/>
          <w:szCs w:val="24"/>
        </w:rPr>
        <w:t xml:space="preserve"> </w:t>
      </w:r>
      <w:r w:rsidR="008F1587" w:rsidRPr="00717C63">
        <w:rPr>
          <w:b/>
          <w:sz w:val="24"/>
          <w:szCs w:val="24"/>
        </w:rPr>
        <w:t>ребенка</w:t>
      </w:r>
      <w:r w:rsidR="008F1587" w:rsidRPr="00717C63">
        <w:rPr>
          <w:b/>
          <w:spacing w:val="-1"/>
          <w:sz w:val="24"/>
          <w:szCs w:val="24"/>
        </w:rPr>
        <w:t xml:space="preserve"> </w:t>
      </w:r>
      <w:r w:rsidR="008F1587" w:rsidRPr="00717C63">
        <w:rPr>
          <w:b/>
          <w:sz w:val="24"/>
          <w:szCs w:val="24"/>
        </w:rPr>
        <w:t>дошкольного</w:t>
      </w:r>
      <w:r w:rsidR="008F1587" w:rsidRPr="00717C63">
        <w:rPr>
          <w:b/>
          <w:spacing w:val="-1"/>
          <w:sz w:val="24"/>
          <w:szCs w:val="24"/>
        </w:rPr>
        <w:t xml:space="preserve"> </w:t>
      </w:r>
      <w:r w:rsidR="008F1587" w:rsidRPr="00717C63">
        <w:rPr>
          <w:b/>
          <w:sz w:val="24"/>
          <w:szCs w:val="24"/>
        </w:rPr>
        <w:t>возраста</w:t>
      </w:r>
      <w:r w:rsidR="008F1587" w:rsidRPr="00717C63">
        <w:rPr>
          <w:b/>
          <w:spacing w:val="-1"/>
          <w:sz w:val="24"/>
          <w:szCs w:val="24"/>
        </w:rPr>
        <w:t xml:space="preserve"> </w:t>
      </w:r>
      <w:r w:rsidR="008F1587" w:rsidRPr="00717C63">
        <w:rPr>
          <w:b/>
          <w:sz w:val="24"/>
          <w:szCs w:val="24"/>
        </w:rPr>
        <w:t>(к</w:t>
      </w:r>
      <w:r w:rsidR="008F1587" w:rsidRPr="00717C63">
        <w:rPr>
          <w:b/>
          <w:spacing w:val="-2"/>
          <w:sz w:val="24"/>
          <w:szCs w:val="24"/>
        </w:rPr>
        <w:t xml:space="preserve"> </w:t>
      </w:r>
      <w:r w:rsidR="008F1587" w:rsidRPr="00717C63">
        <w:rPr>
          <w:b/>
          <w:sz w:val="24"/>
          <w:szCs w:val="24"/>
        </w:rPr>
        <w:t>8-ми</w:t>
      </w:r>
      <w:r w:rsidR="008F1587" w:rsidRPr="00717C63">
        <w:rPr>
          <w:b/>
          <w:spacing w:val="-1"/>
          <w:sz w:val="24"/>
          <w:szCs w:val="24"/>
        </w:rPr>
        <w:t xml:space="preserve"> </w:t>
      </w:r>
      <w:r w:rsidR="00F67BFB" w:rsidRPr="00717C63">
        <w:rPr>
          <w:b/>
          <w:sz w:val="24"/>
          <w:szCs w:val="24"/>
        </w:rPr>
        <w:t>годам)</w:t>
      </w:r>
    </w:p>
    <w:tbl>
      <w:tblPr>
        <w:tblStyle w:val="TableNormal2"/>
        <w:tblW w:w="1431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 w:type="dxa"/>
        </w:tblCellMar>
        <w:tblLook w:val="04A0" w:firstRow="1" w:lastRow="0" w:firstColumn="1" w:lastColumn="0" w:noHBand="0" w:noVBand="1"/>
      </w:tblPr>
      <w:tblGrid>
        <w:gridCol w:w="1985"/>
        <w:gridCol w:w="1842"/>
        <w:gridCol w:w="10490"/>
      </w:tblGrid>
      <w:tr w:rsidR="008F1587" w:rsidRPr="003B1447" w:rsidTr="003B1447">
        <w:trPr>
          <w:trHeight w:val="551"/>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FD64D9">
            <w:pPr>
              <w:suppressAutoHyphens/>
              <w:spacing w:line="276" w:lineRule="exact"/>
              <w:ind w:right="130"/>
              <w:jc w:val="center"/>
              <w:rPr>
                <w:b/>
                <w:color w:val="00000A"/>
                <w:sz w:val="24"/>
                <w:szCs w:val="24"/>
              </w:rPr>
            </w:pPr>
            <w:r w:rsidRPr="003B1447">
              <w:rPr>
                <w:b/>
                <w:color w:val="00000A"/>
                <w:sz w:val="24"/>
                <w:szCs w:val="24"/>
              </w:rPr>
              <w:t>Направление</w:t>
            </w:r>
            <w:r w:rsidRPr="003B1447">
              <w:rPr>
                <w:b/>
                <w:color w:val="00000A"/>
                <w:spacing w:val="-57"/>
                <w:sz w:val="24"/>
                <w:szCs w:val="24"/>
              </w:rPr>
              <w:t xml:space="preserve"> </w:t>
            </w:r>
            <w:r w:rsidRPr="003B1447">
              <w:rPr>
                <w:b/>
                <w:color w:val="00000A"/>
                <w:sz w:val="24"/>
                <w:szCs w:val="24"/>
              </w:rPr>
              <w:t>воспитания</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left="393"/>
              <w:rPr>
                <w:b/>
                <w:color w:val="00000A"/>
                <w:sz w:val="24"/>
                <w:szCs w:val="24"/>
              </w:rPr>
            </w:pPr>
            <w:r w:rsidRPr="003B1447">
              <w:rPr>
                <w:b/>
                <w:color w:val="00000A"/>
                <w:sz w:val="24"/>
                <w:szCs w:val="24"/>
              </w:rPr>
              <w:t>Ценности</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right="1996"/>
              <w:jc w:val="center"/>
              <w:rPr>
                <w:b/>
                <w:color w:val="00000A"/>
                <w:sz w:val="24"/>
                <w:szCs w:val="24"/>
              </w:rPr>
            </w:pPr>
            <w:r w:rsidRPr="003B1447">
              <w:rPr>
                <w:b/>
                <w:color w:val="00000A"/>
                <w:sz w:val="24"/>
                <w:szCs w:val="24"/>
              </w:rPr>
              <w:t xml:space="preserve">                           Показатели</w:t>
            </w:r>
          </w:p>
        </w:tc>
      </w:tr>
      <w:tr w:rsidR="008F1587" w:rsidRPr="003B1447" w:rsidTr="003B1447">
        <w:trPr>
          <w:trHeight w:val="274"/>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left="108"/>
              <w:rPr>
                <w:b/>
                <w:color w:val="00000A"/>
                <w:sz w:val="24"/>
                <w:szCs w:val="24"/>
              </w:rPr>
            </w:pPr>
            <w:r w:rsidRPr="003B1447">
              <w:rPr>
                <w:b/>
                <w:color w:val="00000A"/>
                <w:sz w:val="24"/>
                <w:szCs w:val="24"/>
              </w:rPr>
              <w:t>Патриотическое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76958" w:rsidRPr="003B1447" w:rsidRDefault="008F1587" w:rsidP="00876958">
            <w:pPr>
              <w:suppressAutoHyphens/>
              <w:spacing w:line="252" w:lineRule="exact"/>
              <w:ind w:left="110"/>
              <w:rPr>
                <w:color w:val="00000A"/>
                <w:spacing w:val="-3"/>
                <w:sz w:val="24"/>
                <w:szCs w:val="24"/>
              </w:rPr>
            </w:pPr>
            <w:r w:rsidRPr="003B1447">
              <w:rPr>
                <w:color w:val="00000A"/>
                <w:sz w:val="24"/>
                <w:szCs w:val="24"/>
              </w:rPr>
              <w:t>Родина,</w:t>
            </w:r>
          </w:p>
          <w:p w:rsidR="008F1587" w:rsidRPr="003B1447" w:rsidRDefault="008F1587" w:rsidP="00876958">
            <w:pPr>
              <w:suppressAutoHyphens/>
              <w:spacing w:line="252" w:lineRule="exact"/>
              <w:ind w:left="110"/>
              <w:rPr>
                <w:color w:val="00000A"/>
                <w:sz w:val="24"/>
                <w:szCs w:val="24"/>
              </w:rPr>
            </w:pPr>
            <w:r w:rsidRPr="003B1447">
              <w:rPr>
                <w:color w:val="00000A"/>
                <w:sz w:val="24"/>
                <w:szCs w:val="24"/>
              </w:rPr>
              <w:t>природа</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42051F">
            <w:pPr>
              <w:suppressAutoHyphens/>
              <w:ind w:left="108" w:right="92"/>
              <w:jc w:val="both"/>
              <w:rPr>
                <w:color w:val="00000A"/>
                <w:sz w:val="24"/>
                <w:szCs w:val="24"/>
              </w:rPr>
            </w:pPr>
            <w:r w:rsidRPr="003B1447">
              <w:rPr>
                <w:color w:val="00000A"/>
                <w:sz w:val="24"/>
                <w:szCs w:val="24"/>
              </w:rPr>
              <w:t>- Любящий</w:t>
            </w:r>
            <w:r w:rsidRPr="003B1447">
              <w:rPr>
                <w:color w:val="00000A"/>
                <w:spacing w:val="1"/>
                <w:sz w:val="24"/>
                <w:szCs w:val="24"/>
              </w:rPr>
              <w:t xml:space="preserve"> </w:t>
            </w:r>
            <w:r w:rsidRPr="003B1447">
              <w:rPr>
                <w:color w:val="00000A"/>
                <w:sz w:val="24"/>
                <w:szCs w:val="24"/>
              </w:rPr>
              <w:t>свою</w:t>
            </w:r>
            <w:r w:rsidRPr="003B1447">
              <w:rPr>
                <w:color w:val="00000A"/>
                <w:spacing w:val="1"/>
                <w:sz w:val="24"/>
                <w:szCs w:val="24"/>
              </w:rPr>
              <w:t xml:space="preserve"> </w:t>
            </w:r>
            <w:r w:rsidRPr="003B1447">
              <w:rPr>
                <w:color w:val="00000A"/>
                <w:sz w:val="24"/>
                <w:szCs w:val="24"/>
              </w:rPr>
              <w:t>малую</w:t>
            </w:r>
            <w:r w:rsidRPr="003B1447">
              <w:rPr>
                <w:color w:val="00000A"/>
                <w:spacing w:val="1"/>
                <w:sz w:val="24"/>
                <w:szCs w:val="24"/>
              </w:rPr>
              <w:t xml:space="preserve"> </w:t>
            </w:r>
            <w:r w:rsidRPr="003B1447">
              <w:rPr>
                <w:color w:val="00000A"/>
                <w:sz w:val="24"/>
                <w:szCs w:val="24"/>
              </w:rPr>
              <w:t>родину</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имеющий</w:t>
            </w:r>
            <w:r w:rsidRPr="003B1447">
              <w:rPr>
                <w:color w:val="00000A"/>
                <w:spacing w:val="1"/>
                <w:sz w:val="24"/>
                <w:szCs w:val="24"/>
              </w:rPr>
              <w:t xml:space="preserve"> </w:t>
            </w:r>
            <w:r w:rsidRPr="003B1447">
              <w:rPr>
                <w:color w:val="00000A"/>
                <w:sz w:val="24"/>
                <w:szCs w:val="24"/>
              </w:rPr>
              <w:t>представление</w:t>
            </w:r>
            <w:r w:rsidRPr="003B1447">
              <w:rPr>
                <w:color w:val="00000A"/>
                <w:spacing w:val="1"/>
                <w:sz w:val="24"/>
                <w:szCs w:val="24"/>
              </w:rPr>
              <w:t xml:space="preserve"> </w:t>
            </w:r>
            <w:r w:rsidRPr="003B1447">
              <w:rPr>
                <w:color w:val="00000A"/>
                <w:sz w:val="24"/>
                <w:szCs w:val="24"/>
              </w:rPr>
              <w:t>о</w:t>
            </w:r>
            <w:r w:rsidRPr="003B1447">
              <w:rPr>
                <w:color w:val="00000A"/>
                <w:spacing w:val="1"/>
                <w:sz w:val="24"/>
                <w:szCs w:val="24"/>
              </w:rPr>
              <w:t xml:space="preserve"> </w:t>
            </w:r>
            <w:r w:rsidRPr="003B1447">
              <w:rPr>
                <w:color w:val="00000A"/>
                <w:sz w:val="24"/>
                <w:szCs w:val="24"/>
              </w:rPr>
              <w:t>своей</w:t>
            </w:r>
            <w:r w:rsidRPr="003B1447">
              <w:rPr>
                <w:color w:val="00000A"/>
                <w:spacing w:val="1"/>
                <w:sz w:val="24"/>
                <w:szCs w:val="24"/>
              </w:rPr>
              <w:t xml:space="preserve"> </w:t>
            </w:r>
            <w:r w:rsidRPr="003B1447">
              <w:rPr>
                <w:color w:val="00000A"/>
                <w:sz w:val="24"/>
                <w:szCs w:val="24"/>
              </w:rPr>
              <w:t>стране,</w:t>
            </w:r>
            <w:r w:rsidRPr="003B1447">
              <w:rPr>
                <w:color w:val="00000A"/>
                <w:spacing w:val="1"/>
                <w:sz w:val="24"/>
                <w:szCs w:val="24"/>
              </w:rPr>
              <w:t xml:space="preserve"> </w:t>
            </w:r>
            <w:r w:rsidRPr="003B1447">
              <w:rPr>
                <w:color w:val="00000A"/>
                <w:sz w:val="24"/>
                <w:szCs w:val="24"/>
              </w:rPr>
              <w:t>испытывающий</w:t>
            </w:r>
            <w:r w:rsidRPr="003B1447">
              <w:rPr>
                <w:color w:val="00000A"/>
                <w:spacing w:val="1"/>
                <w:sz w:val="24"/>
                <w:szCs w:val="24"/>
              </w:rPr>
              <w:t xml:space="preserve"> </w:t>
            </w:r>
            <w:r w:rsidRPr="003B1447">
              <w:rPr>
                <w:color w:val="00000A"/>
                <w:sz w:val="24"/>
                <w:szCs w:val="24"/>
              </w:rPr>
              <w:t>чувство</w:t>
            </w:r>
            <w:r w:rsidRPr="003B1447">
              <w:rPr>
                <w:color w:val="00000A"/>
                <w:spacing w:val="26"/>
                <w:sz w:val="24"/>
                <w:szCs w:val="24"/>
              </w:rPr>
              <w:t xml:space="preserve"> </w:t>
            </w:r>
            <w:r w:rsidRPr="003B1447">
              <w:rPr>
                <w:color w:val="00000A"/>
                <w:sz w:val="24"/>
                <w:szCs w:val="24"/>
              </w:rPr>
              <w:t>привязанности</w:t>
            </w:r>
            <w:r w:rsidRPr="003B1447">
              <w:rPr>
                <w:color w:val="00000A"/>
                <w:spacing w:val="26"/>
                <w:sz w:val="24"/>
                <w:szCs w:val="24"/>
              </w:rPr>
              <w:t xml:space="preserve"> </w:t>
            </w:r>
            <w:r w:rsidRPr="003B1447">
              <w:rPr>
                <w:color w:val="00000A"/>
                <w:sz w:val="24"/>
                <w:szCs w:val="24"/>
              </w:rPr>
              <w:t>к</w:t>
            </w:r>
            <w:r w:rsidRPr="003B1447">
              <w:rPr>
                <w:color w:val="00000A"/>
                <w:spacing w:val="27"/>
                <w:sz w:val="24"/>
                <w:szCs w:val="24"/>
              </w:rPr>
              <w:t xml:space="preserve"> </w:t>
            </w:r>
            <w:r w:rsidRPr="003B1447">
              <w:rPr>
                <w:color w:val="00000A"/>
                <w:sz w:val="24"/>
                <w:szCs w:val="24"/>
              </w:rPr>
              <w:t>родному</w:t>
            </w:r>
            <w:r w:rsidRPr="003B1447">
              <w:rPr>
                <w:color w:val="00000A"/>
                <w:spacing w:val="26"/>
                <w:sz w:val="24"/>
                <w:szCs w:val="24"/>
              </w:rPr>
              <w:t xml:space="preserve"> </w:t>
            </w:r>
            <w:r w:rsidRPr="003B1447">
              <w:rPr>
                <w:color w:val="00000A"/>
                <w:sz w:val="24"/>
                <w:szCs w:val="24"/>
              </w:rPr>
              <w:t>дому,</w:t>
            </w:r>
            <w:r w:rsidRPr="003B1447">
              <w:rPr>
                <w:color w:val="00000A"/>
                <w:spacing w:val="26"/>
                <w:sz w:val="24"/>
                <w:szCs w:val="24"/>
              </w:rPr>
              <w:t xml:space="preserve"> </w:t>
            </w:r>
            <w:r w:rsidRPr="003B1447">
              <w:rPr>
                <w:color w:val="00000A"/>
                <w:sz w:val="24"/>
                <w:szCs w:val="24"/>
              </w:rPr>
              <w:t>семье,</w:t>
            </w:r>
            <w:r w:rsidR="0042051F" w:rsidRPr="003B1447">
              <w:rPr>
                <w:color w:val="00000A"/>
                <w:sz w:val="24"/>
                <w:szCs w:val="24"/>
              </w:rPr>
              <w:t xml:space="preserve"> </w:t>
            </w:r>
            <w:r w:rsidRPr="003B1447">
              <w:rPr>
                <w:color w:val="00000A"/>
                <w:sz w:val="24"/>
                <w:szCs w:val="24"/>
              </w:rPr>
              <w:t>близким</w:t>
            </w:r>
            <w:r w:rsidRPr="003B1447">
              <w:rPr>
                <w:color w:val="00000A"/>
                <w:spacing w:val="-2"/>
                <w:sz w:val="24"/>
                <w:szCs w:val="24"/>
              </w:rPr>
              <w:t xml:space="preserve"> </w:t>
            </w:r>
            <w:r w:rsidRPr="003B1447">
              <w:rPr>
                <w:color w:val="00000A"/>
                <w:sz w:val="24"/>
                <w:szCs w:val="24"/>
              </w:rPr>
              <w:t>людям.</w:t>
            </w:r>
          </w:p>
        </w:tc>
      </w:tr>
      <w:tr w:rsidR="008F1587" w:rsidRPr="003B1447" w:rsidTr="003B1447">
        <w:trPr>
          <w:trHeight w:val="1845"/>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spacing w:line="275" w:lineRule="exact"/>
              <w:ind w:left="108"/>
              <w:rPr>
                <w:b/>
                <w:color w:val="00000A"/>
                <w:sz w:val="24"/>
                <w:szCs w:val="24"/>
              </w:rPr>
            </w:pPr>
            <w:r w:rsidRPr="003B1447">
              <w:rPr>
                <w:b/>
                <w:color w:val="00000A"/>
                <w:sz w:val="24"/>
                <w:szCs w:val="24"/>
              </w:rPr>
              <w:lastRenderedPageBreak/>
              <w:t>Социальное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76958" w:rsidRPr="003B1447" w:rsidRDefault="008F1587" w:rsidP="00876958">
            <w:pPr>
              <w:tabs>
                <w:tab w:val="left" w:pos="1144"/>
              </w:tabs>
              <w:suppressAutoHyphens/>
              <w:ind w:left="110" w:right="93"/>
              <w:rPr>
                <w:color w:val="00000A"/>
                <w:sz w:val="24"/>
                <w:szCs w:val="24"/>
              </w:rPr>
            </w:pPr>
            <w:r w:rsidRPr="003B1447">
              <w:rPr>
                <w:color w:val="00000A"/>
                <w:sz w:val="24"/>
                <w:szCs w:val="24"/>
              </w:rPr>
              <w:t>Человек,</w:t>
            </w:r>
          </w:p>
          <w:p w:rsidR="00876958" w:rsidRPr="003B1447" w:rsidRDefault="008F1587" w:rsidP="00876958">
            <w:pPr>
              <w:tabs>
                <w:tab w:val="left" w:pos="1144"/>
              </w:tabs>
              <w:suppressAutoHyphens/>
              <w:ind w:left="110" w:right="93"/>
              <w:rPr>
                <w:color w:val="00000A"/>
                <w:spacing w:val="-1"/>
                <w:sz w:val="24"/>
                <w:szCs w:val="24"/>
              </w:rPr>
            </w:pPr>
            <w:r w:rsidRPr="003B1447">
              <w:rPr>
                <w:color w:val="00000A"/>
                <w:spacing w:val="-1"/>
                <w:sz w:val="24"/>
                <w:szCs w:val="24"/>
              </w:rPr>
              <w:t>семья,</w:t>
            </w:r>
          </w:p>
          <w:p w:rsidR="008F1587" w:rsidRPr="003B1447" w:rsidRDefault="008F1587" w:rsidP="00876958">
            <w:pPr>
              <w:tabs>
                <w:tab w:val="left" w:pos="1144"/>
              </w:tabs>
              <w:suppressAutoHyphens/>
              <w:ind w:left="110" w:right="93"/>
              <w:rPr>
                <w:color w:val="00000A"/>
                <w:sz w:val="24"/>
                <w:szCs w:val="24"/>
              </w:rPr>
            </w:pPr>
            <w:r w:rsidRPr="003B1447">
              <w:rPr>
                <w:color w:val="00000A"/>
                <w:sz w:val="24"/>
                <w:szCs w:val="24"/>
              </w:rPr>
              <w:t>дружба,</w:t>
            </w:r>
          </w:p>
          <w:p w:rsidR="008F1587" w:rsidRPr="003B1447" w:rsidRDefault="008F1587" w:rsidP="00876958">
            <w:pPr>
              <w:suppressAutoHyphens/>
              <w:ind w:left="110"/>
              <w:rPr>
                <w:color w:val="00000A"/>
                <w:sz w:val="24"/>
                <w:szCs w:val="24"/>
              </w:rPr>
            </w:pPr>
            <w:r w:rsidRPr="003B1447">
              <w:rPr>
                <w:color w:val="00000A"/>
                <w:sz w:val="24"/>
                <w:szCs w:val="24"/>
              </w:rPr>
              <w:t>сотрудничество</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ind w:left="108" w:right="93"/>
              <w:jc w:val="both"/>
              <w:rPr>
                <w:color w:val="00000A"/>
                <w:sz w:val="24"/>
                <w:szCs w:val="24"/>
              </w:rPr>
            </w:pPr>
            <w:r w:rsidRPr="003B1447">
              <w:rPr>
                <w:color w:val="00000A"/>
                <w:sz w:val="24"/>
                <w:szCs w:val="24"/>
              </w:rPr>
              <w:t>- Различающий</w:t>
            </w:r>
            <w:r w:rsidRPr="003B1447">
              <w:rPr>
                <w:color w:val="00000A"/>
                <w:spacing w:val="1"/>
                <w:sz w:val="24"/>
                <w:szCs w:val="24"/>
              </w:rPr>
              <w:t xml:space="preserve"> </w:t>
            </w:r>
            <w:r w:rsidRPr="003B1447">
              <w:rPr>
                <w:color w:val="00000A"/>
                <w:sz w:val="24"/>
                <w:szCs w:val="24"/>
              </w:rPr>
              <w:t>основные</w:t>
            </w:r>
            <w:r w:rsidRPr="003B1447">
              <w:rPr>
                <w:color w:val="00000A"/>
                <w:spacing w:val="1"/>
                <w:sz w:val="24"/>
                <w:szCs w:val="24"/>
              </w:rPr>
              <w:t xml:space="preserve"> </w:t>
            </w:r>
            <w:r w:rsidRPr="003B1447">
              <w:rPr>
                <w:color w:val="00000A"/>
                <w:sz w:val="24"/>
                <w:szCs w:val="24"/>
              </w:rPr>
              <w:t>проявления</w:t>
            </w:r>
            <w:r w:rsidRPr="003B1447">
              <w:rPr>
                <w:color w:val="00000A"/>
                <w:spacing w:val="1"/>
                <w:sz w:val="24"/>
                <w:szCs w:val="24"/>
              </w:rPr>
              <w:t xml:space="preserve"> </w:t>
            </w:r>
            <w:r w:rsidRPr="003B1447">
              <w:rPr>
                <w:color w:val="00000A"/>
                <w:sz w:val="24"/>
                <w:szCs w:val="24"/>
              </w:rPr>
              <w:t>добра</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зла,</w:t>
            </w:r>
            <w:r w:rsidRPr="003B1447">
              <w:rPr>
                <w:color w:val="00000A"/>
                <w:spacing w:val="1"/>
                <w:sz w:val="24"/>
                <w:szCs w:val="24"/>
              </w:rPr>
              <w:t xml:space="preserve"> </w:t>
            </w:r>
            <w:r w:rsidRPr="003B1447">
              <w:rPr>
                <w:color w:val="00000A"/>
                <w:sz w:val="24"/>
                <w:szCs w:val="24"/>
              </w:rPr>
              <w:t>принимающий</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уважающий</w:t>
            </w:r>
            <w:r w:rsidRPr="003B1447">
              <w:rPr>
                <w:color w:val="00000A"/>
                <w:spacing w:val="1"/>
                <w:sz w:val="24"/>
                <w:szCs w:val="24"/>
              </w:rPr>
              <w:t xml:space="preserve"> </w:t>
            </w:r>
            <w:r w:rsidRPr="003B1447">
              <w:rPr>
                <w:color w:val="00000A"/>
                <w:sz w:val="24"/>
                <w:szCs w:val="24"/>
              </w:rPr>
              <w:t>ценности</w:t>
            </w:r>
            <w:r w:rsidRPr="003B1447">
              <w:rPr>
                <w:color w:val="00000A"/>
                <w:spacing w:val="1"/>
                <w:sz w:val="24"/>
                <w:szCs w:val="24"/>
              </w:rPr>
              <w:t xml:space="preserve"> </w:t>
            </w:r>
            <w:r w:rsidRPr="003B1447">
              <w:rPr>
                <w:color w:val="00000A"/>
                <w:sz w:val="24"/>
                <w:szCs w:val="24"/>
              </w:rPr>
              <w:t>семьи</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общества;</w:t>
            </w:r>
            <w:r w:rsidRPr="003B1447">
              <w:rPr>
                <w:color w:val="00000A"/>
                <w:spacing w:val="1"/>
                <w:sz w:val="24"/>
                <w:szCs w:val="24"/>
              </w:rPr>
              <w:t xml:space="preserve"> </w:t>
            </w:r>
            <w:r w:rsidRPr="003B1447">
              <w:rPr>
                <w:color w:val="00000A"/>
                <w:sz w:val="24"/>
                <w:szCs w:val="24"/>
              </w:rPr>
              <w:t>правдивый,</w:t>
            </w:r>
            <w:r w:rsidRPr="003B1447">
              <w:rPr>
                <w:color w:val="00000A"/>
                <w:spacing w:val="1"/>
                <w:sz w:val="24"/>
                <w:szCs w:val="24"/>
              </w:rPr>
              <w:t xml:space="preserve"> </w:t>
            </w:r>
            <w:r w:rsidRPr="003B1447">
              <w:rPr>
                <w:color w:val="00000A"/>
                <w:sz w:val="24"/>
                <w:szCs w:val="24"/>
              </w:rPr>
              <w:t>искренний;</w:t>
            </w:r>
            <w:r w:rsidRPr="003B1447">
              <w:rPr>
                <w:color w:val="00000A"/>
                <w:spacing w:val="1"/>
                <w:sz w:val="24"/>
                <w:szCs w:val="24"/>
              </w:rPr>
              <w:t xml:space="preserve"> </w:t>
            </w:r>
            <w:r w:rsidRPr="003B1447">
              <w:rPr>
                <w:color w:val="00000A"/>
                <w:sz w:val="24"/>
                <w:szCs w:val="24"/>
              </w:rPr>
              <w:t>способный</w:t>
            </w:r>
            <w:r w:rsidRPr="003B1447">
              <w:rPr>
                <w:color w:val="00000A"/>
                <w:spacing w:val="1"/>
                <w:sz w:val="24"/>
                <w:szCs w:val="24"/>
              </w:rPr>
              <w:t xml:space="preserve"> </w:t>
            </w:r>
            <w:r w:rsidRPr="003B1447">
              <w:rPr>
                <w:color w:val="00000A"/>
                <w:sz w:val="24"/>
                <w:szCs w:val="24"/>
              </w:rPr>
              <w:t>к</w:t>
            </w:r>
            <w:r w:rsidRPr="003B1447">
              <w:rPr>
                <w:color w:val="00000A"/>
                <w:spacing w:val="1"/>
                <w:sz w:val="24"/>
                <w:szCs w:val="24"/>
              </w:rPr>
              <w:t xml:space="preserve"> </w:t>
            </w:r>
            <w:r w:rsidRPr="003B1447">
              <w:rPr>
                <w:color w:val="00000A"/>
                <w:sz w:val="24"/>
                <w:szCs w:val="24"/>
              </w:rPr>
              <w:t>сочувствию</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заботе,</w:t>
            </w:r>
            <w:r w:rsidRPr="003B1447">
              <w:rPr>
                <w:color w:val="00000A"/>
                <w:spacing w:val="1"/>
                <w:sz w:val="24"/>
                <w:szCs w:val="24"/>
              </w:rPr>
              <w:t xml:space="preserve"> </w:t>
            </w:r>
            <w:r w:rsidRPr="003B1447">
              <w:rPr>
                <w:color w:val="00000A"/>
                <w:sz w:val="24"/>
                <w:szCs w:val="24"/>
              </w:rPr>
              <w:t>к</w:t>
            </w:r>
            <w:r w:rsidRPr="003B1447">
              <w:rPr>
                <w:color w:val="00000A"/>
                <w:spacing w:val="1"/>
                <w:sz w:val="24"/>
                <w:szCs w:val="24"/>
              </w:rPr>
              <w:t xml:space="preserve"> </w:t>
            </w:r>
            <w:r w:rsidRPr="003B1447">
              <w:rPr>
                <w:color w:val="00000A"/>
                <w:sz w:val="24"/>
                <w:szCs w:val="24"/>
              </w:rPr>
              <w:t>нравственному</w:t>
            </w:r>
            <w:r w:rsidRPr="003B1447">
              <w:rPr>
                <w:color w:val="00000A"/>
                <w:spacing w:val="1"/>
                <w:sz w:val="24"/>
                <w:szCs w:val="24"/>
              </w:rPr>
              <w:t xml:space="preserve"> </w:t>
            </w:r>
            <w:r w:rsidRPr="003B1447">
              <w:rPr>
                <w:color w:val="00000A"/>
                <w:sz w:val="24"/>
                <w:szCs w:val="24"/>
              </w:rPr>
              <w:t>поступку;</w:t>
            </w:r>
            <w:r w:rsidRPr="003B1447">
              <w:rPr>
                <w:color w:val="00000A"/>
                <w:spacing w:val="1"/>
                <w:sz w:val="24"/>
                <w:szCs w:val="24"/>
              </w:rPr>
              <w:t xml:space="preserve"> </w:t>
            </w:r>
            <w:r w:rsidRPr="003B1447">
              <w:rPr>
                <w:color w:val="00000A"/>
                <w:sz w:val="24"/>
                <w:szCs w:val="24"/>
              </w:rPr>
              <w:t>проявляющий зачатки чувства долга: ответственность</w:t>
            </w:r>
            <w:r w:rsidRPr="003B1447">
              <w:rPr>
                <w:color w:val="00000A"/>
                <w:spacing w:val="-52"/>
                <w:sz w:val="24"/>
                <w:szCs w:val="24"/>
              </w:rPr>
              <w:t xml:space="preserve"> </w:t>
            </w:r>
            <w:r w:rsidRPr="003B1447">
              <w:rPr>
                <w:color w:val="00000A"/>
                <w:sz w:val="24"/>
                <w:szCs w:val="24"/>
              </w:rPr>
              <w:t>за</w:t>
            </w:r>
            <w:r w:rsidRPr="003B1447">
              <w:rPr>
                <w:color w:val="00000A"/>
                <w:spacing w:val="1"/>
                <w:sz w:val="24"/>
                <w:szCs w:val="24"/>
              </w:rPr>
              <w:t xml:space="preserve"> </w:t>
            </w:r>
            <w:r w:rsidRPr="003B1447">
              <w:rPr>
                <w:color w:val="00000A"/>
                <w:sz w:val="24"/>
                <w:szCs w:val="24"/>
              </w:rPr>
              <w:t>свои</w:t>
            </w:r>
            <w:r w:rsidRPr="003B1447">
              <w:rPr>
                <w:color w:val="00000A"/>
                <w:spacing w:val="1"/>
                <w:sz w:val="24"/>
                <w:szCs w:val="24"/>
              </w:rPr>
              <w:t xml:space="preserve"> </w:t>
            </w:r>
            <w:r w:rsidRPr="003B1447">
              <w:rPr>
                <w:color w:val="00000A"/>
                <w:sz w:val="24"/>
                <w:szCs w:val="24"/>
              </w:rPr>
              <w:t>действия</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поведение;</w:t>
            </w:r>
            <w:r w:rsidRPr="003B1447">
              <w:rPr>
                <w:color w:val="00000A"/>
                <w:spacing w:val="1"/>
                <w:sz w:val="24"/>
                <w:szCs w:val="24"/>
              </w:rPr>
              <w:t xml:space="preserve"> </w:t>
            </w:r>
            <w:r w:rsidRPr="003B1447">
              <w:rPr>
                <w:color w:val="00000A"/>
                <w:sz w:val="24"/>
                <w:szCs w:val="24"/>
              </w:rPr>
              <w:t>принимающий</w:t>
            </w:r>
            <w:r w:rsidRPr="003B1447">
              <w:rPr>
                <w:color w:val="00000A"/>
                <w:spacing w:val="1"/>
                <w:sz w:val="24"/>
                <w:szCs w:val="24"/>
              </w:rPr>
              <w:t xml:space="preserve"> </w:t>
            </w:r>
            <w:r w:rsidRPr="003B1447">
              <w:rPr>
                <w:color w:val="00000A"/>
                <w:sz w:val="24"/>
                <w:szCs w:val="24"/>
              </w:rPr>
              <w:t>и</w:t>
            </w:r>
            <w:r w:rsidRPr="003B1447">
              <w:rPr>
                <w:color w:val="00000A"/>
                <w:spacing w:val="-52"/>
                <w:sz w:val="24"/>
                <w:szCs w:val="24"/>
              </w:rPr>
              <w:t xml:space="preserve"> </w:t>
            </w:r>
            <w:r w:rsidRPr="003B1447">
              <w:rPr>
                <w:color w:val="00000A"/>
                <w:sz w:val="24"/>
                <w:szCs w:val="24"/>
              </w:rPr>
              <w:t>уважающий</w:t>
            </w:r>
            <w:r w:rsidRPr="003B1447">
              <w:rPr>
                <w:color w:val="00000A"/>
                <w:spacing w:val="-2"/>
                <w:sz w:val="24"/>
                <w:szCs w:val="24"/>
              </w:rPr>
              <w:t xml:space="preserve"> </w:t>
            </w:r>
            <w:r w:rsidRPr="003B1447">
              <w:rPr>
                <w:color w:val="00000A"/>
                <w:sz w:val="24"/>
                <w:szCs w:val="24"/>
              </w:rPr>
              <w:t>различия</w:t>
            </w:r>
            <w:r w:rsidRPr="003B1447">
              <w:rPr>
                <w:color w:val="00000A"/>
                <w:spacing w:val="-2"/>
                <w:sz w:val="24"/>
                <w:szCs w:val="24"/>
              </w:rPr>
              <w:t xml:space="preserve"> </w:t>
            </w:r>
            <w:r w:rsidRPr="003B1447">
              <w:rPr>
                <w:color w:val="00000A"/>
                <w:sz w:val="24"/>
                <w:szCs w:val="24"/>
              </w:rPr>
              <w:t>между</w:t>
            </w:r>
            <w:r w:rsidRPr="003B1447">
              <w:rPr>
                <w:color w:val="00000A"/>
                <w:spacing w:val="-2"/>
                <w:sz w:val="24"/>
                <w:szCs w:val="24"/>
              </w:rPr>
              <w:t xml:space="preserve"> </w:t>
            </w:r>
            <w:r w:rsidRPr="003B1447">
              <w:rPr>
                <w:color w:val="00000A"/>
                <w:sz w:val="24"/>
                <w:szCs w:val="24"/>
              </w:rPr>
              <w:t>людьми.</w:t>
            </w:r>
          </w:p>
          <w:p w:rsidR="008F1587" w:rsidRPr="003B1447" w:rsidRDefault="008F1587" w:rsidP="008F1587">
            <w:pPr>
              <w:suppressAutoHyphens/>
              <w:spacing w:line="252" w:lineRule="exact"/>
              <w:ind w:left="108"/>
              <w:jc w:val="both"/>
              <w:rPr>
                <w:color w:val="00000A"/>
                <w:sz w:val="24"/>
                <w:szCs w:val="24"/>
              </w:rPr>
            </w:pPr>
            <w:r w:rsidRPr="003B1447">
              <w:rPr>
                <w:color w:val="00000A"/>
                <w:sz w:val="24"/>
                <w:szCs w:val="24"/>
              </w:rPr>
              <w:t>- Освоивший</w:t>
            </w:r>
            <w:r w:rsidRPr="003B1447">
              <w:rPr>
                <w:color w:val="00000A"/>
                <w:spacing w:val="-2"/>
                <w:sz w:val="24"/>
                <w:szCs w:val="24"/>
              </w:rPr>
              <w:t xml:space="preserve"> </w:t>
            </w:r>
            <w:r w:rsidRPr="003B1447">
              <w:rPr>
                <w:color w:val="00000A"/>
                <w:sz w:val="24"/>
                <w:szCs w:val="24"/>
              </w:rPr>
              <w:t>основы</w:t>
            </w:r>
            <w:r w:rsidRPr="003B1447">
              <w:rPr>
                <w:color w:val="00000A"/>
                <w:spacing w:val="-1"/>
                <w:sz w:val="24"/>
                <w:szCs w:val="24"/>
              </w:rPr>
              <w:t xml:space="preserve"> </w:t>
            </w:r>
            <w:r w:rsidRPr="003B1447">
              <w:rPr>
                <w:color w:val="00000A"/>
                <w:sz w:val="24"/>
                <w:szCs w:val="24"/>
              </w:rPr>
              <w:t>речевой</w:t>
            </w:r>
            <w:r w:rsidRPr="003B1447">
              <w:rPr>
                <w:color w:val="00000A"/>
                <w:spacing w:val="-1"/>
                <w:sz w:val="24"/>
                <w:szCs w:val="24"/>
              </w:rPr>
              <w:t xml:space="preserve"> </w:t>
            </w:r>
            <w:r w:rsidRPr="003B1447">
              <w:rPr>
                <w:color w:val="00000A"/>
                <w:sz w:val="24"/>
                <w:szCs w:val="24"/>
              </w:rPr>
              <w:t>культуры.</w:t>
            </w:r>
          </w:p>
          <w:p w:rsidR="008F1587" w:rsidRPr="003B1447" w:rsidRDefault="008F1587" w:rsidP="008F1587">
            <w:pPr>
              <w:suppressAutoHyphens/>
              <w:spacing w:line="252" w:lineRule="exact"/>
              <w:ind w:left="108"/>
              <w:jc w:val="both"/>
              <w:rPr>
                <w:color w:val="00000A"/>
                <w:sz w:val="24"/>
                <w:szCs w:val="24"/>
              </w:rPr>
            </w:pPr>
            <w:r w:rsidRPr="003B1447">
              <w:rPr>
                <w:color w:val="00000A"/>
                <w:sz w:val="24"/>
                <w:szCs w:val="24"/>
              </w:rPr>
              <w:t>- Дружелюбный</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доброжелательный,</w:t>
            </w:r>
            <w:r w:rsidRPr="003B1447">
              <w:rPr>
                <w:color w:val="00000A"/>
                <w:spacing w:val="1"/>
                <w:sz w:val="24"/>
                <w:szCs w:val="24"/>
              </w:rPr>
              <w:t xml:space="preserve"> </w:t>
            </w:r>
            <w:r w:rsidRPr="003B1447">
              <w:rPr>
                <w:color w:val="00000A"/>
                <w:sz w:val="24"/>
                <w:szCs w:val="24"/>
              </w:rPr>
              <w:t>умеющий</w:t>
            </w:r>
            <w:r w:rsidRPr="003B1447">
              <w:rPr>
                <w:color w:val="00000A"/>
                <w:spacing w:val="-52"/>
                <w:sz w:val="24"/>
                <w:szCs w:val="24"/>
              </w:rPr>
              <w:t xml:space="preserve"> </w:t>
            </w:r>
            <w:r w:rsidRPr="003B1447">
              <w:rPr>
                <w:color w:val="00000A"/>
                <w:sz w:val="24"/>
                <w:szCs w:val="24"/>
              </w:rPr>
              <w:t>слушать</w:t>
            </w:r>
            <w:r w:rsidRPr="003B1447">
              <w:rPr>
                <w:color w:val="00000A"/>
                <w:spacing w:val="12"/>
                <w:sz w:val="24"/>
                <w:szCs w:val="24"/>
              </w:rPr>
              <w:t xml:space="preserve"> </w:t>
            </w:r>
            <w:r w:rsidRPr="003B1447">
              <w:rPr>
                <w:color w:val="00000A"/>
                <w:sz w:val="24"/>
                <w:szCs w:val="24"/>
              </w:rPr>
              <w:t>и</w:t>
            </w:r>
            <w:r w:rsidRPr="003B1447">
              <w:rPr>
                <w:color w:val="00000A"/>
                <w:spacing w:val="9"/>
                <w:sz w:val="24"/>
                <w:szCs w:val="24"/>
              </w:rPr>
              <w:t xml:space="preserve"> </w:t>
            </w:r>
            <w:r w:rsidRPr="003B1447">
              <w:rPr>
                <w:color w:val="00000A"/>
                <w:sz w:val="24"/>
                <w:szCs w:val="24"/>
              </w:rPr>
              <w:t>слышать</w:t>
            </w:r>
            <w:r w:rsidRPr="003B1447">
              <w:rPr>
                <w:color w:val="00000A"/>
                <w:spacing w:val="10"/>
                <w:sz w:val="24"/>
                <w:szCs w:val="24"/>
              </w:rPr>
              <w:t xml:space="preserve"> </w:t>
            </w:r>
            <w:r w:rsidRPr="003B1447">
              <w:rPr>
                <w:color w:val="00000A"/>
                <w:sz w:val="24"/>
                <w:szCs w:val="24"/>
              </w:rPr>
              <w:t>собеседника,</w:t>
            </w:r>
            <w:r w:rsidRPr="003B1447">
              <w:rPr>
                <w:color w:val="00000A"/>
                <w:spacing w:val="10"/>
                <w:sz w:val="24"/>
                <w:szCs w:val="24"/>
              </w:rPr>
              <w:t xml:space="preserve"> </w:t>
            </w:r>
            <w:r w:rsidRPr="003B1447">
              <w:rPr>
                <w:color w:val="00000A"/>
                <w:sz w:val="24"/>
                <w:szCs w:val="24"/>
              </w:rPr>
              <w:t>способный взаимодействовать со взрослыми и сверстниками на</w:t>
            </w:r>
            <w:r w:rsidRPr="003B1447">
              <w:rPr>
                <w:color w:val="00000A"/>
                <w:spacing w:val="1"/>
                <w:sz w:val="24"/>
                <w:szCs w:val="24"/>
              </w:rPr>
              <w:t xml:space="preserve"> </w:t>
            </w:r>
            <w:r w:rsidRPr="003B1447">
              <w:rPr>
                <w:color w:val="00000A"/>
                <w:sz w:val="24"/>
                <w:szCs w:val="24"/>
              </w:rPr>
              <w:t>основе общих интересов</w:t>
            </w:r>
            <w:r w:rsidRPr="003B1447">
              <w:rPr>
                <w:color w:val="00000A"/>
                <w:spacing w:val="-4"/>
                <w:sz w:val="24"/>
                <w:szCs w:val="24"/>
              </w:rPr>
              <w:t xml:space="preserve"> </w:t>
            </w:r>
            <w:r w:rsidRPr="003B1447">
              <w:rPr>
                <w:color w:val="00000A"/>
                <w:sz w:val="24"/>
                <w:szCs w:val="24"/>
              </w:rPr>
              <w:t>и дел.</w:t>
            </w:r>
          </w:p>
        </w:tc>
      </w:tr>
      <w:tr w:rsidR="008F1587" w:rsidRPr="003B1447" w:rsidTr="003B1447">
        <w:trPr>
          <w:trHeight w:val="984"/>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74" w:lineRule="exact"/>
              <w:rPr>
                <w:b/>
                <w:color w:val="00000A"/>
                <w:sz w:val="24"/>
                <w:szCs w:val="24"/>
              </w:rPr>
            </w:pPr>
            <w:r w:rsidRPr="003B1447">
              <w:rPr>
                <w:b/>
                <w:color w:val="00000A"/>
                <w:sz w:val="24"/>
                <w:szCs w:val="24"/>
              </w:rPr>
              <w:t>Познавательное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50" w:lineRule="exact"/>
              <w:ind w:left="110"/>
              <w:rPr>
                <w:color w:val="00000A"/>
                <w:sz w:val="24"/>
                <w:szCs w:val="24"/>
              </w:rPr>
            </w:pPr>
            <w:r w:rsidRPr="003B1447">
              <w:rPr>
                <w:color w:val="00000A"/>
                <w:sz w:val="24"/>
                <w:szCs w:val="24"/>
              </w:rPr>
              <w:t>Знания</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tabs>
                <w:tab w:val="left" w:pos="2025"/>
                <w:tab w:val="left" w:pos="4122"/>
              </w:tabs>
              <w:suppressAutoHyphens/>
              <w:ind w:left="108" w:right="93"/>
              <w:jc w:val="both"/>
              <w:rPr>
                <w:color w:val="00000A"/>
                <w:sz w:val="24"/>
                <w:szCs w:val="24"/>
              </w:rPr>
            </w:pPr>
            <w:r w:rsidRPr="003B1447">
              <w:rPr>
                <w:color w:val="00000A"/>
                <w:sz w:val="24"/>
                <w:szCs w:val="24"/>
              </w:rPr>
              <w:t>- Любознательный,</w:t>
            </w:r>
            <w:r w:rsidRPr="003B1447">
              <w:rPr>
                <w:color w:val="00000A"/>
                <w:spacing w:val="1"/>
                <w:sz w:val="24"/>
                <w:szCs w:val="24"/>
              </w:rPr>
              <w:t xml:space="preserve"> </w:t>
            </w:r>
            <w:r w:rsidRPr="003B1447">
              <w:rPr>
                <w:color w:val="00000A"/>
                <w:sz w:val="24"/>
                <w:szCs w:val="24"/>
              </w:rPr>
              <w:t>наблюдательный,</w:t>
            </w:r>
            <w:r w:rsidRPr="003B1447">
              <w:rPr>
                <w:color w:val="00000A"/>
                <w:spacing w:val="1"/>
                <w:sz w:val="24"/>
                <w:szCs w:val="24"/>
              </w:rPr>
              <w:t xml:space="preserve"> </w:t>
            </w:r>
            <w:r w:rsidRPr="003B1447">
              <w:rPr>
                <w:color w:val="00000A"/>
                <w:sz w:val="24"/>
                <w:szCs w:val="24"/>
              </w:rPr>
              <w:t>испытывающий</w:t>
            </w:r>
            <w:r w:rsidRPr="003B1447">
              <w:rPr>
                <w:color w:val="00000A"/>
                <w:spacing w:val="1"/>
                <w:sz w:val="24"/>
                <w:szCs w:val="24"/>
              </w:rPr>
              <w:t xml:space="preserve"> </w:t>
            </w:r>
            <w:r w:rsidRPr="003B1447">
              <w:rPr>
                <w:color w:val="00000A"/>
                <w:sz w:val="24"/>
                <w:szCs w:val="24"/>
              </w:rPr>
              <w:t>потребность</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самовыражении,</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том</w:t>
            </w:r>
            <w:r w:rsidRPr="003B1447">
              <w:rPr>
                <w:color w:val="00000A"/>
                <w:spacing w:val="1"/>
                <w:sz w:val="24"/>
                <w:szCs w:val="24"/>
              </w:rPr>
              <w:t xml:space="preserve"> </w:t>
            </w:r>
            <w:r w:rsidRPr="003B1447">
              <w:rPr>
                <w:color w:val="00000A"/>
                <w:sz w:val="24"/>
                <w:szCs w:val="24"/>
              </w:rPr>
              <w:t>числе</w:t>
            </w:r>
            <w:r w:rsidRPr="003B1447">
              <w:rPr>
                <w:color w:val="00000A"/>
                <w:spacing w:val="1"/>
                <w:sz w:val="24"/>
                <w:szCs w:val="24"/>
              </w:rPr>
              <w:t xml:space="preserve"> </w:t>
            </w:r>
            <w:r w:rsidRPr="003B1447">
              <w:rPr>
                <w:color w:val="00000A"/>
                <w:sz w:val="24"/>
                <w:szCs w:val="24"/>
              </w:rPr>
              <w:t xml:space="preserve">творческом; проявляющий </w:t>
            </w:r>
            <w:r w:rsidRPr="003B1447">
              <w:rPr>
                <w:color w:val="00000A"/>
                <w:spacing w:val="-1"/>
                <w:sz w:val="24"/>
                <w:szCs w:val="24"/>
              </w:rPr>
              <w:t>активность,</w:t>
            </w:r>
            <w:r w:rsidRPr="003B1447">
              <w:rPr>
                <w:color w:val="00000A"/>
                <w:spacing w:val="-53"/>
                <w:sz w:val="24"/>
                <w:szCs w:val="24"/>
              </w:rPr>
              <w:t xml:space="preserve"> </w:t>
            </w:r>
            <w:r w:rsidRPr="003B1447">
              <w:rPr>
                <w:color w:val="00000A"/>
                <w:sz w:val="24"/>
                <w:szCs w:val="24"/>
              </w:rPr>
              <w:t>самостоятельность,</w:t>
            </w:r>
            <w:r w:rsidRPr="003B1447">
              <w:rPr>
                <w:color w:val="00000A"/>
                <w:spacing w:val="1"/>
                <w:sz w:val="24"/>
                <w:szCs w:val="24"/>
              </w:rPr>
              <w:t xml:space="preserve"> </w:t>
            </w:r>
            <w:r w:rsidRPr="003B1447">
              <w:rPr>
                <w:color w:val="00000A"/>
                <w:sz w:val="24"/>
                <w:szCs w:val="24"/>
              </w:rPr>
              <w:t>субъектную</w:t>
            </w:r>
            <w:r w:rsidRPr="003B1447">
              <w:rPr>
                <w:color w:val="00000A"/>
                <w:spacing w:val="1"/>
                <w:sz w:val="24"/>
                <w:szCs w:val="24"/>
              </w:rPr>
              <w:t xml:space="preserve"> </w:t>
            </w:r>
            <w:r w:rsidRPr="003B1447">
              <w:rPr>
                <w:color w:val="00000A"/>
                <w:sz w:val="24"/>
                <w:szCs w:val="24"/>
              </w:rPr>
              <w:t>инициативу</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познавательной,</w:t>
            </w:r>
            <w:r w:rsidRPr="003B1447">
              <w:rPr>
                <w:color w:val="00000A"/>
                <w:spacing w:val="1"/>
                <w:sz w:val="24"/>
                <w:szCs w:val="24"/>
              </w:rPr>
              <w:t xml:space="preserve"> </w:t>
            </w:r>
            <w:r w:rsidRPr="003B1447">
              <w:rPr>
                <w:color w:val="00000A"/>
                <w:sz w:val="24"/>
                <w:szCs w:val="24"/>
              </w:rPr>
              <w:t>игровой,</w:t>
            </w:r>
            <w:r w:rsidRPr="003B1447">
              <w:rPr>
                <w:color w:val="00000A"/>
                <w:spacing w:val="1"/>
                <w:sz w:val="24"/>
                <w:szCs w:val="24"/>
              </w:rPr>
              <w:t xml:space="preserve"> </w:t>
            </w:r>
            <w:r w:rsidRPr="003B1447">
              <w:rPr>
                <w:color w:val="00000A"/>
                <w:sz w:val="24"/>
                <w:szCs w:val="24"/>
              </w:rPr>
              <w:t>коммуникативной</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продуктивных</w:t>
            </w:r>
            <w:r w:rsidRPr="003B1447">
              <w:rPr>
                <w:color w:val="00000A"/>
                <w:spacing w:val="1"/>
                <w:sz w:val="24"/>
                <w:szCs w:val="24"/>
              </w:rPr>
              <w:t xml:space="preserve"> </w:t>
            </w:r>
            <w:r w:rsidRPr="003B1447">
              <w:rPr>
                <w:color w:val="00000A"/>
                <w:sz w:val="24"/>
                <w:szCs w:val="24"/>
              </w:rPr>
              <w:t>видах</w:t>
            </w:r>
            <w:r w:rsidRPr="003B1447">
              <w:rPr>
                <w:color w:val="00000A"/>
                <w:spacing w:val="1"/>
                <w:sz w:val="24"/>
                <w:szCs w:val="24"/>
              </w:rPr>
              <w:t xml:space="preserve"> </w:t>
            </w:r>
            <w:r w:rsidRPr="003B1447">
              <w:rPr>
                <w:color w:val="00000A"/>
                <w:sz w:val="24"/>
                <w:szCs w:val="24"/>
              </w:rPr>
              <w:t>деятельности</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самообслуживании;</w:t>
            </w:r>
            <w:r w:rsidRPr="003B1447">
              <w:rPr>
                <w:color w:val="00000A"/>
                <w:spacing w:val="13"/>
                <w:sz w:val="24"/>
                <w:szCs w:val="24"/>
              </w:rPr>
              <w:t xml:space="preserve"> </w:t>
            </w:r>
            <w:r w:rsidRPr="003B1447">
              <w:rPr>
                <w:color w:val="00000A"/>
                <w:sz w:val="24"/>
                <w:szCs w:val="24"/>
              </w:rPr>
              <w:t>обладающий</w:t>
            </w:r>
            <w:r w:rsidRPr="003B1447">
              <w:rPr>
                <w:color w:val="00000A"/>
                <w:spacing w:val="15"/>
                <w:sz w:val="24"/>
                <w:szCs w:val="24"/>
              </w:rPr>
              <w:t xml:space="preserve"> </w:t>
            </w:r>
            <w:r w:rsidRPr="003B1447">
              <w:rPr>
                <w:color w:val="00000A"/>
                <w:sz w:val="24"/>
                <w:szCs w:val="24"/>
              </w:rPr>
              <w:t>первичной картиной</w:t>
            </w:r>
            <w:r w:rsidRPr="003B1447">
              <w:rPr>
                <w:color w:val="00000A"/>
                <w:spacing w:val="1"/>
                <w:sz w:val="24"/>
                <w:szCs w:val="24"/>
              </w:rPr>
              <w:t xml:space="preserve"> </w:t>
            </w:r>
            <w:r w:rsidRPr="003B1447">
              <w:rPr>
                <w:color w:val="00000A"/>
                <w:sz w:val="24"/>
                <w:szCs w:val="24"/>
              </w:rPr>
              <w:t>мира</w:t>
            </w:r>
            <w:r w:rsidRPr="003B1447">
              <w:rPr>
                <w:color w:val="00000A"/>
                <w:spacing w:val="1"/>
                <w:sz w:val="24"/>
                <w:szCs w:val="24"/>
              </w:rPr>
              <w:t xml:space="preserve"> </w:t>
            </w:r>
            <w:r w:rsidRPr="003B1447">
              <w:rPr>
                <w:color w:val="00000A"/>
                <w:sz w:val="24"/>
                <w:szCs w:val="24"/>
              </w:rPr>
              <w:t>на</w:t>
            </w:r>
            <w:r w:rsidRPr="003B1447">
              <w:rPr>
                <w:color w:val="00000A"/>
                <w:spacing w:val="1"/>
                <w:sz w:val="24"/>
                <w:szCs w:val="24"/>
              </w:rPr>
              <w:t xml:space="preserve"> </w:t>
            </w:r>
            <w:r w:rsidRPr="003B1447">
              <w:rPr>
                <w:color w:val="00000A"/>
                <w:sz w:val="24"/>
                <w:szCs w:val="24"/>
              </w:rPr>
              <w:t>основе</w:t>
            </w:r>
            <w:r w:rsidRPr="003B1447">
              <w:rPr>
                <w:color w:val="00000A"/>
                <w:spacing w:val="1"/>
                <w:sz w:val="24"/>
                <w:szCs w:val="24"/>
              </w:rPr>
              <w:t xml:space="preserve"> </w:t>
            </w:r>
            <w:r w:rsidRPr="003B1447">
              <w:rPr>
                <w:color w:val="00000A"/>
                <w:sz w:val="24"/>
                <w:szCs w:val="24"/>
              </w:rPr>
              <w:t>традиционных</w:t>
            </w:r>
            <w:r w:rsidRPr="003B1447">
              <w:rPr>
                <w:color w:val="00000A"/>
                <w:spacing w:val="1"/>
                <w:sz w:val="24"/>
                <w:szCs w:val="24"/>
              </w:rPr>
              <w:t xml:space="preserve"> </w:t>
            </w:r>
            <w:r w:rsidRPr="003B1447">
              <w:rPr>
                <w:color w:val="00000A"/>
                <w:sz w:val="24"/>
                <w:szCs w:val="24"/>
              </w:rPr>
              <w:t>ценностей</w:t>
            </w:r>
            <w:r w:rsidRPr="003B1447">
              <w:rPr>
                <w:color w:val="00000A"/>
                <w:spacing w:val="-52"/>
                <w:sz w:val="24"/>
                <w:szCs w:val="24"/>
              </w:rPr>
              <w:t xml:space="preserve"> </w:t>
            </w:r>
            <w:r w:rsidRPr="003B1447">
              <w:rPr>
                <w:color w:val="00000A"/>
                <w:sz w:val="24"/>
                <w:szCs w:val="24"/>
              </w:rPr>
              <w:t>российского</w:t>
            </w:r>
            <w:r w:rsidRPr="003B1447">
              <w:rPr>
                <w:color w:val="00000A"/>
                <w:spacing w:val="-4"/>
                <w:sz w:val="24"/>
                <w:szCs w:val="24"/>
              </w:rPr>
              <w:t xml:space="preserve"> </w:t>
            </w:r>
            <w:r w:rsidRPr="003B1447">
              <w:rPr>
                <w:color w:val="00000A"/>
                <w:sz w:val="24"/>
                <w:szCs w:val="24"/>
              </w:rPr>
              <w:t>общества.</w:t>
            </w:r>
          </w:p>
        </w:tc>
      </w:tr>
      <w:tr w:rsidR="008F1587" w:rsidRPr="003B1447" w:rsidTr="003B1447">
        <w:trPr>
          <w:trHeight w:val="530"/>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tabs>
                <w:tab w:val="left" w:pos="2190"/>
              </w:tabs>
              <w:suppressAutoHyphens/>
              <w:ind w:right="97"/>
              <w:rPr>
                <w:b/>
                <w:color w:val="00000A"/>
                <w:sz w:val="24"/>
                <w:szCs w:val="24"/>
              </w:rPr>
            </w:pPr>
            <w:r w:rsidRPr="003B1447">
              <w:rPr>
                <w:b/>
                <w:color w:val="00000A"/>
                <w:sz w:val="24"/>
                <w:szCs w:val="24"/>
              </w:rPr>
              <w:t xml:space="preserve">Физическое </w:t>
            </w:r>
            <w:r w:rsidRPr="003B1447">
              <w:rPr>
                <w:b/>
                <w:color w:val="00000A"/>
                <w:spacing w:val="-3"/>
                <w:sz w:val="24"/>
                <w:szCs w:val="24"/>
              </w:rPr>
              <w:t>и</w:t>
            </w:r>
            <w:r w:rsidRPr="003B1447">
              <w:rPr>
                <w:b/>
                <w:color w:val="00000A"/>
                <w:spacing w:val="-57"/>
                <w:sz w:val="24"/>
                <w:szCs w:val="24"/>
              </w:rPr>
              <w:t xml:space="preserve"> </w:t>
            </w:r>
            <w:r w:rsidRPr="003B1447">
              <w:rPr>
                <w:b/>
                <w:color w:val="00000A"/>
                <w:sz w:val="24"/>
                <w:szCs w:val="24"/>
              </w:rPr>
              <w:t>оздоровительное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51" w:lineRule="exact"/>
              <w:ind w:left="110"/>
              <w:rPr>
                <w:color w:val="00000A"/>
                <w:sz w:val="24"/>
                <w:szCs w:val="24"/>
              </w:rPr>
            </w:pPr>
            <w:r w:rsidRPr="003B1447">
              <w:rPr>
                <w:color w:val="00000A"/>
                <w:sz w:val="24"/>
                <w:szCs w:val="24"/>
              </w:rPr>
              <w:t>Здоровье</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5F5D6A">
            <w:pPr>
              <w:tabs>
                <w:tab w:val="left" w:pos="1541"/>
                <w:tab w:val="left" w:pos="1685"/>
                <w:tab w:val="left" w:pos="2746"/>
                <w:tab w:val="left" w:pos="2896"/>
                <w:tab w:val="left" w:pos="4124"/>
                <w:tab w:val="left" w:pos="4222"/>
                <w:tab w:val="left" w:pos="5103"/>
              </w:tabs>
              <w:suppressAutoHyphens/>
              <w:ind w:left="108" w:right="94"/>
              <w:jc w:val="both"/>
              <w:rPr>
                <w:color w:val="00000A"/>
                <w:sz w:val="24"/>
                <w:szCs w:val="24"/>
              </w:rPr>
            </w:pPr>
            <w:r w:rsidRPr="003B1447">
              <w:rPr>
                <w:color w:val="00000A"/>
                <w:sz w:val="24"/>
                <w:szCs w:val="24"/>
              </w:rPr>
              <w:t>- Владеющий</w:t>
            </w:r>
            <w:r w:rsidRPr="003B1447">
              <w:rPr>
                <w:color w:val="00000A"/>
                <w:sz w:val="24"/>
                <w:szCs w:val="24"/>
              </w:rPr>
              <w:tab/>
              <w:t>основными</w:t>
            </w:r>
            <w:r w:rsidRPr="003B1447">
              <w:rPr>
                <w:color w:val="00000A"/>
                <w:sz w:val="24"/>
                <w:szCs w:val="24"/>
              </w:rPr>
              <w:tab/>
              <w:t xml:space="preserve"> навыками личной </w:t>
            </w:r>
            <w:r w:rsidRPr="003B1447">
              <w:rPr>
                <w:color w:val="00000A"/>
                <w:spacing w:val="-3"/>
                <w:sz w:val="24"/>
                <w:szCs w:val="24"/>
              </w:rPr>
              <w:t>и</w:t>
            </w:r>
            <w:r w:rsidRPr="003B1447">
              <w:rPr>
                <w:color w:val="00000A"/>
                <w:spacing w:val="-52"/>
                <w:sz w:val="24"/>
                <w:szCs w:val="24"/>
              </w:rPr>
              <w:t xml:space="preserve"> </w:t>
            </w:r>
            <w:r w:rsidRPr="003B1447">
              <w:rPr>
                <w:color w:val="00000A"/>
                <w:sz w:val="24"/>
                <w:szCs w:val="24"/>
              </w:rPr>
              <w:t xml:space="preserve">общественной гигиены, стремящийся </w:t>
            </w:r>
            <w:r w:rsidRPr="003B1447">
              <w:rPr>
                <w:color w:val="00000A"/>
                <w:spacing w:val="-1"/>
                <w:sz w:val="24"/>
                <w:szCs w:val="24"/>
              </w:rPr>
              <w:t>соблюдать</w:t>
            </w:r>
            <w:r w:rsidR="005F5D6A" w:rsidRPr="003B1447">
              <w:rPr>
                <w:color w:val="00000A"/>
                <w:sz w:val="24"/>
                <w:szCs w:val="24"/>
              </w:rPr>
              <w:t xml:space="preserve"> </w:t>
            </w:r>
            <w:r w:rsidRPr="003B1447">
              <w:rPr>
                <w:color w:val="00000A"/>
                <w:sz w:val="24"/>
                <w:szCs w:val="24"/>
              </w:rPr>
              <w:t>правила</w:t>
            </w:r>
            <w:r w:rsidRPr="003B1447">
              <w:rPr>
                <w:color w:val="00000A"/>
                <w:spacing w:val="50"/>
                <w:sz w:val="24"/>
                <w:szCs w:val="24"/>
              </w:rPr>
              <w:t xml:space="preserve"> </w:t>
            </w:r>
            <w:r w:rsidRPr="003B1447">
              <w:rPr>
                <w:color w:val="00000A"/>
                <w:sz w:val="24"/>
                <w:szCs w:val="24"/>
              </w:rPr>
              <w:t>безопасного</w:t>
            </w:r>
            <w:r w:rsidRPr="003B1447">
              <w:rPr>
                <w:color w:val="00000A"/>
                <w:spacing w:val="51"/>
                <w:sz w:val="24"/>
                <w:szCs w:val="24"/>
              </w:rPr>
              <w:t xml:space="preserve"> </w:t>
            </w:r>
            <w:r w:rsidRPr="003B1447">
              <w:rPr>
                <w:color w:val="00000A"/>
                <w:sz w:val="24"/>
                <w:szCs w:val="24"/>
              </w:rPr>
              <w:t>поведения</w:t>
            </w:r>
            <w:r w:rsidRPr="003B1447">
              <w:rPr>
                <w:color w:val="00000A"/>
                <w:spacing w:val="51"/>
                <w:sz w:val="24"/>
                <w:szCs w:val="24"/>
              </w:rPr>
              <w:t xml:space="preserve"> </w:t>
            </w:r>
            <w:r w:rsidRPr="003B1447">
              <w:rPr>
                <w:color w:val="00000A"/>
                <w:sz w:val="24"/>
                <w:szCs w:val="24"/>
              </w:rPr>
              <w:t>в</w:t>
            </w:r>
            <w:r w:rsidRPr="003B1447">
              <w:rPr>
                <w:color w:val="00000A"/>
                <w:spacing w:val="49"/>
                <w:sz w:val="24"/>
                <w:szCs w:val="24"/>
              </w:rPr>
              <w:t xml:space="preserve"> </w:t>
            </w:r>
            <w:r w:rsidRPr="003B1447">
              <w:rPr>
                <w:color w:val="00000A"/>
                <w:sz w:val="24"/>
                <w:szCs w:val="24"/>
              </w:rPr>
              <w:t>быту,</w:t>
            </w:r>
            <w:r w:rsidRPr="003B1447">
              <w:rPr>
                <w:color w:val="00000A"/>
                <w:spacing w:val="49"/>
                <w:sz w:val="24"/>
                <w:szCs w:val="24"/>
              </w:rPr>
              <w:t xml:space="preserve"> </w:t>
            </w:r>
            <w:r w:rsidRPr="003B1447">
              <w:rPr>
                <w:color w:val="00000A"/>
                <w:sz w:val="24"/>
                <w:szCs w:val="24"/>
              </w:rPr>
              <w:t>социуме</w:t>
            </w:r>
            <w:r w:rsidRPr="003B1447">
              <w:rPr>
                <w:color w:val="00000A"/>
                <w:spacing w:val="49"/>
                <w:sz w:val="24"/>
                <w:szCs w:val="24"/>
              </w:rPr>
              <w:t xml:space="preserve"> </w:t>
            </w:r>
            <w:r w:rsidRPr="003B1447">
              <w:rPr>
                <w:color w:val="00000A"/>
                <w:sz w:val="24"/>
                <w:szCs w:val="24"/>
              </w:rPr>
              <w:t>(в</w:t>
            </w:r>
            <w:r w:rsidRPr="003B1447">
              <w:rPr>
                <w:color w:val="00000A"/>
                <w:spacing w:val="-52"/>
                <w:sz w:val="24"/>
                <w:szCs w:val="24"/>
              </w:rPr>
              <w:t xml:space="preserve"> </w:t>
            </w:r>
            <w:r w:rsidRPr="003B1447">
              <w:rPr>
                <w:color w:val="00000A"/>
                <w:sz w:val="24"/>
                <w:szCs w:val="24"/>
              </w:rPr>
              <w:t>том</w:t>
            </w:r>
            <w:r w:rsidRPr="003B1447">
              <w:rPr>
                <w:color w:val="00000A"/>
                <w:spacing w:val="-2"/>
                <w:sz w:val="24"/>
                <w:szCs w:val="24"/>
              </w:rPr>
              <w:t xml:space="preserve"> </w:t>
            </w:r>
            <w:r w:rsidRPr="003B1447">
              <w:rPr>
                <w:color w:val="00000A"/>
                <w:sz w:val="24"/>
                <w:szCs w:val="24"/>
              </w:rPr>
              <w:t>числе в цифровой</w:t>
            </w:r>
            <w:r w:rsidRPr="003B1447">
              <w:rPr>
                <w:color w:val="00000A"/>
                <w:spacing w:val="-1"/>
                <w:sz w:val="24"/>
                <w:szCs w:val="24"/>
              </w:rPr>
              <w:t xml:space="preserve"> </w:t>
            </w:r>
            <w:r w:rsidRPr="003B1447">
              <w:rPr>
                <w:color w:val="00000A"/>
                <w:sz w:val="24"/>
                <w:szCs w:val="24"/>
              </w:rPr>
              <w:t>среде), природе.</w:t>
            </w:r>
          </w:p>
        </w:tc>
      </w:tr>
      <w:tr w:rsidR="008F1587" w:rsidRPr="003B1447" w:rsidTr="003B1447">
        <w:trPr>
          <w:trHeight w:val="839"/>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75" w:lineRule="exact"/>
              <w:rPr>
                <w:b/>
                <w:color w:val="00000A"/>
                <w:sz w:val="24"/>
                <w:szCs w:val="24"/>
              </w:rPr>
            </w:pPr>
            <w:r w:rsidRPr="003B1447">
              <w:rPr>
                <w:b/>
                <w:color w:val="00000A"/>
                <w:sz w:val="24"/>
                <w:szCs w:val="24"/>
              </w:rPr>
              <w:t>Трудовое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51" w:lineRule="exact"/>
              <w:ind w:left="110"/>
              <w:rPr>
                <w:color w:val="00000A"/>
                <w:sz w:val="24"/>
                <w:szCs w:val="24"/>
              </w:rPr>
            </w:pPr>
            <w:r w:rsidRPr="003B1447">
              <w:rPr>
                <w:color w:val="00000A"/>
                <w:sz w:val="24"/>
                <w:szCs w:val="24"/>
              </w:rPr>
              <w:t>Труд</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suppressAutoHyphens/>
              <w:ind w:left="108" w:right="94"/>
              <w:jc w:val="both"/>
              <w:rPr>
                <w:color w:val="00000A"/>
                <w:sz w:val="24"/>
                <w:szCs w:val="24"/>
              </w:rPr>
            </w:pPr>
            <w:r w:rsidRPr="003B1447">
              <w:rPr>
                <w:color w:val="00000A"/>
                <w:sz w:val="24"/>
                <w:szCs w:val="24"/>
              </w:rPr>
              <w:t>- Понимающий ценность труда в семье и в обществе на</w:t>
            </w:r>
            <w:r w:rsidRPr="003B1447">
              <w:rPr>
                <w:color w:val="00000A"/>
                <w:spacing w:val="-52"/>
                <w:sz w:val="24"/>
                <w:szCs w:val="24"/>
              </w:rPr>
              <w:t xml:space="preserve"> </w:t>
            </w:r>
            <w:r w:rsidRPr="003B1447">
              <w:rPr>
                <w:color w:val="00000A"/>
                <w:sz w:val="24"/>
                <w:szCs w:val="24"/>
              </w:rPr>
              <w:t>основе</w:t>
            </w:r>
            <w:r w:rsidRPr="003B1447">
              <w:rPr>
                <w:color w:val="00000A"/>
                <w:spacing w:val="1"/>
                <w:sz w:val="24"/>
                <w:szCs w:val="24"/>
              </w:rPr>
              <w:t xml:space="preserve"> </w:t>
            </w:r>
            <w:r w:rsidRPr="003B1447">
              <w:rPr>
                <w:color w:val="00000A"/>
                <w:sz w:val="24"/>
                <w:szCs w:val="24"/>
              </w:rPr>
              <w:t>уважения</w:t>
            </w:r>
            <w:r w:rsidRPr="003B1447">
              <w:rPr>
                <w:color w:val="00000A"/>
                <w:spacing w:val="1"/>
                <w:sz w:val="24"/>
                <w:szCs w:val="24"/>
              </w:rPr>
              <w:t xml:space="preserve"> </w:t>
            </w:r>
            <w:r w:rsidRPr="003B1447">
              <w:rPr>
                <w:color w:val="00000A"/>
                <w:sz w:val="24"/>
                <w:szCs w:val="24"/>
              </w:rPr>
              <w:t>к</w:t>
            </w:r>
            <w:r w:rsidRPr="003B1447">
              <w:rPr>
                <w:color w:val="00000A"/>
                <w:spacing w:val="1"/>
                <w:sz w:val="24"/>
                <w:szCs w:val="24"/>
              </w:rPr>
              <w:t xml:space="preserve"> </w:t>
            </w:r>
            <w:r w:rsidRPr="003B1447">
              <w:rPr>
                <w:color w:val="00000A"/>
                <w:sz w:val="24"/>
                <w:szCs w:val="24"/>
              </w:rPr>
              <w:t>людям</w:t>
            </w:r>
            <w:r w:rsidRPr="003B1447">
              <w:rPr>
                <w:color w:val="00000A"/>
                <w:spacing w:val="1"/>
                <w:sz w:val="24"/>
                <w:szCs w:val="24"/>
              </w:rPr>
              <w:t xml:space="preserve"> </w:t>
            </w:r>
            <w:r w:rsidRPr="003B1447">
              <w:rPr>
                <w:color w:val="00000A"/>
                <w:sz w:val="24"/>
                <w:szCs w:val="24"/>
              </w:rPr>
              <w:t>труда,</w:t>
            </w:r>
            <w:r w:rsidRPr="003B1447">
              <w:rPr>
                <w:color w:val="00000A"/>
                <w:spacing w:val="1"/>
                <w:sz w:val="24"/>
                <w:szCs w:val="24"/>
              </w:rPr>
              <w:t xml:space="preserve"> </w:t>
            </w:r>
            <w:r w:rsidRPr="003B1447">
              <w:rPr>
                <w:color w:val="00000A"/>
                <w:sz w:val="24"/>
                <w:szCs w:val="24"/>
              </w:rPr>
              <w:t>результатам</w:t>
            </w:r>
            <w:r w:rsidRPr="003B1447">
              <w:rPr>
                <w:color w:val="00000A"/>
                <w:spacing w:val="1"/>
                <w:sz w:val="24"/>
                <w:szCs w:val="24"/>
              </w:rPr>
              <w:t xml:space="preserve"> </w:t>
            </w:r>
            <w:r w:rsidRPr="003B1447">
              <w:rPr>
                <w:color w:val="00000A"/>
                <w:sz w:val="24"/>
                <w:szCs w:val="24"/>
              </w:rPr>
              <w:t>их</w:t>
            </w:r>
            <w:r w:rsidRPr="003B1447">
              <w:rPr>
                <w:color w:val="00000A"/>
                <w:spacing w:val="1"/>
                <w:sz w:val="24"/>
                <w:szCs w:val="24"/>
              </w:rPr>
              <w:t xml:space="preserve"> </w:t>
            </w:r>
            <w:r w:rsidRPr="003B1447">
              <w:rPr>
                <w:color w:val="00000A"/>
                <w:sz w:val="24"/>
                <w:szCs w:val="24"/>
              </w:rPr>
              <w:t>деятельности;</w:t>
            </w:r>
            <w:r w:rsidRPr="003B1447">
              <w:rPr>
                <w:color w:val="00000A"/>
                <w:spacing w:val="1"/>
                <w:sz w:val="24"/>
                <w:szCs w:val="24"/>
              </w:rPr>
              <w:t xml:space="preserve"> </w:t>
            </w:r>
            <w:r w:rsidRPr="003B1447">
              <w:rPr>
                <w:color w:val="00000A"/>
                <w:sz w:val="24"/>
                <w:szCs w:val="24"/>
              </w:rPr>
              <w:t>проявляющий</w:t>
            </w:r>
            <w:r w:rsidRPr="003B1447">
              <w:rPr>
                <w:color w:val="00000A"/>
                <w:spacing w:val="1"/>
                <w:sz w:val="24"/>
                <w:szCs w:val="24"/>
              </w:rPr>
              <w:t xml:space="preserve"> </w:t>
            </w:r>
            <w:r w:rsidRPr="003B1447">
              <w:rPr>
                <w:color w:val="00000A"/>
                <w:sz w:val="24"/>
                <w:szCs w:val="24"/>
              </w:rPr>
              <w:t>трудолюбие</w:t>
            </w:r>
            <w:r w:rsidRPr="003B1447">
              <w:rPr>
                <w:color w:val="00000A"/>
                <w:spacing w:val="1"/>
                <w:sz w:val="24"/>
                <w:szCs w:val="24"/>
              </w:rPr>
              <w:t xml:space="preserve"> </w:t>
            </w:r>
            <w:r w:rsidRPr="003B1447">
              <w:rPr>
                <w:color w:val="00000A"/>
                <w:sz w:val="24"/>
                <w:szCs w:val="24"/>
              </w:rPr>
              <w:t>и</w:t>
            </w:r>
            <w:r w:rsidRPr="003B1447">
              <w:rPr>
                <w:color w:val="00000A"/>
                <w:spacing w:val="1"/>
                <w:sz w:val="24"/>
                <w:szCs w:val="24"/>
              </w:rPr>
              <w:t xml:space="preserve"> </w:t>
            </w:r>
            <w:r w:rsidRPr="003B1447">
              <w:rPr>
                <w:color w:val="00000A"/>
                <w:sz w:val="24"/>
                <w:szCs w:val="24"/>
              </w:rPr>
              <w:t>субъектность</w:t>
            </w:r>
            <w:r w:rsidRPr="003B1447">
              <w:rPr>
                <w:color w:val="00000A"/>
                <w:spacing w:val="3"/>
                <w:sz w:val="24"/>
                <w:szCs w:val="24"/>
              </w:rPr>
              <w:t xml:space="preserve"> </w:t>
            </w:r>
            <w:r w:rsidRPr="003B1447">
              <w:rPr>
                <w:color w:val="00000A"/>
                <w:sz w:val="24"/>
                <w:szCs w:val="24"/>
              </w:rPr>
              <w:t>при</w:t>
            </w:r>
            <w:r w:rsidRPr="003B1447">
              <w:rPr>
                <w:color w:val="00000A"/>
                <w:spacing w:val="54"/>
                <w:sz w:val="24"/>
                <w:szCs w:val="24"/>
              </w:rPr>
              <w:t xml:space="preserve"> </w:t>
            </w:r>
            <w:r w:rsidRPr="003B1447">
              <w:rPr>
                <w:color w:val="00000A"/>
                <w:sz w:val="24"/>
                <w:szCs w:val="24"/>
              </w:rPr>
              <w:t>выполнении</w:t>
            </w:r>
            <w:r w:rsidRPr="003B1447">
              <w:rPr>
                <w:color w:val="00000A"/>
                <w:spacing w:val="2"/>
                <w:sz w:val="24"/>
                <w:szCs w:val="24"/>
              </w:rPr>
              <w:t xml:space="preserve"> </w:t>
            </w:r>
            <w:r w:rsidRPr="003B1447">
              <w:rPr>
                <w:color w:val="00000A"/>
                <w:sz w:val="24"/>
                <w:szCs w:val="24"/>
              </w:rPr>
              <w:t>поручений</w:t>
            </w:r>
            <w:r w:rsidRPr="003B1447">
              <w:rPr>
                <w:color w:val="00000A"/>
                <w:spacing w:val="2"/>
                <w:sz w:val="24"/>
                <w:szCs w:val="24"/>
              </w:rPr>
              <w:t xml:space="preserve"> </w:t>
            </w:r>
            <w:r w:rsidRPr="003B1447">
              <w:rPr>
                <w:color w:val="00000A"/>
                <w:sz w:val="24"/>
                <w:szCs w:val="24"/>
              </w:rPr>
              <w:t>и</w:t>
            </w:r>
            <w:r w:rsidRPr="003B1447">
              <w:rPr>
                <w:color w:val="00000A"/>
                <w:spacing w:val="55"/>
                <w:sz w:val="24"/>
                <w:szCs w:val="24"/>
              </w:rPr>
              <w:t xml:space="preserve"> </w:t>
            </w:r>
            <w:r w:rsidRPr="003B1447">
              <w:rPr>
                <w:color w:val="00000A"/>
                <w:sz w:val="24"/>
                <w:szCs w:val="24"/>
              </w:rPr>
              <w:t>в самостоятельной</w:t>
            </w:r>
            <w:r w:rsidRPr="003B1447">
              <w:rPr>
                <w:color w:val="00000A"/>
                <w:spacing w:val="-4"/>
                <w:sz w:val="24"/>
                <w:szCs w:val="24"/>
              </w:rPr>
              <w:t xml:space="preserve"> </w:t>
            </w:r>
            <w:r w:rsidRPr="003B1447">
              <w:rPr>
                <w:color w:val="00000A"/>
                <w:sz w:val="24"/>
                <w:szCs w:val="24"/>
              </w:rPr>
              <w:t>деятельности.</w:t>
            </w:r>
          </w:p>
        </w:tc>
      </w:tr>
      <w:tr w:rsidR="008F1587" w:rsidRPr="003B1447" w:rsidTr="003B1447">
        <w:trPr>
          <w:trHeight w:val="593"/>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suppressAutoHyphens/>
              <w:spacing w:line="275" w:lineRule="exact"/>
              <w:rPr>
                <w:b/>
                <w:color w:val="00000A"/>
                <w:sz w:val="24"/>
                <w:szCs w:val="24"/>
              </w:rPr>
            </w:pPr>
            <w:r w:rsidRPr="003B1447">
              <w:rPr>
                <w:b/>
                <w:color w:val="00000A"/>
                <w:sz w:val="24"/>
                <w:szCs w:val="24"/>
              </w:rPr>
              <w:t>Этико-эстетическое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76958">
            <w:pPr>
              <w:tabs>
                <w:tab w:val="left" w:pos="1617"/>
              </w:tabs>
              <w:suppressAutoHyphens/>
              <w:ind w:left="110" w:right="92"/>
              <w:rPr>
                <w:color w:val="00000A"/>
                <w:sz w:val="24"/>
                <w:szCs w:val="24"/>
              </w:rPr>
            </w:pPr>
            <w:r w:rsidRPr="003B1447">
              <w:rPr>
                <w:color w:val="00000A"/>
                <w:sz w:val="24"/>
                <w:szCs w:val="24"/>
              </w:rPr>
              <w:t xml:space="preserve">Культура </w:t>
            </w:r>
            <w:r w:rsidRPr="003B1447">
              <w:rPr>
                <w:color w:val="00000A"/>
                <w:spacing w:val="-4"/>
                <w:sz w:val="24"/>
                <w:szCs w:val="24"/>
              </w:rPr>
              <w:t>и</w:t>
            </w:r>
            <w:r w:rsidRPr="003B1447">
              <w:rPr>
                <w:color w:val="00000A"/>
                <w:spacing w:val="-52"/>
                <w:sz w:val="24"/>
                <w:szCs w:val="24"/>
              </w:rPr>
              <w:t xml:space="preserve">             </w:t>
            </w:r>
            <w:r w:rsidRPr="003B1447">
              <w:rPr>
                <w:color w:val="00000A"/>
                <w:sz w:val="24"/>
                <w:szCs w:val="24"/>
              </w:rPr>
              <w:t>красота</w:t>
            </w:r>
          </w:p>
        </w:tc>
        <w:tc>
          <w:tcPr>
            <w:tcW w:w="104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F1587" w:rsidRPr="003B1447" w:rsidRDefault="008F1587" w:rsidP="008F1587">
            <w:pPr>
              <w:tabs>
                <w:tab w:val="left" w:pos="2244"/>
                <w:tab w:val="left" w:pos="4272"/>
              </w:tabs>
              <w:suppressAutoHyphens/>
              <w:ind w:left="108" w:right="93"/>
              <w:jc w:val="both"/>
              <w:rPr>
                <w:color w:val="00000A"/>
                <w:sz w:val="24"/>
                <w:szCs w:val="24"/>
              </w:rPr>
            </w:pPr>
            <w:r w:rsidRPr="003B1447">
              <w:rPr>
                <w:color w:val="00000A"/>
                <w:sz w:val="24"/>
                <w:szCs w:val="24"/>
              </w:rPr>
              <w:t>- Способный воспринимать и чувствовать прекрасное в</w:t>
            </w:r>
            <w:r w:rsidRPr="003B1447">
              <w:rPr>
                <w:color w:val="00000A"/>
                <w:spacing w:val="-52"/>
                <w:sz w:val="24"/>
                <w:szCs w:val="24"/>
              </w:rPr>
              <w:t xml:space="preserve"> </w:t>
            </w:r>
            <w:r w:rsidRPr="003B1447">
              <w:rPr>
                <w:color w:val="00000A"/>
                <w:sz w:val="24"/>
                <w:szCs w:val="24"/>
              </w:rPr>
              <w:t>быту, природе, поступках, искусстве; стремящийся к</w:t>
            </w:r>
            <w:r w:rsidRPr="003B1447">
              <w:rPr>
                <w:color w:val="00000A"/>
                <w:spacing w:val="1"/>
                <w:sz w:val="24"/>
                <w:szCs w:val="24"/>
              </w:rPr>
              <w:t xml:space="preserve"> </w:t>
            </w:r>
            <w:r w:rsidRPr="003B1447">
              <w:rPr>
                <w:color w:val="00000A"/>
                <w:sz w:val="24"/>
                <w:szCs w:val="24"/>
              </w:rPr>
              <w:t>отображению</w:t>
            </w:r>
            <w:r w:rsidRPr="003B1447">
              <w:rPr>
                <w:color w:val="00000A"/>
                <w:spacing w:val="1"/>
                <w:sz w:val="24"/>
                <w:szCs w:val="24"/>
              </w:rPr>
              <w:t xml:space="preserve"> </w:t>
            </w:r>
            <w:r w:rsidRPr="003B1447">
              <w:rPr>
                <w:color w:val="00000A"/>
                <w:sz w:val="24"/>
                <w:szCs w:val="24"/>
              </w:rPr>
              <w:t>прекрасного</w:t>
            </w:r>
            <w:r w:rsidRPr="003B1447">
              <w:rPr>
                <w:color w:val="00000A"/>
                <w:spacing w:val="1"/>
                <w:sz w:val="24"/>
                <w:szCs w:val="24"/>
              </w:rPr>
              <w:t xml:space="preserve"> </w:t>
            </w:r>
            <w:r w:rsidRPr="003B1447">
              <w:rPr>
                <w:color w:val="00000A"/>
                <w:sz w:val="24"/>
                <w:szCs w:val="24"/>
              </w:rPr>
              <w:t>в</w:t>
            </w:r>
            <w:r w:rsidRPr="003B1447">
              <w:rPr>
                <w:color w:val="00000A"/>
                <w:spacing w:val="1"/>
                <w:sz w:val="24"/>
                <w:szCs w:val="24"/>
              </w:rPr>
              <w:t xml:space="preserve"> </w:t>
            </w:r>
            <w:r w:rsidRPr="003B1447">
              <w:rPr>
                <w:color w:val="00000A"/>
                <w:sz w:val="24"/>
                <w:szCs w:val="24"/>
              </w:rPr>
              <w:t>продуктивных</w:t>
            </w:r>
            <w:r w:rsidRPr="003B1447">
              <w:rPr>
                <w:color w:val="00000A"/>
                <w:spacing w:val="1"/>
                <w:sz w:val="24"/>
                <w:szCs w:val="24"/>
              </w:rPr>
              <w:t xml:space="preserve"> </w:t>
            </w:r>
            <w:r w:rsidRPr="003B1447">
              <w:rPr>
                <w:color w:val="00000A"/>
                <w:sz w:val="24"/>
                <w:szCs w:val="24"/>
              </w:rPr>
              <w:t>видах</w:t>
            </w:r>
            <w:r w:rsidRPr="003B1447">
              <w:rPr>
                <w:color w:val="00000A"/>
                <w:spacing w:val="1"/>
                <w:sz w:val="24"/>
                <w:szCs w:val="24"/>
              </w:rPr>
              <w:t xml:space="preserve"> </w:t>
            </w:r>
            <w:r w:rsidRPr="003B1447">
              <w:rPr>
                <w:color w:val="00000A"/>
                <w:sz w:val="24"/>
                <w:szCs w:val="24"/>
              </w:rPr>
              <w:t xml:space="preserve">деятельности; обладающий </w:t>
            </w:r>
            <w:r w:rsidRPr="003B1447">
              <w:rPr>
                <w:color w:val="00000A"/>
                <w:spacing w:val="-1"/>
                <w:sz w:val="24"/>
                <w:szCs w:val="24"/>
              </w:rPr>
              <w:t>зачатками</w:t>
            </w:r>
            <w:r w:rsidRPr="003B1447">
              <w:rPr>
                <w:color w:val="00000A"/>
                <w:sz w:val="24"/>
                <w:szCs w:val="24"/>
              </w:rPr>
              <w:t xml:space="preserve"> художественно-эстетического</w:t>
            </w:r>
            <w:r w:rsidRPr="003B1447">
              <w:rPr>
                <w:color w:val="00000A"/>
                <w:spacing w:val="-2"/>
                <w:sz w:val="24"/>
                <w:szCs w:val="24"/>
              </w:rPr>
              <w:t xml:space="preserve"> </w:t>
            </w:r>
            <w:r w:rsidRPr="003B1447">
              <w:rPr>
                <w:color w:val="00000A"/>
                <w:sz w:val="24"/>
                <w:szCs w:val="24"/>
              </w:rPr>
              <w:t>вкуса.</w:t>
            </w:r>
          </w:p>
        </w:tc>
      </w:tr>
    </w:tbl>
    <w:p w:rsidR="00AE2B95" w:rsidRPr="003B1447" w:rsidRDefault="00AE2B95" w:rsidP="00BA42D5">
      <w:pPr>
        <w:tabs>
          <w:tab w:val="left" w:pos="4898"/>
          <w:tab w:val="left" w:pos="4899"/>
        </w:tabs>
        <w:rPr>
          <w:b/>
          <w:sz w:val="24"/>
          <w:szCs w:val="24"/>
        </w:rPr>
      </w:pPr>
    </w:p>
    <w:p w:rsidR="004A7F59" w:rsidRPr="00717C63" w:rsidRDefault="004A7F59" w:rsidP="004A7F59">
      <w:pPr>
        <w:keepNext/>
        <w:keepLines/>
        <w:widowControl/>
        <w:autoSpaceDE/>
        <w:autoSpaceDN/>
        <w:ind w:left="540"/>
        <w:jc w:val="center"/>
        <w:outlineLvl w:val="0"/>
        <w:rPr>
          <w:b/>
          <w:bCs/>
          <w:sz w:val="24"/>
          <w:szCs w:val="24"/>
          <w:lang w:eastAsia="ru-RU"/>
        </w:rPr>
      </w:pPr>
      <w:r w:rsidRPr="00717C63">
        <w:rPr>
          <w:b/>
          <w:bCs/>
          <w:sz w:val="24"/>
          <w:szCs w:val="24"/>
          <w:lang w:eastAsia="ru-RU"/>
        </w:rPr>
        <w:t>Преемственность в результатах освоения программы воспитания на уровнях</w:t>
      </w:r>
    </w:p>
    <w:p w:rsidR="004A7F59" w:rsidRPr="00717C63" w:rsidRDefault="004A7F59" w:rsidP="00A454F1">
      <w:pPr>
        <w:keepNext/>
        <w:keepLines/>
        <w:widowControl/>
        <w:autoSpaceDE/>
        <w:autoSpaceDN/>
        <w:ind w:left="360"/>
        <w:jc w:val="center"/>
        <w:outlineLvl w:val="0"/>
        <w:rPr>
          <w:sz w:val="24"/>
          <w:szCs w:val="24"/>
          <w:lang w:eastAsia="ru-RU"/>
        </w:rPr>
      </w:pPr>
      <w:r w:rsidRPr="00717C63">
        <w:rPr>
          <w:b/>
          <w:bCs/>
          <w:sz w:val="24"/>
          <w:szCs w:val="24"/>
          <w:lang w:eastAsia="ru-RU"/>
        </w:rPr>
        <w:t>дошкольного образования и начального общего образования</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812"/>
        <w:gridCol w:w="5670"/>
      </w:tblGrid>
      <w:tr w:rsidR="004A7F59" w:rsidRPr="003B1447" w:rsidTr="003B1447">
        <w:tc>
          <w:tcPr>
            <w:tcW w:w="2864" w:type="dxa"/>
            <w:shd w:val="clear" w:color="auto" w:fill="auto"/>
          </w:tcPr>
          <w:p w:rsidR="004A7F59" w:rsidRPr="003B1447" w:rsidRDefault="004A7F59" w:rsidP="004A7F59">
            <w:pPr>
              <w:widowControl/>
              <w:autoSpaceDE/>
              <w:autoSpaceDN/>
              <w:jc w:val="center"/>
              <w:rPr>
                <w:b/>
                <w:bCs/>
                <w:sz w:val="24"/>
                <w:szCs w:val="24"/>
                <w:lang w:eastAsia="ru-RU"/>
              </w:rPr>
            </w:pPr>
            <w:r w:rsidRPr="003B1447">
              <w:rPr>
                <w:b/>
                <w:bCs/>
                <w:sz w:val="24"/>
                <w:szCs w:val="24"/>
                <w:lang w:eastAsia="ru-RU"/>
              </w:rPr>
              <w:t>Результаты освоения программы воспитания</w:t>
            </w:r>
          </w:p>
        </w:tc>
        <w:tc>
          <w:tcPr>
            <w:tcW w:w="5812" w:type="dxa"/>
            <w:shd w:val="clear" w:color="auto" w:fill="auto"/>
          </w:tcPr>
          <w:p w:rsidR="004A7F59" w:rsidRPr="003B1447" w:rsidRDefault="004A7F59" w:rsidP="004A7F59">
            <w:pPr>
              <w:widowControl/>
              <w:autoSpaceDE/>
              <w:autoSpaceDN/>
              <w:ind w:firstLine="33"/>
              <w:contextualSpacing/>
              <w:jc w:val="center"/>
              <w:rPr>
                <w:b/>
                <w:bCs/>
                <w:sz w:val="24"/>
                <w:szCs w:val="24"/>
                <w:lang w:eastAsia="ru-RU"/>
              </w:rPr>
            </w:pPr>
            <w:r w:rsidRPr="003B1447">
              <w:rPr>
                <w:b/>
                <w:bCs/>
                <w:sz w:val="24"/>
                <w:szCs w:val="24"/>
                <w:lang w:eastAsia="ru-RU"/>
              </w:rPr>
              <w:t xml:space="preserve">Результаты освоения программы </w:t>
            </w:r>
          </w:p>
          <w:p w:rsidR="004A7F59" w:rsidRPr="003B1447" w:rsidRDefault="004A7F59" w:rsidP="004A7F59">
            <w:pPr>
              <w:widowControl/>
              <w:autoSpaceDE/>
              <w:autoSpaceDN/>
              <w:ind w:firstLine="33"/>
              <w:contextualSpacing/>
              <w:jc w:val="center"/>
              <w:rPr>
                <w:b/>
                <w:bCs/>
                <w:sz w:val="24"/>
                <w:szCs w:val="24"/>
                <w:lang w:eastAsia="ru-RU"/>
              </w:rPr>
            </w:pPr>
            <w:r w:rsidRPr="003B1447">
              <w:rPr>
                <w:b/>
                <w:bCs/>
                <w:sz w:val="24"/>
                <w:szCs w:val="24"/>
                <w:lang w:eastAsia="ru-RU"/>
              </w:rPr>
              <w:t>на уровне ДО</w:t>
            </w:r>
          </w:p>
          <w:p w:rsidR="004A7F59" w:rsidRPr="003B1447" w:rsidRDefault="004A7F59" w:rsidP="004A7F59">
            <w:pPr>
              <w:widowControl/>
              <w:autoSpaceDE/>
              <w:autoSpaceDN/>
              <w:ind w:firstLine="29"/>
              <w:jc w:val="center"/>
              <w:rPr>
                <w:b/>
                <w:bCs/>
                <w:sz w:val="24"/>
                <w:szCs w:val="24"/>
                <w:lang w:eastAsia="ru-RU"/>
              </w:rPr>
            </w:pPr>
          </w:p>
        </w:tc>
        <w:tc>
          <w:tcPr>
            <w:tcW w:w="5670" w:type="dxa"/>
            <w:shd w:val="clear" w:color="auto" w:fill="auto"/>
          </w:tcPr>
          <w:p w:rsidR="004A7F59" w:rsidRPr="003B1447" w:rsidRDefault="004A7F59" w:rsidP="004A7F59">
            <w:pPr>
              <w:widowControl/>
              <w:autoSpaceDE/>
              <w:autoSpaceDN/>
              <w:ind w:firstLine="1"/>
              <w:jc w:val="center"/>
              <w:rPr>
                <w:i/>
                <w:iCs/>
                <w:sz w:val="24"/>
                <w:szCs w:val="24"/>
                <w:lang w:eastAsia="ru-RU"/>
              </w:rPr>
            </w:pPr>
            <w:r w:rsidRPr="003B1447">
              <w:rPr>
                <w:b/>
                <w:bCs/>
                <w:sz w:val="24"/>
                <w:szCs w:val="24"/>
                <w:lang w:eastAsia="ru-RU"/>
              </w:rPr>
              <w:t>Планируемые результаты воспитания на уровне НОО</w:t>
            </w:r>
          </w:p>
        </w:tc>
      </w:tr>
      <w:tr w:rsidR="004A7F59" w:rsidRPr="003B1447" w:rsidTr="003B1447">
        <w:tc>
          <w:tcPr>
            <w:tcW w:w="2864"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t>Развитие основ нравственной культуры</w:t>
            </w:r>
          </w:p>
          <w:p w:rsidR="004A7F59" w:rsidRPr="003B1447" w:rsidRDefault="004A7F59" w:rsidP="004A7F59">
            <w:pPr>
              <w:widowControl/>
              <w:autoSpaceDE/>
              <w:autoSpaceDN/>
              <w:jc w:val="both"/>
              <w:rPr>
                <w:sz w:val="24"/>
                <w:szCs w:val="24"/>
                <w:lang w:eastAsia="ru-RU"/>
              </w:rPr>
            </w:pPr>
          </w:p>
        </w:tc>
        <w:tc>
          <w:tcPr>
            <w:tcW w:w="5812" w:type="dxa"/>
            <w:shd w:val="clear" w:color="auto" w:fill="auto"/>
          </w:tcPr>
          <w:p w:rsidR="004A7F59" w:rsidRPr="003B1447" w:rsidRDefault="004A7F59" w:rsidP="00886BC7">
            <w:pPr>
              <w:widowControl/>
              <w:numPr>
                <w:ilvl w:val="0"/>
                <w:numId w:val="11"/>
              </w:numPr>
              <w:autoSpaceDE/>
              <w:autoSpaceDN/>
              <w:ind w:left="0"/>
              <w:contextualSpacing/>
              <w:jc w:val="both"/>
              <w:rPr>
                <w:sz w:val="24"/>
                <w:szCs w:val="24"/>
                <w:lang w:eastAsia="ru-RU"/>
              </w:rPr>
            </w:pPr>
            <w:r w:rsidRPr="003B1447">
              <w:rPr>
                <w:sz w:val="24"/>
                <w:szCs w:val="24"/>
                <w:lang w:eastAsia="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4A7F59" w:rsidRPr="003B1447" w:rsidRDefault="004A7F59" w:rsidP="00886BC7">
            <w:pPr>
              <w:widowControl/>
              <w:numPr>
                <w:ilvl w:val="0"/>
                <w:numId w:val="11"/>
              </w:numPr>
              <w:autoSpaceDE/>
              <w:autoSpaceDN/>
              <w:ind w:left="0"/>
              <w:contextualSpacing/>
              <w:jc w:val="both"/>
              <w:rPr>
                <w:sz w:val="24"/>
                <w:szCs w:val="24"/>
                <w:lang w:eastAsia="ru-RU"/>
              </w:rPr>
            </w:pPr>
            <w:r w:rsidRPr="003B1447">
              <w:rPr>
                <w:sz w:val="24"/>
                <w:szCs w:val="24"/>
                <w:lang w:eastAsia="ru-RU"/>
              </w:rPr>
              <w:t xml:space="preserve">Активно взаимодействует со сверстниками и взрослыми, участвует в совместных играх. </w:t>
            </w:r>
          </w:p>
          <w:p w:rsidR="004A7F59" w:rsidRPr="003B1447" w:rsidRDefault="004A7F59" w:rsidP="00886BC7">
            <w:pPr>
              <w:widowControl/>
              <w:numPr>
                <w:ilvl w:val="0"/>
                <w:numId w:val="11"/>
              </w:numPr>
              <w:autoSpaceDE/>
              <w:autoSpaceDN/>
              <w:ind w:left="0" w:firstLine="33"/>
              <w:contextualSpacing/>
              <w:jc w:val="both"/>
              <w:rPr>
                <w:sz w:val="24"/>
                <w:szCs w:val="24"/>
                <w:lang w:val="x-none" w:eastAsia="ru-RU"/>
              </w:rPr>
            </w:pPr>
            <w:r w:rsidRPr="003B1447">
              <w:rPr>
                <w:sz w:val="24"/>
                <w:szCs w:val="24"/>
                <w:lang w:eastAsia="ru-RU"/>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5670" w:type="dxa"/>
            <w:shd w:val="clear" w:color="auto" w:fill="auto"/>
          </w:tcPr>
          <w:p w:rsidR="004A7F59" w:rsidRPr="003B1447" w:rsidRDefault="004A7F59" w:rsidP="00886BC7">
            <w:pPr>
              <w:widowControl/>
              <w:numPr>
                <w:ilvl w:val="0"/>
                <w:numId w:val="11"/>
              </w:numPr>
              <w:autoSpaceDE/>
              <w:autoSpaceDN/>
              <w:ind w:left="0"/>
              <w:contextualSpacing/>
              <w:jc w:val="both"/>
              <w:rPr>
                <w:sz w:val="24"/>
                <w:szCs w:val="24"/>
                <w:lang w:eastAsia="ru-RU"/>
              </w:rPr>
            </w:pPr>
            <w:r w:rsidRPr="003B1447">
              <w:rPr>
                <w:sz w:val="24"/>
                <w:szCs w:val="24"/>
                <w:lang w:eastAsia="ru-RU"/>
              </w:rPr>
              <w:lastRenderedPageBreak/>
              <w:t xml:space="preserve">Проявляет готовность и способность к саморазвитию, сформированность мотивации к обучению и познанию, ценностно-смысловые установки. </w:t>
            </w:r>
          </w:p>
          <w:p w:rsidR="004A7F59" w:rsidRPr="003B1447" w:rsidRDefault="004A7F59" w:rsidP="00886BC7">
            <w:pPr>
              <w:widowControl/>
              <w:numPr>
                <w:ilvl w:val="0"/>
                <w:numId w:val="11"/>
              </w:numPr>
              <w:autoSpaceDE/>
              <w:autoSpaceDN/>
              <w:ind w:left="0"/>
              <w:contextualSpacing/>
              <w:jc w:val="both"/>
              <w:rPr>
                <w:sz w:val="24"/>
                <w:szCs w:val="24"/>
                <w:lang w:val="x-none" w:eastAsia="ru-RU"/>
              </w:rPr>
            </w:pPr>
            <w:r w:rsidRPr="003B1447">
              <w:rPr>
                <w:sz w:val="24"/>
                <w:szCs w:val="24"/>
                <w:lang w:eastAsia="ru-RU"/>
              </w:rPr>
              <w:t xml:space="preserve">Проявляет установки, отражающие индивидуально-личностную позицию, социальные </w:t>
            </w:r>
            <w:r w:rsidRPr="003B1447">
              <w:rPr>
                <w:sz w:val="24"/>
                <w:szCs w:val="24"/>
                <w:lang w:eastAsia="ru-RU"/>
              </w:rPr>
              <w:lastRenderedPageBreak/>
              <w:t>компетенции, личностные качества, сформированность основ Российской гражданской идентичности.</w:t>
            </w:r>
          </w:p>
        </w:tc>
      </w:tr>
      <w:tr w:rsidR="004A7F59" w:rsidRPr="003B1447" w:rsidTr="003B1447">
        <w:tc>
          <w:tcPr>
            <w:tcW w:w="2864" w:type="dxa"/>
            <w:shd w:val="clear" w:color="auto" w:fill="auto"/>
          </w:tcPr>
          <w:p w:rsidR="004A7F59" w:rsidRPr="003B1447" w:rsidRDefault="004A7F59" w:rsidP="004A7F59">
            <w:pPr>
              <w:widowControl/>
              <w:autoSpaceDE/>
              <w:autoSpaceDN/>
              <w:jc w:val="both"/>
              <w:rPr>
                <w:rFonts w:eastAsia="ZapfDingbats"/>
                <w:sz w:val="24"/>
                <w:szCs w:val="24"/>
                <w:lang w:eastAsia="ru-RU"/>
              </w:rPr>
            </w:pPr>
            <w:r w:rsidRPr="003B1447">
              <w:rPr>
                <w:sz w:val="24"/>
                <w:szCs w:val="24"/>
                <w:lang w:eastAsia="ru-RU"/>
              </w:rPr>
              <w:lastRenderedPageBreak/>
              <w:t>Формирование основ семейных и гражданских ценностей</w:t>
            </w:r>
          </w:p>
        </w:tc>
        <w:tc>
          <w:tcPr>
            <w:tcW w:w="5812" w:type="dxa"/>
            <w:shd w:val="clear" w:color="auto" w:fill="auto"/>
          </w:tcPr>
          <w:p w:rsidR="004A7F59" w:rsidRPr="003B1447" w:rsidRDefault="004A7F59" w:rsidP="004A7F59">
            <w:pPr>
              <w:widowControl/>
              <w:autoSpaceDE/>
              <w:autoSpaceDN/>
              <w:ind w:left="-1"/>
              <w:jc w:val="both"/>
              <w:rPr>
                <w:rFonts w:eastAsia="ZapfDingbats"/>
                <w:sz w:val="24"/>
                <w:szCs w:val="24"/>
                <w:lang w:eastAsia="ru-RU"/>
              </w:rPr>
            </w:pPr>
            <w:r w:rsidRPr="003B1447">
              <w:rPr>
                <w:rFonts w:eastAsia="ZapfDingbats"/>
                <w:sz w:val="24"/>
                <w:szCs w:val="24"/>
                <w:lang w:eastAsia="ru-RU"/>
              </w:rPr>
              <w:t>- Имеет представления о семейных ценностях, семейных традициях, бережное отношение к ним.</w:t>
            </w:r>
          </w:p>
          <w:p w:rsidR="004A7F59" w:rsidRPr="003B1447" w:rsidRDefault="004A7F59" w:rsidP="004A7F59">
            <w:pPr>
              <w:widowControl/>
              <w:autoSpaceDE/>
              <w:autoSpaceDN/>
              <w:jc w:val="both"/>
              <w:rPr>
                <w:rFonts w:eastAsia="ZapfDingbats"/>
                <w:sz w:val="24"/>
                <w:szCs w:val="24"/>
                <w:lang w:eastAsia="ru-RU"/>
              </w:rPr>
            </w:pPr>
            <w:r w:rsidRPr="003B1447">
              <w:rPr>
                <w:sz w:val="24"/>
                <w:szCs w:val="24"/>
                <w:lang w:eastAsia="ru-RU"/>
              </w:rPr>
              <w:t>- Проявляет нравственные</w:t>
            </w:r>
            <w:r w:rsidRPr="003B1447">
              <w:rPr>
                <w:rFonts w:eastAsia="ZapfDingbats"/>
                <w:sz w:val="24"/>
                <w:szCs w:val="24"/>
                <w:lang w:eastAsia="ru-RU"/>
              </w:rPr>
              <w:t xml:space="preserve"> и </w:t>
            </w:r>
            <w:r w:rsidRPr="003B1447">
              <w:rPr>
                <w:sz w:val="24"/>
                <w:szCs w:val="24"/>
                <w:lang w:eastAsia="ru-RU"/>
              </w:rPr>
              <w:t>чувства, эмоционально-ценностное отношение к семье.</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уважительное отношение к родителям, к старшим, заботливое отношение к младшим.</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Имеет первичные представления о гражданских ценностях, ценностях истории, основанных на </w:t>
            </w:r>
            <w:r w:rsidRPr="003B1447">
              <w:rPr>
                <w:color w:val="000000"/>
                <w:sz w:val="24"/>
                <w:szCs w:val="24"/>
                <w:lang w:eastAsia="ru-RU"/>
              </w:rPr>
              <w:t>национальных традициях, связи поколений, уважении к героям России</w:t>
            </w:r>
            <w:r w:rsidRPr="003B1447">
              <w:rPr>
                <w:sz w:val="24"/>
                <w:szCs w:val="24"/>
                <w:lang w:eastAsia="ru-RU"/>
              </w:rPr>
              <w:t>.</w:t>
            </w:r>
          </w:p>
          <w:p w:rsidR="004A7F59" w:rsidRPr="003B1447" w:rsidRDefault="004A7F59" w:rsidP="004A7F59">
            <w:pPr>
              <w:widowControl/>
              <w:autoSpaceDE/>
              <w:autoSpaceDN/>
              <w:jc w:val="both"/>
              <w:rPr>
                <w:sz w:val="24"/>
                <w:szCs w:val="24"/>
                <w:lang w:eastAsia="ru-RU"/>
              </w:rPr>
            </w:pPr>
            <w:r w:rsidRPr="003B1447">
              <w:rPr>
                <w:sz w:val="24"/>
                <w:szCs w:val="24"/>
                <w:lang w:eastAsia="ru-RU"/>
              </w:rPr>
              <w:t>- Знает символы государства:</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высшие нравственные чувства: патриотизм, уважение к правам и обязанностям человека.</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Имеет начальные представления о правах и обязанностях человека, гражданина, семьянина, товарища.</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познавательный интерес к важнейшим событиям истории России и ее народов, к героям России.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уважение к защитникам Родины.</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lastRenderedPageBreak/>
              <w:t xml:space="preserve">- Проявляет интерес к государственным праздникам и желания участвовать в праздниках и их организации </w:t>
            </w:r>
            <w:r w:rsidRPr="003B1447">
              <w:rPr>
                <w:sz w:val="24"/>
                <w:szCs w:val="24"/>
                <w:lang w:eastAsia="ru-RU"/>
              </w:rPr>
              <w:br/>
              <w:t>в образовательной организации.</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xml:space="preserve">- Имеет представления о политическом устройстве Российского государства, его институтах, их роли в жизни общества, о его важнейших законах. </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представления об институтах гражданского общества, о возможностях участия граждан в общественном управлении.</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представления о правах и обязанностях гражданина России, правах ребенка</w:t>
            </w:r>
          </w:p>
          <w:p w:rsidR="004A7F59" w:rsidRPr="003B1447" w:rsidRDefault="004A7F59" w:rsidP="004A7F59">
            <w:pPr>
              <w:widowControl/>
              <w:autoSpaceDE/>
              <w:autoSpaceDN/>
              <w:jc w:val="both"/>
              <w:rPr>
                <w:sz w:val="24"/>
                <w:szCs w:val="24"/>
                <w:lang w:eastAsia="ru-RU"/>
              </w:rPr>
            </w:pPr>
            <w:r w:rsidRPr="003B1447">
              <w:rPr>
                <w:sz w:val="24"/>
                <w:szCs w:val="24"/>
                <w:lang w:eastAsia="ru-RU"/>
              </w:rPr>
              <w:t>- Проявляет интерес к общественным явлениям, осознает важность активной роли человека в обществе.</w:t>
            </w:r>
          </w:p>
          <w:p w:rsidR="004A7F59" w:rsidRPr="003B1447" w:rsidRDefault="004A7F59" w:rsidP="004A7F59">
            <w:pPr>
              <w:widowControl/>
              <w:autoSpaceDE/>
              <w:autoSpaceDN/>
              <w:jc w:val="both"/>
              <w:rPr>
                <w:sz w:val="24"/>
                <w:szCs w:val="24"/>
                <w:lang w:eastAsia="ru-RU"/>
              </w:rPr>
            </w:pPr>
            <w:r w:rsidRPr="003B1447">
              <w:rPr>
                <w:sz w:val="24"/>
                <w:szCs w:val="24"/>
                <w:lang w:eastAsia="ru-RU"/>
              </w:rPr>
              <w:t>- Знает национальных героеви важнейшие события истории России и её народов.</w:t>
            </w:r>
          </w:p>
          <w:p w:rsidR="004A7F59" w:rsidRPr="003B1447" w:rsidRDefault="004A7F59" w:rsidP="004A7F59">
            <w:pPr>
              <w:widowControl/>
              <w:autoSpaceDE/>
              <w:autoSpaceDN/>
              <w:jc w:val="both"/>
              <w:rPr>
                <w:sz w:val="24"/>
                <w:szCs w:val="24"/>
                <w:lang w:eastAsia="ru-RU"/>
              </w:rPr>
            </w:pPr>
            <w:r w:rsidRPr="003B1447">
              <w:rPr>
                <w:sz w:val="24"/>
                <w:szCs w:val="24"/>
                <w:lang w:eastAsia="ru-RU"/>
              </w:rPr>
              <w:t>- Знает государственные праздники, принимает участие в важнейших событиях жизни России, субъекта Российской Федерации, края (населённого пункта), в котором находится образовательное учреждение.</w:t>
            </w:r>
          </w:p>
          <w:p w:rsidR="004A7F59" w:rsidRPr="003B1447" w:rsidRDefault="004A7F59" w:rsidP="004A7F59">
            <w:pPr>
              <w:widowControl/>
              <w:autoSpaceDE/>
              <w:autoSpaceDN/>
              <w:jc w:val="both"/>
              <w:rPr>
                <w:sz w:val="24"/>
                <w:szCs w:val="24"/>
                <w:lang w:eastAsia="ru-RU"/>
              </w:rPr>
            </w:pPr>
            <w:r w:rsidRPr="003B1447">
              <w:rPr>
                <w:sz w:val="24"/>
                <w:szCs w:val="24"/>
                <w:lang w:eastAsia="ru-RU"/>
              </w:rPr>
              <w:t>- Уважительно относится к защитникам Родины.</w:t>
            </w:r>
          </w:p>
          <w:p w:rsidR="004A7F59" w:rsidRPr="003B1447" w:rsidRDefault="004A7F59" w:rsidP="004A7F59">
            <w:pPr>
              <w:widowControl/>
              <w:autoSpaceDE/>
              <w:autoSpaceDN/>
              <w:jc w:val="both"/>
              <w:rPr>
                <w:sz w:val="24"/>
                <w:szCs w:val="24"/>
                <w:lang w:eastAsia="ru-RU"/>
              </w:rPr>
            </w:pPr>
            <w:r w:rsidRPr="003B1447">
              <w:rPr>
                <w:sz w:val="24"/>
                <w:szCs w:val="24"/>
                <w:lang w:eastAsia="ru-RU"/>
              </w:rPr>
              <w:t>- Уважительно относится к русскому языку как государственному, языку межнационального общения.</w:t>
            </w:r>
          </w:p>
        </w:tc>
      </w:tr>
      <w:tr w:rsidR="004A7F59" w:rsidRPr="003B1447" w:rsidTr="003B1447">
        <w:tc>
          <w:tcPr>
            <w:tcW w:w="2864"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Формирование основ гражданской идентичности</w:t>
            </w:r>
          </w:p>
        </w:tc>
        <w:tc>
          <w:tcPr>
            <w:tcW w:w="5812" w:type="dxa"/>
            <w:shd w:val="clear" w:color="auto" w:fill="auto"/>
          </w:tcPr>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Имеет первичные представления о нравственных ценностях в отношении общества, сверстников, взрослых, предметного мира и себя в этом мире.</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Проявляет нравственные чувства, эмоционально-ценностного отношения </w:t>
            </w:r>
            <w:r w:rsidRPr="003B1447">
              <w:rPr>
                <w:sz w:val="24"/>
                <w:szCs w:val="24"/>
                <w:lang w:eastAsia="ru-RU"/>
              </w:rPr>
              <w:br/>
              <w:t>к окружающим людям, предметному миру, к себе.</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Испытывает чувства гордости, удовлетворенности, стыда от своих поступков, действий и поведения;</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Доброжелателен, умеет слушать и слышать собеседника, обосновывать свое мнение.</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Демонстрирует способность выразить себя в игровой, досуговой деятельности и поведении в соответствии с нравственными ценностями.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Преобразует полученные знания и способы деятельности, изменяет поведение и стиль общения со взрослыми и сверстниками </w:t>
            </w:r>
            <w:r w:rsidRPr="003B1447">
              <w:rPr>
                <w:sz w:val="24"/>
                <w:szCs w:val="24"/>
                <w:lang w:eastAsia="ru-RU"/>
              </w:rPr>
              <w:br/>
              <w:t>в зависимости от ситуации.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Способен к творческому поведению в новых ситуациях в соответствии с принятой системой ценностей.</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Выражает познавательный интерес к отношениям, поведению людей, стремление их осмысливать, оценивать в соответствии с усвоенными нравственными нормами и ценностями: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lastRenderedPageBreak/>
              <w:t>- Экспериментирует в сфере установления отношений, определения позиции в собственном поведении.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Способен самостоятельно действовать, в случае затруднений обращаться за помощью.</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Осознает преимущества совместного поиска выхода из сложившейся проблемной ситуации или принятия решений.</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Использует тактики разговорной дисциплины (спокойно сидеть, слушать, дать возможность высказаться).</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w:t>
            </w:r>
            <w:r w:rsidRPr="003B1447">
              <w:rPr>
                <w:rFonts w:eastAsia="ZapfDingbats"/>
                <w:sz w:val="24"/>
                <w:szCs w:val="24"/>
                <w:lang w:eastAsia="ru-RU"/>
              </w:rPr>
              <w:t>Слушает и уважает мнения других людей.</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Идет навстречу другому при</w:t>
            </w:r>
            <w:r w:rsidRPr="003B1447">
              <w:rPr>
                <w:rFonts w:eastAsia="ZapfDingbats"/>
                <w:color w:val="009AFF"/>
                <w:sz w:val="24"/>
                <w:szCs w:val="24"/>
                <w:lang w:eastAsia="ru-RU"/>
              </w:rPr>
              <w:t xml:space="preserve"> </w:t>
            </w:r>
            <w:r w:rsidRPr="003B1447">
              <w:rPr>
                <w:rFonts w:eastAsia="ZapfDingbats"/>
                <w:sz w:val="24"/>
                <w:szCs w:val="24"/>
                <w:lang w:eastAsia="ru-RU"/>
              </w:rPr>
              <w:t>несовпадающих интересах и мнениях, найти компромисс</w:t>
            </w:r>
            <w:r w:rsidRPr="003B1447">
              <w:rPr>
                <w:rFonts w:eastAsia="ZapfDingbats"/>
                <w:sz w:val="24"/>
                <w:szCs w:val="24"/>
                <w:lang w:eastAsia="ru-RU"/>
              </w:rPr>
              <w:br/>
              <w:t>и совместно прийти к решению, которое поможет достигнуть баланса интересов.</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Соотносит свое поведение с правилами и нормами общества.</w:t>
            </w:r>
          </w:p>
          <w:p w:rsidR="004A7F59" w:rsidRPr="003B1447" w:rsidRDefault="004A7F59" w:rsidP="004A7F59">
            <w:pPr>
              <w:widowControl/>
              <w:autoSpaceDE/>
              <w:autoSpaceDN/>
              <w:jc w:val="both"/>
              <w:rPr>
                <w:sz w:val="24"/>
                <w:szCs w:val="24"/>
                <w:lang w:eastAsia="ru-RU"/>
              </w:rPr>
            </w:pPr>
            <w:r w:rsidRPr="003B1447">
              <w:rPr>
                <w:sz w:val="24"/>
                <w:szCs w:val="24"/>
                <w:lang w:eastAsia="ru-RU"/>
              </w:rPr>
              <w:t>- Управляет своим эмоциональным состоянием.</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свое мнение, может его обосновать.</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Оказывает позитивное влияние на свое окружение.</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Осознанно принимает решения и несет за них ответственность.</w:t>
            </w:r>
          </w:p>
          <w:p w:rsidR="004A7F59" w:rsidRPr="003B1447" w:rsidRDefault="004A7F59" w:rsidP="004A7F59">
            <w:pPr>
              <w:widowControl/>
              <w:autoSpaceDE/>
              <w:autoSpaceDN/>
              <w:jc w:val="both"/>
              <w:rPr>
                <w:sz w:val="24"/>
                <w:szCs w:val="24"/>
                <w:lang w:eastAsia="ru-RU"/>
              </w:rPr>
            </w:pPr>
            <w:r w:rsidRPr="003B1447">
              <w:rPr>
                <w:sz w:val="24"/>
                <w:szCs w:val="24"/>
                <w:lang w:eastAsia="ru-RU"/>
              </w:rPr>
              <w:t>- Способен управлять своим поведением, планировать свои действия.</w:t>
            </w:r>
          </w:p>
          <w:p w:rsidR="004A7F59" w:rsidRPr="003B1447" w:rsidRDefault="004A7F59" w:rsidP="004A7F59">
            <w:pPr>
              <w:widowControl/>
              <w:autoSpaceDE/>
              <w:autoSpaceDN/>
              <w:jc w:val="both"/>
              <w:rPr>
                <w:sz w:val="24"/>
                <w:szCs w:val="24"/>
                <w:lang w:eastAsia="ru-RU"/>
              </w:rPr>
            </w:pPr>
            <w:r w:rsidRPr="003B1447">
              <w:rPr>
                <w:sz w:val="24"/>
                <w:szCs w:val="24"/>
                <w:lang w:eastAsia="ru-RU"/>
              </w:rPr>
              <w:t>- Старается не нарушать правила поведения, испытывает чувство неловкости, стыда в ситуациях, где его поведение неблаговидно.</w:t>
            </w:r>
          </w:p>
          <w:p w:rsidR="004A7F59" w:rsidRPr="003B1447" w:rsidRDefault="004A7F59" w:rsidP="004A7F59">
            <w:pPr>
              <w:widowControl/>
              <w:autoSpaceDE/>
              <w:autoSpaceDN/>
              <w:jc w:val="both"/>
              <w:rPr>
                <w:sz w:val="24"/>
                <w:szCs w:val="24"/>
                <w:lang w:eastAsia="ru-RU"/>
              </w:rPr>
            </w:pPr>
            <w:r w:rsidRPr="003B1447">
              <w:rPr>
                <w:sz w:val="24"/>
                <w:szCs w:val="24"/>
                <w:lang w:eastAsia="ru-RU"/>
              </w:rPr>
              <w:t>- Проявляет поведение, которое в основном определяется представлениями о хороших и плохих поступках.</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Имеет представления о базовых национальных ценностях Российского государства.</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Различает хорошие и плохие поступки, умеет отвечать за свои собственные поступки.</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Соблюдает правила поведения в образовательном учреждении, дома, на улице, в общественных местах, на природе</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xml:space="preserve">- Негативно относится к нарушениям порядка в </w:t>
            </w:r>
            <w:r w:rsidRPr="003B1447">
              <w:rPr>
                <w:color w:val="000000"/>
                <w:sz w:val="24"/>
                <w:szCs w:val="24"/>
                <w:lang w:eastAsia="ru-RU"/>
              </w:rPr>
              <w:t xml:space="preserve">группе, </w:t>
            </w:r>
            <w:r w:rsidRPr="003B1447">
              <w:rPr>
                <w:sz w:val="24"/>
                <w:szCs w:val="24"/>
                <w:lang w:eastAsia="ru-RU"/>
              </w:rPr>
              <w:t>дома, на улице; к невыполнению человеком любого возраста и статуса своих обязанностей.</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Имеет первоначальные представления о роли традиционных религий в истории и культуре нашей страны.</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Проявляет уважительное и доброжелательное отношение к родителям, другим старшим и младшим людям.</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Использует правила этики и культуры речи.</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Избегает плохих поступков; умеет признаться в плохом поступке и проанализировать его.</w:t>
            </w:r>
          </w:p>
          <w:p w:rsidR="004A7F59" w:rsidRPr="003B1447" w:rsidRDefault="004A7F59" w:rsidP="004A7F59">
            <w:pPr>
              <w:widowControl/>
              <w:autoSpaceDE/>
              <w:autoSpaceDN/>
              <w:ind w:left="32"/>
              <w:jc w:val="both"/>
              <w:rPr>
                <w:sz w:val="24"/>
                <w:szCs w:val="24"/>
                <w:lang w:eastAsia="ru-RU"/>
              </w:rPr>
            </w:pPr>
            <w:r w:rsidRPr="003B1447">
              <w:rPr>
                <w:sz w:val="24"/>
                <w:szCs w:val="24"/>
                <w:lang w:eastAsia="ru-RU"/>
              </w:rPr>
              <w:t>- Понимает возможное негативное влияние на морально психологическое состояние человека компьютерных игр, видеопродукции, телевизионных передач, рекламы.</w:t>
            </w:r>
          </w:p>
          <w:p w:rsidR="004A7F59" w:rsidRPr="003B1447" w:rsidRDefault="004A7F59" w:rsidP="004A7F59">
            <w:pPr>
              <w:widowControl/>
              <w:autoSpaceDE/>
              <w:autoSpaceDN/>
              <w:ind w:firstLine="510"/>
              <w:jc w:val="both"/>
              <w:rPr>
                <w:sz w:val="24"/>
                <w:szCs w:val="24"/>
                <w:lang w:eastAsia="ru-RU"/>
              </w:rPr>
            </w:pPr>
          </w:p>
        </w:tc>
      </w:tr>
      <w:tr w:rsidR="004A7F59" w:rsidRPr="003B1447" w:rsidTr="003B1447">
        <w:tc>
          <w:tcPr>
            <w:tcW w:w="2864"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xml:space="preserve">Формирование основ социокультурных ценностей </w:t>
            </w:r>
          </w:p>
        </w:tc>
        <w:tc>
          <w:tcPr>
            <w:tcW w:w="5812" w:type="dxa"/>
            <w:shd w:val="clear" w:color="auto" w:fill="auto"/>
          </w:tcPr>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w:t>
            </w:r>
          </w:p>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w:t>
            </w:r>
          </w:p>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w:t>
            </w:r>
          </w:p>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Владеет основами управления своим поведением и эмоциями в обществе, способен сдерживать негативные импульсы и состояния.</w:t>
            </w:r>
          </w:p>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w:t>
            </w:r>
          </w:p>
          <w:p w:rsidR="004A7F59" w:rsidRPr="003B1447" w:rsidRDefault="004A7F59" w:rsidP="004A7F59">
            <w:pPr>
              <w:widowControl/>
              <w:autoSpaceDE/>
              <w:autoSpaceDN/>
              <w:ind w:left="-1"/>
              <w:contextualSpacing/>
              <w:jc w:val="both"/>
              <w:rPr>
                <w:sz w:val="24"/>
                <w:szCs w:val="24"/>
                <w:lang w:eastAsia="ru-RU"/>
              </w:rPr>
            </w:pPr>
            <w:r w:rsidRPr="003B1447">
              <w:rPr>
                <w:sz w:val="24"/>
                <w:szCs w:val="24"/>
                <w:lang w:eastAsia="ru-RU"/>
              </w:rPr>
              <w:t xml:space="preserve">- </w:t>
            </w:r>
            <w:r w:rsidRPr="003B1447">
              <w:rPr>
                <w:rFonts w:eastAsia="ZapfDingbats"/>
                <w:sz w:val="24"/>
                <w:szCs w:val="24"/>
                <w:lang w:eastAsia="ru-RU"/>
              </w:rPr>
              <w:t>Умеет донести свою мысль до собеседника на основе его личностных (возрастных, национальных, физических) с использованием разных средств общения.</w:t>
            </w:r>
          </w:p>
          <w:p w:rsidR="004A7F59" w:rsidRPr="003B1447" w:rsidRDefault="004A7F59" w:rsidP="004A7F59">
            <w:pPr>
              <w:widowControl/>
              <w:autoSpaceDE/>
              <w:autoSpaceDN/>
              <w:ind w:left="-1"/>
              <w:contextualSpacing/>
              <w:jc w:val="both"/>
              <w:rPr>
                <w:rFonts w:eastAsia="ZapfDingbats"/>
                <w:sz w:val="24"/>
                <w:szCs w:val="24"/>
                <w:lang w:eastAsia="ru-RU"/>
              </w:rPr>
            </w:pPr>
            <w:r w:rsidRPr="003B1447">
              <w:rPr>
                <w:rFonts w:eastAsia="ZapfDingbats"/>
                <w:sz w:val="24"/>
                <w:szCs w:val="24"/>
                <w:lang w:eastAsia="ru-RU"/>
              </w:rPr>
              <w:t>- Имеет первичные представления о социокультурных ценностях, основанных на знаниях национальных традиций и обычаев, на уважении к произведениям культуры и искусства.</w:t>
            </w:r>
          </w:p>
          <w:p w:rsidR="004A7F59" w:rsidRPr="003B1447" w:rsidRDefault="004A7F59" w:rsidP="004A7F59">
            <w:pPr>
              <w:widowControl/>
              <w:autoSpaceDE/>
              <w:autoSpaceDN/>
              <w:ind w:left="-1"/>
              <w:contextualSpacing/>
              <w:jc w:val="both"/>
              <w:rPr>
                <w:rFonts w:eastAsia="ZapfDingbats"/>
                <w:sz w:val="24"/>
                <w:szCs w:val="24"/>
                <w:lang w:eastAsia="ru-RU"/>
              </w:rPr>
            </w:pPr>
            <w:r w:rsidRPr="003B1447">
              <w:rPr>
                <w:rFonts w:eastAsia="ZapfDingbats"/>
                <w:sz w:val="24"/>
                <w:szCs w:val="24"/>
                <w:lang w:eastAsia="ru-RU"/>
              </w:rPr>
              <w:t>- Проявляет интерес, любознательность к различным видам творческой деятельности.</w:t>
            </w:r>
          </w:p>
          <w:p w:rsidR="004A7F59" w:rsidRPr="003B1447" w:rsidRDefault="004A7F59" w:rsidP="004A7F59">
            <w:pPr>
              <w:widowControl/>
              <w:autoSpaceDE/>
              <w:autoSpaceDN/>
              <w:ind w:left="-1"/>
              <w:contextualSpacing/>
              <w:jc w:val="both"/>
              <w:rPr>
                <w:rFonts w:eastAsia="ZapfDingbats"/>
                <w:sz w:val="24"/>
                <w:szCs w:val="24"/>
                <w:lang w:eastAsia="ru-RU"/>
              </w:rPr>
            </w:pPr>
            <w:r w:rsidRPr="003B1447">
              <w:rPr>
                <w:rFonts w:eastAsia="ZapfDingbats"/>
                <w:sz w:val="24"/>
                <w:szCs w:val="24"/>
                <w:lang w:eastAsia="ru-RU"/>
              </w:rPr>
              <w:lastRenderedPageBreak/>
              <w:t>- Способен выразить себя в доступных видах деятельности в соответствии ссоциокультурными ценностями.</w:t>
            </w:r>
          </w:p>
          <w:p w:rsidR="004A7F59" w:rsidRPr="003B1447" w:rsidRDefault="004A7F59" w:rsidP="004A7F59">
            <w:pPr>
              <w:widowControl/>
              <w:autoSpaceDE/>
              <w:autoSpaceDN/>
              <w:ind w:left="-1"/>
              <w:contextualSpacing/>
              <w:jc w:val="both"/>
              <w:rPr>
                <w:rFonts w:eastAsia="ZapfDingbats"/>
                <w:sz w:val="24"/>
                <w:szCs w:val="24"/>
                <w:lang w:eastAsia="ru-RU"/>
              </w:rPr>
            </w:pPr>
            <w:r w:rsidRPr="003B1447">
              <w:rPr>
                <w:rFonts w:eastAsia="ZapfDingbats"/>
                <w:sz w:val="24"/>
                <w:szCs w:val="24"/>
                <w:lang w:eastAsia="ru-RU"/>
              </w:rPr>
              <w:t>- Проявляет потребности к реализации эстетических ценностей в пространстве образовательного учреждения.</w:t>
            </w:r>
          </w:p>
          <w:p w:rsidR="004A7F59" w:rsidRPr="003B1447" w:rsidRDefault="004A7F59" w:rsidP="004A7F59">
            <w:pPr>
              <w:widowControl/>
              <w:autoSpaceDE/>
              <w:autoSpaceDN/>
              <w:contextualSpacing/>
              <w:jc w:val="both"/>
              <w:rPr>
                <w:rFonts w:eastAsia="ZapfDingbats"/>
                <w:sz w:val="24"/>
                <w:szCs w:val="24"/>
                <w:lang w:eastAsia="ru-RU"/>
              </w:rPr>
            </w:pPr>
            <w:r w:rsidRPr="003B1447">
              <w:rPr>
                <w:rFonts w:eastAsia="ZapfDingbats"/>
                <w:sz w:val="24"/>
                <w:szCs w:val="24"/>
                <w:lang w:eastAsia="ru-RU"/>
              </w:rPr>
              <w:t>- Эмоционально отзывается на красоту окружающего мира, произведения народного и профессионального искусства.</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Демонстрирует ценностное отношение к учёбе как к виду творческой деятельности.</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элементарные представления о роли знаний, науки, современного производства в жизни человека и общества.</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первоначальные навыки командной работы, в том числе в разработке и реализации учебных и практикоориентированных проектов.</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представления о душевной и физической красоте человека.</w:t>
            </w:r>
          </w:p>
          <w:p w:rsidR="004A7F59" w:rsidRPr="003B1447" w:rsidRDefault="004A7F59" w:rsidP="004A7F59">
            <w:pPr>
              <w:widowControl/>
              <w:autoSpaceDE/>
              <w:autoSpaceDN/>
              <w:jc w:val="both"/>
              <w:rPr>
                <w:sz w:val="24"/>
                <w:szCs w:val="24"/>
                <w:lang w:eastAsia="ru-RU"/>
              </w:rPr>
            </w:pPr>
            <w:r w:rsidRPr="003B1447">
              <w:rPr>
                <w:sz w:val="24"/>
                <w:szCs w:val="24"/>
                <w:lang w:eastAsia="ru-RU"/>
              </w:rPr>
              <w:t>- Способен видеть красоту природы, труда и творчества.</w:t>
            </w:r>
          </w:p>
          <w:p w:rsidR="004A7F59" w:rsidRPr="003B1447" w:rsidRDefault="004A7F59" w:rsidP="004A7F59">
            <w:pPr>
              <w:widowControl/>
              <w:autoSpaceDE/>
              <w:autoSpaceDN/>
              <w:jc w:val="both"/>
              <w:rPr>
                <w:sz w:val="24"/>
                <w:szCs w:val="24"/>
                <w:lang w:eastAsia="ru-RU"/>
              </w:rPr>
            </w:pPr>
            <w:r w:rsidRPr="003B1447">
              <w:rPr>
                <w:sz w:val="24"/>
                <w:szCs w:val="24"/>
                <w:lang w:eastAsia="ru-RU"/>
              </w:rPr>
              <w:t>- Проявляет интерес к чтению, произведениям искусства, детским спектаклям, концертам, выставкам, музыке.</w:t>
            </w:r>
          </w:p>
          <w:p w:rsidR="004A7F59" w:rsidRPr="003B1447" w:rsidRDefault="004A7F59" w:rsidP="004A7F59">
            <w:pPr>
              <w:widowControl/>
              <w:autoSpaceDE/>
              <w:autoSpaceDN/>
              <w:jc w:val="both"/>
              <w:rPr>
                <w:sz w:val="24"/>
                <w:szCs w:val="24"/>
                <w:lang w:eastAsia="ru-RU"/>
              </w:rPr>
            </w:pPr>
            <w:r w:rsidRPr="003B1447">
              <w:rPr>
                <w:sz w:val="24"/>
                <w:szCs w:val="24"/>
                <w:lang w:eastAsia="ru-RU"/>
              </w:rPr>
              <w:t>- Интересуется занятиями художественным творчеством;</w:t>
            </w:r>
          </w:p>
          <w:p w:rsidR="004A7F59" w:rsidRPr="003B1447" w:rsidRDefault="004A7F59" w:rsidP="004A7F59">
            <w:pPr>
              <w:widowControl/>
              <w:autoSpaceDE/>
              <w:autoSpaceDN/>
              <w:jc w:val="both"/>
              <w:rPr>
                <w:sz w:val="24"/>
                <w:szCs w:val="24"/>
                <w:lang w:eastAsia="ru-RU"/>
              </w:rPr>
            </w:pPr>
            <w:r w:rsidRPr="003B1447">
              <w:rPr>
                <w:sz w:val="24"/>
                <w:szCs w:val="24"/>
                <w:lang w:eastAsia="ru-RU"/>
              </w:rPr>
              <w:t>- Поддерживает опрятный внешний вид.</w:t>
            </w:r>
          </w:p>
          <w:p w:rsidR="004A7F59" w:rsidRPr="003B1447" w:rsidRDefault="004A7F59" w:rsidP="004A7F59">
            <w:pPr>
              <w:widowControl/>
              <w:autoSpaceDE/>
              <w:autoSpaceDN/>
              <w:jc w:val="both"/>
              <w:rPr>
                <w:sz w:val="24"/>
                <w:szCs w:val="24"/>
                <w:lang w:eastAsia="ru-RU"/>
              </w:rPr>
            </w:pPr>
            <w:r w:rsidRPr="003B1447">
              <w:rPr>
                <w:sz w:val="24"/>
                <w:szCs w:val="24"/>
                <w:lang w:eastAsia="ru-RU"/>
              </w:rPr>
              <w:t>- Отрицательно относится к некрасивым поступкам и неряшливости.</w:t>
            </w:r>
          </w:p>
          <w:p w:rsidR="004A7F59" w:rsidRPr="003B1447" w:rsidRDefault="004A7F59" w:rsidP="004A7F59">
            <w:pPr>
              <w:widowControl/>
              <w:autoSpaceDE/>
              <w:autoSpaceDN/>
              <w:jc w:val="both"/>
              <w:rPr>
                <w:sz w:val="24"/>
                <w:szCs w:val="24"/>
                <w:lang w:eastAsia="ru-RU"/>
              </w:rPr>
            </w:pPr>
            <w:r w:rsidRPr="003B1447">
              <w:rPr>
                <w:sz w:val="24"/>
                <w:szCs w:val="24"/>
                <w:lang w:eastAsia="ru-RU"/>
              </w:rPr>
              <w:t>- 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4A7F59" w:rsidRPr="003B1447" w:rsidTr="003B1447">
        <w:tc>
          <w:tcPr>
            <w:tcW w:w="2864"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Формирование основ межэтнического взаимодействия</w:t>
            </w:r>
          </w:p>
          <w:p w:rsidR="004A7F59" w:rsidRPr="003B1447" w:rsidRDefault="004A7F59" w:rsidP="004A7F59">
            <w:pPr>
              <w:widowControl/>
              <w:autoSpaceDE/>
              <w:autoSpaceDN/>
              <w:jc w:val="both"/>
              <w:rPr>
                <w:sz w:val="24"/>
                <w:szCs w:val="24"/>
                <w:lang w:eastAsia="ru-RU"/>
              </w:rPr>
            </w:pPr>
          </w:p>
        </w:tc>
        <w:tc>
          <w:tcPr>
            <w:tcW w:w="5812" w:type="dxa"/>
            <w:shd w:val="clear" w:color="auto" w:fill="auto"/>
          </w:tcPr>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Имеет первичные представления о многонациональных народах России, об этнокультурных традициях, фольклоре народов России.</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xml:space="preserve">- </w:t>
            </w:r>
            <w:r w:rsidRPr="003B1447">
              <w:rPr>
                <w:rFonts w:eastAsia="ZapfDingbats"/>
                <w:color w:val="000000"/>
                <w:sz w:val="24"/>
                <w:szCs w:val="24"/>
                <w:lang w:eastAsia="ru-RU"/>
              </w:rPr>
              <w:t>Понимает, что все люди имеют равные права.</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xml:space="preserve">- </w:t>
            </w:r>
            <w:r w:rsidRPr="003B1447">
              <w:rPr>
                <w:rFonts w:eastAsia="ZapfDingbats"/>
                <w:sz w:val="24"/>
                <w:szCs w:val="24"/>
                <w:lang w:eastAsia="ru-RU"/>
              </w:rPr>
              <w:t>Спокойно реагирует на непривычное поведение других людей, стремится обсудить его с взрослыми.</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xml:space="preserve">- </w:t>
            </w:r>
            <w:r w:rsidRPr="003B1447">
              <w:rPr>
                <w:rFonts w:eastAsia="ZapfDingbats"/>
                <w:sz w:val="24"/>
                <w:szCs w:val="24"/>
                <w:lang w:eastAsia="ru-RU"/>
              </w:rPr>
              <w:t>Не применяет физического насилия и вербальной агрессии в общении с другими людьми;</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xml:space="preserve">- </w:t>
            </w:r>
            <w:r w:rsidRPr="003B1447">
              <w:rPr>
                <w:rFonts w:eastAsia="ZapfDingbats"/>
                <w:sz w:val="24"/>
                <w:szCs w:val="24"/>
                <w:lang w:eastAsia="ru-RU"/>
              </w:rPr>
              <w:t>Твердо отстаивает свое достоинство и свои права в обществе сверстников и взрослых с помощью рациональной аргументации.</w:t>
            </w:r>
          </w:p>
          <w:p w:rsidR="004A7F59" w:rsidRPr="003B1447" w:rsidRDefault="004A7F59" w:rsidP="004A7F59">
            <w:pPr>
              <w:widowControl/>
              <w:autoSpaceDE/>
              <w:autoSpaceDN/>
              <w:ind w:left="-1"/>
              <w:contextualSpacing/>
              <w:jc w:val="both"/>
              <w:rPr>
                <w:color w:val="000000"/>
                <w:sz w:val="24"/>
                <w:szCs w:val="24"/>
                <w:lang w:eastAsia="ru-RU"/>
              </w:rPr>
            </w:pPr>
            <w:r w:rsidRPr="003B1447">
              <w:rPr>
                <w:color w:val="000000"/>
                <w:sz w:val="24"/>
                <w:szCs w:val="24"/>
                <w:lang w:eastAsia="ru-RU"/>
              </w:rPr>
              <w:t xml:space="preserve">- </w:t>
            </w:r>
            <w:r w:rsidRPr="003B1447">
              <w:rPr>
                <w:rFonts w:eastAsia="ZapfDingbats"/>
                <w:sz w:val="24"/>
                <w:szCs w:val="24"/>
                <w:lang w:eastAsia="ru-RU"/>
              </w:rPr>
              <w:t>Помогает менее защищенным и слабым сверстникам отстаивать их права и достоинство.</w:t>
            </w:r>
          </w:p>
        </w:tc>
        <w:tc>
          <w:tcPr>
            <w:tcW w:w="5670" w:type="dxa"/>
            <w:shd w:val="clear" w:color="auto" w:fill="auto"/>
          </w:tcPr>
          <w:p w:rsidR="004A7F59" w:rsidRPr="003B1447" w:rsidRDefault="004A7F59" w:rsidP="004A7F59">
            <w:pPr>
              <w:widowControl/>
              <w:autoSpaceDE/>
              <w:autoSpaceDN/>
              <w:contextualSpacing/>
              <w:jc w:val="both"/>
              <w:rPr>
                <w:sz w:val="24"/>
                <w:szCs w:val="24"/>
                <w:lang w:eastAsia="ru-RU"/>
              </w:rPr>
            </w:pPr>
            <w:r w:rsidRPr="003B1447">
              <w:rPr>
                <w:sz w:val="24"/>
                <w:szCs w:val="24"/>
                <w:lang w:eastAsia="ru-RU"/>
              </w:rPr>
              <w:t>- Проявляет ценностное отношение к своему национальному языку и культуре.</w:t>
            </w:r>
          </w:p>
          <w:p w:rsidR="004A7F59" w:rsidRPr="003B1447" w:rsidRDefault="004A7F59" w:rsidP="004A7F59">
            <w:pPr>
              <w:widowControl/>
              <w:autoSpaceDE/>
              <w:autoSpaceDN/>
              <w:contextualSpacing/>
              <w:jc w:val="both"/>
              <w:rPr>
                <w:sz w:val="24"/>
                <w:szCs w:val="24"/>
                <w:lang w:eastAsia="ru-RU"/>
              </w:rPr>
            </w:pPr>
            <w:r w:rsidRPr="003B1447">
              <w:rPr>
                <w:sz w:val="24"/>
                <w:szCs w:val="24"/>
                <w:lang w:eastAsia="ru-RU"/>
              </w:rPr>
              <w:t>- Способен к установлению дружеских взаимоотношений в коллективе, основанных на взаимопомощи и взаимной поддержке.</w:t>
            </w:r>
          </w:p>
          <w:p w:rsidR="004A7F59" w:rsidRPr="003B1447" w:rsidRDefault="004A7F59" w:rsidP="004A7F59">
            <w:pPr>
              <w:widowControl/>
              <w:autoSpaceDE/>
              <w:autoSpaceDN/>
              <w:contextualSpacing/>
              <w:jc w:val="both"/>
              <w:rPr>
                <w:sz w:val="24"/>
                <w:szCs w:val="24"/>
                <w:lang w:eastAsia="ru-RU"/>
              </w:rPr>
            </w:pPr>
            <w:r w:rsidRPr="003B1447">
              <w:rPr>
                <w:sz w:val="24"/>
                <w:szCs w:val="24"/>
                <w:lang w:eastAsia="ru-RU"/>
              </w:rPr>
              <w:t>- Имеет начальные представления о народах России, об их общей исторической судьбе, о единстве народов нашей страны.</w:t>
            </w:r>
          </w:p>
          <w:p w:rsidR="004A7F59" w:rsidRPr="003B1447" w:rsidRDefault="004A7F59" w:rsidP="004A7F59">
            <w:pPr>
              <w:widowControl/>
              <w:autoSpaceDE/>
              <w:autoSpaceDN/>
              <w:jc w:val="both"/>
              <w:rPr>
                <w:sz w:val="24"/>
                <w:szCs w:val="24"/>
                <w:lang w:eastAsia="ru-RU"/>
              </w:rPr>
            </w:pPr>
          </w:p>
        </w:tc>
      </w:tr>
      <w:tr w:rsidR="004A7F59" w:rsidRPr="003B1447" w:rsidTr="003B1447">
        <w:tc>
          <w:tcPr>
            <w:tcW w:w="2864" w:type="dxa"/>
            <w:shd w:val="clear" w:color="auto" w:fill="auto"/>
          </w:tcPr>
          <w:p w:rsidR="004A7F59" w:rsidRPr="003B1447" w:rsidRDefault="004A7F59" w:rsidP="004A7F59">
            <w:pPr>
              <w:widowControl/>
              <w:autoSpaceDE/>
              <w:autoSpaceDN/>
              <w:ind w:firstLine="1"/>
              <w:rPr>
                <w:color w:val="000000"/>
                <w:sz w:val="24"/>
                <w:szCs w:val="24"/>
                <w:lang w:eastAsia="ru-RU"/>
              </w:rPr>
            </w:pPr>
            <w:r w:rsidRPr="003B1447">
              <w:rPr>
                <w:color w:val="000000"/>
                <w:sz w:val="24"/>
                <w:szCs w:val="24"/>
                <w:lang w:eastAsia="ru-RU"/>
              </w:rPr>
              <w:t>Формирование основ информационной культуры.</w:t>
            </w:r>
          </w:p>
          <w:p w:rsidR="004A7F59" w:rsidRPr="003B1447" w:rsidRDefault="004A7F59" w:rsidP="004A7F59">
            <w:pPr>
              <w:widowControl/>
              <w:autoSpaceDE/>
              <w:autoSpaceDN/>
              <w:ind w:firstLine="1"/>
              <w:rPr>
                <w:sz w:val="24"/>
                <w:szCs w:val="24"/>
                <w:lang w:eastAsia="ru-RU"/>
              </w:rPr>
            </w:pPr>
          </w:p>
        </w:tc>
        <w:tc>
          <w:tcPr>
            <w:tcW w:w="5812"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t>- Осознанно выполняет правила эргономики использования разных средств сетевой среды и виртуальных ресурсов;</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Использует простые средства сетевого взаимодействия для установления общественно </w:t>
            </w:r>
            <w:r w:rsidRPr="003B1447">
              <w:rPr>
                <w:sz w:val="24"/>
                <w:szCs w:val="24"/>
                <w:lang w:eastAsia="ru-RU"/>
              </w:rPr>
              <w:lastRenderedPageBreak/>
              <w:t>полезных и продуктивных контактов с другими людьми.</w:t>
            </w:r>
          </w:p>
          <w:p w:rsidR="004A7F59" w:rsidRPr="003B1447" w:rsidRDefault="004A7F59" w:rsidP="004A7F59">
            <w:pPr>
              <w:widowControl/>
              <w:autoSpaceDE/>
              <w:autoSpaceDN/>
              <w:jc w:val="both"/>
              <w:rPr>
                <w:rFonts w:eastAsia="ZapfDingbats"/>
                <w:sz w:val="24"/>
                <w:szCs w:val="24"/>
                <w:lang w:eastAsia="ru-RU"/>
              </w:rPr>
            </w:pPr>
            <w:r w:rsidRPr="003B1447">
              <w:rPr>
                <w:sz w:val="24"/>
                <w:szCs w:val="24"/>
                <w:lang w:eastAsia="ru-RU"/>
              </w:rPr>
              <w:t>-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color w:val="000000"/>
                <w:sz w:val="24"/>
                <w:szCs w:val="24"/>
                <w:shd w:val="clear" w:color="auto" w:fill="FFFFFF"/>
                <w:lang w:eastAsia="ru-RU"/>
              </w:rPr>
              <w:lastRenderedPageBreak/>
              <w:t>- Использует знаково-символические средства представления информации для создания моделей изучаемых объектов и процессов.</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color w:val="000000"/>
                <w:sz w:val="24"/>
                <w:szCs w:val="24"/>
                <w:shd w:val="clear" w:color="auto" w:fill="FFFFFF"/>
                <w:lang w:eastAsia="ru-RU"/>
              </w:rPr>
              <w:t>Самостоятельно организует поиск информации</w:t>
            </w:r>
          </w:p>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xml:space="preserve">- </w:t>
            </w:r>
            <w:r w:rsidRPr="003B1447">
              <w:rPr>
                <w:color w:val="000000"/>
                <w:sz w:val="24"/>
                <w:szCs w:val="24"/>
                <w:shd w:val="clear" w:color="auto" w:fill="FFFFFF"/>
                <w:lang w:eastAsia="ru-RU"/>
              </w:rPr>
              <w:t xml:space="preserve">Критически относится к информации и избирательности её восприятия; </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color w:val="000000"/>
                <w:sz w:val="24"/>
                <w:szCs w:val="24"/>
                <w:shd w:val="clear" w:color="auto" w:fill="FFFFFF"/>
                <w:lang w:eastAsia="ru-RU"/>
              </w:rPr>
              <w:t>Уважительно относится к информации о частной жизни и информационным результатам деятельности других людей</w:t>
            </w:r>
            <w:r w:rsidRPr="003B1447">
              <w:rPr>
                <w:sz w:val="24"/>
                <w:szCs w:val="24"/>
                <w:lang w:eastAsia="ru-RU"/>
              </w:rPr>
              <w:t>.</w:t>
            </w:r>
          </w:p>
        </w:tc>
      </w:tr>
      <w:tr w:rsidR="004A7F59" w:rsidRPr="003B1447" w:rsidTr="003B1447">
        <w:tc>
          <w:tcPr>
            <w:tcW w:w="2864" w:type="dxa"/>
            <w:shd w:val="clear" w:color="auto" w:fill="auto"/>
          </w:tcPr>
          <w:p w:rsidR="004A7F59" w:rsidRPr="003B1447" w:rsidRDefault="004A7F59" w:rsidP="004A7F59">
            <w:pPr>
              <w:widowControl/>
              <w:autoSpaceDE/>
              <w:autoSpaceDN/>
              <w:ind w:firstLine="1"/>
              <w:rPr>
                <w:color w:val="000000"/>
                <w:sz w:val="24"/>
                <w:szCs w:val="24"/>
                <w:lang w:eastAsia="ru-RU"/>
              </w:rPr>
            </w:pPr>
            <w:r w:rsidRPr="003B1447">
              <w:rPr>
                <w:color w:val="000000"/>
                <w:sz w:val="24"/>
                <w:szCs w:val="24"/>
                <w:lang w:eastAsia="ru-RU"/>
              </w:rPr>
              <w:lastRenderedPageBreak/>
              <w:t>Формирование основ экологической культуры.</w:t>
            </w:r>
          </w:p>
          <w:p w:rsidR="004A7F59" w:rsidRPr="003B1447" w:rsidRDefault="004A7F59" w:rsidP="004A7F59">
            <w:pPr>
              <w:widowControl/>
              <w:autoSpaceDE/>
              <w:autoSpaceDN/>
              <w:ind w:firstLine="1"/>
              <w:rPr>
                <w:color w:val="000000"/>
                <w:sz w:val="24"/>
                <w:szCs w:val="24"/>
                <w:lang w:eastAsia="ru-RU"/>
              </w:rPr>
            </w:pPr>
          </w:p>
        </w:tc>
        <w:tc>
          <w:tcPr>
            <w:tcW w:w="5812" w:type="dxa"/>
            <w:shd w:val="clear" w:color="auto" w:fill="auto"/>
          </w:tcPr>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разнообразные нравственные чувства, эмоционально-ценностного отношения к природе.</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Имеет начальные знания о традициях нравственно-этическом отношении к природе в культуре России, нормах экологической этики.</w:t>
            </w:r>
          </w:p>
          <w:p w:rsidR="004A7F59" w:rsidRPr="003B1447" w:rsidRDefault="004A7F59" w:rsidP="004A7F59">
            <w:pPr>
              <w:widowControl/>
              <w:autoSpaceDE/>
              <w:autoSpaceDN/>
              <w:ind w:left="-1"/>
              <w:jc w:val="both"/>
              <w:rPr>
                <w:sz w:val="24"/>
                <w:szCs w:val="24"/>
                <w:lang w:eastAsia="ru-RU"/>
              </w:rPr>
            </w:pPr>
            <w:r w:rsidRPr="003B1447">
              <w:rPr>
                <w:sz w:val="24"/>
                <w:szCs w:val="24"/>
                <w:lang w:eastAsia="ru-RU"/>
              </w:rPr>
              <w:t>- Проявляет желание участвовать в экологических проектах, различных мероприятиях экологической направленности.</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t>- Проявляет интерес и ценностное отношение к природным явлениям и разным формам жизни; понимание роли человека в природе.</w:t>
            </w:r>
          </w:p>
          <w:p w:rsidR="004A7F59" w:rsidRPr="003B1447" w:rsidRDefault="004A7F59" w:rsidP="004A7F59">
            <w:pPr>
              <w:widowControl/>
              <w:autoSpaceDE/>
              <w:autoSpaceDN/>
              <w:jc w:val="both"/>
              <w:rPr>
                <w:sz w:val="24"/>
                <w:szCs w:val="24"/>
                <w:lang w:eastAsia="ru-RU"/>
              </w:rPr>
            </w:pPr>
            <w:r w:rsidRPr="003B1447">
              <w:rPr>
                <w:sz w:val="24"/>
                <w:szCs w:val="24"/>
                <w:lang w:eastAsia="ru-RU"/>
              </w:rPr>
              <w:t>- Бережно относится ко всему живому.</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первоначальные представления о влиянии природного окружения на жизнь и деятельность человека.</w:t>
            </w:r>
          </w:p>
          <w:p w:rsidR="004A7F59" w:rsidRPr="003B1447" w:rsidRDefault="004A7F59" w:rsidP="004A7F59">
            <w:pPr>
              <w:widowControl/>
              <w:autoSpaceDE/>
              <w:autoSpaceDN/>
              <w:ind w:firstLine="1"/>
              <w:rPr>
                <w:sz w:val="24"/>
                <w:szCs w:val="24"/>
                <w:lang w:eastAsia="ru-RU"/>
              </w:rPr>
            </w:pPr>
          </w:p>
        </w:tc>
      </w:tr>
      <w:tr w:rsidR="004A7F59" w:rsidRPr="003B1447" w:rsidTr="003B1447">
        <w:trPr>
          <w:trHeight w:val="841"/>
        </w:trPr>
        <w:tc>
          <w:tcPr>
            <w:tcW w:w="2864" w:type="dxa"/>
            <w:shd w:val="clear" w:color="auto" w:fill="auto"/>
          </w:tcPr>
          <w:p w:rsidR="004A7F59" w:rsidRPr="003B1447" w:rsidRDefault="004A7F59" w:rsidP="004A7F59">
            <w:pPr>
              <w:widowControl/>
              <w:autoSpaceDE/>
              <w:autoSpaceDN/>
              <w:rPr>
                <w:sz w:val="24"/>
                <w:szCs w:val="24"/>
                <w:lang w:eastAsia="ru-RU"/>
              </w:rPr>
            </w:pPr>
            <w:r w:rsidRPr="003B1447">
              <w:rPr>
                <w:sz w:val="24"/>
                <w:szCs w:val="24"/>
                <w:lang w:eastAsia="ru-RU"/>
              </w:rPr>
              <w:t xml:space="preserve">Воспитание культуры труда </w:t>
            </w:r>
          </w:p>
        </w:tc>
        <w:tc>
          <w:tcPr>
            <w:tcW w:w="5812"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t>- Выслушивает замечания и адекватно реагирует на него (эмоционально, вербально).</w:t>
            </w:r>
          </w:p>
          <w:p w:rsidR="004A7F59" w:rsidRPr="003B1447" w:rsidRDefault="004A7F59" w:rsidP="004A7F59">
            <w:pPr>
              <w:widowControl/>
              <w:autoSpaceDE/>
              <w:autoSpaceDN/>
              <w:jc w:val="both"/>
              <w:rPr>
                <w:sz w:val="24"/>
                <w:szCs w:val="24"/>
                <w:lang w:eastAsia="ru-RU"/>
              </w:rPr>
            </w:pPr>
            <w:r w:rsidRPr="003B1447">
              <w:rPr>
                <w:sz w:val="24"/>
                <w:szCs w:val="24"/>
                <w:lang w:eastAsia="ru-RU"/>
              </w:rPr>
              <w:t>- Выражает и отстаивает свою позицию, а также способен принять позицию другого человека (сверстника, взрослого), подкрепленную аргументами.</w:t>
            </w:r>
          </w:p>
          <w:p w:rsidR="004A7F59" w:rsidRPr="003B1447" w:rsidRDefault="004A7F59" w:rsidP="004A7F59">
            <w:pPr>
              <w:widowControl/>
              <w:autoSpaceDE/>
              <w:autoSpaceDN/>
              <w:jc w:val="both"/>
              <w:rPr>
                <w:sz w:val="24"/>
                <w:szCs w:val="24"/>
                <w:lang w:eastAsia="ru-RU"/>
              </w:rPr>
            </w:pPr>
            <w:r w:rsidRPr="003B1447">
              <w:rPr>
                <w:sz w:val="24"/>
                <w:szCs w:val="24"/>
                <w:lang w:eastAsia="ru-RU"/>
              </w:rPr>
              <w:t>- Не принимает лжи и манипуляции (в собственном поведении и со стороны других людей).</w:t>
            </w:r>
          </w:p>
          <w:p w:rsidR="004A7F59" w:rsidRPr="003B1447" w:rsidRDefault="004A7F59" w:rsidP="004A7F59">
            <w:pPr>
              <w:widowControl/>
              <w:autoSpaceDE/>
              <w:autoSpaceDN/>
              <w:jc w:val="both"/>
              <w:rPr>
                <w:sz w:val="24"/>
                <w:szCs w:val="24"/>
                <w:lang w:eastAsia="ru-RU"/>
              </w:rPr>
            </w:pPr>
            <w:r w:rsidRPr="003B1447">
              <w:rPr>
                <w:sz w:val="24"/>
                <w:szCs w:val="24"/>
                <w:lang w:eastAsia="ru-RU"/>
              </w:rPr>
              <w:t>- Стремится обличить несправедливость и встать на защиту несправедливо обиженного.</w:t>
            </w:r>
          </w:p>
          <w:p w:rsidR="004A7F59" w:rsidRPr="003B1447" w:rsidRDefault="004A7F59" w:rsidP="004A7F59">
            <w:pPr>
              <w:widowControl/>
              <w:autoSpaceDE/>
              <w:autoSpaceDN/>
              <w:jc w:val="both"/>
              <w:rPr>
                <w:sz w:val="24"/>
                <w:szCs w:val="24"/>
                <w:lang w:eastAsia="ru-RU"/>
              </w:rPr>
            </w:pPr>
            <w:r w:rsidRPr="003B1447">
              <w:rPr>
                <w:sz w:val="24"/>
                <w:szCs w:val="24"/>
                <w:lang w:eastAsia="ru-RU"/>
              </w:rPr>
              <w:t>- Выполняет разные виды заданий, поручений, просьб, связанных с гармонизацией общественного окружения.</w:t>
            </w:r>
          </w:p>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Может выступать в разных ролях: в роли организатора, в роли исполнителя в деловом, игровом, коммуникативном взаимодействии.</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Оказывает посильную практическую и психологическую помощь другим людям (сверстникам и взрослым) по их просьбе </w:t>
            </w:r>
            <w:r w:rsidRPr="003B1447">
              <w:rPr>
                <w:sz w:val="24"/>
                <w:szCs w:val="24"/>
                <w:lang w:eastAsia="ru-RU"/>
              </w:rPr>
              <w:br/>
              <w:t>и собственной инициативе.</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rFonts w:eastAsia="ZapfDingbats"/>
                <w:sz w:val="24"/>
                <w:szCs w:val="24"/>
                <w:lang w:eastAsia="ru-RU"/>
              </w:rPr>
              <w:t>Имеет первичные представления о ценностях труда, о различных профессиях.</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rFonts w:eastAsia="ZapfDingbats"/>
                <w:sz w:val="24"/>
                <w:szCs w:val="24"/>
                <w:lang w:eastAsia="ru-RU"/>
              </w:rPr>
              <w:t xml:space="preserve">Проявляет </w:t>
            </w:r>
            <w:r w:rsidRPr="003B1447">
              <w:rPr>
                <w:sz w:val="24"/>
                <w:szCs w:val="24"/>
                <w:lang w:eastAsia="ru-RU"/>
              </w:rPr>
              <w:t>навыки сотрудничества со сверстниками и взрослыми в трудовой деятельности.</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w:t>
            </w:r>
            <w:r w:rsidRPr="003B1447">
              <w:rPr>
                <w:rFonts w:eastAsia="ZapfDingbats"/>
                <w:sz w:val="24"/>
                <w:szCs w:val="24"/>
                <w:lang w:eastAsia="ru-RU"/>
              </w:rPr>
              <w:t xml:space="preserve">Активно участвует в </w:t>
            </w:r>
            <w:r w:rsidRPr="003B1447">
              <w:rPr>
                <w:sz w:val="24"/>
                <w:szCs w:val="24"/>
                <w:lang w:eastAsia="ru-RU"/>
              </w:rPr>
              <w:t>общественно полезной деятельности.</w:t>
            </w:r>
          </w:p>
          <w:p w:rsidR="004A7F59" w:rsidRPr="003B1447" w:rsidRDefault="004A7F59" w:rsidP="004A7F59">
            <w:pPr>
              <w:widowControl/>
              <w:autoSpaceDE/>
              <w:autoSpaceDN/>
              <w:jc w:val="both"/>
              <w:rPr>
                <w:sz w:val="24"/>
                <w:szCs w:val="24"/>
                <w:lang w:eastAsia="ru-RU"/>
              </w:rPr>
            </w:pPr>
            <w:r w:rsidRPr="003B1447">
              <w:rPr>
                <w:sz w:val="24"/>
                <w:szCs w:val="24"/>
                <w:lang w:eastAsia="ru-RU"/>
              </w:rPr>
              <w:t xml:space="preserve">- Умеет выражать себя в различных доступных </w:t>
            </w:r>
            <w:r w:rsidRPr="003B1447">
              <w:rPr>
                <w:sz w:val="24"/>
                <w:szCs w:val="24"/>
                <w:lang w:eastAsia="ru-RU"/>
              </w:rPr>
              <w:br/>
              <w:t>и наиболее привлекательных для ребёнка видах трудовой деятельности.</w:t>
            </w:r>
          </w:p>
        </w:tc>
        <w:tc>
          <w:tcPr>
            <w:tcW w:w="5670" w:type="dxa"/>
            <w:shd w:val="clear" w:color="auto" w:fill="auto"/>
          </w:tcPr>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Имеет представления о ведущей роли образования и трудовой деятельности в жизни человека; о значении творчества в развитии общества.</w:t>
            </w:r>
          </w:p>
          <w:p w:rsidR="004A7F59" w:rsidRPr="003B1447" w:rsidRDefault="004A7F59" w:rsidP="004A7F59">
            <w:pPr>
              <w:widowControl/>
              <w:autoSpaceDE/>
              <w:autoSpaceDN/>
              <w:jc w:val="both"/>
              <w:rPr>
                <w:sz w:val="24"/>
                <w:szCs w:val="24"/>
                <w:lang w:eastAsia="ru-RU"/>
              </w:rPr>
            </w:pPr>
            <w:r w:rsidRPr="003B1447">
              <w:rPr>
                <w:sz w:val="24"/>
                <w:szCs w:val="24"/>
                <w:lang w:eastAsia="ru-RU"/>
              </w:rPr>
              <w:t>- Проявляет уважение к труду и творчеству взрослых и сверстников.</w:t>
            </w:r>
          </w:p>
          <w:p w:rsidR="004A7F59" w:rsidRPr="003B1447" w:rsidRDefault="004A7F59" w:rsidP="004A7F59">
            <w:pPr>
              <w:widowControl/>
              <w:autoSpaceDE/>
              <w:autoSpaceDN/>
              <w:jc w:val="both"/>
              <w:rPr>
                <w:sz w:val="24"/>
                <w:szCs w:val="24"/>
                <w:lang w:eastAsia="ru-RU"/>
              </w:rPr>
            </w:pPr>
            <w:r w:rsidRPr="003B1447">
              <w:rPr>
                <w:sz w:val="24"/>
                <w:szCs w:val="24"/>
                <w:lang w:eastAsia="ru-RU"/>
              </w:rPr>
              <w:t>- Имеет представления о профессиональных сферах человеческой деятельности.</w:t>
            </w:r>
          </w:p>
          <w:p w:rsidR="004A7F59" w:rsidRPr="003B1447" w:rsidRDefault="004A7F59" w:rsidP="004A7F59">
            <w:pPr>
              <w:widowControl/>
              <w:autoSpaceDE/>
              <w:autoSpaceDN/>
              <w:jc w:val="both"/>
              <w:rPr>
                <w:sz w:val="24"/>
                <w:szCs w:val="24"/>
                <w:lang w:eastAsia="ru-RU"/>
              </w:rPr>
            </w:pPr>
            <w:r w:rsidRPr="003B1447">
              <w:rPr>
                <w:sz w:val="24"/>
                <w:szCs w:val="24"/>
                <w:lang w:eastAsia="ru-RU"/>
              </w:rPr>
              <w:t>-Проявляет дисциплинированность, последовательность и настойчивость в выполнении учебных и учебно-трудовых заданиях.</w:t>
            </w:r>
          </w:p>
          <w:p w:rsidR="004A7F59" w:rsidRPr="003B1447" w:rsidRDefault="004A7F59" w:rsidP="004A7F59">
            <w:pPr>
              <w:widowControl/>
              <w:autoSpaceDE/>
              <w:autoSpaceDN/>
              <w:jc w:val="both"/>
              <w:rPr>
                <w:sz w:val="24"/>
                <w:szCs w:val="24"/>
                <w:lang w:eastAsia="ru-RU"/>
              </w:rPr>
            </w:pPr>
            <w:r w:rsidRPr="003B1447">
              <w:rPr>
                <w:sz w:val="24"/>
                <w:szCs w:val="24"/>
                <w:lang w:eastAsia="ru-RU"/>
              </w:rPr>
              <w:t>- Соблюдает порядок на рабочих местах (в школе, дома и пр.).</w:t>
            </w:r>
          </w:p>
          <w:p w:rsidR="004A7F59" w:rsidRPr="003B1447" w:rsidRDefault="004A7F59" w:rsidP="004A7F59">
            <w:pPr>
              <w:widowControl/>
              <w:autoSpaceDE/>
              <w:autoSpaceDN/>
              <w:jc w:val="both"/>
              <w:rPr>
                <w:sz w:val="24"/>
                <w:szCs w:val="24"/>
                <w:lang w:eastAsia="ru-RU"/>
              </w:rPr>
            </w:pPr>
            <w:r w:rsidRPr="003B1447">
              <w:rPr>
                <w:sz w:val="24"/>
                <w:szCs w:val="24"/>
                <w:lang w:eastAsia="ru-RU"/>
              </w:rPr>
              <w:lastRenderedPageBreak/>
              <w:t>- Бережно относится к результатам своего труда, труда других людей, к школьному имуществу, учебникам, личным вещам.</w:t>
            </w:r>
          </w:p>
          <w:p w:rsidR="004A7F59" w:rsidRPr="003B1447" w:rsidRDefault="004A7F59" w:rsidP="004A7F59">
            <w:pPr>
              <w:widowControl/>
              <w:autoSpaceDE/>
              <w:autoSpaceDN/>
              <w:jc w:val="both"/>
              <w:rPr>
                <w:sz w:val="24"/>
                <w:szCs w:val="24"/>
                <w:lang w:eastAsia="ru-RU"/>
              </w:rPr>
            </w:pPr>
            <w:r w:rsidRPr="003B1447">
              <w:rPr>
                <w:sz w:val="24"/>
                <w:szCs w:val="24"/>
                <w:lang w:eastAsia="ru-RU"/>
              </w:rPr>
              <w:t>- Отрицательно относится к лени и небрежности в труде и учёбе, небережливому отношению к результатам труда людей.</w:t>
            </w:r>
          </w:p>
        </w:tc>
      </w:tr>
    </w:tbl>
    <w:p w:rsidR="00AE2B95" w:rsidRPr="004A7F59" w:rsidRDefault="00AE2B95" w:rsidP="00722712">
      <w:pPr>
        <w:tabs>
          <w:tab w:val="left" w:pos="4898"/>
          <w:tab w:val="left" w:pos="4899"/>
        </w:tabs>
        <w:rPr>
          <w:b/>
          <w:sz w:val="20"/>
          <w:szCs w:val="20"/>
        </w:rPr>
      </w:pPr>
    </w:p>
    <w:p w:rsidR="005B6821" w:rsidRDefault="005B6821" w:rsidP="00F70DC6">
      <w:pPr>
        <w:widowControl/>
        <w:autoSpaceDE/>
        <w:autoSpaceDN/>
        <w:spacing w:line="242" w:lineRule="atLeast"/>
        <w:jc w:val="center"/>
        <w:rPr>
          <w:b/>
          <w:sz w:val="24"/>
          <w:szCs w:val="24"/>
          <w:lang w:eastAsia="ru-RU"/>
        </w:rPr>
      </w:pPr>
    </w:p>
    <w:p w:rsidR="00F70DC6" w:rsidRPr="00722712" w:rsidRDefault="00722712" w:rsidP="00F70DC6">
      <w:pPr>
        <w:widowControl/>
        <w:autoSpaceDE/>
        <w:autoSpaceDN/>
        <w:spacing w:line="242" w:lineRule="atLeast"/>
        <w:jc w:val="center"/>
        <w:rPr>
          <w:b/>
          <w:sz w:val="24"/>
          <w:szCs w:val="24"/>
          <w:lang w:eastAsia="ru-RU"/>
        </w:rPr>
      </w:pPr>
      <w:r w:rsidRPr="00722712">
        <w:rPr>
          <w:b/>
          <w:sz w:val="24"/>
          <w:szCs w:val="24"/>
          <w:lang w:eastAsia="ru-RU"/>
        </w:rPr>
        <w:t>ЧАСТЬ, ФОРМИРУЕМАЯ УЧАСТНИКАМИ ОБРАЗОВАТЕЛЬНЫХ ОТНОШЕНИЙ</w:t>
      </w:r>
    </w:p>
    <w:p w:rsidR="00F70DC6" w:rsidRPr="00722712" w:rsidRDefault="00F70DC6" w:rsidP="00F70DC6">
      <w:pPr>
        <w:widowControl/>
        <w:autoSpaceDE/>
        <w:autoSpaceDN/>
        <w:spacing w:line="242" w:lineRule="atLeast"/>
        <w:jc w:val="both"/>
        <w:rPr>
          <w:sz w:val="24"/>
          <w:szCs w:val="24"/>
          <w:lang w:eastAsia="ru-RU"/>
        </w:rPr>
      </w:pPr>
    </w:p>
    <w:p w:rsidR="00F70DC6" w:rsidRPr="00722712" w:rsidRDefault="00F70DC6" w:rsidP="00722712">
      <w:pPr>
        <w:ind w:right="3" w:firstLine="567"/>
        <w:jc w:val="both"/>
        <w:rPr>
          <w:sz w:val="24"/>
          <w:szCs w:val="24"/>
        </w:rPr>
      </w:pPr>
      <w:r w:rsidRPr="00722712">
        <w:rPr>
          <w:sz w:val="24"/>
          <w:szCs w:val="24"/>
        </w:rPr>
        <w:t>Цели, задачи, содержание, объём образовательных областей, основные результаты</w:t>
      </w:r>
      <w:r w:rsidRPr="00722712">
        <w:rPr>
          <w:spacing w:val="1"/>
          <w:sz w:val="24"/>
          <w:szCs w:val="24"/>
        </w:rPr>
        <w:t xml:space="preserve"> </w:t>
      </w:r>
      <w:r w:rsidRPr="00722712">
        <w:rPr>
          <w:sz w:val="24"/>
          <w:szCs w:val="24"/>
        </w:rPr>
        <w:t>освоения</w:t>
      </w:r>
      <w:r w:rsidRPr="00722712">
        <w:rPr>
          <w:spacing w:val="1"/>
          <w:sz w:val="24"/>
          <w:szCs w:val="24"/>
        </w:rPr>
        <w:t xml:space="preserve"> </w:t>
      </w:r>
      <w:r w:rsidRPr="00722712">
        <w:rPr>
          <w:sz w:val="24"/>
          <w:szCs w:val="24"/>
        </w:rPr>
        <w:t>Программы,</w:t>
      </w:r>
      <w:r w:rsidRPr="00722712">
        <w:rPr>
          <w:spacing w:val="1"/>
          <w:sz w:val="24"/>
          <w:szCs w:val="24"/>
        </w:rPr>
        <w:t xml:space="preserve"> </w:t>
      </w:r>
      <w:r w:rsidRPr="00722712">
        <w:rPr>
          <w:sz w:val="24"/>
          <w:szCs w:val="24"/>
        </w:rPr>
        <w:t>подходы</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принципы</w:t>
      </w:r>
      <w:r w:rsidRPr="00722712">
        <w:rPr>
          <w:spacing w:val="1"/>
          <w:sz w:val="24"/>
          <w:szCs w:val="24"/>
        </w:rPr>
        <w:t xml:space="preserve"> </w:t>
      </w:r>
      <w:r w:rsidRPr="00722712">
        <w:rPr>
          <w:sz w:val="24"/>
          <w:szCs w:val="24"/>
        </w:rPr>
        <w:t>построения</w:t>
      </w:r>
      <w:r w:rsidRPr="00722712">
        <w:rPr>
          <w:spacing w:val="1"/>
          <w:sz w:val="24"/>
          <w:szCs w:val="24"/>
        </w:rPr>
        <w:t xml:space="preserve"> </w:t>
      </w:r>
      <w:r w:rsidRPr="00722712">
        <w:rPr>
          <w:sz w:val="24"/>
          <w:szCs w:val="24"/>
        </w:rPr>
        <w:t>образовательного</w:t>
      </w:r>
      <w:r w:rsidRPr="00722712">
        <w:rPr>
          <w:spacing w:val="1"/>
          <w:sz w:val="24"/>
          <w:szCs w:val="24"/>
        </w:rPr>
        <w:t xml:space="preserve"> </w:t>
      </w:r>
      <w:r w:rsidRPr="00722712">
        <w:rPr>
          <w:sz w:val="24"/>
          <w:szCs w:val="24"/>
        </w:rPr>
        <w:t>процесса</w:t>
      </w:r>
      <w:r w:rsidRPr="00722712">
        <w:rPr>
          <w:spacing w:val="1"/>
          <w:sz w:val="24"/>
          <w:szCs w:val="24"/>
        </w:rPr>
        <w:t xml:space="preserve"> </w:t>
      </w:r>
      <w:r w:rsidRPr="00722712">
        <w:rPr>
          <w:sz w:val="24"/>
          <w:szCs w:val="24"/>
        </w:rPr>
        <w:t>отражают</w:t>
      </w:r>
      <w:r w:rsidRPr="00722712">
        <w:rPr>
          <w:spacing w:val="1"/>
          <w:sz w:val="24"/>
          <w:szCs w:val="24"/>
        </w:rPr>
        <w:t xml:space="preserve"> </w:t>
      </w:r>
      <w:r w:rsidRPr="00722712">
        <w:rPr>
          <w:sz w:val="24"/>
          <w:szCs w:val="24"/>
        </w:rPr>
        <w:t>общие</w:t>
      </w:r>
      <w:r w:rsidRPr="00722712">
        <w:rPr>
          <w:spacing w:val="1"/>
          <w:sz w:val="24"/>
          <w:szCs w:val="24"/>
        </w:rPr>
        <w:t xml:space="preserve"> </w:t>
      </w:r>
      <w:r w:rsidRPr="00722712">
        <w:rPr>
          <w:sz w:val="24"/>
          <w:szCs w:val="24"/>
        </w:rPr>
        <w:t>целевые</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ценностные</w:t>
      </w:r>
      <w:r w:rsidRPr="00722712">
        <w:rPr>
          <w:spacing w:val="1"/>
          <w:sz w:val="24"/>
          <w:szCs w:val="24"/>
        </w:rPr>
        <w:t xml:space="preserve"> </w:t>
      </w:r>
      <w:r w:rsidRPr="00722712">
        <w:rPr>
          <w:sz w:val="24"/>
          <w:szCs w:val="24"/>
        </w:rPr>
        <w:t>ориентиры</w:t>
      </w:r>
      <w:r w:rsidRPr="00722712">
        <w:rPr>
          <w:spacing w:val="1"/>
          <w:sz w:val="24"/>
          <w:szCs w:val="24"/>
        </w:rPr>
        <w:t xml:space="preserve"> </w:t>
      </w:r>
      <w:r w:rsidRPr="00722712">
        <w:rPr>
          <w:sz w:val="24"/>
          <w:szCs w:val="24"/>
        </w:rPr>
        <w:t>современной</w:t>
      </w:r>
      <w:r w:rsidRPr="00722712">
        <w:rPr>
          <w:spacing w:val="1"/>
          <w:sz w:val="24"/>
          <w:szCs w:val="24"/>
        </w:rPr>
        <w:t xml:space="preserve"> </w:t>
      </w:r>
      <w:r w:rsidRPr="00722712">
        <w:rPr>
          <w:sz w:val="24"/>
          <w:szCs w:val="24"/>
        </w:rPr>
        <w:t>семьи,</w:t>
      </w:r>
      <w:r w:rsidRPr="00722712">
        <w:rPr>
          <w:spacing w:val="1"/>
          <w:sz w:val="24"/>
          <w:szCs w:val="24"/>
        </w:rPr>
        <w:t xml:space="preserve"> </w:t>
      </w:r>
      <w:r w:rsidRPr="00722712">
        <w:rPr>
          <w:sz w:val="24"/>
          <w:szCs w:val="24"/>
        </w:rPr>
        <w:t>общества</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государства</w:t>
      </w:r>
      <w:r w:rsidRPr="00722712">
        <w:rPr>
          <w:spacing w:val="1"/>
          <w:sz w:val="24"/>
          <w:szCs w:val="24"/>
        </w:rPr>
        <w:t xml:space="preserve"> </w:t>
      </w:r>
      <w:r w:rsidRPr="00722712">
        <w:rPr>
          <w:sz w:val="24"/>
          <w:szCs w:val="24"/>
        </w:rPr>
        <w:t>Российской</w:t>
      </w:r>
      <w:r w:rsidRPr="00722712">
        <w:rPr>
          <w:spacing w:val="1"/>
          <w:sz w:val="24"/>
          <w:szCs w:val="24"/>
        </w:rPr>
        <w:t xml:space="preserve"> </w:t>
      </w:r>
      <w:r w:rsidRPr="00722712">
        <w:rPr>
          <w:sz w:val="24"/>
          <w:szCs w:val="24"/>
        </w:rPr>
        <w:t>Федерации</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сфере</w:t>
      </w:r>
      <w:r w:rsidRPr="00722712">
        <w:rPr>
          <w:spacing w:val="1"/>
          <w:sz w:val="24"/>
          <w:szCs w:val="24"/>
        </w:rPr>
        <w:t xml:space="preserve"> </w:t>
      </w:r>
      <w:r w:rsidRPr="00722712">
        <w:rPr>
          <w:sz w:val="24"/>
          <w:szCs w:val="24"/>
        </w:rPr>
        <w:t>дошкольного</w:t>
      </w:r>
      <w:r w:rsidRPr="00722712">
        <w:rPr>
          <w:spacing w:val="1"/>
          <w:sz w:val="24"/>
          <w:szCs w:val="24"/>
        </w:rPr>
        <w:t xml:space="preserve"> </w:t>
      </w:r>
      <w:r w:rsidRPr="00722712">
        <w:rPr>
          <w:sz w:val="24"/>
          <w:szCs w:val="24"/>
        </w:rPr>
        <w:t>образования</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являются</w:t>
      </w:r>
      <w:r w:rsidRPr="00722712">
        <w:rPr>
          <w:spacing w:val="1"/>
          <w:sz w:val="24"/>
          <w:szCs w:val="24"/>
        </w:rPr>
        <w:t xml:space="preserve"> </w:t>
      </w:r>
      <w:r w:rsidRPr="00722712">
        <w:rPr>
          <w:sz w:val="24"/>
          <w:szCs w:val="24"/>
        </w:rPr>
        <w:t>составляющими</w:t>
      </w:r>
      <w:r w:rsidRPr="00722712">
        <w:rPr>
          <w:spacing w:val="1"/>
          <w:sz w:val="24"/>
          <w:szCs w:val="24"/>
        </w:rPr>
        <w:t xml:space="preserve"> </w:t>
      </w:r>
      <w:r w:rsidRPr="00722712">
        <w:rPr>
          <w:sz w:val="24"/>
          <w:szCs w:val="24"/>
        </w:rPr>
        <w:t>основной</w:t>
      </w:r>
      <w:r w:rsidRPr="00722712">
        <w:rPr>
          <w:spacing w:val="1"/>
          <w:sz w:val="24"/>
          <w:szCs w:val="24"/>
        </w:rPr>
        <w:t xml:space="preserve"> </w:t>
      </w:r>
      <w:r w:rsidRPr="00722712">
        <w:rPr>
          <w:sz w:val="24"/>
          <w:szCs w:val="24"/>
        </w:rPr>
        <w:t>общеобразовательной</w:t>
      </w:r>
      <w:r w:rsidRPr="00722712">
        <w:rPr>
          <w:spacing w:val="1"/>
          <w:sz w:val="24"/>
          <w:szCs w:val="24"/>
        </w:rPr>
        <w:t xml:space="preserve"> </w:t>
      </w:r>
      <w:r w:rsidRPr="00722712">
        <w:rPr>
          <w:sz w:val="24"/>
          <w:szCs w:val="24"/>
        </w:rPr>
        <w:t>программы</w:t>
      </w:r>
      <w:r w:rsidRPr="00722712">
        <w:rPr>
          <w:spacing w:val="1"/>
          <w:sz w:val="24"/>
          <w:szCs w:val="24"/>
        </w:rPr>
        <w:t xml:space="preserve"> </w:t>
      </w:r>
      <w:r w:rsidRPr="00722712">
        <w:rPr>
          <w:sz w:val="24"/>
          <w:szCs w:val="24"/>
        </w:rPr>
        <w:t>дошкольного</w:t>
      </w:r>
      <w:r w:rsidRPr="00722712">
        <w:rPr>
          <w:spacing w:val="-57"/>
          <w:sz w:val="24"/>
          <w:szCs w:val="24"/>
        </w:rPr>
        <w:t xml:space="preserve"> </w:t>
      </w:r>
      <w:r w:rsidRPr="00722712">
        <w:rPr>
          <w:sz w:val="24"/>
          <w:szCs w:val="24"/>
        </w:rPr>
        <w:t>образовательного учреждения. Вместе с тем, выбор направлений работы с детьми, выбор</w:t>
      </w:r>
      <w:r w:rsidRPr="00722712">
        <w:rPr>
          <w:spacing w:val="1"/>
          <w:sz w:val="24"/>
          <w:szCs w:val="24"/>
        </w:rPr>
        <w:t xml:space="preserve"> </w:t>
      </w:r>
      <w:r w:rsidRPr="00722712">
        <w:rPr>
          <w:sz w:val="24"/>
          <w:szCs w:val="24"/>
        </w:rPr>
        <w:t>авторских программ, форм, средств и методов организации образовательного процесса,</w:t>
      </w:r>
      <w:r w:rsidRPr="00722712">
        <w:rPr>
          <w:spacing w:val="1"/>
          <w:sz w:val="24"/>
          <w:szCs w:val="24"/>
        </w:rPr>
        <w:t xml:space="preserve"> </w:t>
      </w:r>
      <w:r w:rsidRPr="00722712">
        <w:rPr>
          <w:sz w:val="24"/>
          <w:szCs w:val="24"/>
        </w:rPr>
        <w:t>изложенных</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программе, отражает</w:t>
      </w:r>
      <w:r w:rsidRPr="00722712">
        <w:rPr>
          <w:spacing w:val="-3"/>
          <w:sz w:val="24"/>
          <w:szCs w:val="24"/>
        </w:rPr>
        <w:t xml:space="preserve"> </w:t>
      </w:r>
      <w:r w:rsidRPr="00722712">
        <w:rPr>
          <w:sz w:val="24"/>
          <w:szCs w:val="24"/>
        </w:rPr>
        <w:t>специфику</w:t>
      </w:r>
      <w:r w:rsidRPr="00722712">
        <w:rPr>
          <w:spacing w:val="-5"/>
          <w:sz w:val="24"/>
          <w:szCs w:val="24"/>
        </w:rPr>
        <w:t xml:space="preserve"> </w:t>
      </w:r>
      <w:r w:rsidRPr="00722712">
        <w:rPr>
          <w:sz w:val="24"/>
          <w:szCs w:val="24"/>
        </w:rPr>
        <w:t>деятельности</w:t>
      </w:r>
      <w:r w:rsidRPr="00722712">
        <w:rPr>
          <w:spacing w:val="-2"/>
          <w:sz w:val="24"/>
          <w:szCs w:val="24"/>
        </w:rPr>
        <w:t xml:space="preserve"> </w:t>
      </w:r>
      <w:r w:rsidRPr="00722712">
        <w:rPr>
          <w:sz w:val="24"/>
          <w:szCs w:val="24"/>
        </w:rPr>
        <w:t>детского</w:t>
      </w:r>
      <w:r w:rsidRPr="00722712">
        <w:rPr>
          <w:spacing w:val="1"/>
          <w:sz w:val="24"/>
          <w:szCs w:val="24"/>
        </w:rPr>
        <w:t xml:space="preserve"> </w:t>
      </w:r>
      <w:r w:rsidRPr="00722712">
        <w:rPr>
          <w:sz w:val="24"/>
          <w:szCs w:val="24"/>
        </w:rPr>
        <w:t>сада.</w:t>
      </w:r>
    </w:p>
    <w:p w:rsidR="00F70DC6" w:rsidRPr="00722712" w:rsidRDefault="00F70DC6" w:rsidP="00722712">
      <w:pPr>
        <w:ind w:right="3" w:firstLine="567"/>
        <w:jc w:val="both"/>
        <w:rPr>
          <w:sz w:val="24"/>
          <w:szCs w:val="24"/>
        </w:rPr>
      </w:pPr>
      <w:r w:rsidRPr="00722712">
        <w:rPr>
          <w:sz w:val="24"/>
          <w:szCs w:val="24"/>
        </w:rPr>
        <w:t>Важное</w:t>
      </w:r>
      <w:r w:rsidRPr="00722712">
        <w:rPr>
          <w:spacing w:val="1"/>
          <w:sz w:val="24"/>
          <w:szCs w:val="24"/>
        </w:rPr>
        <w:t xml:space="preserve"> </w:t>
      </w:r>
      <w:r w:rsidRPr="00722712">
        <w:rPr>
          <w:sz w:val="24"/>
          <w:szCs w:val="24"/>
        </w:rPr>
        <w:t>значение</w:t>
      </w:r>
      <w:r w:rsidRPr="00722712">
        <w:rPr>
          <w:spacing w:val="1"/>
          <w:sz w:val="24"/>
          <w:szCs w:val="24"/>
        </w:rPr>
        <w:t xml:space="preserve"> </w:t>
      </w:r>
      <w:r w:rsidRPr="00722712">
        <w:rPr>
          <w:sz w:val="24"/>
          <w:szCs w:val="24"/>
        </w:rPr>
        <w:t>при</w:t>
      </w:r>
      <w:r w:rsidRPr="00722712">
        <w:rPr>
          <w:spacing w:val="1"/>
          <w:sz w:val="24"/>
          <w:szCs w:val="24"/>
        </w:rPr>
        <w:t xml:space="preserve"> </w:t>
      </w:r>
      <w:r w:rsidRPr="00722712">
        <w:rPr>
          <w:sz w:val="24"/>
          <w:szCs w:val="24"/>
        </w:rPr>
        <w:t>определении</w:t>
      </w:r>
      <w:r w:rsidRPr="00722712">
        <w:rPr>
          <w:spacing w:val="1"/>
          <w:sz w:val="24"/>
          <w:szCs w:val="24"/>
        </w:rPr>
        <w:t xml:space="preserve"> </w:t>
      </w:r>
      <w:r w:rsidRPr="00722712">
        <w:rPr>
          <w:sz w:val="24"/>
          <w:szCs w:val="24"/>
        </w:rPr>
        <w:t>содержательной</w:t>
      </w:r>
      <w:r w:rsidRPr="00722712">
        <w:rPr>
          <w:spacing w:val="1"/>
          <w:sz w:val="24"/>
          <w:szCs w:val="24"/>
        </w:rPr>
        <w:t xml:space="preserve"> </w:t>
      </w:r>
      <w:r w:rsidRPr="00722712">
        <w:rPr>
          <w:sz w:val="24"/>
          <w:szCs w:val="24"/>
        </w:rPr>
        <w:t>основы</w:t>
      </w:r>
      <w:r w:rsidRPr="00722712">
        <w:rPr>
          <w:spacing w:val="1"/>
          <w:sz w:val="24"/>
          <w:szCs w:val="24"/>
        </w:rPr>
        <w:t xml:space="preserve"> </w:t>
      </w:r>
      <w:r w:rsidRPr="00722712">
        <w:rPr>
          <w:sz w:val="24"/>
          <w:szCs w:val="24"/>
        </w:rPr>
        <w:t>программы</w:t>
      </w:r>
      <w:r w:rsidRPr="00722712">
        <w:rPr>
          <w:spacing w:val="61"/>
          <w:sz w:val="24"/>
          <w:szCs w:val="24"/>
        </w:rPr>
        <w:t xml:space="preserve"> </w:t>
      </w:r>
      <w:r w:rsidRPr="00722712">
        <w:rPr>
          <w:sz w:val="24"/>
          <w:szCs w:val="24"/>
        </w:rPr>
        <w:t>и</w:t>
      </w:r>
      <w:r w:rsidRPr="00722712">
        <w:rPr>
          <w:spacing w:val="1"/>
          <w:sz w:val="24"/>
          <w:szCs w:val="24"/>
        </w:rPr>
        <w:t xml:space="preserve"> </w:t>
      </w:r>
      <w:r w:rsidRPr="00722712">
        <w:rPr>
          <w:sz w:val="24"/>
          <w:szCs w:val="24"/>
        </w:rPr>
        <w:t>выявлении приоритетных направлений образовательной деятельности учреждения имеют</w:t>
      </w:r>
      <w:r w:rsidRPr="00722712">
        <w:rPr>
          <w:spacing w:val="1"/>
          <w:sz w:val="24"/>
          <w:szCs w:val="24"/>
        </w:rPr>
        <w:t xml:space="preserve"> </w:t>
      </w:r>
      <w:r w:rsidRPr="00722712">
        <w:rPr>
          <w:sz w:val="24"/>
          <w:szCs w:val="24"/>
        </w:rPr>
        <w:t>национально-культурные,</w:t>
      </w:r>
      <w:r w:rsidRPr="00722712">
        <w:rPr>
          <w:spacing w:val="1"/>
          <w:sz w:val="24"/>
          <w:szCs w:val="24"/>
        </w:rPr>
        <w:t xml:space="preserve"> </w:t>
      </w:r>
      <w:r w:rsidRPr="00722712">
        <w:rPr>
          <w:sz w:val="24"/>
          <w:szCs w:val="24"/>
        </w:rPr>
        <w:t>демографические,</w:t>
      </w:r>
      <w:r w:rsidRPr="00722712">
        <w:rPr>
          <w:spacing w:val="1"/>
          <w:sz w:val="24"/>
          <w:szCs w:val="24"/>
        </w:rPr>
        <w:t xml:space="preserve"> </w:t>
      </w:r>
      <w:r w:rsidRPr="00722712">
        <w:rPr>
          <w:sz w:val="24"/>
          <w:szCs w:val="24"/>
        </w:rPr>
        <w:t>климатические</w:t>
      </w:r>
      <w:r w:rsidRPr="00722712">
        <w:rPr>
          <w:spacing w:val="1"/>
          <w:sz w:val="24"/>
          <w:szCs w:val="24"/>
        </w:rPr>
        <w:t xml:space="preserve"> </w:t>
      </w:r>
      <w:r w:rsidRPr="00722712">
        <w:rPr>
          <w:sz w:val="24"/>
          <w:szCs w:val="24"/>
        </w:rPr>
        <w:t>условия,</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которых</w:t>
      </w:r>
      <w:r w:rsidRPr="00722712">
        <w:rPr>
          <w:spacing w:val="1"/>
          <w:sz w:val="24"/>
          <w:szCs w:val="24"/>
        </w:rPr>
        <w:t xml:space="preserve"> </w:t>
      </w:r>
      <w:r w:rsidRPr="00722712">
        <w:rPr>
          <w:sz w:val="24"/>
          <w:szCs w:val="24"/>
        </w:rPr>
        <w:t>осуществляется</w:t>
      </w:r>
      <w:r w:rsidRPr="00722712">
        <w:rPr>
          <w:spacing w:val="-1"/>
          <w:sz w:val="24"/>
          <w:szCs w:val="24"/>
        </w:rPr>
        <w:t xml:space="preserve"> </w:t>
      </w:r>
      <w:r w:rsidRPr="00722712">
        <w:rPr>
          <w:sz w:val="24"/>
          <w:szCs w:val="24"/>
        </w:rPr>
        <w:t>образовательный процесс.</w:t>
      </w:r>
    </w:p>
    <w:p w:rsidR="00F70DC6" w:rsidRPr="00722712" w:rsidRDefault="00F70DC6" w:rsidP="00722712">
      <w:pPr>
        <w:ind w:right="3" w:firstLine="567"/>
        <w:jc w:val="both"/>
        <w:rPr>
          <w:sz w:val="24"/>
          <w:szCs w:val="24"/>
        </w:rPr>
      </w:pPr>
      <w:r w:rsidRPr="00722712">
        <w:rPr>
          <w:sz w:val="24"/>
          <w:szCs w:val="24"/>
        </w:rPr>
        <w:t xml:space="preserve">Реализация (обогащение) содержания образования с учетом специфики национальных, социокультурных условий Уральского региона. </w:t>
      </w:r>
    </w:p>
    <w:p w:rsidR="00F70DC6" w:rsidRPr="00722712" w:rsidRDefault="00F70DC6" w:rsidP="00722712">
      <w:pPr>
        <w:ind w:right="3" w:firstLine="567"/>
        <w:jc w:val="both"/>
        <w:rPr>
          <w:sz w:val="24"/>
          <w:szCs w:val="24"/>
        </w:rPr>
      </w:pPr>
      <w:r w:rsidRPr="00722712">
        <w:rPr>
          <w:b/>
          <w:sz w:val="24"/>
          <w:szCs w:val="24"/>
        </w:rPr>
        <w:t>Цель:</w:t>
      </w:r>
      <w:r w:rsidRPr="00722712">
        <w:rPr>
          <w:sz w:val="24"/>
          <w:szCs w:val="24"/>
        </w:rPr>
        <w:t xml:space="preserve"> способствовать воспитанию и развитию детей на идеях народной педагогики, помочь детям войти в мир народной культуры. </w:t>
      </w:r>
    </w:p>
    <w:p w:rsidR="00F70DC6" w:rsidRPr="00722712" w:rsidRDefault="00F70DC6" w:rsidP="00722712">
      <w:pPr>
        <w:ind w:right="3" w:firstLine="567"/>
        <w:jc w:val="both"/>
        <w:rPr>
          <w:sz w:val="24"/>
          <w:szCs w:val="24"/>
        </w:rPr>
      </w:pPr>
      <w:r w:rsidRPr="00722712">
        <w:rPr>
          <w:b/>
          <w:sz w:val="24"/>
          <w:szCs w:val="24"/>
        </w:rPr>
        <w:t>Задачи:</w:t>
      </w:r>
      <w:r w:rsidRPr="00722712">
        <w:rPr>
          <w:sz w:val="24"/>
          <w:szCs w:val="24"/>
        </w:rPr>
        <w:t xml:space="preserve">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Формировать познавательный интерес к истории своей семьи, ее родословной. </w:t>
      </w:r>
    </w:p>
    <w:p w:rsidR="00F70DC6" w:rsidRPr="00722712" w:rsidRDefault="00F70DC6" w:rsidP="00722712">
      <w:pPr>
        <w:ind w:right="3" w:firstLine="567"/>
        <w:jc w:val="both"/>
        <w:rPr>
          <w:sz w:val="24"/>
          <w:szCs w:val="24"/>
        </w:rPr>
      </w:pPr>
      <w:r w:rsidRPr="00722712">
        <w:rPr>
          <w:sz w:val="24"/>
          <w:szCs w:val="24"/>
        </w:rPr>
        <w:lastRenderedPageBreak/>
        <w:sym w:font="Symbol" w:char="F02D"/>
      </w:r>
      <w:r w:rsidRPr="00722712">
        <w:rPr>
          <w:sz w:val="24"/>
          <w:szCs w:val="24"/>
        </w:rPr>
        <w:t xml:space="preserve"> Воспитывать чувство родовой чести, привязанности, сопричастности к общим делам, любви и уважения к членам семьи.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у детей интерес к родному городу: к улицам, достопримечательностям: культурным учреждениям, промышленным центрам, памятникам зодчества, архитектуры, истории, событиям прошлого и настоящего; к символике (герб, флаг, гимн), традициям.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способность чувствовать красоту природы, архитектуры своей малой родины и эмоционально откликаться на нее.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Содействовать становлению желания принимать участие в традициях города, горожан, культурных мероприятиях, социальных, природоохранных акциях.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чувство гордости, бережное отношение к родному городу.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Расширять представления детей о том, что делает малую родину (город) красивой.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Познакомить детей с жизнью и творчеством некоторых знаменитых людей своего города.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F70DC6" w:rsidRPr="00722712" w:rsidRDefault="00F70DC6" w:rsidP="00722712">
      <w:pPr>
        <w:ind w:right="3" w:firstLine="567"/>
        <w:jc w:val="both"/>
        <w:rPr>
          <w:sz w:val="24"/>
          <w:szCs w:val="24"/>
        </w:rPr>
      </w:pPr>
    </w:p>
    <w:p w:rsidR="00F70DC6" w:rsidRPr="00722712" w:rsidRDefault="00F70DC6" w:rsidP="00722712">
      <w:pPr>
        <w:ind w:right="3" w:firstLine="567"/>
        <w:jc w:val="center"/>
        <w:rPr>
          <w:b/>
          <w:sz w:val="24"/>
          <w:szCs w:val="24"/>
        </w:rPr>
      </w:pPr>
      <w:r w:rsidRPr="00722712">
        <w:rPr>
          <w:b/>
          <w:sz w:val="24"/>
          <w:szCs w:val="24"/>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Урала.</w:t>
      </w:r>
      <w:r w:rsidRPr="00722712">
        <w:rPr>
          <w:b/>
          <w:sz w:val="24"/>
          <w:szCs w:val="24"/>
        </w:rPr>
        <w:sym w:font="Symbol" w:char="F020"/>
      </w:r>
    </w:p>
    <w:p w:rsidR="00F70DC6" w:rsidRPr="00722712" w:rsidRDefault="00F70DC6" w:rsidP="00722712">
      <w:pPr>
        <w:ind w:right="3" w:firstLine="567"/>
        <w:jc w:val="both"/>
        <w:rPr>
          <w:sz w:val="24"/>
          <w:szCs w:val="24"/>
        </w:rPr>
      </w:pPr>
      <w:r w:rsidRPr="00722712">
        <w:rPr>
          <w:sz w:val="24"/>
          <w:szCs w:val="24"/>
        </w:rPr>
        <w:t xml:space="preserve"> </w:t>
      </w:r>
      <w:r w:rsidRPr="00722712">
        <w:rPr>
          <w:sz w:val="24"/>
          <w:szCs w:val="24"/>
        </w:rPr>
        <w:sym w:font="Symbol" w:char="F02D"/>
      </w:r>
      <w:r w:rsidRPr="00722712">
        <w:rPr>
          <w:sz w:val="24"/>
          <w:szCs w:val="24"/>
        </w:rPr>
        <w:t xml:space="preserve"> Воспитывать чувство привязанности ребенка к родному краю, уважение к культурным традициям своего и других народов.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интерес детей к природным богатствам родного края, стремление сохранять их. </w:t>
      </w:r>
    </w:p>
    <w:p w:rsidR="00F70DC6" w:rsidRPr="00722712" w:rsidRDefault="00F70DC6" w:rsidP="00722712">
      <w:pPr>
        <w:ind w:right="3" w:firstLine="567"/>
        <w:jc w:val="both"/>
        <w:rPr>
          <w:sz w:val="24"/>
          <w:szCs w:val="24"/>
        </w:rPr>
      </w:pPr>
      <w:r w:rsidRPr="00722712">
        <w:rPr>
          <w:sz w:val="24"/>
          <w:szCs w:val="24"/>
        </w:rPr>
        <w:sym w:font="Symbol" w:char="F02D"/>
      </w:r>
      <w:r w:rsidRPr="00722712">
        <w:rPr>
          <w:sz w:val="24"/>
          <w:szCs w:val="24"/>
        </w:rPr>
        <w:t xml:space="preserve">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rsidR="00722712" w:rsidRPr="00722712" w:rsidRDefault="00F70DC6" w:rsidP="00722712">
      <w:pPr>
        <w:ind w:right="3"/>
        <w:jc w:val="both"/>
        <w:rPr>
          <w:sz w:val="24"/>
          <w:szCs w:val="24"/>
        </w:rPr>
      </w:pPr>
      <w:r w:rsidRPr="00722712">
        <w:rPr>
          <w:sz w:val="24"/>
          <w:szCs w:val="24"/>
        </w:rPr>
        <w:sym w:font="Symbol" w:char="F02D"/>
      </w:r>
      <w:r w:rsidRPr="00722712">
        <w:rPr>
          <w:sz w:val="24"/>
          <w:szCs w:val="24"/>
        </w:rPr>
        <w:t xml:space="preserve">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w:t>
      </w:r>
      <w:r w:rsidR="00722712" w:rsidRPr="00722712">
        <w:rPr>
          <w:sz w:val="24"/>
          <w:szCs w:val="24"/>
        </w:rPr>
        <w:t xml:space="preserve"> творческой деятельности.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Развивать способность к толерантному общению, к позитивному взаимодействию с людьми разных этносов.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w:t>
      </w:r>
    </w:p>
    <w:p w:rsidR="00722712" w:rsidRPr="00722712" w:rsidRDefault="00722712" w:rsidP="00722712">
      <w:pPr>
        <w:ind w:right="3" w:firstLine="567"/>
        <w:jc w:val="center"/>
        <w:rPr>
          <w:b/>
          <w:i/>
          <w:sz w:val="24"/>
          <w:szCs w:val="24"/>
        </w:rPr>
      </w:pPr>
    </w:p>
    <w:p w:rsidR="00722712" w:rsidRPr="00722712" w:rsidRDefault="00722712" w:rsidP="00722712">
      <w:pPr>
        <w:ind w:right="3" w:firstLine="567"/>
        <w:jc w:val="center"/>
        <w:rPr>
          <w:b/>
          <w:i/>
          <w:sz w:val="24"/>
          <w:szCs w:val="24"/>
        </w:rPr>
      </w:pPr>
      <w:r w:rsidRPr="00722712">
        <w:rPr>
          <w:b/>
          <w:i/>
          <w:sz w:val="24"/>
          <w:szCs w:val="24"/>
        </w:rPr>
        <w:lastRenderedPageBreak/>
        <w:t>Принципы и подходы с учетом специфики национальных, социокультурных условий Уральского региона:</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принцип культуросообразности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722712" w:rsidRPr="00722712" w:rsidRDefault="00722712" w:rsidP="00722712">
      <w:pPr>
        <w:ind w:right="3" w:firstLine="567"/>
        <w:jc w:val="center"/>
        <w:rPr>
          <w:b/>
          <w:i/>
          <w:sz w:val="24"/>
          <w:szCs w:val="24"/>
        </w:rPr>
      </w:pPr>
    </w:p>
    <w:p w:rsidR="00722712" w:rsidRPr="00722712" w:rsidRDefault="00722712" w:rsidP="00722712">
      <w:pPr>
        <w:ind w:right="3" w:firstLine="567"/>
        <w:jc w:val="center"/>
        <w:rPr>
          <w:b/>
          <w:i/>
          <w:sz w:val="24"/>
          <w:szCs w:val="24"/>
        </w:rPr>
      </w:pPr>
      <w:r w:rsidRPr="00722712">
        <w:rPr>
          <w:b/>
          <w:i/>
          <w:sz w:val="24"/>
          <w:szCs w:val="24"/>
        </w:rPr>
        <w:t>Подходы части, формируемой участниками образовательных отношений:</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культурно-историческом,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деятельностном,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личностном,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аксиологическом, </w:t>
      </w:r>
    </w:p>
    <w:p w:rsidR="00722712" w:rsidRPr="00722712" w:rsidRDefault="00722712" w:rsidP="00722712">
      <w:pPr>
        <w:ind w:right="3" w:firstLine="567"/>
        <w:jc w:val="both"/>
        <w:rPr>
          <w:sz w:val="24"/>
          <w:szCs w:val="24"/>
        </w:rPr>
      </w:pPr>
      <w:r w:rsidRPr="00722712">
        <w:rPr>
          <w:sz w:val="24"/>
          <w:szCs w:val="24"/>
        </w:rPr>
        <w:sym w:font="Symbol" w:char="F02D"/>
      </w:r>
      <w:r w:rsidRPr="00722712">
        <w:rPr>
          <w:sz w:val="24"/>
          <w:szCs w:val="24"/>
        </w:rPr>
        <w:t xml:space="preserve"> культурологическом</w:t>
      </w:r>
    </w:p>
    <w:p w:rsidR="00722712" w:rsidRPr="00722712" w:rsidRDefault="00722712" w:rsidP="00722712">
      <w:pPr>
        <w:ind w:right="3" w:firstLine="567"/>
        <w:jc w:val="both"/>
        <w:rPr>
          <w:sz w:val="24"/>
          <w:szCs w:val="24"/>
        </w:rPr>
      </w:pPr>
    </w:p>
    <w:p w:rsidR="00722712" w:rsidRPr="00722712" w:rsidRDefault="00722712" w:rsidP="00722712">
      <w:pPr>
        <w:ind w:right="3" w:firstLine="567"/>
        <w:jc w:val="both"/>
        <w:rPr>
          <w:sz w:val="24"/>
          <w:szCs w:val="24"/>
        </w:rPr>
      </w:pPr>
      <w:r w:rsidRPr="00722712">
        <w:rPr>
          <w:b/>
          <w:i/>
          <w:sz w:val="24"/>
          <w:szCs w:val="24"/>
        </w:rPr>
        <w:t>Культурно-исторический подход</w:t>
      </w:r>
      <w:r w:rsidRPr="00722712">
        <w:rPr>
          <w:sz w:val="24"/>
          <w:szCs w:val="24"/>
        </w:rPr>
        <w:t xml:space="preserve"> к развитию человека необходимость учета интересов и потребностей ребенка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ребенка организация образовательного процесса в виде совместной деятельности взрослого и детей определение целей программы и путей их достижения с учетом современной социокультурной среды, в том числе особенностей российского общества и основных тенденцией его развития. </w:t>
      </w:r>
    </w:p>
    <w:p w:rsidR="00722712" w:rsidRPr="00722712" w:rsidRDefault="00722712" w:rsidP="00722712">
      <w:pPr>
        <w:ind w:right="3" w:firstLine="567"/>
        <w:jc w:val="both"/>
        <w:rPr>
          <w:sz w:val="24"/>
          <w:szCs w:val="24"/>
        </w:rPr>
      </w:pPr>
      <w:r w:rsidRPr="00722712">
        <w:rPr>
          <w:sz w:val="24"/>
          <w:szCs w:val="24"/>
        </w:rPr>
        <w:t xml:space="preserve">C учетом культурно-исторического подхода Л.С. Выготский определил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 Ребёнок развивается в </w:t>
      </w:r>
      <w:r w:rsidRPr="00722712">
        <w:rPr>
          <w:sz w:val="24"/>
          <w:szCs w:val="24"/>
        </w:rPr>
        <w:lastRenderedPageBreak/>
        <w:t xml:space="preserve">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ребёнка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и др. </w:t>
      </w:r>
    </w:p>
    <w:p w:rsidR="00722712" w:rsidRPr="00722712" w:rsidRDefault="00722712" w:rsidP="00722712">
      <w:pPr>
        <w:ind w:right="3" w:firstLine="567"/>
        <w:jc w:val="both"/>
        <w:rPr>
          <w:sz w:val="24"/>
          <w:szCs w:val="24"/>
        </w:rPr>
      </w:pPr>
      <w:r w:rsidRPr="00722712">
        <w:rPr>
          <w:sz w:val="24"/>
          <w:szCs w:val="24"/>
        </w:rPr>
        <w:t xml:space="preserve">Центральной категорией </w:t>
      </w:r>
      <w:r w:rsidRPr="00722712">
        <w:rPr>
          <w:b/>
          <w:i/>
          <w:sz w:val="24"/>
          <w:szCs w:val="24"/>
        </w:rPr>
        <w:t>деятельностного подхода</w:t>
      </w:r>
      <w:r w:rsidRPr="00722712">
        <w:rPr>
          <w:sz w:val="24"/>
          <w:szCs w:val="24"/>
        </w:rPr>
        <w:t xml:space="preserve"> является категория деятельности, предполагающая активное взаимодействие ребенка с окружающей его действительностью, направленное на познание и преобразование в целях удовлетворения потребностей. Преобразуя действительность на доступном для него уровне, ребенок проявляется как субъект не только определенной деятельности, но и собственного развития. </w:t>
      </w:r>
    </w:p>
    <w:p w:rsidR="00722712" w:rsidRPr="00722712" w:rsidRDefault="00722712" w:rsidP="00722712">
      <w:pPr>
        <w:ind w:right="3" w:firstLine="567"/>
        <w:jc w:val="both"/>
        <w:rPr>
          <w:sz w:val="24"/>
          <w:szCs w:val="24"/>
        </w:rPr>
      </w:pPr>
      <w:r w:rsidRPr="00722712">
        <w:rPr>
          <w:sz w:val="24"/>
          <w:szCs w:val="24"/>
        </w:rPr>
        <w:t xml:space="preserve">Любая человеческая деятельность включает в себя ряд структурных компонентов: мотив, цель, действия, продукт, результат. Любая ценная, сточки зрения взрослого человека, деятельность не будет иметь развивающий эффект, если она не имеет для ребенка личностного смысла. </w:t>
      </w:r>
    </w:p>
    <w:p w:rsidR="00722712" w:rsidRPr="00722712" w:rsidRDefault="00722712" w:rsidP="00722712">
      <w:pPr>
        <w:ind w:right="3" w:firstLine="567"/>
        <w:jc w:val="both"/>
        <w:rPr>
          <w:sz w:val="24"/>
          <w:szCs w:val="24"/>
        </w:rPr>
      </w:pPr>
      <w:r w:rsidRPr="00722712">
        <w:rPr>
          <w:sz w:val="24"/>
          <w:szCs w:val="24"/>
        </w:rPr>
        <w:t>Деятельностный подход к развитию ребёнка: развитие ребенка в специфических детских видах деятельности активно-положительная мотивация ребенка в процессе деятельности.</w:t>
      </w:r>
    </w:p>
    <w:p w:rsidR="00722712" w:rsidRPr="00722712" w:rsidRDefault="00722712" w:rsidP="00722712">
      <w:pPr>
        <w:ind w:right="3" w:firstLine="567"/>
        <w:jc w:val="both"/>
        <w:rPr>
          <w:sz w:val="24"/>
          <w:szCs w:val="24"/>
        </w:rPr>
      </w:pPr>
      <w:r w:rsidRPr="00722712">
        <w:rPr>
          <w:b/>
          <w:i/>
          <w:sz w:val="24"/>
          <w:szCs w:val="24"/>
        </w:rPr>
        <w:t xml:space="preserve">Личностный подход </w:t>
      </w:r>
      <w:r w:rsidRPr="00722712">
        <w:rPr>
          <w:sz w:val="24"/>
          <w:szCs w:val="24"/>
        </w:rPr>
        <w:t xml:space="preserve">в широком значении предполагает отношение к каждому ребѐнку как к самостоятельной ценности, принятие его таким, каков он есть. </w:t>
      </w:r>
    </w:p>
    <w:p w:rsidR="00722712" w:rsidRPr="00722712" w:rsidRDefault="00722712" w:rsidP="00722712">
      <w:pPr>
        <w:ind w:right="3" w:firstLine="567"/>
        <w:jc w:val="both"/>
        <w:rPr>
          <w:sz w:val="24"/>
          <w:szCs w:val="24"/>
        </w:rPr>
      </w:pPr>
      <w:r w:rsidRPr="00722712">
        <w:rPr>
          <w:sz w:val="24"/>
          <w:szCs w:val="24"/>
        </w:rPr>
        <w:t xml:space="preserve">Практические выходы личностного подхода: </w:t>
      </w:r>
    </w:p>
    <w:p w:rsidR="00722712" w:rsidRPr="00722712" w:rsidRDefault="00722712" w:rsidP="00722712">
      <w:pPr>
        <w:ind w:right="3" w:firstLine="567"/>
        <w:jc w:val="both"/>
        <w:rPr>
          <w:sz w:val="24"/>
          <w:szCs w:val="24"/>
        </w:rPr>
      </w:pPr>
      <w:r w:rsidRPr="00722712">
        <w:rPr>
          <w:sz w:val="24"/>
          <w:szCs w:val="24"/>
        </w:rPr>
        <w:t xml:space="preserve">- приоритетное формирование базиса личности ребенка; </w:t>
      </w:r>
    </w:p>
    <w:p w:rsidR="00722712" w:rsidRPr="00722712" w:rsidRDefault="00722712" w:rsidP="00722712">
      <w:pPr>
        <w:ind w:right="3" w:firstLine="567"/>
        <w:jc w:val="both"/>
        <w:rPr>
          <w:sz w:val="24"/>
          <w:szCs w:val="24"/>
        </w:rPr>
      </w:pPr>
      <w:r w:rsidRPr="00722712">
        <w:rPr>
          <w:sz w:val="24"/>
          <w:szCs w:val="24"/>
        </w:rPr>
        <w:t xml:space="preserve">- мотивация всего образовательного процесса. Ребенок усваивает образовательный материал только тогда, когда он для него из объективного (существующего независимо от человека) становится субъективным (личностно значимым); </w:t>
      </w:r>
    </w:p>
    <w:p w:rsidR="00722712" w:rsidRPr="00722712" w:rsidRDefault="00722712" w:rsidP="00722712">
      <w:pPr>
        <w:ind w:right="3" w:firstLine="567"/>
        <w:jc w:val="both"/>
        <w:rPr>
          <w:sz w:val="24"/>
          <w:szCs w:val="24"/>
        </w:rPr>
      </w:pPr>
      <w:r w:rsidRPr="00722712">
        <w:rPr>
          <w:sz w:val="24"/>
          <w:szCs w:val="24"/>
        </w:rPr>
        <w:t>- утверждение в образовательном процессе субъект-субъектных (партнерских) отношений между взрослыми и детьми.</w:t>
      </w:r>
    </w:p>
    <w:p w:rsidR="00722712" w:rsidRPr="00722712" w:rsidRDefault="00722712" w:rsidP="00722712">
      <w:pPr>
        <w:ind w:right="3" w:firstLine="567"/>
        <w:jc w:val="both"/>
        <w:rPr>
          <w:sz w:val="24"/>
          <w:szCs w:val="24"/>
        </w:rPr>
      </w:pPr>
      <w:r w:rsidRPr="00722712">
        <w:rPr>
          <w:b/>
          <w:i/>
          <w:sz w:val="24"/>
          <w:szCs w:val="24"/>
        </w:rPr>
        <w:t>Аксиологический подход</w:t>
      </w:r>
      <w:r w:rsidRPr="00722712">
        <w:rPr>
          <w:sz w:val="24"/>
          <w:szCs w:val="24"/>
        </w:rPr>
        <w:t xml:space="preserve"> предполагает ценностную ориентацию всего образовательного процесса. Помимо общечеловеческих ценностей (добро, красота, справедливость, ответстве</w:t>
      </w:r>
      <w:r>
        <w:rPr>
          <w:sz w:val="24"/>
          <w:szCs w:val="24"/>
        </w:rPr>
        <w:t xml:space="preserve">нность и др.), в ООП </w:t>
      </w:r>
      <w:proofErr w:type="gramStart"/>
      <w:r>
        <w:rPr>
          <w:sz w:val="24"/>
          <w:szCs w:val="24"/>
        </w:rPr>
        <w:t xml:space="preserve">ДО большое </w:t>
      </w:r>
      <w:r w:rsidRPr="00722712">
        <w:rPr>
          <w:sz w:val="24"/>
          <w:szCs w:val="24"/>
        </w:rPr>
        <w:t>внимание</w:t>
      </w:r>
      <w:proofErr w:type="gramEnd"/>
      <w:r w:rsidRPr="00722712">
        <w:rPr>
          <w:sz w:val="24"/>
          <w:szCs w:val="24"/>
        </w:rPr>
        <w:t xml:space="preserve"> уделяется формированию у детей чувства принадлежности в первую очередь к своей семье, ближайшему социуму, своей стране.</w:t>
      </w:r>
    </w:p>
    <w:p w:rsidR="00722712" w:rsidRPr="00722712" w:rsidRDefault="00722712" w:rsidP="00722712">
      <w:pPr>
        <w:ind w:right="3" w:firstLine="567"/>
        <w:jc w:val="both"/>
        <w:rPr>
          <w:sz w:val="24"/>
          <w:szCs w:val="24"/>
        </w:rPr>
      </w:pPr>
      <w:r w:rsidRPr="00722712">
        <w:rPr>
          <w:sz w:val="24"/>
          <w:szCs w:val="24"/>
        </w:rPr>
        <w:t>Культурологический подход ориентирует образование на формирование общей культуры ребенка, освоение им общечеловеческих культурных ценностей, в том числе какжителя Уральского региона – Среднего Урала.</w:t>
      </w:r>
    </w:p>
    <w:p w:rsidR="00722712" w:rsidRPr="00722712" w:rsidRDefault="00722712" w:rsidP="00722712">
      <w:pPr>
        <w:ind w:right="3" w:firstLine="567"/>
        <w:jc w:val="both"/>
        <w:rPr>
          <w:sz w:val="24"/>
          <w:szCs w:val="24"/>
        </w:rPr>
      </w:pPr>
      <w:r w:rsidRPr="00722712">
        <w:rPr>
          <w:sz w:val="24"/>
          <w:szCs w:val="24"/>
        </w:rPr>
        <w:t xml:space="preserve">Все методологические подходы взаимосвязаны. </w:t>
      </w:r>
    </w:p>
    <w:p w:rsidR="00722712" w:rsidRPr="00722712" w:rsidRDefault="00722712" w:rsidP="00722712">
      <w:pPr>
        <w:ind w:right="3" w:firstLine="567"/>
        <w:jc w:val="both"/>
        <w:rPr>
          <w:sz w:val="24"/>
          <w:szCs w:val="24"/>
        </w:rPr>
      </w:pPr>
      <w:r w:rsidRPr="00722712">
        <w:rPr>
          <w:sz w:val="24"/>
          <w:szCs w:val="24"/>
        </w:rPr>
        <w:t>Реализация принципов музыкального развития:</w:t>
      </w:r>
    </w:p>
    <w:p w:rsidR="00722712" w:rsidRPr="00722712" w:rsidRDefault="00722712" w:rsidP="00722712">
      <w:pPr>
        <w:ind w:right="3" w:firstLine="567"/>
        <w:jc w:val="both"/>
        <w:rPr>
          <w:sz w:val="24"/>
          <w:szCs w:val="24"/>
        </w:rPr>
      </w:pPr>
      <w:r w:rsidRPr="00722712">
        <w:rPr>
          <w:sz w:val="24"/>
          <w:szCs w:val="24"/>
        </w:rPr>
        <w:t xml:space="preserve">- принцип комфортности – детям необходимо дать возможность принять участие в играх, пении по желанию; </w:t>
      </w:r>
    </w:p>
    <w:p w:rsidR="00722712" w:rsidRPr="00722712" w:rsidRDefault="00722712" w:rsidP="00722712">
      <w:pPr>
        <w:ind w:right="3" w:firstLine="567"/>
        <w:jc w:val="both"/>
        <w:rPr>
          <w:sz w:val="24"/>
          <w:szCs w:val="24"/>
        </w:rPr>
      </w:pPr>
      <w:r w:rsidRPr="00722712">
        <w:rPr>
          <w:sz w:val="24"/>
          <w:szCs w:val="24"/>
        </w:rPr>
        <w:t xml:space="preserve">- целостный подход в решении педагогических задач – обогащение детей музыкальными впечатлениями через пение, слушание, игры и пляски, музицирование; претворение полученной информации в самостоятельной деятельности; </w:t>
      </w:r>
    </w:p>
    <w:p w:rsidR="00722712" w:rsidRPr="00722712" w:rsidRDefault="00722712" w:rsidP="00722712">
      <w:pPr>
        <w:ind w:right="3" w:firstLine="567"/>
        <w:jc w:val="both"/>
        <w:rPr>
          <w:sz w:val="24"/>
          <w:szCs w:val="24"/>
        </w:rPr>
      </w:pPr>
      <w:r w:rsidRPr="00722712">
        <w:rPr>
          <w:sz w:val="24"/>
          <w:szCs w:val="24"/>
        </w:rPr>
        <w:t xml:space="preserve">- принцип последовательности предусматривает усложнение поставленных задач по всем разделам музыкального воспитания; </w:t>
      </w:r>
    </w:p>
    <w:p w:rsidR="00722712" w:rsidRPr="00722712" w:rsidRDefault="00722712" w:rsidP="00722712">
      <w:pPr>
        <w:ind w:right="3" w:firstLine="567"/>
        <w:jc w:val="both"/>
        <w:rPr>
          <w:sz w:val="24"/>
          <w:szCs w:val="24"/>
        </w:rPr>
      </w:pPr>
      <w:r w:rsidRPr="00722712">
        <w:rPr>
          <w:sz w:val="24"/>
          <w:szCs w:val="24"/>
        </w:rPr>
        <w:t xml:space="preserve">- принцип соотношения музыкального материала с природным и историко-культурным календарем; </w:t>
      </w:r>
    </w:p>
    <w:p w:rsidR="00722712" w:rsidRPr="00722712" w:rsidRDefault="00722712" w:rsidP="00722712">
      <w:pPr>
        <w:ind w:right="3" w:firstLine="567"/>
        <w:jc w:val="both"/>
        <w:rPr>
          <w:sz w:val="24"/>
          <w:szCs w:val="24"/>
        </w:rPr>
      </w:pPr>
      <w:r w:rsidRPr="00722712">
        <w:rPr>
          <w:sz w:val="24"/>
          <w:szCs w:val="24"/>
        </w:rPr>
        <w:t xml:space="preserve">- принцип партнерства – общение с детьми на равных, партнерских отношениях: «Давайте поиграем», «Покажите мне», «Кто мне </w:t>
      </w:r>
      <w:r w:rsidRPr="00722712">
        <w:rPr>
          <w:sz w:val="24"/>
          <w:szCs w:val="24"/>
        </w:rPr>
        <w:lastRenderedPageBreak/>
        <w:t xml:space="preserve">поможет»; </w:t>
      </w:r>
    </w:p>
    <w:p w:rsidR="00722712" w:rsidRPr="00722712" w:rsidRDefault="00722712" w:rsidP="00722712">
      <w:pPr>
        <w:ind w:right="3" w:firstLine="567"/>
        <w:jc w:val="both"/>
        <w:rPr>
          <w:sz w:val="24"/>
          <w:szCs w:val="24"/>
        </w:rPr>
      </w:pPr>
      <w:r w:rsidRPr="00722712">
        <w:rPr>
          <w:sz w:val="24"/>
          <w:szCs w:val="24"/>
        </w:rPr>
        <w:t xml:space="preserve">-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w:t>
      </w:r>
    </w:p>
    <w:p w:rsidR="00722712" w:rsidRPr="00722712" w:rsidRDefault="00722712" w:rsidP="00722712">
      <w:pPr>
        <w:ind w:right="3" w:firstLine="567"/>
        <w:jc w:val="both"/>
        <w:rPr>
          <w:sz w:val="24"/>
          <w:szCs w:val="24"/>
        </w:rPr>
      </w:pPr>
      <w:r w:rsidRPr="00722712">
        <w:rPr>
          <w:sz w:val="24"/>
          <w:szCs w:val="24"/>
        </w:rPr>
        <w:t>- принцип паритета – любое предложение ребенка должно быть зафиксировано, использовано, должно найти свое отражение в любом виде музыкальной деятельности.</w:t>
      </w:r>
    </w:p>
    <w:p w:rsidR="00722712" w:rsidRPr="00722712" w:rsidRDefault="00722712" w:rsidP="00722712">
      <w:pPr>
        <w:ind w:right="3" w:firstLine="567"/>
        <w:jc w:val="both"/>
        <w:rPr>
          <w:sz w:val="24"/>
          <w:szCs w:val="24"/>
        </w:rPr>
      </w:pPr>
      <w:r w:rsidRPr="00722712">
        <w:rPr>
          <w:sz w:val="24"/>
          <w:szCs w:val="24"/>
        </w:rPr>
        <w:t>Учет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722712" w:rsidRPr="00722712" w:rsidRDefault="00722712" w:rsidP="00722712">
      <w:pPr>
        <w:ind w:right="3" w:firstLine="567"/>
        <w:jc w:val="both"/>
        <w:rPr>
          <w:sz w:val="24"/>
          <w:szCs w:val="24"/>
        </w:rPr>
      </w:pPr>
      <w:r w:rsidRPr="00722712">
        <w:rPr>
          <w:sz w:val="24"/>
          <w:szCs w:val="24"/>
        </w:rPr>
        <w:t xml:space="preserve">Условия ДОУ, направлены на создание социальной ситуации развития детей, соответствующей специфике контингента воспитанников ДОУ и предусматривают: </w:t>
      </w:r>
    </w:p>
    <w:p w:rsidR="00722712" w:rsidRPr="00722712" w:rsidRDefault="00722712" w:rsidP="00722712">
      <w:pPr>
        <w:ind w:right="3" w:firstLine="567"/>
        <w:jc w:val="both"/>
        <w:rPr>
          <w:sz w:val="24"/>
          <w:szCs w:val="24"/>
        </w:rPr>
      </w:pPr>
      <w:r w:rsidRPr="00722712">
        <w:rPr>
          <w:sz w:val="24"/>
          <w:szCs w:val="24"/>
        </w:rPr>
        <w:t xml:space="preserve">1) обеспечение эмоционального благополучия через: </w:t>
      </w:r>
    </w:p>
    <w:p w:rsidR="00722712" w:rsidRPr="00722712" w:rsidRDefault="00722712" w:rsidP="00722712">
      <w:pPr>
        <w:ind w:right="3" w:firstLine="567"/>
        <w:jc w:val="both"/>
        <w:rPr>
          <w:sz w:val="24"/>
          <w:szCs w:val="24"/>
        </w:rPr>
      </w:pPr>
      <w:r w:rsidRPr="00722712">
        <w:rPr>
          <w:sz w:val="24"/>
          <w:szCs w:val="24"/>
        </w:rPr>
        <w:t xml:space="preserve">- непосредственное общение с каждым ребенком; </w:t>
      </w:r>
    </w:p>
    <w:p w:rsidR="00722712" w:rsidRPr="00722712" w:rsidRDefault="00722712" w:rsidP="00722712">
      <w:pPr>
        <w:ind w:right="3" w:firstLine="567"/>
        <w:jc w:val="both"/>
        <w:rPr>
          <w:sz w:val="24"/>
          <w:szCs w:val="24"/>
        </w:rPr>
      </w:pPr>
      <w:r w:rsidRPr="00722712">
        <w:rPr>
          <w:sz w:val="24"/>
          <w:szCs w:val="24"/>
        </w:rPr>
        <w:t xml:space="preserve">- уважительное отношение к каждому ребенку, к его чувствам и потребностям; </w:t>
      </w:r>
    </w:p>
    <w:p w:rsidR="00722712" w:rsidRPr="00722712" w:rsidRDefault="00722712" w:rsidP="00722712">
      <w:pPr>
        <w:ind w:right="3" w:firstLine="567"/>
        <w:jc w:val="both"/>
        <w:rPr>
          <w:sz w:val="24"/>
          <w:szCs w:val="24"/>
        </w:rPr>
      </w:pPr>
      <w:r w:rsidRPr="00722712">
        <w:rPr>
          <w:sz w:val="24"/>
          <w:szCs w:val="24"/>
        </w:rPr>
        <w:t xml:space="preserve">2) поддержку индивидуальности и инициативы детей через: </w:t>
      </w:r>
    </w:p>
    <w:p w:rsidR="00722712" w:rsidRPr="00722712" w:rsidRDefault="00722712" w:rsidP="00722712">
      <w:pPr>
        <w:ind w:right="3" w:firstLine="567"/>
        <w:jc w:val="both"/>
        <w:rPr>
          <w:sz w:val="24"/>
          <w:szCs w:val="24"/>
        </w:rPr>
      </w:pPr>
      <w:r w:rsidRPr="00722712">
        <w:rPr>
          <w:sz w:val="24"/>
          <w:szCs w:val="24"/>
        </w:rPr>
        <w:t xml:space="preserve">- создание условий для свободного выбора детьми деятельности, участников совместной деятельности; </w:t>
      </w:r>
    </w:p>
    <w:p w:rsidR="00722712" w:rsidRPr="00722712" w:rsidRDefault="00722712" w:rsidP="00722712">
      <w:pPr>
        <w:ind w:right="3" w:firstLine="567"/>
        <w:jc w:val="both"/>
        <w:rPr>
          <w:sz w:val="24"/>
          <w:szCs w:val="24"/>
        </w:rPr>
      </w:pPr>
      <w:r w:rsidRPr="00722712">
        <w:rPr>
          <w:sz w:val="24"/>
          <w:szCs w:val="24"/>
        </w:rPr>
        <w:t xml:space="preserve">- создание условий для принятия детьми решений, выражения своих чувств и мыслей; </w:t>
      </w:r>
    </w:p>
    <w:p w:rsidR="00722712" w:rsidRPr="00722712" w:rsidRDefault="00722712" w:rsidP="00722712">
      <w:pPr>
        <w:ind w:right="3" w:firstLine="567"/>
        <w:jc w:val="both"/>
        <w:rPr>
          <w:sz w:val="24"/>
          <w:szCs w:val="24"/>
        </w:rPr>
      </w:pPr>
      <w:r w:rsidRPr="00722712">
        <w:rPr>
          <w:sz w:val="24"/>
          <w:szCs w:val="24"/>
        </w:rPr>
        <w:t xml:space="preserve">-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722712" w:rsidRPr="00722712" w:rsidRDefault="00722712" w:rsidP="00722712">
      <w:pPr>
        <w:ind w:right="3" w:firstLine="567"/>
        <w:jc w:val="both"/>
        <w:rPr>
          <w:sz w:val="24"/>
          <w:szCs w:val="24"/>
        </w:rPr>
      </w:pPr>
      <w:r w:rsidRPr="00722712">
        <w:rPr>
          <w:sz w:val="24"/>
          <w:szCs w:val="24"/>
        </w:rPr>
        <w:t xml:space="preserve">3) установление правил взаимодействия в разных ситуациях: </w:t>
      </w:r>
    </w:p>
    <w:p w:rsidR="00722712" w:rsidRPr="00722712" w:rsidRDefault="00722712" w:rsidP="00722712">
      <w:pPr>
        <w:ind w:right="3" w:firstLine="567"/>
        <w:jc w:val="both"/>
        <w:rPr>
          <w:sz w:val="24"/>
          <w:szCs w:val="24"/>
        </w:rPr>
      </w:pPr>
      <w:r w:rsidRPr="00722712">
        <w:rPr>
          <w:sz w:val="24"/>
          <w:szCs w:val="24"/>
        </w:rPr>
        <w:t xml:space="preserve">-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722712" w:rsidRPr="00722712" w:rsidRDefault="00722712" w:rsidP="00722712">
      <w:pPr>
        <w:ind w:right="3" w:firstLine="567"/>
        <w:jc w:val="both"/>
        <w:rPr>
          <w:sz w:val="24"/>
          <w:szCs w:val="24"/>
        </w:rPr>
      </w:pPr>
      <w:r w:rsidRPr="00722712">
        <w:rPr>
          <w:sz w:val="24"/>
          <w:szCs w:val="24"/>
        </w:rPr>
        <w:t xml:space="preserve">- развитие коммуникативных способностей детей, позволяющих разрешать конфликтные ситуации со сверстниками; </w:t>
      </w:r>
    </w:p>
    <w:p w:rsidR="00722712" w:rsidRPr="00722712" w:rsidRDefault="00722712" w:rsidP="00722712">
      <w:pPr>
        <w:ind w:right="3" w:firstLine="567"/>
        <w:jc w:val="both"/>
        <w:rPr>
          <w:sz w:val="24"/>
          <w:szCs w:val="24"/>
        </w:rPr>
      </w:pPr>
      <w:r w:rsidRPr="00722712">
        <w:rPr>
          <w:sz w:val="24"/>
          <w:szCs w:val="24"/>
        </w:rPr>
        <w:t xml:space="preserve">- развитие умения детей работать в группе сверстников; </w:t>
      </w:r>
    </w:p>
    <w:p w:rsidR="00722712" w:rsidRPr="00722712" w:rsidRDefault="00722712" w:rsidP="00722712">
      <w:pPr>
        <w:ind w:right="3" w:firstLine="567"/>
        <w:jc w:val="both"/>
        <w:rPr>
          <w:sz w:val="24"/>
          <w:szCs w:val="24"/>
        </w:rPr>
      </w:pPr>
      <w:r w:rsidRPr="00722712">
        <w:rPr>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722712" w:rsidRPr="00722712" w:rsidRDefault="00722712" w:rsidP="00722712">
      <w:pPr>
        <w:ind w:right="3" w:firstLine="567"/>
        <w:jc w:val="both"/>
        <w:rPr>
          <w:sz w:val="24"/>
          <w:szCs w:val="24"/>
        </w:rPr>
      </w:pPr>
      <w:r w:rsidRPr="00722712">
        <w:rPr>
          <w:sz w:val="24"/>
          <w:szCs w:val="24"/>
        </w:rPr>
        <w:t xml:space="preserve">- создание условий для овладения культурными средствами деятельности; </w:t>
      </w:r>
    </w:p>
    <w:p w:rsidR="00722712" w:rsidRPr="00722712" w:rsidRDefault="00722712" w:rsidP="00722712">
      <w:pPr>
        <w:ind w:right="3" w:firstLine="567"/>
        <w:jc w:val="both"/>
        <w:rPr>
          <w:sz w:val="24"/>
          <w:szCs w:val="24"/>
        </w:rPr>
      </w:pPr>
      <w:r w:rsidRPr="00722712">
        <w:rPr>
          <w:sz w:val="24"/>
          <w:szCs w:val="24"/>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722712" w:rsidRPr="00722712" w:rsidRDefault="00722712" w:rsidP="00722712">
      <w:pPr>
        <w:ind w:right="3" w:firstLine="567"/>
        <w:jc w:val="both"/>
        <w:rPr>
          <w:sz w:val="24"/>
          <w:szCs w:val="24"/>
        </w:rPr>
      </w:pPr>
      <w:r w:rsidRPr="00722712">
        <w:rPr>
          <w:sz w:val="24"/>
          <w:szCs w:val="24"/>
        </w:rPr>
        <w:t xml:space="preserve">- поддержку спонтанной игры детей, ее обогащение, обеспечение игрового времени и пространства; </w:t>
      </w:r>
    </w:p>
    <w:p w:rsidR="00722712" w:rsidRPr="00722712" w:rsidRDefault="00722712" w:rsidP="00722712">
      <w:pPr>
        <w:ind w:right="3" w:firstLine="567"/>
        <w:jc w:val="both"/>
        <w:rPr>
          <w:sz w:val="24"/>
          <w:szCs w:val="24"/>
        </w:rPr>
      </w:pPr>
      <w:r w:rsidRPr="00722712">
        <w:rPr>
          <w:sz w:val="24"/>
          <w:szCs w:val="24"/>
        </w:rPr>
        <w:t xml:space="preserve">- оценку индивидуального развития детей; </w:t>
      </w:r>
    </w:p>
    <w:p w:rsidR="00722712" w:rsidRPr="00722712" w:rsidRDefault="00722712" w:rsidP="00722712">
      <w:pPr>
        <w:ind w:right="3" w:firstLine="567"/>
        <w:jc w:val="both"/>
        <w:rPr>
          <w:sz w:val="24"/>
          <w:szCs w:val="24"/>
        </w:rPr>
      </w:pPr>
      <w:r w:rsidRPr="00722712">
        <w:rPr>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w:t>
      </w:r>
      <w:r w:rsidRPr="00722712">
        <w:rPr>
          <w:sz w:val="24"/>
          <w:szCs w:val="24"/>
        </w:rPr>
        <w:lastRenderedPageBreak/>
        <w:t>потребностей и поддержки образовательных инициатив семьи.</w:t>
      </w:r>
    </w:p>
    <w:p w:rsidR="00722712" w:rsidRPr="00722712" w:rsidRDefault="00722712" w:rsidP="00722712">
      <w:pPr>
        <w:ind w:right="3" w:firstLine="567"/>
        <w:jc w:val="both"/>
        <w:rPr>
          <w:sz w:val="24"/>
          <w:szCs w:val="24"/>
        </w:rPr>
      </w:pPr>
      <w:r w:rsidRPr="00722712">
        <w:rPr>
          <w:sz w:val="24"/>
          <w:szCs w:val="24"/>
        </w:rPr>
        <w:t>С учетом социокультурных условий, в которых осуществляется образовательная деятельность, поставлены задачи, направленные на использование социального партнерского взаимодействия в ходе реализации программы, обеспечивающей возможность социализации и ее успешного освоения воспитанниками с использованием ресурсов нескольких организаций.</w:t>
      </w:r>
    </w:p>
    <w:p w:rsidR="00722712" w:rsidRPr="00722712" w:rsidRDefault="00722712" w:rsidP="00722712">
      <w:pPr>
        <w:ind w:right="3" w:firstLine="567"/>
        <w:jc w:val="both"/>
        <w:rPr>
          <w:sz w:val="24"/>
          <w:szCs w:val="24"/>
        </w:rPr>
      </w:pPr>
      <w:r w:rsidRPr="00722712">
        <w:rPr>
          <w:sz w:val="24"/>
          <w:szCs w:val="24"/>
        </w:rPr>
        <w:t>Взаимодействие родителей и педагогов ДОУ в воспитании дошкольников рассматривается нами как взаимная деятельность ответственных взрослых, направленных на введение детей в пространство культуры, постижение ее ценностей и смыслов. Партнерское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w:t>
      </w:r>
    </w:p>
    <w:p w:rsidR="00722712" w:rsidRPr="00722712" w:rsidRDefault="00722712" w:rsidP="00722712">
      <w:pPr>
        <w:ind w:right="3" w:firstLine="567"/>
        <w:jc w:val="both"/>
        <w:rPr>
          <w:sz w:val="24"/>
          <w:szCs w:val="24"/>
        </w:rPr>
      </w:pPr>
      <w:r w:rsidRPr="00722712">
        <w:rPr>
          <w:sz w:val="24"/>
          <w:szCs w:val="24"/>
        </w:rPr>
        <w:t xml:space="preserve">От того, насколько будут объединены цели педагогов, детей, родителей в одну, согласованы цель и задачи, найдены аспекты личностного смысла, привлекательные для всех субъектов, зависит успешность выработанной стратегии развития ДОУ, реализации программы. </w:t>
      </w:r>
    </w:p>
    <w:p w:rsidR="00722712" w:rsidRPr="00722712" w:rsidRDefault="00722712" w:rsidP="00722712">
      <w:pPr>
        <w:ind w:right="3" w:firstLine="567"/>
        <w:jc w:val="both"/>
        <w:rPr>
          <w:sz w:val="24"/>
          <w:szCs w:val="24"/>
        </w:rPr>
      </w:pPr>
      <w:r w:rsidRPr="00722712">
        <w:rPr>
          <w:sz w:val="24"/>
          <w:szCs w:val="24"/>
        </w:rPr>
        <w:t xml:space="preserve">Осуществление образовательного процесса с учетом специфики климатических, национально-культурных, демографических, и других условий направлено на развитие личности ребенка в контексте детской субкультуры, сохранение и развитие индивидуальности, достижение ребенком уровня психофизического и социального развития, обеспечивающего успешность познания мира ближайшего окружения через разнообразные виды детских деятельностей. </w:t>
      </w:r>
    </w:p>
    <w:p w:rsidR="00722712" w:rsidRPr="00722712" w:rsidRDefault="00722712" w:rsidP="00722712">
      <w:pPr>
        <w:ind w:right="3" w:firstLine="567"/>
        <w:jc w:val="both"/>
        <w:rPr>
          <w:sz w:val="24"/>
          <w:szCs w:val="24"/>
        </w:rPr>
      </w:pPr>
      <w:r w:rsidRPr="00722712">
        <w:rPr>
          <w:sz w:val="24"/>
          <w:szCs w:val="24"/>
        </w:rPr>
        <w:t xml:space="preserve">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w:t>
      </w:r>
    </w:p>
    <w:p w:rsidR="00722712" w:rsidRPr="00722712" w:rsidRDefault="00722712" w:rsidP="00722712">
      <w:pPr>
        <w:ind w:right="3" w:firstLine="567"/>
        <w:jc w:val="both"/>
        <w:rPr>
          <w:sz w:val="24"/>
          <w:szCs w:val="24"/>
        </w:rPr>
      </w:pPr>
      <w:r w:rsidRPr="00722712">
        <w:rPr>
          <w:sz w:val="24"/>
          <w:szCs w:val="24"/>
        </w:rPr>
        <w:t xml:space="preserve">Освоение ребенком мира ближайшего (социального, природного) окружения обеспечивается в интегрированных формах, через организацию совместной, самостоятельной деятельности. </w:t>
      </w:r>
    </w:p>
    <w:p w:rsidR="00722712" w:rsidRPr="00722712" w:rsidRDefault="00722712" w:rsidP="00722712">
      <w:pPr>
        <w:ind w:right="3" w:firstLine="567"/>
        <w:jc w:val="both"/>
        <w:rPr>
          <w:sz w:val="24"/>
          <w:szCs w:val="24"/>
        </w:rPr>
      </w:pPr>
      <w:r w:rsidRPr="00722712">
        <w:rPr>
          <w:sz w:val="24"/>
          <w:szCs w:val="24"/>
        </w:rPr>
        <w:t>Цели, задачи, содержание, объём образовательных областей, основные результаты освоения Программы, подходы и принципы построения образовательного процесса отражают общие целевые и ценностные ориентиры современной семьи, общества и государства Российской Федерации в сфере дошкольного образования и являются составляющими основной общеобразовательной программы дошкольного образовательного учреждения. Вместе с тем, выбор направлений работы с детьми, выбор авторских программ, форм, средств и методов организации образовательного процесса, изложенных в программе, отражает специфику деятельности детского сада</w:t>
      </w:r>
    </w:p>
    <w:p w:rsidR="00722712" w:rsidRPr="00722712" w:rsidRDefault="00722712" w:rsidP="00722712">
      <w:pPr>
        <w:ind w:right="3" w:firstLine="567"/>
        <w:jc w:val="both"/>
        <w:rPr>
          <w:sz w:val="24"/>
          <w:szCs w:val="24"/>
        </w:rPr>
      </w:pPr>
      <w:r w:rsidRPr="00722712">
        <w:rPr>
          <w:sz w:val="24"/>
          <w:szCs w:val="24"/>
        </w:rPr>
        <w:t>Важное значение при определении содержательной основы программы и выявлении приоритетных направлений образовательной деятельности учреждения имеют национально-культурные, демографические, климатические условия, в которых осуществляется образовательный процесс.</w:t>
      </w:r>
    </w:p>
    <w:p w:rsidR="00722712" w:rsidRPr="00722712" w:rsidRDefault="00722712" w:rsidP="00722712">
      <w:pPr>
        <w:ind w:right="3" w:firstLine="567"/>
        <w:jc w:val="both"/>
        <w:rPr>
          <w:sz w:val="24"/>
          <w:szCs w:val="24"/>
        </w:rPr>
      </w:pPr>
      <w:r w:rsidRPr="00722712">
        <w:rPr>
          <w:b/>
          <w:i/>
          <w:sz w:val="24"/>
          <w:szCs w:val="24"/>
        </w:rPr>
        <w:t>Климатические,</w:t>
      </w:r>
      <w:r w:rsidRPr="00722712">
        <w:rPr>
          <w:b/>
          <w:i/>
          <w:spacing w:val="1"/>
          <w:sz w:val="24"/>
          <w:szCs w:val="24"/>
        </w:rPr>
        <w:t xml:space="preserve"> </w:t>
      </w:r>
      <w:r w:rsidRPr="00722712">
        <w:rPr>
          <w:b/>
          <w:i/>
          <w:sz w:val="24"/>
          <w:szCs w:val="24"/>
        </w:rPr>
        <w:t>природные,</w:t>
      </w:r>
      <w:r w:rsidRPr="00722712">
        <w:rPr>
          <w:b/>
          <w:i/>
          <w:spacing w:val="1"/>
          <w:sz w:val="24"/>
          <w:szCs w:val="24"/>
        </w:rPr>
        <w:t xml:space="preserve"> </w:t>
      </w:r>
      <w:r w:rsidRPr="00722712">
        <w:rPr>
          <w:b/>
          <w:i/>
          <w:sz w:val="24"/>
          <w:szCs w:val="24"/>
        </w:rPr>
        <w:t>географические</w:t>
      </w:r>
      <w:r w:rsidRPr="00722712">
        <w:rPr>
          <w:b/>
          <w:i/>
          <w:spacing w:val="1"/>
          <w:sz w:val="24"/>
          <w:szCs w:val="24"/>
        </w:rPr>
        <w:t xml:space="preserve"> </w:t>
      </w:r>
      <w:r w:rsidRPr="00722712">
        <w:rPr>
          <w:b/>
          <w:i/>
          <w:sz w:val="24"/>
          <w:szCs w:val="24"/>
        </w:rPr>
        <w:t>и</w:t>
      </w:r>
      <w:r w:rsidRPr="00722712">
        <w:rPr>
          <w:b/>
          <w:i/>
          <w:spacing w:val="1"/>
          <w:sz w:val="24"/>
          <w:szCs w:val="24"/>
        </w:rPr>
        <w:t xml:space="preserve"> </w:t>
      </w:r>
      <w:r w:rsidRPr="00722712">
        <w:rPr>
          <w:b/>
          <w:i/>
          <w:sz w:val="24"/>
          <w:szCs w:val="24"/>
        </w:rPr>
        <w:t>экологические</w:t>
      </w:r>
      <w:r w:rsidRPr="00722712">
        <w:rPr>
          <w:b/>
          <w:i/>
          <w:spacing w:val="1"/>
          <w:sz w:val="24"/>
          <w:szCs w:val="24"/>
        </w:rPr>
        <w:t xml:space="preserve"> </w:t>
      </w:r>
      <w:r w:rsidRPr="00722712">
        <w:rPr>
          <w:b/>
          <w:i/>
          <w:sz w:val="24"/>
          <w:szCs w:val="24"/>
        </w:rPr>
        <w:t>особенности:</w:t>
      </w:r>
      <w:r w:rsidRPr="00722712">
        <w:rPr>
          <w:b/>
          <w:i/>
          <w:spacing w:val="1"/>
          <w:sz w:val="24"/>
          <w:szCs w:val="24"/>
        </w:rPr>
        <w:t xml:space="preserve"> </w:t>
      </w:r>
      <w:r w:rsidRPr="00722712">
        <w:rPr>
          <w:bCs/>
          <w:sz w:val="24"/>
          <w:szCs w:val="24"/>
          <w:shd w:val="clear" w:color="auto" w:fill="FFFFFF"/>
        </w:rPr>
        <w:t>Екатеринбург</w:t>
      </w:r>
      <w:r w:rsidRPr="00722712">
        <w:rPr>
          <w:sz w:val="24"/>
          <w:szCs w:val="24"/>
          <w:shd w:val="clear" w:color="auto" w:fill="FFFFFF"/>
        </w:rPr>
        <w:t> - административный центр Свердловской области, четвёртый по численности город России. Неформально его называют столицей Урала.</w:t>
      </w:r>
      <w:r w:rsidRPr="00722712">
        <w:rPr>
          <w:sz w:val="24"/>
          <w:szCs w:val="24"/>
        </w:rPr>
        <w:t xml:space="preserve"> Возле Екатеринбурга проходит граница, разделяющая Европу и Азию. г.</w:t>
      </w:r>
      <w:r w:rsidRPr="00722712">
        <w:rPr>
          <w:spacing w:val="-57"/>
          <w:sz w:val="24"/>
          <w:szCs w:val="24"/>
        </w:rPr>
        <w:t xml:space="preserve"> </w:t>
      </w:r>
      <w:r w:rsidRPr="00722712">
        <w:rPr>
          <w:sz w:val="24"/>
          <w:szCs w:val="24"/>
        </w:rPr>
        <w:t>Екатеринбург расположен на берегах реки Исеть.</w:t>
      </w:r>
    </w:p>
    <w:p w:rsidR="00722712" w:rsidRPr="00722712" w:rsidRDefault="00722712" w:rsidP="00722712">
      <w:pPr>
        <w:ind w:right="3" w:firstLine="567"/>
        <w:jc w:val="both"/>
        <w:rPr>
          <w:sz w:val="24"/>
          <w:szCs w:val="24"/>
        </w:rPr>
      </w:pPr>
      <w:r w:rsidRPr="00722712">
        <w:rPr>
          <w:sz w:val="24"/>
          <w:szCs w:val="24"/>
        </w:rPr>
        <w:t>Климат -</w:t>
      </w:r>
      <w:r w:rsidRPr="00722712">
        <w:rPr>
          <w:spacing w:val="1"/>
          <w:sz w:val="24"/>
          <w:szCs w:val="24"/>
        </w:rPr>
        <w:t xml:space="preserve"> </w:t>
      </w:r>
      <w:r w:rsidRPr="00722712">
        <w:rPr>
          <w:sz w:val="24"/>
          <w:szCs w:val="24"/>
        </w:rPr>
        <w:t>умеренно-континентальный,</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холодной</w:t>
      </w:r>
      <w:r w:rsidRPr="00722712">
        <w:rPr>
          <w:spacing w:val="1"/>
          <w:sz w:val="24"/>
          <w:szCs w:val="24"/>
        </w:rPr>
        <w:t xml:space="preserve"> </w:t>
      </w:r>
      <w:r w:rsidRPr="00722712">
        <w:rPr>
          <w:sz w:val="24"/>
          <w:szCs w:val="24"/>
        </w:rPr>
        <w:t>зимой</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теплым</w:t>
      </w:r>
      <w:r w:rsidRPr="00722712">
        <w:rPr>
          <w:spacing w:val="1"/>
          <w:sz w:val="24"/>
          <w:szCs w:val="24"/>
        </w:rPr>
        <w:t xml:space="preserve"> </w:t>
      </w:r>
      <w:r w:rsidRPr="00722712">
        <w:rPr>
          <w:sz w:val="24"/>
          <w:szCs w:val="24"/>
        </w:rPr>
        <w:t>летом.</w:t>
      </w:r>
      <w:r w:rsidRPr="00722712">
        <w:rPr>
          <w:spacing w:val="1"/>
          <w:sz w:val="24"/>
          <w:szCs w:val="24"/>
        </w:rPr>
        <w:t xml:space="preserve"> </w:t>
      </w:r>
      <w:r w:rsidRPr="00722712">
        <w:rPr>
          <w:sz w:val="24"/>
          <w:szCs w:val="24"/>
        </w:rPr>
        <w:t>Характерна резкая изменчивость погодных условий, хорошо выраженные сезоны года.</w:t>
      </w:r>
      <w:r w:rsidRPr="00722712">
        <w:rPr>
          <w:spacing w:val="1"/>
          <w:sz w:val="24"/>
          <w:szCs w:val="24"/>
        </w:rPr>
        <w:t xml:space="preserve"> </w:t>
      </w:r>
      <w:r w:rsidRPr="00722712">
        <w:rPr>
          <w:sz w:val="24"/>
          <w:szCs w:val="24"/>
        </w:rPr>
        <w:t>Уральские</w:t>
      </w:r>
      <w:r w:rsidRPr="00722712">
        <w:rPr>
          <w:spacing w:val="1"/>
          <w:sz w:val="24"/>
          <w:szCs w:val="24"/>
        </w:rPr>
        <w:t xml:space="preserve"> </w:t>
      </w:r>
      <w:r w:rsidRPr="00722712">
        <w:rPr>
          <w:sz w:val="24"/>
          <w:szCs w:val="24"/>
        </w:rPr>
        <w:t>горы,</w:t>
      </w:r>
      <w:r w:rsidRPr="00722712">
        <w:rPr>
          <w:spacing w:val="1"/>
          <w:sz w:val="24"/>
          <w:szCs w:val="24"/>
        </w:rPr>
        <w:t xml:space="preserve"> </w:t>
      </w:r>
      <w:r w:rsidRPr="00722712">
        <w:rPr>
          <w:sz w:val="24"/>
          <w:szCs w:val="24"/>
        </w:rPr>
        <w:t>несмотря</w:t>
      </w:r>
      <w:r w:rsidRPr="00722712">
        <w:rPr>
          <w:spacing w:val="1"/>
          <w:sz w:val="24"/>
          <w:szCs w:val="24"/>
        </w:rPr>
        <w:t xml:space="preserve"> </w:t>
      </w:r>
      <w:r w:rsidRPr="00722712">
        <w:rPr>
          <w:sz w:val="24"/>
          <w:szCs w:val="24"/>
        </w:rPr>
        <w:t>на</w:t>
      </w:r>
      <w:r w:rsidRPr="00722712">
        <w:rPr>
          <w:spacing w:val="1"/>
          <w:sz w:val="24"/>
          <w:szCs w:val="24"/>
        </w:rPr>
        <w:t xml:space="preserve"> </w:t>
      </w:r>
      <w:r w:rsidRPr="00722712">
        <w:rPr>
          <w:sz w:val="24"/>
          <w:szCs w:val="24"/>
        </w:rPr>
        <w:t>их</w:t>
      </w:r>
      <w:r w:rsidRPr="00722712">
        <w:rPr>
          <w:spacing w:val="1"/>
          <w:sz w:val="24"/>
          <w:szCs w:val="24"/>
        </w:rPr>
        <w:t xml:space="preserve"> </w:t>
      </w:r>
      <w:r w:rsidRPr="00722712">
        <w:rPr>
          <w:sz w:val="24"/>
          <w:szCs w:val="24"/>
        </w:rPr>
        <w:t>незначительную</w:t>
      </w:r>
      <w:r w:rsidRPr="00722712">
        <w:rPr>
          <w:spacing w:val="1"/>
          <w:sz w:val="24"/>
          <w:szCs w:val="24"/>
        </w:rPr>
        <w:t xml:space="preserve"> </w:t>
      </w:r>
      <w:r w:rsidRPr="00722712">
        <w:rPr>
          <w:sz w:val="24"/>
          <w:szCs w:val="24"/>
        </w:rPr>
        <w:t>высоту,</w:t>
      </w:r>
      <w:r w:rsidRPr="00722712">
        <w:rPr>
          <w:spacing w:val="1"/>
          <w:sz w:val="24"/>
          <w:szCs w:val="24"/>
        </w:rPr>
        <w:t xml:space="preserve"> </w:t>
      </w:r>
      <w:r w:rsidRPr="00722712">
        <w:rPr>
          <w:sz w:val="24"/>
          <w:szCs w:val="24"/>
        </w:rPr>
        <w:t>преграждают</w:t>
      </w:r>
      <w:r w:rsidRPr="00722712">
        <w:rPr>
          <w:spacing w:val="1"/>
          <w:sz w:val="24"/>
          <w:szCs w:val="24"/>
        </w:rPr>
        <w:t xml:space="preserve"> </w:t>
      </w:r>
      <w:r w:rsidRPr="00722712">
        <w:rPr>
          <w:sz w:val="24"/>
          <w:szCs w:val="24"/>
        </w:rPr>
        <w:t>путь</w:t>
      </w:r>
      <w:r w:rsidRPr="00722712">
        <w:rPr>
          <w:spacing w:val="1"/>
          <w:sz w:val="24"/>
          <w:szCs w:val="24"/>
        </w:rPr>
        <w:t xml:space="preserve"> </w:t>
      </w:r>
      <w:r w:rsidRPr="00722712">
        <w:rPr>
          <w:sz w:val="24"/>
          <w:szCs w:val="24"/>
        </w:rPr>
        <w:t>массам</w:t>
      </w:r>
      <w:r w:rsidRPr="00722712">
        <w:rPr>
          <w:spacing w:val="1"/>
          <w:sz w:val="24"/>
          <w:szCs w:val="24"/>
        </w:rPr>
        <w:t xml:space="preserve"> </w:t>
      </w:r>
      <w:r w:rsidRPr="00722712">
        <w:rPr>
          <w:sz w:val="24"/>
          <w:szCs w:val="24"/>
        </w:rPr>
        <w:t>воздуха,</w:t>
      </w:r>
      <w:r w:rsidRPr="00722712">
        <w:rPr>
          <w:spacing w:val="1"/>
          <w:sz w:val="24"/>
          <w:szCs w:val="24"/>
        </w:rPr>
        <w:t xml:space="preserve"> </w:t>
      </w:r>
      <w:r w:rsidRPr="00722712">
        <w:rPr>
          <w:sz w:val="24"/>
          <w:szCs w:val="24"/>
        </w:rPr>
        <w:t>поступающим</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запада,</w:t>
      </w:r>
      <w:r w:rsidRPr="00722712">
        <w:rPr>
          <w:spacing w:val="1"/>
          <w:sz w:val="24"/>
          <w:szCs w:val="24"/>
        </w:rPr>
        <w:t xml:space="preserve"> </w:t>
      </w:r>
      <w:r w:rsidRPr="00722712">
        <w:rPr>
          <w:sz w:val="24"/>
          <w:szCs w:val="24"/>
        </w:rPr>
        <w:lastRenderedPageBreak/>
        <w:t>из</w:t>
      </w:r>
      <w:r w:rsidRPr="00722712">
        <w:rPr>
          <w:spacing w:val="1"/>
          <w:sz w:val="24"/>
          <w:szCs w:val="24"/>
        </w:rPr>
        <w:t xml:space="preserve"> </w:t>
      </w:r>
      <w:r w:rsidRPr="00722712">
        <w:rPr>
          <w:sz w:val="24"/>
          <w:szCs w:val="24"/>
        </w:rPr>
        <w:t>северной</w:t>
      </w:r>
      <w:r w:rsidRPr="00722712">
        <w:rPr>
          <w:spacing w:val="1"/>
          <w:sz w:val="24"/>
          <w:szCs w:val="24"/>
        </w:rPr>
        <w:t xml:space="preserve"> </w:t>
      </w:r>
      <w:r w:rsidRPr="00722712">
        <w:rPr>
          <w:sz w:val="24"/>
          <w:szCs w:val="24"/>
        </w:rPr>
        <w:t>части</w:t>
      </w:r>
      <w:r w:rsidRPr="00722712">
        <w:rPr>
          <w:spacing w:val="1"/>
          <w:sz w:val="24"/>
          <w:szCs w:val="24"/>
        </w:rPr>
        <w:t xml:space="preserve"> </w:t>
      </w:r>
      <w:r w:rsidRPr="00722712">
        <w:rPr>
          <w:sz w:val="24"/>
          <w:szCs w:val="24"/>
        </w:rPr>
        <w:t>России.</w:t>
      </w:r>
      <w:r w:rsidRPr="00722712">
        <w:rPr>
          <w:spacing w:val="1"/>
          <w:sz w:val="24"/>
          <w:szCs w:val="24"/>
        </w:rPr>
        <w:t xml:space="preserve"> </w:t>
      </w:r>
      <w:r w:rsidRPr="00722712">
        <w:rPr>
          <w:sz w:val="24"/>
          <w:szCs w:val="24"/>
        </w:rPr>
        <w:t>Достаточно</w:t>
      </w:r>
      <w:r w:rsidRPr="00722712">
        <w:rPr>
          <w:spacing w:val="1"/>
          <w:sz w:val="24"/>
          <w:szCs w:val="24"/>
        </w:rPr>
        <w:t xml:space="preserve"> </w:t>
      </w:r>
      <w:r w:rsidRPr="00722712">
        <w:rPr>
          <w:sz w:val="24"/>
          <w:szCs w:val="24"/>
        </w:rPr>
        <w:t>выгодное</w:t>
      </w:r>
      <w:r w:rsidRPr="00722712">
        <w:rPr>
          <w:spacing w:val="1"/>
          <w:sz w:val="24"/>
          <w:szCs w:val="24"/>
        </w:rPr>
        <w:t xml:space="preserve"> </w:t>
      </w:r>
      <w:r w:rsidRPr="00722712">
        <w:rPr>
          <w:sz w:val="24"/>
          <w:szCs w:val="24"/>
        </w:rPr>
        <w:t>географическое положение (в том числе близость к региональному центру - 40 км. от г.</w:t>
      </w:r>
      <w:r w:rsidRPr="00722712">
        <w:rPr>
          <w:spacing w:val="1"/>
          <w:sz w:val="24"/>
          <w:szCs w:val="24"/>
        </w:rPr>
        <w:t xml:space="preserve"> </w:t>
      </w:r>
      <w:r w:rsidRPr="00722712">
        <w:rPr>
          <w:sz w:val="24"/>
          <w:szCs w:val="24"/>
        </w:rPr>
        <w:t>Екатеринбурга). В образовательном процессе учитываются: время начала и окончания тех</w:t>
      </w:r>
      <w:r w:rsidRPr="00722712">
        <w:rPr>
          <w:spacing w:val="1"/>
          <w:sz w:val="24"/>
          <w:szCs w:val="24"/>
        </w:rPr>
        <w:t xml:space="preserve"> </w:t>
      </w:r>
      <w:r w:rsidRPr="00722712">
        <w:rPr>
          <w:sz w:val="24"/>
          <w:szCs w:val="24"/>
        </w:rPr>
        <w:t>или</w:t>
      </w:r>
      <w:r w:rsidRPr="00722712">
        <w:rPr>
          <w:spacing w:val="1"/>
          <w:sz w:val="24"/>
          <w:szCs w:val="24"/>
        </w:rPr>
        <w:t xml:space="preserve"> </w:t>
      </w:r>
      <w:r w:rsidRPr="00722712">
        <w:rPr>
          <w:sz w:val="24"/>
          <w:szCs w:val="24"/>
        </w:rPr>
        <w:t>иных</w:t>
      </w:r>
      <w:r w:rsidRPr="00722712">
        <w:rPr>
          <w:spacing w:val="1"/>
          <w:sz w:val="24"/>
          <w:szCs w:val="24"/>
        </w:rPr>
        <w:t xml:space="preserve"> </w:t>
      </w:r>
      <w:r w:rsidRPr="00722712">
        <w:rPr>
          <w:sz w:val="24"/>
          <w:szCs w:val="24"/>
        </w:rPr>
        <w:t>сезонных</w:t>
      </w:r>
      <w:r w:rsidRPr="00722712">
        <w:rPr>
          <w:spacing w:val="1"/>
          <w:sz w:val="24"/>
          <w:szCs w:val="24"/>
        </w:rPr>
        <w:t xml:space="preserve"> </w:t>
      </w:r>
      <w:r w:rsidRPr="00722712">
        <w:rPr>
          <w:sz w:val="24"/>
          <w:szCs w:val="24"/>
        </w:rPr>
        <w:t>явлений</w:t>
      </w:r>
      <w:r w:rsidRPr="00722712">
        <w:rPr>
          <w:spacing w:val="1"/>
          <w:sz w:val="24"/>
          <w:szCs w:val="24"/>
        </w:rPr>
        <w:t xml:space="preserve"> </w:t>
      </w:r>
      <w:r w:rsidRPr="00722712">
        <w:rPr>
          <w:sz w:val="24"/>
          <w:szCs w:val="24"/>
        </w:rPr>
        <w:t>(листопад,</w:t>
      </w:r>
      <w:r w:rsidRPr="00722712">
        <w:rPr>
          <w:spacing w:val="1"/>
          <w:sz w:val="24"/>
          <w:szCs w:val="24"/>
        </w:rPr>
        <w:t xml:space="preserve"> </w:t>
      </w:r>
      <w:r w:rsidRPr="00722712">
        <w:rPr>
          <w:sz w:val="24"/>
          <w:szCs w:val="24"/>
        </w:rPr>
        <w:t>таяние</w:t>
      </w:r>
      <w:r w:rsidRPr="00722712">
        <w:rPr>
          <w:spacing w:val="1"/>
          <w:sz w:val="24"/>
          <w:szCs w:val="24"/>
        </w:rPr>
        <w:t xml:space="preserve"> </w:t>
      </w:r>
      <w:r w:rsidRPr="00722712">
        <w:rPr>
          <w:sz w:val="24"/>
          <w:szCs w:val="24"/>
        </w:rPr>
        <w:t>снега</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т.</w:t>
      </w:r>
      <w:r w:rsidRPr="00722712">
        <w:rPr>
          <w:spacing w:val="1"/>
          <w:sz w:val="24"/>
          <w:szCs w:val="24"/>
        </w:rPr>
        <w:t xml:space="preserve"> </w:t>
      </w:r>
      <w:r w:rsidRPr="00722712">
        <w:rPr>
          <w:sz w:val="24"/>
          <w:szCs w:val="24"/>
        </w:rPr>
        <w:t>д.),</w:t>
      </w:r>
      <w:r w:rsidRPr="00722712">
        <w:rPr>
          <w:spacing w:val="60"/>
          <w:sz w:val="24"/>
          <w:szCs w:val="24"/>
        </w:rPr>
        <w:t xml:space="preserve"> </w:t>
      </w:r>
      <w:r w:rsidRPr="00722712">
        <w:rPr>
          <w:sz w:val="24"/>
          <w:szCs w:val="24"/>
        </w:rPr>
        <w:t>интенсивность</w:t>
      </w:r>
      <w:r w:rsidRPr="00722712">
        <w:rPr>
          <w:spacing w:val="61"/>
          <w:sz w:val="24"/>
          <w:szCs w:val="24"/>
        </w:rPr>
        <w:t xml:space="preserve"> </w:t>
      </w:r>
      <w:r w:rsidRPr="00722712">
        <w:rPr>
          <w:sz w:val="24"/>
          <w:szCs w:val="24"/>
        </w:rPr>
        <w:t>их</w:t>
      </w:r>
      <w:r w:rsidRPr="00722712">
        <w:rPr>
          <w:spacing w:val="1"/>
          <w:sz w:val="24"/>
          <w:szCs w:val="24"/>
        </w:rPr>
        <w:t xml:space="preserve"> </w:t>
      </w:r>
      <w:r w:rsidRPr="00722712">
        <w:rPr>
          <w:sz w:val="24"/>
          <w:szCs w:val="24"/>
        </w:rPr>
        <w:t>протекания; состав флоры и фауны природы Среднего Урала; длительность светового дня;</w:t>
      </w:r>
      <w:r w:rsidRPr="00722712">
        <w:rPr>
          <w:spacing w:val="-57"/>
          <w:sz w:val="24"/>
          <w:szCs w:val="24"/>
        </w:rPr>
        <w:t xml:space="preserve"> </w:t>
      </w:r>
      <w:r w:rsidRPr="00722712">
        <w:rPr>
          <w:sz w:val="24"/>
          <w:szCs w:val="24"/>
        </w:rPr>
        <w:t>погодные</w:t>
      </w:r>
      <w:r w:rsidRPr="00722712">
        <w:rPr>
          <w:spacing w:val="56"/>
          <w:sz w:val="24"/>
          <w:szCs w:val="24"/>
        </w:rPr>
        <w:t xml:space="preserve"> </w:t>
      </w:r>
      <w:r w:rsidRPr="00722712">
        <w:rPr>
          <w:sz w:val="24"/>
          <w:szCs w:val="24"/>
        </w:rPr>
        <w:t>условия</w:t>
      </w:r>
      <w:r w:rsidRPr="00722712">
        <w:rPr>
          <w:spacing w:val="54"/>
          <w:sz w:val="24"/>
          <w:szCs w:val="24"/>
        </w:rPr>
        <w:t xml:space="preserve"> </w:t>
      </w:r>
      <w:r w:rsidRPr="00722712">
        <w:rPr>
          <w:sz w:val="24"/>
          <w:szCs w:val="24"/>
        </w:rPr>
        <w:t>и</w:t>
      </w:r>
      <w:r w:rsidRPr="00722712">
        <w:rPr>
          <w:spacing w:val="52"/>
          <w:sz w:val="24"/>
          <w:szCs w:val="24"/>
        </w:rPr>
        <w:t xml:space="preserve"> </w:t>
      </w:r>
      <w:r w:rsidRPr="00722712">
        <w:rPr>
          <w:sz w:val="24"/>
          <w:szCs w:val="24"/>
        </w:rPr>
        <w:t>др.</w:t>
      </w:r>
      <w:r w:rsidRPr="00722712">
        <w:rPr>
          <w:spacing w:val="52"/>
          <w:sz w:val="24"/>
          <w:szCs w:val="24"/>
        </w:rPr>
        <w:t xml:space="preserve"> </w:t>
      </w:r>
      <w:r w:rsidRPr="00722712">
        <w:rPr>
          <w:sz w:val="24"/>
          <w:szCs w:val="24"/>
        </w:rPr>
        <w:t>(образовательные</w:t>
      </w:r>
      <w:r w:rsidRPr="00722712">
        <w:rPr>
          <w:spacing w:val="52"/>
          <w:sz w:val="24"/>
          <w:szCs w:val="24"/>
        </w:rPr>
        <w:t xml:space="preserve"> </w:t>
      </w:r>
      <w:r w:rsidRPr="00722712">
        <w:rPr>
          <w:sz w:val="24"/>
          <w:szCs w:val="24"/>
        </w:rPr>
        <w:t>области</w:t>
      </w:r>
      <w:r w:rsidRPr="00722712">
        <w:rPr>
          <w:spacing w:val="54"/>
          <w:sz w:val="24"/>
          <w:szCs w:val="24"/>
        </w:rPr>
        <w:t xml:space="preserve"> </w:t>
      </w:r>
      <w:r w:rsidRPr="00722712">
        <w:rPr>
          <w:sz w:val="24"/>
          <w:szCs w:val="24"/>
        </w:rPr>
        <w:t>«Познавательное</w:t>
      </w:r>
      <w:r w:rsidRPr="00722712">
        <w:rPr>
          <w:spacing w:val="53"/>
          <w:sz w:val="24"/>
          <w:szCs w:val="24"/>
        </w:rPr>
        <w:t xml:space="preserve"> </w:t>
      </w:r>
      <w:r w:rsidRPr="00722712">
        <w:rPr>
          <w:sz w:val="24"/>
          <w:szCs w:val="24"/>
        </w:rPr>
        <w:t>развитие», «Социально-коммуникативное</w:t>
      </w:r>
      <w:r w:rsidRPr="00722712">
        <w:rPr>
          <w:spacing w:val="-8"/>
          <w:sz w:val="24"/>
          <w:szCs w:val="24"/>
        </w:rPr>
        <w:t xml:space="preserve"> </w:t>
      </w:r>
      <w:r w:rsidRPr="00722712">
        <w:rPr>
          <w:sz w:val="24"/>
          <w:szCs w:val="24"/>
        </w:rPr>
        <w:t>развитие»,</w:t>
      </w:r>
      <w:r w:rsidRPr="00722712">
        <w:rPr>
          <w:spacing w:val="-7"/>
          <w:sz w:val="24"/>
          <w:szCs w:val="24"/>
        </w:rPr>
        <w:t xml:space="preserve"> </w:t>
      </w:r>
      <w:r w:rsidRPr="00722712">
        <w:rPr>
          <w:sz w:val="24"/>
          <w:szCs w:val="24"/>
        </w:rPr>
        <w:t>«Художественно-эстетическое</w:t>
      </w:r>
      <w:r w:rsidRPr="00722712">
        <w:rPr>
          <w:spacing w:val="-7"/>
          <w:sz w:val="24"/>
          <w:szCs w:val="24"/>
        </w:rPr>
        <w:t xml:space="preserve"> </w:t>
      </w:r>
      <w:r w:rsidRPr="00722712">
        <w:rPr>
          <w:sz w:val="24"/>
          <w:szCs w:val="24"/>
        </w:rPr>
        <w:t>развития»).</w:t>
      </w:r>
    </w:p>
    <w:p w:rsidR="00722712" w:rsidRPr="00722712" w:rsidRDefault="00722712" w:rsidP="00722712">
      <w:pPr>
        <w:ind w:right="3" w:firstLine="567"/>
        <w:jc w:val="both"/>
        <w:rPr>
          <w:sz w:val="24"/>
          <w:szCs w:val="24"/>
        </w:rPr>
      </w:pPr>
      <w:r w:rsidRPr="00722712">
        <w:rPr>
          <w:sz w:val="24"/>
          <w:szCs w:val="24"/>
        </w:rPr>
        <w:t>Климатические</w:t>
      </w:r>
      <w:r w:rsidRPr="00722712">
        <w:rPr>
          <w:spacing w:val="1"/>
          <w:sz w:val="24"/>
          <w:szCs w:val="24"/>
        </w:rPr>
        <w:t xml:space="preserve"> </w:t>
      </w:r>
      <w:r w:rsidRPr="00722712">
        <w:rPr>
          <w:sz w:val="24"/>
          <w:szCs w:val="24"/>
        </w:rPr>
        <w:t>условия</w:t>
      </w:r>
      <w:r w:rsidRPr="00722712">
        <w:rPr>
          <w:spacing w:val="1"/>
          <w:sz w:val="24"/>
          <w:szCs w:val="24"/>
        </w:rPr>
        <w:t xml:space="preserve"> </w:t>
      </w:r>
      <w:r w:rsidRPr="00722712">
        <w:rPr>
          <w:sz w:val="24"/>
          <w:szCs w:val="24"/>
        </w:rPr>
        <w:t>Свердловской</w:t>
      </w:r>
      <w:r w:rsidRPr="00722712">
        <w:rPr>
          <w:spacing w:val="1"/>
          <w:sz w:val="24"/>
          <w:szCs w:val="24"/>
        </w:rPr>
        <w:t xml:space="preserve"> </w:t>
      </w:r>
      <w:r w:rsidRPr="00722712">
        <w:rPr>
          <w:sz w:val="24"/>
          <w:szCs w:val="24"/>
        </w:rPr>
        <w:t>области</w:t>
      </w:r>
      <w:r w:rsidRPr="00722712">
        <w:rPr>
          <w:spacing w:val="1"/>
          <w:sz w:val="24"/>
          <w:szCs w:val="24"/>
        </w:rPr>
        <w:t xml:space="preserve"> </w:t>
      </w:r>
      <w:r w:rsidRPr="00722712">
        <w:rPr>
          <w:sz w:val="24"/>
          <w:szCs w:val="24"/>
        </w:rPr>
        <w:t>имеют</w:t>
      </w:r>
      <w:r w:rsidRPr="00722712">
        <w:rPr>
          <w:spacing w:val="1"/>
          <w:sz w:val="24"/>
          <w:szCs w:val="24"/>
        </w:rPr>
        <w:t xml:space="preserve"> </w:t>
      </w:r>
      <w:r w:rsidRPr="00722712">
        <w:rPr>
          <w:sz w:val="24"/>
          <w:szCs w:val="24"/>
        </w:rPr>
        <w:t>свои</w:t>
      </w:r>
      <w:r w:rsidRPr="00722712">
        <w:rPr>
          <w:spacing w:val="1"/>
          <w:sz w:val="24"/>
          <w:szCs w:val="24"/>
        </w:rPr>
        <w:t xml:space="preserve"> </w:t>
      </w:r>
      <w:r w:rsidRPr="00722712">
        <w:rPr>
          <w:sz w:val="24"/>
          <w:szCs w:val="24"/>
        </w:rPr>
        <w:t>особенности:</w:t>
      </w:r>
      <w:r w:rsidRPr="00722712">
        <w:rPr>
          <w:spacing w:val="-57"/>
          <w:sz w:val="24"/>
          <w:szCs w:val="24"/>
        </w:rPr>
        <w:t xml:space="preserve"> </w:t>
      </w:r>
      <w:r w:rsidRPr="00722712">
        <w:rPr>
          <w:sz w:val="24"/>
          <w:szCs w:val="24"/>
        </w:rPr>
        <w:t>недостаточное количество солнечных дней и повышенная влажность воздуха. Исходя из</w:t>
      </w:r>
      <w:r w:rsidRPr="00722712">
        <w:rPr>
          <w:spacing w:val="1"/>
          <w:sz w:val="24"/>
          <w:szCs w:val="24"/>
        </w:rPr>
        <w:t xml:space="preserve"> </w:t>
      </w:r>
      <w:r w:rsidRPr="00722712">
        <w:rPr>
          <w:sz w:val="24"/>
          <w:szCs w:val="24"/>
        </w:rPr>
        <w:t>этого,</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образовательный</w:t>
      </w:r>
      <w:r w:rsidRPr="00722712">
        <w:rPr>
          <w:spacing w:val="1"/>
          <w:sz w:val="24"/>
          <w:szCs w:val="24"/>
        </w:rPr>
        <w:t xml:space="preserve"> </w:t>
      </w:r>
      <w:r w:rsidRPr="00722712">
        <w:rPr>
          <w:sz w:val="24"/>
          <w:szCs w:val="24"/>
        </w:rPr>
        <w:t>процесс</w:t>
      </w:r>
      <w:r w:rsidRPr="00722712">
        <w:rPr>
          <w:spacing w:val="1"/>
          <w:sz w:val="24"/>
          <w:szCs w:val="24"/>
        </w:rPr>
        <w:t xml:space="preserve"> </w:t>
      </w:r>
      <w:r w:rsidRPr="00722712">
        <w:rPr>
          <w:sz w:val="24"/>
          <w:szCs w:val="24"/>
        </w:rPr>
        <w:t>ДОУ</w:t>
      </w:r>
      <w:r w:rsidRPr="00722712">
        <w:rPr>
          <w:spacing w:val="1"/>
          <w:sz w:val="24"/>
          <w:szCs w:val="24"/>
        </w:rPr>
        <w:t xml:space="preserve"> </w:t>
      </w:r>
      <w:r w:rsidRPr="00722712">
        <w:rPr>
          <w:sz w:val="24"/>
          <w:szCs w:val="24"/>
        </w:rPr>
        <w:t>включены</w:t>
      </w:r>
      <w:r w:rsidRPr="00722712">
        <w:rPr>
          <w:spacing w:val="1"/>
          <w:sz w:val="24"/>
          <w:szCs w:val="24"/>
        </w:rPr>
        <w:t xml:space="preserve"> </w:t>
      </w:r>
      <w:r w:rsidRPr="00722712">
        <w:rPr>
          <w:sz w:val="24"/>
          <w:szCs w:val="24"/>
        </w:rPr>
        <w:t>мероприятия,</w:t>
      </w:r>
      <w:r w:rsidRPr="00722712">
        <w:rPr>
          <w:spacing w:val="1"/>
          <w:sz w:val="24"/>
          <w:szCs w:val="24"/>
        </w:rPr>
        <w:t xml:space="preserve"> </w:t>
      </w:r>
      <w:r w:rsidRPr="00722712">
        <w:rPr>
          <w:sz w:val="24"/>
          <w:szCs w:val="24"/>
        </w:rPr>
        <w:t>направленные</w:t>
      </w:r>
      <w:r w:rsidRPr="00722712">
        <w:rPr>
          <w:spacing w:val="1"/>
          <w:sz w:val="24"/>
          <w:szCs w:val="24"/>
        </w:rPr>
        <w:t xml:space="preserve"> </w:t>
      </w:r>
      <w:r w:rsidRPr="00722712">
        <w:rPr>
          <w:sz w:val="24"/>
          <w:szCs w:val="24"/>
        </w:rPr>
        <w:t>на</w:t>
      </w:r>
      <w:r w:rsidRPr="00722712">
        <w:rPr>
          <w:spacing w:val="1"/>
          <w:sz w:val="24"/>
          <w:szCs w:val="24"/>
        </w:rPr>
        <w:t xml:space="preserve"> </w:t>
      </w:r>
      <w:r w:rsidRPr="00722712">
        <w:rPr>
          <w:sz w:val="24"/>
          <w:szCs w:val="24"/>
        </w:rPr>
        <w:t>оздоровление</w:t>
      </w:r>
      <w:r w:rsidRPr="00722712">
        <w:rPr>
          <w:spacing w:val="-2"/>
          <w:sz w:val="24"/>
          <w:szCs w:val="24"/>
        </w:rPr>
        <w:t xml:space="preserve"> </w:t>
      </w:r>
      <w:r w:rsidRPr="00722712">
        <w:rPr>
          <w:sz w:val="24"/>
          <w:szCs w:val="24"/>
        </w:rPr>
        <w:t>детей и</w:t>
      </w:r>
      <w:r w:rsidRPr="00722712">
        <w:rPr>
          <w:spacing w:val="-1"/>
          <w:sz w:val="24"/>
          <w:szCs w:val="24"/>
        </w:rPr>
        <w:t xml:space="preserve"> </w:t>
      </w:r>
      <w:r w:rsidRPr="00722712">
        <w:rPr>
          <w:sz w:val="24"/>
          <w:szCs w:val="24"/>
        </w:rPr>
        <w:t>предупреждение</w:t>
      </w:r>
      <w:r w:rsidRPr="00722712">
        <w:rPr>
          <w:spacing w:val="1"/>
          <w:sz w:val="24"/>
          <w:szCs w:val="24"/>
        </w:rPr>
        <w:t xml:space="preserve"> </w:t>
      </w:r>
      <w:r w:rsidRPr="00722712">
        <w:rPr>
          <w:sz w:val="24"/>
          <w:szCs w:val="24"/>
        </w:rPr>
        <w:t>утомляемости.</w:t>
      </w:r>
    </w:p>
    <w:p w:rsidR="00722712" w:rsidRPr="00722712" w:rsidRDefault="00722712" w:rsidP="00722712">
      <w:pPr>
        <w:ind w:right="3" w:firstLine="567"/>
        <w:jc w:val="both"/>
        <w:rPr>
          <w:sz w:val="24"/>
          <w:szCs w:val="24"/>
        </w:rPr>
      </w:pPr>
      <w:r w:rsidRPr="00722712">
        <w:rPr>
          <w:sz w:val="24"/>
          <w:szCs w:val="24"/>
        </w:rPr>
        <w:t>Процесс воспитания и обучения в детском саду является непрерывным, но, тем не</w:t>
      </w:r>
      <w:r w:rsidRPr="00722712">
        <w:rPr>
          <w:spacing w:val="1"/>
          <w:sz w:val="24"/>
          <w:szCs w:val="24"/>
        </w:rPr>
        <w:t xml:space="preserve"> </w:t>
      </w:r>
      <w:r w:rsidRPr="00722712">
        <w:rPr>
          <w:sz w:val="24"/>
          <w:szCs w:val="24"/>
        </w:rPr>
        <w:t>менее,</w:t>
      </w:r>
      <w:r w:rsidRPr="00722712">
        <w:rPr>
          <w:spacing w:val="61"/>
          <w:sz w:val="24"/>
          <w:szCs w:val="24"/>
        </w:rPr>
        <w:t xml:space="preserve"> </w:t>
      </w:r>
      <w:r w:rsidRPr="00722712">
        <w:rPr>
          <w:sz w:val="24"/>
          <w:szCs w:val="24"/>
        </w:rPr>
        <w:t>график образовательного процесса составляется в соответствии</w:t>
      </w:r>
      <w:r w:rsidRPr="00722712">
        <w:rPr>
          <w:spacing w:val="61"/>
          <w:sz w:val="24"/>
          <w:szCs w:val="24"/>
        </w:rPr>
        <w:t xml:space="preserve"> </w:t>
      </w:r>
      <w:r w:rsidRPr="00722712">
        <w:rPr>
          <w:sz w:val="24"/>
          <w:szCs w:val="24"/>
        </w:rPr>
        <w:t>с</w:t>
      </w:r>
      <w:r w:rsidRPr="00722712">
        <w:rPr>
          <w:spacing w:val="61"/>
          <w:sz w:val="24"/>
          <w:szCs w:val="24"/>
        </w:rPr>
        <w:t xml:space="preserve"> </w:t>
      </w:r>
      <w:r w:rsidRPr="00722712">
        <w:rPr>
          <w:sz w:val="24"/>
          <w:szCs w:val="24"/>
        </w:rPr>
        <w:t>выделением</w:t>
      </w:r>
      <w:r w:rsidRPr="00722712">
        <w:rPr>
          <w:spacing w:val="1"/>
          <w:sz w:val="24"/>
          <w:szCs w:val="24"/>
        </w:rPr>
        <w:t xml:space="preserve"> </w:t>
      </w:r>
      <w:r w:rsidRPr="00722712">
        <w:rPr>
          <w:sz w:val="24"/>
          <w:szCs w:val="24"/>
        </w:rPr>
        <w:t>двух</w:t>
      </w:r>
      <w:r w:rsidRPr="00722712">
        <w:rPr>
          <w:spacing w:val="-1"/>
          <w:sz w:val="24"/>
          <w:szCs w:val="24"/>
        </w:rPr>
        <w:t xml:space="preserve"> </w:t>
      </w:r>
      <w:r w:rsidRPr="00722712">
        <w:rPr>
          <w:sz w:val="24"/>
          <w:szCs w:val="24"/>
        </w:rPr>
        <w:t>периодов:</w:t>
      </w:r>
    </w:p>
    <w:p w:rsidR="00722712" w:rsidRPr="00722712" w:rsidRDefault="00722712" w:rsidP="00722712">
      <w:pPr>
        <w:tabs>
          <w:tab w:val="left" w:pos="1339"/>
        </w:tabs>
        <w:ind w:right="3" w:firstLine="567"/>
        <w:jc w:val="both"/>
        <w:rPr>
          <w:sz w:val="24"/>
          <w:szCs w:val="24"/>
        </w:rPr>
      </w:pPr>
      <w:r w:rsidRPr="00722712">
        <w:rPr>
          <w:sz w:val="24"/>
          <w:szCs w:val="24"/>
        </w:rPr>
        <w:t>- холодный</w:t>
      </w:r>
      <w:r w:rsidRPr="00722712">
        <w:rPr>
          <w:spacing w:val="1"/>
          <w:sz w:val="24"/>
          <w:szCs w:val="24"/>
        </w:rPr>
        <w:t xml:space="preserve"> </w:t>
      </w:r>
      <w:r w:rsidRPr="00722712">
        <w:rPr>
          <w:sz w:val="24"/>
          <w:szCs w:val="24"/>
        </w:rPr>
        <w:t>период</w:t>
      </w:r>
      <w:r w:rsidRPr="00722712">
        <w:rPr>
          <w:spacing w:val="1"/>
          <w:sz w:val="24"/>
          <w:szCs w:val="24"/>
        </w:rPr>
        <w:t xml:space="preserve"> </w:t>
      </w:r>
      <w:r w:rsidRPr="00722712">
        <w:rPr>
          <w:sz w:val="24"/>
          <w:szCs w:val="24"/>
        </w:rPr>
        <w:t>-</w:t>
      </w:r>
      <w:r w:rsidRPr="00722712">
        <w:rPr>
          <w:spacing w:val="1"/>
          <w:sz w:val="24"/>
          <w:szCs w:val="24"/>
        </w:rPr>
        <w:t xml:space="preserve"> </w:t>
      </w:r>
      <w:r w:rsidRPr="00722712">
        <w:rPr>
          <w:sz w:val="24"/>
          <w:szCs w:val="24"/>
        </w:rPr>
        <w:t>образовательный</w:t>
      </w:r>
      <w:r w:rsidRPr="00722712">
        <w:rPr>
          <w:spacing w:val="1"/>
          <w:sz w:val="24"/>
          <w:szCs w:val="24"/>
        </w:rPr>
        <w:t xml:space="preserve"> </w:t>
      </w:r>
      <w:r w:rsidRPr="00722712">
        <w:rPr>
          <w:sz w:val="24"/>
          <w:szCs w:val="24"/>
        </w:rPr>
        <w:t>(сентябрь-май),</w:t>
      </w:r>
      <w:r w:rsidRPr="00722712">
        <w:rPr>
          <w:spacing w:val="1"/>
          <w:sz w:val="24"/>
          <w:szCs w:val="24"/>
        </w:rPr>
        <w:t xml:space="preserve"> </w:t>
      </w:r>
      <w:r w:rsidRPr="00722712">
        <w:rPr>
          <w:sz w:val="24"/>
          <w:szCs w:val="24"/>
        </w:rPr>
        <w:t>составляется</w:t>
      </w:r>
      <w:r w:rsidRPr="00722712">
        <w:rPr>
          <w:spacing w:val="1"/>
          <w:sz w:val="24"/>
          <w:szCs w:val="24"/>
        </w:rPr>
        <w:t xml:space="preserve"> </w:t>
      </w:r>
      <w:r w:rsidRPr="00722712">
        <w:rPr>
          <w:sz w:val="24"/>
          <w:szCs w:val="24"/>
        </w:rPr>
        <w:t>определенный</w:t>
      </w:r>
      <w:r w:rsidRPr="00722712">
        <w:rPr>
          <w:spacing w:val="-2"/>
          <w:sz w:val="24"/>
          <w:szCs w:val="24"/>
        </w:rPr>
        <w:t xml:space="preserve"> </w:t>
      </w:r>
      <w:r w:rsidRPr="00722712">
        <w:rPr>
          <w:sz w:val="24"/>
          <w:szCs w:val="24"/>
        </w:rPr>
        <w:t>режим</w:t>
      </w:r>
      <w:r w:rsidRPr="00722712">
        <w:rPr>
          <w:spacing w:val="-1"/>
          <w:sz w:val="24"/>
          <w:szCs w:val="24"/>
        </w:rPr>
        <w:t xml:space="preserve"> </w:t>
      </w:r>
      <w:r w:rsidRPr="00722712">
        <w:rPr>
          <w:sz w:val="24"/>
          <w:szCs w:val="24"/>
        </w:rPr>
        <w:t>дня</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расписание</w:t>
      </w:r>
      <w:r w:rsidRPr="00722712">
        <w:rPr>
          <w:spacing w:val="-1"/>
          <w:sz w:val="24"/>
          <w:szCs w:val="24"/>
        </w:rPr>
        <w:t xml:space="preserve"> </w:t>
      </w:r>
      <w:r w:rsidRPr="00722712">
        <w:rPr>
          <w:sz w:val="24"/>
          <w:szCs w:val="24"/>
        </w:rPr>
        <w:t>организованных</w:t>
      </w:r>
      <w:r w:rsidRPr="00722712">
        <w:rPr>
          <w:spacing w:val="1"/>
          <w:sz w:val="24"/>
          <w:szCs w:val="24"/>
        </w:rPr>
        <w:t xml:space="preserve"> </w:t>
      </w:r>
      <w:r w:rsidRPr="00722712">
        <w:rPr>
          <w:sz w:val="24"/>
          <w:szCs w:val="24"/>
        </w:rPr>
        <w:t>образовательных</w:t>
      </w:r>
      <w:r w:rsidRPr="00722712">
        <w:rPr>
          <w:spacing w:val="59"/>
          <w:sz w:val="24"/>
          <w:szCs w:val="24"/>
        </w:rPr>
        <w:t xml:space="preserve"> </w:t>
      </w:r>
      <w:r w:rsidRPr="00722712">
        <w:rPr>
          <w:sz w:val="24"/>
          <w:szCs w:val="24"/>
        </w:rPr>
        <w:t>форм;</w:t>
      </w:r>
    </w:p>
    <w:p w:rsidR="00722712" w:rsidRPr="00722712" w:rsidRDefault="00722712" w:rsidP="00886BC7">
      <w:pPr>
        <w:numPr>
          <w:ilvl w:val="0"/>
          <w:numId w:val="13"/>
        </w:numPr>
        <w:tabs>
          <w:tab w:val="left" w:pos="1185"/>
        </w:tabs>
        <w:ind w:left="0" w:right="3" w:firstLine="567"/>
        <w:jc w:val="both"/>
        <w:rPr>
          <w:sz w:val="24"/>
          <w:szCs w:val="24"/>
        </w:rPr>
      </w:pPr>
      <w:r w:rsidRPr="00722712">
        <w:rPr>
          <w:sz w:val="24"/>
          <w:szCs w:val="24"/>
        </w:rPr>
        <w:t>теплый</w:t>
      </w:r>
      <w:r w:rsidRPr="00722712">
        <w:rPr>
          <w:spacing w:val="1"/>
          <w:sz w:val="24"/>
          <w:szCs w:val="24"/>
        </w:rPr>
        <w:t xml:space="preserve"> </w:t>
      </w:r>
      <w:r w:rsidRPr="00722712">
        <w:rPr>
          <w:sz w:val="24"/>
          <w:szCs w:val="24"/>
        </w:rPr>
        <w:t>период</w:t>
      </w:r>
      <w:r w:rsidRPr="00722712">
        <w:rPr>
          <w:spacing w:val="1"/>
          <w:sz w:val="24"/>
          <w:szCs w:val="24"/>
        </w:rPr>
        <w:t xml:space="preserve"> </w:t>
      </w:r>
      <w:r w:rsidRPr="00722712">
        <w:rPr>
          <w:sz w:val="24"/>
          <w:szCs w:val="24"/>
        </w:rPr>
        <w:t>−</w:t>
      </w:r>
      <w:r w:rsidRPr="00722712">
        <w:rPr>
          <w:spacing w:val="1"/>
          <w:sz w:val="24"/>
          <w:szCs w:val="24"/>
        </w:rPr>
        <w:t xml:space="preserve"> </w:t>
      </w:r>
      <w:r w:rsidRPr="00722712">
        <w:rPr>
          <w:sz w:val="24"/>
          <w:szCs w:val="24"/>
        </w:rPr>
        <w:t>оздоровительный</w:t>
      </w:r>
      <w:r w:rsidRPr="00722712">
        <w:rPr>
          <w:spacing w:val="1"/>
          <w:sz w:val="24"/>
          <w:szCs w:val="24"/>
        </w:rPr>
        <w:t xml:space="preserve"> </w:t>
      </w:r>
      <w:r w:rsidRPr="00722712">
        <w:rPr>
          <w:sz w:val="24"/>
          <w:szCs w:val="24"/>
        </w:rPr>
        <w:t>(июнь-август),</w:t>
      </w:r>
      <w:r w:rsidRPr="00722712">
        <w:rPr>
          <w:spacing w:val="1"/>
          <w:sz w:val="24"/>
          <w:szCs w:val="24"/>
        </w:rPr>
        <w:t xml:space="preserve"> </w:t>
      </w:r>
      <w:r w:rsidRPr="00722712">
        <w:rPr>
          <w:sz w:val="24"/>
          <w:szCs w:val="24"/>
        </w:rPr>
        <w:t>для</w:t>
      </w:r>
      <w:r w:rsidRPr="00722712">
        <w:rPr>
          <w:spacing w:val="1"/>
          <w:sz w:val="24"/>
          <w:szCs w:val="24"/>
        </w:rPr>
        <w:t xml:space="preserve"> </w:t>
      </w:r>
      <w:r w:rsidRPr="00722712">
        <w:rPr>
          <w:sz w:val="24"/>
          <w:szCs w:val="24"/>
        </w:rPr>
        <w:t>которого</w:t>
      </w:r>
      <w:r w:rsidRPr="00722712">
        <w:rPr>
          <w:spacing w:val="1"/>
          <w:sz w:val="24"/>
          <w:szCs w:val="24"/>
        </w:rPr>
        <w:t xml:space="preserve"> </w:t>
      </w:r>
      <w:r w:rsidRPr="00722712">
        <w:rPr>
          <w:sz w:val="24"/>
          <w:szCs w:val="24"/>
        </w:rPr>
        <w:t>составляется</w:t>
      </w:r>
      <w:r w:rsidRPr="00722712">
        <w:rPr>
          <w:spacing w:val="1"/>
          <w:sz w:val="24"/>
          <w:szCs w:val="24"/>
        </w:rPr>
        <w:t xml:space="preserve"> </w:t>
      </w:r>
      <w:r w:rsidRPr="00722712">
        <w:rPr>
          <w:sz w:val="24"/>
          <w:szCs w:val="24"/>
        </w:rPr>
        <w:t>другой</w:t>
      </w:r>
      <w:r w:rsidRPr="00722712">
        <w:rPr>
          <w:spacing w:val="58"/>
          <w:sz w:val="24"/>
          <w:szCs w:val="24"/>
        </w:rPr>
        <w:t xml:space="preserve"> </w:t>
      </w:r>
      <w:r w:rsidRPr="00722712">
        <w:rPr>
          <w:sz w:val="24"/>
          <w:szCs w:val="24"/>
        </w:rPr>
        <w:t>режим дня.</w:t>
      </w:r>
    </w:p>
    <w:p w:rsidR="00722712" w:rsidRPr="00722712" w:rsidRDefault="00722712" w:rsidP="00722712">
      <w:pPr>
        <w:tabs>
          <w:tab w:val="left" w:pos="1185"/>
        </w:tabs>
        <w:ind w:right="3" w:firstLine="567"/>
        <w:jc w:val="both"/>
        <w:rPr>
          <w:sz w:val="24"/>
          <w:szCs w:val="24"/>
        </w:rPr>
      </w:pPr>
      <w:r w:rsidRPr="00722712">
        <w:rPr>
          <w:sz w:val="24"/>
          <w:szCs w:val="24"/>
        </w:rPr>
        <w:t>В теплый период – 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w:t>
      </w:r>
    </w:p>
    <w:p w:rsidR="00722712" w:rsidRPr="00722712" w:rsidRDefault="00722712" w:rsidP="00722712">
      <w:pPr>
        <w:ind w:right="3" w:firstLine="567"/>
        <w:jc w:val="both"/>
        <w:rPr>
          <w:sz w:val="24"/>
          <w:szCs w:val="24"/>
        </w:rPr>
      </w:pPr>
      <w:r w:rsidRPr="00722712">
        <w:rPr>
          <w:sz w:val="24"/>
          <w:szCs w:val="24"/>
        </w:rPr>
        <w:t>В теплый период - жизнедеятельность детей, преимущественно, организуется на</w:t>
      </w:r>
      <w:r w:rsidRPr="00722712">
        <w:rPr>
          <w:spacing w:val="1"/>
          <w:sz w:val="24"/>
          <w:szCs w:val="24"/>
        </w:rPr>
        <w:t xml:space="preserve"> </w:t>
      </w:r>
      <w:r w:rsidRPr="00722712">
        <w:rPr>
          <w:sz w:val="24"/>
          <w:szCs w:val="24"/>
        </w:rPr>
        <w:t>открытом</w:t>
      </w:r>
      <w:r w:rsidRPr="00722712">
        <w:rPr>
          <w:spacing w:val="-1"/>
          <w:sz w:val="24"/>
          <w:szCs w:val="24"/>
        </w:rPr>
        <w:t xml:space="preserve"> </w:t>
      </w:r>
      <w:r w:rsidRPr="00722712">
        <w:rPr>
          <w:sz w:val="24"/>
          <w:szCs w:val="24"/>
        </w:rPr>
        <w:t>воздухе.</w:t>
      </w:r>
    </w:p>
    <w:p w:rsidR="00722712" w:rsidRPr="00722712" w:rsidRDefault="00722712" w:rsidP="00722712">
      <w:pPr>
        <w:ind w:right="3" w:firstLine="567"/>
        <w:jc w:val="both"/>
        <w:rPr>
          <w:sz w:val="24"/>
          <w:szCs w:val="24"/>
        </w:rPr>
      </w:pPr>
      <w:r w:rsidRPr="00722712">
        <w:rPr>
          <w:sz w:val="24"/>
          <w:szCs w:val="24"/>
        </w:rPr>
        <w:t>В совместной и самостоятельной деятельности по познанию окружающего мира,</w:t>
      </w:r>
      <w:r w:rsidRPr="00722712">
        <w:rPr>
          <w:spacing w:val="1"/>
          <w:sz w:val="24"/>
          <w:szCs w:val="24"/>
        </w:rPr>
        <w:t xml:space="preserve"> </w:t>
      </w:r>
      <w:r w:rsidRPr="00722712">
        <w:rPr>
          <w:sz w:val="24"/>
          <w:szCs w:val="24"/>
        </w:rPr>
        <w:t>приобщению</w:t>
      </w:r>
      <w:r w:rsidRPr="00722712">
        <w:rPr>
          <w:spacing w:val="1"/>
          <w:sz w:val="24"/>
          <w:szCs w:val="24"/>
        </w:rPr>
        <w:t xml:space="preserve"> </w:t>
      </w:r>
      <w:r w:rsidRPr="00722712">
        <w:rPr>
          <w:sz w:val="24"/>
          <w:szCs w:val="24"/>
        </w:rPr>
        <w:t>к</w:t>
      </w:r>
      <w:r w:rsidRPr="00722712">
        <w:rPr>
          <w:spacing w:val="1"/>
          <w:sz w:val="24"/>
          <w:szCs w:val="24"/>
        </w:rPr>
        <w:t xml:space="preserve"> </w:t>
      </w:r>
      <w:r w:rsidRPr="00722712">
        <w:rPr>
          <w:sz w:val="24"/>
          <w:szCs w:val="24"/>
        </w:rPr>
        <w:t>культуре</w:t>
      </w:r>
      <w:r w:rsidRPr="00722712">
        <w:rPr>
          <w:spacing w:val="1"/>
          <w:sz w:val="24"/>
          <w:szCs w:val="24"/>
        </w:rPr>
        <w:t xml:space="preserve"> </w:t>
      </w:r>
      <w:r w:rsidRPr="00722712">
        <w:rPr>
          <w:sz w:val="24"/>
          <w:szCs w:val="24"/>
        </w:rPr>
        <w:t>речи</w:t>
      </w:r>
      <w:r w:rsidRPr="00722712">
        <w:rPr>
          <w:spacing w:val="1"/>
          <w:sz w:val="24"/>
          <w:szCs w:val="24"/>
        </w:rPr>
        <w:t xml:space="preserve"> </w:t>
      </w:r>
      <w:r w:rsidRPr="00722712">
        <w:rPr>
          <w:sz w:val="24"/>
          <w:szCs w:val="24"/>
        </w:rPr>
        <w:t>дети</w:t>
      </w:r>
      <w:r w:rsidRPr="00722712">
        <w:rPr>
          <w:spacing w:val="1"/>
          <w:sz w:val="24"/>
          <w:szCs w:val="24"/>
        </w:rPr>
        <w:t xml:space="preserve"> </w:t>
      </w:r>
      <w:r w:rsidRPr="00722712">
        <w:rPr>
          <w:sz w:val="24"/>
          <w:szCs w:val="24"/>
        </w:rPr>
        <w:t>знакомятся</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климатическими</w:t>
      </w:r>
      <w:r w:rsidRPr="00722712">
        <w:rPr>
          <w:spacing w:val="1"/>
          <w:sz w:val="24"/>
          <w:szCs w:val="24"/>
        </w:rPr>
        <w:t xml:space="preserve"> </w:t>
      </w:r>
      <w:r w:rsidRPr="00722712">
        <w:rPr>
          <w:sz w:val="24"/>
          <w:szCs w:val="24"/>
        </w:rPr>
        <w:t>особенностями,</w:t>
      </w:r>
      <w:r w:rsidRPr="00722712">
        <w:rPr>
          <w:spacing w:val="-57"/>
          <w:sz w:val="24"/>
          <w:szCs w:val="24"/>
        </w:rPr>
        <w:t xml:space="preserve"> </w:t>
      </w:r>
      <w:r w:rsidRPr="00722712">
        <w:rPr>
          <w:sz w:val="24"/>
          <w:szCs w:val="24"/>
        </w:rPr>
        <w:t>явлениями</w:t>
      </w:r>
      <w:r w:rsidRPr="00722712">
        <w:rPr>
          <w:spacing w:val="-2"/>
          <w:sz w:val="24"/>
          <w:szCs w:val="24"/>
        </w:rPr>
        <w:t xml:space="preserve"> </w:t>
      </w:r>
      <w:r w:rsidRPr="00722712">
        <w:rPr>
          <w:sz w:val="24"/>
          <w:szCs w:val="24"/>
        </w:rPr>
        <w:t>природы, характерными</w:t>
      </w:r>
      <w:r w:rsidRPr="00722712">
        <w:rPr>
          <w:spacing w:val="-1"/>
          <w:sz w:val="24"/>
          <w:szCs w:val="24"/>
        </w:rPr>
        <w:t xml:space="preserve"> </w:t>
      </w:r>
      <w:r w:rsidRPr="00722712">
        <w:rPr>
          <w:sz w:val="24"/>
          <w:szCs w:val="24"/>
        </w:rPr>
        <w:t>для</w:t>
      </w:r>
      <w:r w:rsidRPr="00722712">
        <w:rPr>
          <w:spacing w:val="-1"/>
          <w:sz w:val="24"/>
          <w:szCs w:val="24"/>
        </w:rPr>
        <w:t xml:space="preserve"> </w:t>
      </w:r>
      <w:r w:rsidRPr="00722712">
        <w:rPr>
          <w:sz w:val="24"/>
          <w:szCs w:val="24"/>
        </w:rPr>
        <w:t>местности,</w:t>
      </w:r>
      <w:r w:rsidRPr="00722712">
        <w:rPr>
          <w:spacing w:val="-2"/>
          <w:sz w:val="24"/>
          <w:szCs w:val="24"/>
        </w:rPr>
        <w:t xml:space="preserve"> </w:t>
      </w:r>
      <w:r w:rsidRPr="00722712">
        <w:rPr>
          <w:sz w:val="24"/>
          <w:szCs w:val="24"/>
        </w:rPr>
        <w:t>в</w:t>
      </w:r>
      <w:r w:rsidRPr="00722712">
        <w:rPr>
          <w:spacing w:val="-1"/>
          <w:sz w:val="24"/>
          <w:szCs w:val="24"/>
        </w:rPr>
        <w:t xml:space="preserve"> </w:t>
      </w:r>
      <w:r w:rsidRPr="00722712">
        <w:rPr>
          <w:sz w:val="24"/>
          <w:szCs w:val="24"/>
        </w:rPr>
        <w:t>которой проживают.</w:t>
      </w:r>
    </w:p>
    <w:p w:rsidR="00722712" w:rsidRPr="00722712" w:rsidRDefault="00722712" w:rsidP="00722712">
      <w:pPr>
        <w:ind w:right="3" w:firstLine="567"/>
        <w:jc w:val="both"/>
        <w:rPr>
          <w:sz w:val="24"/>
          <w:szCs w:val="24"/>
        </w:rPr>
      </w:pPr>
      <w:r w:rsidRPr="00722712">
        <w:rPr>
          <w:sz w:val="24"/>
          <w:szCs w:val="24"/>
        </w:rPr>
        <w:t>В</w:t>
      </w:r>
      <w:r w:rsidRPr="00722712">
        <w:rPr>
          <w:spacing w:val="1"/>
          <w:sz w:val="24"/>
          <w:szCs w:val="24"/>
        </w:rPr>
        <w:t xml:space="preserve"> </w:t>
      </w:r>
      <w:r w:rsidRPr="00722712">
        <w:rPr>
          <w:sz w:val="24"/>
          <w:szCs w:val="24"/>
        </w:rPr>
        <w:t>совместной</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самостоятельной</w:t>
      </w:r>
      <w:r w:rsidRPr="00722712">
        <w:rPr>
          <w:spacing w:val="1"/>
          <w:sz w:val="24"/>
          <w:szCs w:val="24"/>
        </w:rPr>
        <w:t xml:space="preserve"> </w:t>
      </w:r>
      <w:r w:rsidRPr="00722712">
        <w:rPr>
          <w:sz w:val="24"/>
          <w:szCs w:val="24"/>
        </w:rPr>
        <w:t>художественно-эстетической</w:t>
      </w:r>
      <w:r w:rsidRPr="00722712">
        <w:rPr>
          <w:spacing w:val="1"/>
          <w:sz w:val="24"/>
          <w:szCs w:val="24"/>
        </w:rPr>
        <w:t xml:space="preserve"> </w:t>
      </w:r>
      <w:r w:rsidRPr="00722712">
        <w:rPr>
          <w:sz w:val="24"/>
          <w:szCs w:val="24"/>
        </w:rPr>
        <w:t>деятельности</w:t>
      </w:r>
      <w:r w:rsidRPr="00722712">
        <w:rPr>
          <w:spacing w:val="1"/>
          <w:sz w:val="24"/>
          <w:szCs w:val="24"/>
        </w:rPr>
        <w:t xml:space="preserve"> </w:t>
      </w:r>
      <w:r w:rsidRPr="00722712">
        <w:rPr>
          <w:sz w:val="24"/>
          <w:szCs w:val="24"/>
        </w:rPr>
        <w:t>(рисование, аппликация, лепка, конструирование и др.) предлагаются для изображения</w:t>
      </w:r>
      <w:r w:rsidRPr="00722712">
        <w:rPr>
          <w:spacing w:val="1"/>
          <w:sz w:val="24"/>
          <w:szCs w:val="24"/>
        </w:rPr>
        <w:t xml:space="preserve"> </w:t>
      </w:r>
      <w:r w:rsidRPr="00722712">
        <w:rPr>
          <w:sz w:val="24"/>
          <w:szCs w:val="24"/>
        </w:rPr>
        <w:t>знакомые</w:t>
      </w:r>
      <w:r w:rsidRPr="00722712">
        <w:rPr>
          <w:spacing w:val="-2"/>
          <w:sz w:val="24"/>
          <w:szCs w:val="24"/>
        </w:rPr>
        <w:t xml:space="preserve"> </w:t>
      </w:r>
      <w:r w:rsidRPr="00722712">
        <w:rPr>
          <w:sz w:val="24"/>
          <w:szCs w:val="24"/>
        </w:rPr>
        <w:t>детям</w:t>
      </w:r>
      <w:r w:rsidRPr="00722712">
        <w:rPr>
          <w:spacing w:val="-1"/>
          <w:sz w:val="24"/>
          <w:szCs w:val="24"/>
        </w:rPr>
        <w:t xml:space="preserve"> </w:t>
      </w:r>
      <w:r w:rsidRPr="00722712">
        <w:rPr>
          <w:sz w:val="24"/>
          <w:szCs w:val="24"/>
        </w:rPr>
        <w:t>звери,</w:t>
      </w:r>
      <w:r w:rsidRPr="00722712">
        <w:rPr>
          <w:spacing w:val="-1"/>
          <w:sz w:val="24"/>
          <w:szCs w:val="24"/>
        </w:rPr>
        <w:t xml:space="preserve"> </w:t>
      </w:r>
      <w:r w:rsidRPr="00722712">
        <w:rPr>
          <w:sz w:val="24"/>
          <w:szCs w:val="24"/>
        </w:rPr>
        <w:t>птицы,</w:t>
      </w:r>
      <w:r w:rsidRPr="00722712">
        <w:rPr>
          <w:spacing w:val="-2"/>
          <w:sz w:val="24"/>
          <w:szCs w:val="24"/>
        </w:rPr>
        <w:t xml:space="preserve"> </w:t>
      </w:r>
      <w:r w:rsidRPr="00722712">
        <w:rPr>
          <w:sz w:val="24"/>
          <w:szCs w:val="24"/>
        </w:rPr>
        <w:t>домашние</w:t>
      </w:r>
      <w:r w:rsidRPr="00722712">
        <w:rPr>
          <w:spacing w:val="-2"/>
          <w:sz w:val="24"/>
          <w:szCs w:val="24"/>
        </w:rPr>
        <w:t xml:space="preserve"> </w:t>
      </w:r>
      <w:r w:rsidRPr="00722712">
        <w:rPr>
          <w:sz w:val="24"/>
          <w:szCs w:val="24"/>
        </w:rPr>
        <w:t>животные,</w:t>
      </w:r>
      <w:r w:rsidRPr="00722712">
        <w:rPr>
          <w:spacing w:val="-1"/>
          <w:sz w:val="24"/>
          <w:szCs w:val="24"/>
        </w:rPr>
        <w:t xml:space="preserve"> </w:t>
      </w:r>
      <w:r w:rsidRPr="00722712">
        <w:rPr>
          <w:sz w:val="24"/>
          <w:szCs w:val="24"/>
        </w:rPr>
        <w:t>растения</w:t>
      </w:r>
      <w:r w:rsidRPr="00722712">
        <w:rPr>
          <w:spacing w:val="2"/>
          <w:sz w:val="24"/>
          <w:szCs w:val="24"/>
        </w:rPr>
        <w:t xml:space="preserve"> </w:t>
      </w:r>
      <w:r w:rsidRPr="00722712">
        <w:rPr>
          <w:sz w:val="24"/>
          <w:szCs w:val="24"/>
        </w:rPr>
        <w:t>уральского</w:t>
      </w:r>
      <w:r w:rsidRPr="00722712">
        <w:rPr>
          <w:spacing w:val="-2"/>
          <w:sz w:val="24"/>
          <w:szCs w:val="24"/>
        </w:rPr>
        <w:t xml:space="preserve"> </w:t>
      </w:r>
      <w:r w:rsidRPr="00722712">
        <w:rPr>
          <w:sz w:val="24"/>
          <w:szCs w:val="24"/>
        </w:rPr>
        <w:t>региона</w:t>
      </w:r>
      <w:r w:rsidRPr="00722712">
        <w:rPr>
          <w:spacing w:val="-1"/>
          <w:sz w:val="24"/>
          <w:szCs w:val="24"/>
        </w:rPr>
        <w:t xml:space="preserve"> </w:t>
      </w:r>
      <w:r w:rsidRPr="00722712">
        <w:rPr>
          <w:sz w:val="24"/>
          <w:szCs w:val="24"/>
        </w:rPr>
        <w:t>и</w:t>
      </w:r>
      <w:r w:rsidRPr="00722712">
        <w:rPr>
          <w:spacing w:val="-2"/>
          <w:sz w:val="24"/>
          <w:szCs w:val="24"/>
        </w:rPr>
        <w:t xml:space="preserve"> </w:t>
      </w:r>
      <w:r w:rsidRPr="00722712">
        <w:rPr>
          <w:sz w:val="24"/>
          <w:szCs w:val="24"/>
        </w:rPr>
        <w:t>др.</w:t>
      </w:r>
    </w:p>
    <w:p w:rsidR="00722712" w:rsidRPr="00722712" w:rsidRDefault="00722712" w:rsidP="00722712">
      <w:pPr>
        <w:ind w:right="3" w:firstLine="567"/>
        <w:jc w:val="both"/>
        <w:outlineLvl w:val="1"/>
        <w:rPr>
          <w:b/>
          <w:bCs/>
          <w:i/>
          <w:iCs/>
          <w:sz w:val="24"/>
          <w:szCs w:val="24"/>
        </w:rPr>
      </w:pPr>
      <w:r w:rsidRPr="00722712">
        <w:rPr>
          <w:b/>
          <w:bCs/>
          <w:i/>
          <w:iCs/>
          <w:sz w:val="24"/>
          <w:szCs w:val="24"/>
        </w:rPr>
        <w:t>Демографические</w:t>
      </w:r>
      <w:r w:rsidRPr="00722712">
        <w:rPr>
          <w:b/>
          <w:bCs/>
          <w:i/>
          <w:iCs/>
          <w:spacing w:val="-2"/>
          <w:sz w:val="24"/>
          <w:szCs w:val="24"/>
        </w:rPr>
        <w:t xml:space="preserve"> </w:t>
      </w:r>
      <w:r w:rsidRPr="00722712">
        <w:rPr>
          <w:b/>
          <w:bCs/>
          <w:i/>
          <w:iCs/>
          <w:sz w:val="24"/>
          <w:szCs w:val="24"/>
        </w:rPr>
        <w:t>особенности</w:t>
      </w:r>
    </w:p>
    <w:p w:rsidR="00722712" w:rsidRPr="00722712" w:rsidRDefault="00722712" w:rsidP="00722712">
      <w:pPr>
        <w:tabs>
          <w:tab w:val="left" w:pos="1283"/>
        </w:tabs>
        <w:ind w:right="3" w:firstLine="567"/>
        <w:jc w:val="both"/>
        <w:rPr>
          <w:sz w:val="24"/>
          <w:szCs w:val="24"/>
        </w:rPr>
      </w:pPr>
      <w:r w:rsidRPr="00722712">
        <w:rPr>
          <w:sz w:val="24"/>
          <w:szCs w:val="24"/>
        </w:rPr>
        <w:t xml:space="preserve">При организации воспитательного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Учитывая это, взрослые с уважением относятся к детям, разговаривающим на родном для них языке, внимательно прислушиваются к пожеланиям друг друга (педагоги и родители из семей другой этнической принадлежности). С учетом особенностей демографической ситуации в Свердловской области определяются формы, средства воспитательной работы с детьми, организации развивающей предметно пространственной среды. Свердловская область сохраняет за собой статус крупнейшего по численности населения региона (5 место среди регионов России). Это высокоурбанизированный регион, доля городского населения составляет 84,1 процента. На протяжении многих веков Урал оставался перекрёстком путей многих народов. Его географическое положение на стыке Европы и Азии во многом предопределило полиэтнический состав населения и многообразную и сложную этническую историю. Урал XXI века - уникальный этнический и социокультурный регион, в котором проживают представители более 100 национальностей (коренных и мигрантов эпохи первой волны русской </w:t>
      </w:r>
      <w:r w:rsidRPr="00722712">
        <w:rPr>
          <w:sz w:val="24"/>
          <w:szCs w:val="24"/>
        </w:rPr>
        <w:lastRenderedPageBreak/>
        <w:t>колонизации, петровского заселения, столыпинских реформ, периода революции и гражданской войны, сталинской коллективизации, ударных строек, репрессии, беженцев из стран бывшего СССР и настоящего СНГ и др.). Национальный состав населения Свердловской области: русские – 85,74%, татары – 3,35%, башкиры – 0,73%, марийцы – 0,55%, удмурты – 0,32%, чуваши – 0,19%, мордва – 0,15%, украинцы – 0,83%, немцы – 0,35%, азербайджанцы – 0,33%, белорусы – 0,27%, армяне – 0,27%, таджики – 0,26%, узбеки – 0,22%, киргизы – 0,15%, казахи – 0,10%, и др. народы.</w:t>
      </w:r>
    </w:p>
    <w:p w:rsidR="00722712" w:rsidRPr="00722712" w:rsidRDefault="00722712" w:rsidP="00722712">
      <w:pPr>
        <w:ind w:right="3" w:firstLine="567"/>
        <w:jc w:val="both"/>
        <w:rPr>
          <w:sz w:val="24"/>
          <w:szCs w:val="24"/>
        </w:rPr>
      </w:pPr>
      <w:r w:rsidRPr="00722712">
        <w:rPr>
          <w:sz w:val="24"/>
          <w:szCs w:val="24"/>
        </w:rPr>
        <w:t>Также учитывается</w:t>
      </w:r>
      <w:r w:rsidRPr="00722712">
        <w:rPr>
          <w:spacing w:val="1"/>
          <w:sz w:val="24"/>
          <w:szCs w:val="24"/>
        </w:rPr>
        <w:t xml:space="preserve"> и </w:t>
      </w:r>
      <w:r w:rsidRPr="00722712">
        <w:rPr>
          <w:sz w:val="24"/>
          <w:szCs w:val="24"/>
        </w:rPr>
        <w:t>состав</w:t>
      </w:r>
      <w:r w:rsidRPr="00722712">
        <w:rPr>
          <w:spacing w:val="1"/>
          <w:sz w:val="24"/>
          <w:szCs w:val="24"/>
        </w:rPr>
        <w:t xml:space="preserve"> </w:t>
      </w:r>
      <w:r w:rsidRPr="00722712">
        <w:rPr>
          <w:sz w:val="24"/>
          <w:szCs w:val="24"/>
        </w:rPr>
        <w:t>семей</w:t>
      </w:r>
      <w:r w:rsidRPr="00722712">
        <w:rPr>
          <w:spacing w:val="1"/>
          <w:sz w:val="24"/>
          <w:szCs w:val="24"/>
        </w:rPr>
        <w:t xml:space="preserve"> </w:t>
      </w:r>
      <w:r w:rsidRPr="00722712">
        <w:rPr>
          <w:sz w:val="24"/>
          <w:szCs w:val="24"/>
        </w:rPr>
        <w:t>воспитанников</w:t>
      </w:r>
      <w:r w:rsidRPr="00722712">
        <w:rPr>
          <w:spacing w:val="1"/>
          <w:sz w:val="24"/>
          <w:szCs w:val="24"/>
        </w:rPr>
        <w:t xml:space="preserve"> </w:t>
      </w:r>
      <w:r w:rsidRPr="00722712">
        <w:rPr>
          <w:sz w:val="24"/>
          <w:szCs w:val="24"/>
        </w:rPr>
        <w:t>(многодетная</w:t>
      </w:r>
      <w:r w:rsidRPr="00722712">
        <w:rPr>
          <w:spacing w:val="1"/>
          <w:sz w:val="24"/>
          <w:szCs w:val="24"/>
        </w:rPr>
        <w:t xml:space="preserve"> </w:t>
      </w:r>
      <w:r w:rsidRPr="00722712">
        <w:rPr>
          <w:sz w:val="24"/>
          <w:szCs w:val="24"/>
        </w:rPr>
        <w:t>семья,</w:t>
      </w:r>
      <w:r w:rsidRPr="00722712">
        <w:rPr>
          <w:spacing w:val="1"/>
          <w:sz w:val="24"/>
          <w:szCs w:val="24"/>
        </w:rPr>
        <w:t xml:space="preserve"> </w:t>
      </w:r>
      <w:r w:rsidRPr="00722712">
        <w:rPr>
          <w:sz w:val="24"/>
          <w:szCs w:val="24"/>
        </w:rPr>
        <w:t>один</w:t>
      </w:r>
      <w:r w:rsidRPr="00722712">
        <w:rPr>
          <w:spacing w:val="1"/>
          <w:sz w:val="24"/>
          <w:szCs w:val="24"/>
        </w:rPr>
        <w:t xml:space="preserve"> </w:t>
      </w:r>
      <w:r w:rsidRPr="00722712">
        <w:rPr>
          <w:sz w:val="24"/>
          <w:szCs w:val="24"/>
        </w:rPr>
        <w:t>ребёнок</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семье и др.), наполняемость</w:t>
      </w:r>
      <w:r w:rsidRPr="00722712">
        <w:rPr>
          <w:spacing w:val="1"/>
          <w:sz w:val="24"/>
          <w:szCs w:val="24"/>
        </w:rPr>
        <w:t xml:space="preserve"> </w:t>
      </w:r>
      <w:r w:rsidRPr="00722712">
        <w:rPr>
          <w:sz w:val="24"/>
          <w:szCs w:val="24"/>
        </w:rPr>
        <w:t>и принципы формирования одновозрастных групп, для адекватного выбора форм организации, средств и</w:t>
      </w:r>
      <w:r w:rsidRPr="00722712">
        <w:rPr>
          <w:spacing w:val="1"/>
          <w:sz w:val="24"/>
          <w:szCs w:val="24"/>
        </w:rPr>
        <w:t xml:space="preserve"> </w:t>
      </w:r>
      <w:r w:rsidRPr="00722712">
        <w:rPr>
          <w:sz w:val="24"/>
          <w:szCs w:val="24"/>
        </w:rPr>
        <w:t>методов</w:t>
      </w:r>
      <w:r w:rsidRPr="00722712">
        <w:rPr>
          <w:spacing w:val="-1"/>
          <w:sz w:val="24"/>
          <w:szCs w:val="24"/>
        </w:rPr>
        <w:t xml:space="preserve"> </w:t>
      </w:r>
      <w:r w:rsidRPr="00722712">
        <w:rPr>
          <w:sz w:val="24"/>
          <w:szCs w:val="24"/>
        </w:rPr>
        <w:t>образования</w:t>
      </w:r>
      <w:r w:rsidRPr="00722712">
        <w:rPr>
          <w:spacing w:val="-1"/>
          <w:sz w:val="24"/>
          <w:szCs w:val="24"/>
        </w:rPr>
        <w:t xml:space="preserve"> </w:t>
      </w:r>
      <w:r w:rsidRPr="00722712">
        <w:rPr>
          <w:sz w:val="24"/>
          <w:szCs w:val="24"/>
        </w:rPr>
        <w:t>детей.</w:t>
      </w:r>
    </w:p>
    <w:p w:rsidR="00722712" w:rsidRPr="00722712" w:rsidRDefault="00722712" w:rsidP="00722712">
      <w:pPr>
        <w:ind w:right="3" w:firstLine="567"/>
        <w:jc w:val="both"/>
        <w:rPr>
          <w:sz w:val="24"/>
          <w:szCs w:val="24"/>
        </w:rPr>
      </w:pPr>
      <w:r w:rsidRPr="00722712">
        <w:rPr>
          <w:sz w:val="24"/>
          <w:szCs w:val="24"/>
        </w:rPr>
        <w:t>Состояние</w:t>
      </w:r>
      <w:r w:rsidRPr="00722712">
        <w:rPr>
          <w:spacing w:val="1"/>
          <w:sz w:val="24"/>
          <w:szCs w:val="24"/>
        </w:rPr>
        <w:t xml:space="preserve"> </w:t>
      </w:r>
      <w:r w:rsidRPr="00722712">
        <w:rPr>
          <w:sz w:val="24"/>
          <w:szCs w:val="24"/>
        </w:rPr>
        <w:t>здоровья</w:t>
      </w:r>
      <w:r w:rsidRPr="00722712">
        <w:rPr>
          <w:spacing w:val="1"/>
          <w:sz w:val="24"/>
          <w:szCs w:val="24"/>
        </w:rPr>
        <w:t xml:space="preserve"> </w:t>
      </w:r>
      <w:r w:rsidRPr="00722712">
        <w:rPr>
          <w:sz w:val="24"/>
          <w:szCs w:val="24"/>
        </w:rPr>
        <w:t>детского</w:t>
      </w:r>
      <w:r w:rsidRPr="00722712">
        <w:rPr>
          <w:spacing w:val="1"/>
          <w:sz w:val="24"/>
          <w:szCs w:val="24"/>
        </w:rPr>
        <w:t xml:space="preserve"> </w:t>
      </w:r>
      <w:r w:rsidRPr="00722712">
        <w:rPr>
          <w:sz w:val="24"/>
          <w:szCs w:val="24"/>
        </w:rPr>
        <w:t>населения</w:t>
      </w:r>
      <w:r w:rsidRPr="00722712">
        <w:rPr>
          <w:spacing w:val="1"/>
          <w:sz w:val="24"/>
          <w:szCs w:val="24"/>
        </w:rPr>
        <w:t xml:space="preserve"> </w:t>
      </w:r>
      <w:r w:rsidRPr="00722712">
        <w:rPr>
          <w:sz w:val="24"/>
          <w:szCs w:val="24"/>
        </w:rPr>
        <w:t>города:</w:t>
      </w:r>
      <w:r w:rsidRPr="00722712">
        <w:rPr>
          <w:spacing w:val="1"/>
          <w:sz w:val="24"/>
          <w:szCs w:val="24"/>
        </w:rPr>
        <w:t xml:space="preserve"> </w:t>
      </w:r>
      <w:r w:rsidRPr="00722712">
        <w:rPr>
          <w:sz w:val="24"/>
          <w:szCs w:val="24"/>
        </w:rPr>
        <w:t>общая</w:t>
      </w:r>
      <w:r w:rsidRPr="00722712">
        <w:rPr>
          <w:spacing w:val="1"/>
          <w:sz w:val="24"/>
          <w:szCs w:val="24"/>
        </w:rPr>
        <w:t xml:space="preserve"> </w:t>
      </w:r>
      <w:r w:rsidRPr="00722712">
        <w:rPr>
          <w:sz w:val="24"/>
          <w:szCs w:val="24"/>
        </w:rPr>
        <w:t>заболеваемость</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количество</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отклонениями</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физическом</w:t>
      </w:r>
      <w:r w:rsidRPr="00722712">
        <w:rPr>
          <w:spacing w:val="1"/>
          <w:sz w:val="24"/>
          <w:szCs w:val="24"/>
        </w:rPr>
        <w:t xml:space="preserve"> </w:t>
      </w:r>
      <w:r w:rsidRPr="00722712">
        <w:rPr>
          <w:sz w:val="24"/>
          <w:szCs w:val="24"/>
        </w:rPr>
        <w:t>развитии,</w:t>
      </w:r>
      <w:r w:rsidRPr="00722712">
        <w:rPr>
          <w:spacing w:val="1"/>
          <w:sz w:val="24"/>
          <w:szCs w:val="24"/>
        </w:rPr>
        <w:t xml:space="preserve"> </w:t>
      </w:r>
      <w:r w:rsidRPr="00722712">
        <w:rPr>
          <w:sz w:val="24"/>
          <w:szCs w:val="24"/>
        </w:rPr>
        <w:t>стоящих</w:t>
      </w:r>
      <w:r w:rsidRPr="00722712">
        <w:rPr>
          <w:spacing w:val="1"/>
          <w:sz w:val="24"/>
          <w:szCs w:val="24"/>
        </w:rPr>
        <w:t xml:space="preserve"> </w:t>
      </w:r>
      <w:r w:rsidRPr="00722712">
        <w:rPr>
          <w:sz w:val="24"/>
          <w:szCs w:val="24"/>
        </w:rPr>
        <w:t>на</w:t>
      </w:r>
      <w:r w:rsidRPr="00722712">
        <w:rPr>
          <w:spacing w:val="1"/>
          <w:sz w:val="24"/>
          <w:szCs w:val="24"/>
        </w:rPr>
        <w:t xml:space="preserve"> </w:t>
      </w:r>
      <w:r w:rsidRPr="00722712">
        <w:rPr>
          <w:sz w:val="24"/>
          <w:szCs w:val="24"/>
        </w:rPr>
        <w:t>учете</w:t>
      </w:r>
      <w:r w:rsidRPr="00722712">
        <w:rPr>
          <w:spacing w:val="1"/>
          <w:sz w:val="24"/>
          <w:szCs w:val="24"/>
        </w:rPr>
        <w:t xml:space="preserve"> </w:t>
      </w:r>
      <w:r w:rsidRPr="00722712">
        <w:rPr>
          <w:sz w:val="24"/>
          <w:szCs w:val="24"/>
        </w:rPr>
        <w:t>по</w:t>
      </w:r>
      <w:r w:rsidRPr="00722712">
        <w:rPr>
          <w:spacing w:val="-57"/>
          <w:sz w:val="24"/>
          <w:szCs w:val="24"/>
        </w:rPr>
        <w:t xml:space="preserve"> </w:t>
      </w:r>
      <w:r w:rsidRPr="00722712">
        <w:rPr>
          <w:sz w:val="24"/>
          <w:szCs w:val="24"/>
        </w:rPr>
        <w:t>заболеваниям, часто болеющих детей – все эти факторы учитываются при планировании и</w:t>
      </w:r>
      <w:r w:rsidRPr="00722712">
        <w:rPr>
          <w:spacing w:val="-57"/>
          <w:sz w:val="24"/>
          <w:szCs w:val="24"/>
        </w:rPr>
        <w:t xml:space="preserve"> </w:t>
      </w:r>
      <w:r w:rsidRPr="00722712">
        <w:rPr>
          <w:sz w:val="24"/>
          <w:szCs w:val="24"/>
        </w:rPr>
        <w:t>реализации</w:t>
      </w:r>
      <w:r w:rsidRPr="00722712">
        <w:rPr>
          <w:spacing w:val="1"/>
          <w:sz w:val="24"/>
          <w:szCs w:val="24"/>
        </w:rPr>
        <w:t xml:space="preserve"> </w:t>
      </w:r>
      <w:r w:rsidRPr="00722712">
        <w:rPr>
          <w:sz w:val="24"/>
          <w:szCs w:val="24"/>
        </w:rPr>
        <w:t>разнообразных</w:t>
      </w:r>
      <w:r w:rsidRPr="00722712">
        <w:rPr>
          <w:spacing w:val="1"/>
          <w:sz w:val="24"/>
          <w:szCs w:val="24"/>
        </w:rPr>
        <w:t xml:space="preserve"> </w:t>
      </w:r>
      <w:r w:rsidRPr="00722712">
        <w:rPr>
          <w:sz w:val="24"/>
          <w:szCs w:val="24"/>
        </w:rPr>
        <w:t>мер,</w:t>
      </w:r>
      <w:r w:rsidRPr="00722712">
        <w:rPr>
          <w:spacing w:val="1"/>
          <w:sz w:val="24"/>
          <w:szCs w:val="24"/>
        </w:rPr>
        <w:t xml:space="preserve"> </w:t>
      </w:r>
      <w:r w:rsidRPr="00722712">
        <w:rPr>
          <w:sz w:val="24"/>
          <w:szCs w:val="24"/>
        </w:rPr>
        <w:t>направленных</w:t>
      </w:r>
      <w:r w:rsidRPr="00722712">
        <w:rPr>
          <w:spacing w:val="1"/>
          <w:sz w:val="24"/>
          <w:szCs w:val="24"/>
        </w:rPr>
        <w:t xml:space="preserve"> </w:t>
      </w:r>
      <w:r w:rsidRPr="00722712">
        <w:rPr>
          <w:sz w:val="24"/>
          <w:szCs w:val="24"/>
        </w:rPr>
        <w:t>на</w:t>
      </w:r>
      <w:r w:rsidRPr="00722712">
        <w:rPr>
          <w:spacing w:val="1"/>
          <w:sz w:val="24"/>
          <w:szCs w:val="24"/>
        </w:rPr>
        <w:t xml:space="preserve"> </w:t>
      </w:r>
      <w:r w:rsidRPr="00722712">
        <w:rPr>
          <w:sz w:val="24"/>
          <w:szCs w:val="24"/>
        </w:rPr>
        <w:t>укрепление</w:t>
      </w:r>
      <w:r w:rsidRPr="00722712">
        <w:rPr>
          <w:spacing w:val="1"/>
          <w:sz w:val="24"/>
          <w:szCs w:val="24"/>
        </w:rPr>
        <w:t xml:space="preserve"> </w:t>
      </w:r>
      <w:r w:rsidRPr="00722712">
        <w:rPr>
          <w:sz w:val="24"/>
          <w:szCs w:val="24"/>
        </w:rPr>
        <w:t>здоровья</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формирования ценностного отношения ребенка к здоровью и снижения заболеваемости,</w:t>
      </w:r>
      <w:r w:rsidRPr="00722712">
        <w:rPr>
          <w:spacing w:val="1"/>
          <w:sz w:val="24"/>
          <w:szCs w:val="24"/>
        </w:rPr>
        <w:t xml:space="preserve"> </w:t>
      </w:r>
      <w:r w:rsidRPr="00722712">
        <w:rPr>
          <w:sz w:val="24"/>
          <w:szCs w:val="24"/>
        </w:rPr>
        <w:t>предусмотренных</w:t>
      </w:r>
      <w:r w:rsidRPr="00722712">
        <w:rPr>
          <w:spacing w:val="-1"/>
          <w:sz w:val="24"/>
          <w:szCs w:val="24"/>
        </w:rPr>
        <w:t xml:space="preserve"> </w:t>
      </w:r>
      <w:r w:rsidRPr="00722712">
        <w:rPr>
          <w:sz w:val="24"/>
          <w:szCs w:val="24"/>
        </w:rPr>
        <w:t>в образовательном процессе.</w:t>
      </w:r>
    </w:p>
    <w:p w:rsidR="00722712" w:rsidRPr="00722712" w:rsidRDefault="00722712" w:rsidP="00722712">
      <w:pPr>
        <w:ind w:right="3" w:firstLine="567"/>
        <w:jc w:val="both"/>
        <w:rPr>
          <w:sz w:val="24"/>
          <w:szCs w:val="24"/>
        </w:rPr>
      </w:pPr>
      <w:r w:rsidRPr="00722712">
        <w:rPr>
          <w:sz w:val="24"/>
          <w:szCs w:val="24"/>
        </w:rPr>
        <w:t>Социально-демографические</w:t>
      </w:r>
      <w:r w:rsidRPr="00722712">
        <w:rPr>
          <w:spacing w:val="1"/>
          <w:sz w:val="24"/>
          <w:szCs w:val="24"/>
        </w:rPr>
        <w:t xml:space="preserve"> </w:t>
      </w:r>
      <w:r w:rsidRPr="00722712">
        <w:rPr>
          <w:sz w:val="24"/>
          <w:szCs w:val="24"/>
        </w:rPr>
        <w:t>особенности</w:t>
      </w:r>
      <w:r w:rsidRPr="00722712">
        <w:rPr>
          <w:spacing w:val="1"/>
          <w:sz w:val="24"/>
          <w:szCs w:val="24"/>
        </w:rPr>
        <w:t xml:space="preserve"> </w:t>
      </w:r>
      <w:r w:rsidRPr="00722712">
        <w:rPr>
          <w:sz w:val="24"/>
          <w:szCs w:val="24"/>
        </w:rPr>
        <w:t>осуществления</w:t>
      </w:r>
      <w:r w:rsidRPr="00722712">
        <w:rPr>
          <w:spacing w:val="1"/>
          <w:sz w:val="24"/>
          <w:szCs w:val="24"/>
        </w:rPr>
        <w:t xml:space="preserve"> </w:t>
      </w:r>
      <w:r w:rsidRPr="00722712">
        <w:rPr>
          <w:sz w:val="24"/>
          <w:szCs w:val="24"/>
        </w:rPr>
        <w:t>образовательного</w:t>
      </w:r>
      <w:r w:rsidRPr="00722712">
        <w:rPr>
          <w:spacing w:val="1"/>
          <w:sz w:val="24"/>
          <w:szCs w:val="24"/>
        </w:rPr>
        <w:t xml:space="preserve"> </w:t>
      </w:r>
      <w:r w:rsidRPr="00722712">
        <w:rPr>
          <w:sz w:val="24"/>
          <w:szCs w:val="24"/>
        </w:rPr>
        <w:t>процесса</w:t>
      </w:r>
      <w:r w:rsidRPr="00722712">
        <w:rPr>
          <w:spacing w:val="-3"/>
          <w:sz w:val="24"/>
          <w:szCs w:val="24"/>
        </w:rPr>
        <w:t xml:space="preserve"> </w:t>
      </w:r>
      <w:r w:rsidRPr="00722712">
        <w:rPr>
          <w:sz w:val="24"/>
          <w:szCs w:val="24"/>
        </w:rPr>
        <w:t>определились</w:t>
      </w:r>
      <w:r w:rsidRPr="00722712">
        <w:rPr>
          <w:spacing w:val="-2"/>
          <w:sz w:val="24"/>
          <w:szCs w:val="24"/>
        </w:rPr>
        <w:t xml:space="preserve"> </w:t>
      </w:r>
      <w:r w:rsidRPr="00722712">
        <w:rPr>
          <w:sz w:val="24"/>
          <w:szCs w:val="24"/>
        </w:rPr>
        <w:t>в</w:t>
      </w:r>
      <w:r w:rsidRPr="00722712">
        <w:rPr>
          <w:spacing w:val="-1"/>
          <w:sz w:val="24"/>
          <w:szCs w:val="24"/>
        </w:rPr>
        <w:t xml:space="preserve"> </w:t>
      </w:r>
      <w:r w:rsidRPr="00722712">
        <w:rPr>
          <w:sz w:val="24"/>
          <w:szCs w:val="24"/>
        </w:rPr>
        <w:t>ходе</w:t>
      </w:r>
      <w:r w:rsidRPr="00722712">
        <w:rPr>
          <w:spacing w:val="-2"/>
          <w:sz w:val="24"/>
          <w:szCs w:val="24"/>
        </w:rPr>
        <w:t xml:space="preserve"> </w:t>
      </w:r>
      <w:r w:rsidRPr="00722712">
        <w:rPr>
          <w:sz w:val="24"/>
          <w:szCs w:val="24"/>
        </w:rPr>
        <w:t>статистического</w:t>
      </w:r>
      <w:r w:rsidRPr="00722712">
        <w:rPr>
          <w:spacing w:val="-1"/>
          <w:sz w:val="24"/>
          <w:szCs w:val="24"/>
        </w:rPr>
        <w:t xml:space="preserve"> </w:t>
      </w:r>
      <w:r w:rsidRPr="00722712">
        <w:rPr>
          <w:sz w:val="24"/>
          <w:szCs w:val="24"/>
        </w:rPr>
        <w:t>опроса</w:t>
      </w:r>
      <w:r w:rsidRPr="00722712">
        <w:rPr>
          <w:spacing w:val="-1"/>
          <w:sz w:val="24"/>
          <w:szCs w:val="24"/>
        </w:rPr>
        <w:t xml:space="preserve"> </w:t>
      </w:r>
      <w:r w:rsidRPr="00722712">
        <w:rPr>
          <w:sz w:val="24"/>
          <w:szCs w:val="24"/>
        </w:rPr>
        <w:t>семей</w:t>
      </w:r>
      <w:r w:rsidRPr="00722712">
        <w:rPr>
          <w:spacing w:val="-2"/>
          <w:sz w:val="24"/>
          <w:szCs w:val="24"/>
        </w:rPr>
        <w:t xml:space="preserve"> </w:t>
      </w:r>
      <w:r w:rsidRPr="00722712">
        <w:rPr>
          <w:sz w:val="24"/>
          <w:szCs w:val="24"/>
        </w:rPr>
        <w:t>воспитанников:</w:t>
      </w:r>
    </w:p>
    <w:p w:rsidR="00722712" w:rsidRPr="00722712" w:rsidRDefault="00722712" w:rsidP="00886BC7">
      <w:pPr>
        <w:numPr>
          <w:ilvl w:val="0"/>
          <w:numId w:val="12"/>
        </w:numPr>
        <w:tabs>
          <w:tab w:val="left" w:pos="1351"/>
        </w:tabs>
        <w:ind w:left="0" w:right="3" w:firstLine="567"/>
        <w:jc w:val="both"/>
        <w:rPr>
          <w:sz w:val="24"/>
          <w:szCs w:val="24"/>
        </w:rPr>
      </w:pPr>
      <w:r w:rsidRPr="00722712">
        <w:rPr>
          <w:sz w:val="24"/>
          <w:szCs w:val="24"/>
        </w:rPr>
        <w:t>Этнический</w:t>
      </w:r>
      <w:r w:rsidRPr="00722712">
        <w:rPr>
          <w:spacing w:val="1"/>
          <w:sz w:val="24"/>
          <w:szCs w:val="24"/>
        </w:rPr>
        <w:t xml:space="preserve"> </w:t>
      </w:r>
      <w:r w:rsidRPr="00722712">
        <w:rPr>
          <w:sz w:val="24"/>
          <w:szCs w:val="24"/>
        </w:rPr>
        <w:t>состав</w:t>
      </w:r>
      <w:r w:rsidRPr="00722712">
        <w:rPr>
          <w:spacing w:val="1"/>
          <w:sz w:val="24"/>
          <w:szCs w:val="24"/>
        </w:rPr>
        <w:t xml:space="preserve"> </w:t>
      </w:r>
      <w:r w:rsidRPr="00722712">
        <w:rPr>
          <w:sz w:val="24"/>
          <w:szCs w:val="24"/>
        </w:rPr>
        <w:t>семей</w:t>
      </w:r>
      <w:r w:rsidRPr="00722712">
        <w:rPr>
          <w:spacing w:val="1"/>
          <w:sz w:val="24"/>
          <w:szCs w:val="24"/>
        </w:rPr>
        <w:t xml:space="preserve"> </w:t>
      </w:r>
      <w:r w:rsidRPr="00722712">
        <w:rPr>
          <w:sz w:val="24"/>
          <w:szCs w:val="24"/>
        </w:rPr>
        <w:t>воспитанников</w:t>
      </w:r>
      <w:r w:rsidRPr="00722712">
        <w:rPr>
          <w:spacing w:val="1"/>
          <w:sz w:val="24"/>
          <w:szCs w:val="24"/>
        </w:rPr>
        <w:t xml:space="preserve"> </w:t>
      </w:r>
      <w:r w:rsidRPr="00722712">
        <w:rPr>
          <w:sz w:val="24"/>
          <w:szCs w:val="24"/>
        </w:rPr>
        <w:t>в</w:t>
      </w:r>
      <w:r w:rsidRPr="00722712">
        <w:rPr>
          <w:spacing w:val="1"/>
          <w:sz w:val="24"/>
          <w:szCs w:val="24"/>
        </w:rPr>
        <w:t xml:space="preserve"> </w:t>
      </w:r>
      <w:r w:rsidRPr="00722712">
        <w:rPr>
          <w:sz w:val="24"/>
          <w:szCs w:val="24"/>
        </w:rPr>
        <w:t>основном</w:t>
      </w:r>
      <w:r w:rsidRPr="00722712">
        <w:rPr>
          <w:spacing w:val="1"/>
          <w:sz w:val="24"/>
          <w:szCs w:val="24"/>
        </w:rPr>
        <w:t xml:space="preserve"> </w:t>
      </w:r>
      <w:r w:rsidRPr="00722712">
        <w:rPr>
          <w:sz w:val="24"/>
          <w:szCs w:val="24"/>
        </w:rPr>
        <w:t>имеет</w:t>
      </w:r>
      <w:r w:rsidRPr="00722712">
        <w:rPr>
          <w:spacing w:val="1"/>
          <w:sz w:val="24"/>
          <w:szCs w:val="24"/>
        </w:rPr>
        <w:t xml:space="preserve"> </w:t>
      </w:r>
      <w:r w:rsidRPr="00722712">
        <w:rPr>
          <w:sz w:val="24"/>
          <w:szCs w:val="24"/>
        </w:rPr>
        <w:t>однородный</w:t>
      </w:r>
      <w:r w:rsidRPr="00722712">
        <w:rPr>
          <w:spacing w:val="-57"/>
          <w:sz w:val="24"/>
          <w:szCs w:val="24"/>
        </w:rPr>
        <w:t xml:space="preserve"> </w:t>
      </w:r>
      <w:r w:rsidRPr="00722712">
        <w:rPr>
          <w:sz w:val="24"/>
          <w:szCs w:val="24"/>
        </w:rPr>
        <w:t>характер,</w:t>
      </w:r>
      <w:r w:rsidRPr="00722712">
        <w:rPr>
          <w:spacing w:val="-1"/>
          <w:sz w:val="24"/>
          <w:szCs w:val="24"/>
        </w:rPr>
        <w:t xml:space="preserve"> </w:t>
      </w:r>
      <w:r w:rsidRPr="00722712">
        <w:rPr>
          <w:sz w:val="24"/>
          <w:szCs w:val="24"/>
        </w:rPr>
        <w:t>основной</w:t>
      </w:r>
      <w:r w:rsidRPr="00722712">
        <w:rPr>
          <w:spacing w:val="1"/>
          <w:sz w:val="24"/>
          <w:szCs w:val="24"/>
        </w:rPr>
        <w:t xml:space="preserve"> </w:t>
      </w:r>
      <w:r w:rsidRPr="00722712">
        <w:rPr>
          <w:sz w:val="24"/>
          <w:szCs w:val="24"/>
        </w:rPr>
        <w:t>контингент</w:t>
      </w:r>
      <w:r w:rsidRPr="00722712">
        <w:rPr>
          <w:spacing w:val="-1"/>
          <w:sz w:val="24"/>
          <w:szCs w:val="24"/>
        </w:rPr>
        <w:t xml:space="preserve"> </w:t>
      </w:r>
      <w:r w:rsidRPr="00722712">
        <w:rPr>
          <w:sz w:val="24"/>
          <w:szCs w:val="24"/>
        </w:rPr>
        <w:t>–</w:t>
      </w:r>
      <w:r w:rsidRPr="00722712">
        <w:rPr>
          <w:spacing w:val="-1"/>
          <w:sz w:val="24"/>
          <w:szCs w:val="24"/>
        </w:rPr>
        <w:t xml:space="preserve"> </w:t>
      </w:r>
      <w:r w:rsidRPr="00722712">
        <w:rPr>
          <w:sz w:val="24"/>
          <w:szCs w:val="24"/>
        </w:rPr>
        <w:t>дети</w:t>
      </w:r>
      <w:r w:rsidRPr="00722712">
        <w:rPr>
          <w:spacing w:val="1"/>
          <w:sz w:val="24"/>
          <w:szCs w:val="24"/>
        </w:rPr>
        <w:t xml:space="preserve"> </w:t>
      </w:r>
      <w:r w:rsidRPr="00722712">
        <w:rPr>
          <w:sz w:val="24"/>
          <w:szCs w:val="24"/>
        </w:rPr>
        <w:t>из</w:t>
      </w:r>
      <w:r w:rsidRPr="00722712">
        <w:rPr>
          <w:spacing w:val="-3"/>
          <w:sz w:val="24"/>
          <w:szCs w:val="24"/>
        </w:rPr>
        <w:t xml:space="preserve"> </w:t>
      </w:r>
      <w:r w:rsidRPr="00722712">
        <w:rPr>
          <w:sz w:val="24"/>
          <w:szCs w:val="24"/>
        </w:rPr>
        <w:t>русскоязычных</w:t>
      </w:r>
      <w:r w:rsidRPr="00722712">
        <w:rPr>
          <w:spacing w:val="-1"/>
          <w:sz w:val="24"/>
          <w:szCs w:val="24"/>
        </w:rPr>
        <w:t xml:space="preserve"> </w:t>
      </w:r>
      <w:r w:rsidRPr="00722712">
        <w:rPr>
          <w:sz w:val="24"/>
          <w:szCs w:val="24"/>
        </w:rPr>
        <w:t>семей.</w:t>
      </w:r>
    </w:p>
    <w:p w:rsidR="00722712" w:rsidRPr="00722712" w:rsidRDefault="00722712" w:rsidP="00886BC7">
      <w:pPr>
        <w:numPr>
          <w:ilvl w:val="0"/>
          <w:numId w:val="12"/>
        </w:numPr>
        <w:tabs>
          <w:tab w:val="left" w:pos="1283"/>
        </w:tabs>
        <w:ind w:left="0" w:right="3" w:firstLine="567"/>
        <w:jc w:val="both"/>
        <w:rPr>
          <w:sz w:val="24"/>
          <w:szCs w:val="24"/>
        </w:rPr>
      </w:pPr>
      <w:r w:rsidRPr="00722712">
        <w:rPr>
          <w:sz w:val="24"/>
          <w:szCs w:val="24"/>
        </w:rPr>
        <w:t>Желание семей получать гарантированную и квалифицированную психолого-</w:t>
      </w:r>
      <w:r w:rsidRPr="00722712">
        <w:rPr>
          <w:spacing w:val="1"/>
          <w:sz w:val="24"/>
          <w:szCs w:val="24"/>
        </w:rPr>
        <w:t xml:space="preserve"> </w:t>
      </w:r>
      <w:r w:rsidRPr="00722712">
        <w:rPr>
          <w:sz w:val="24"/>
          <w:szCs w:val="24"/>
        </w:rPr>
        <w:t>педагогическую поддержку, то есть присутствие определенной доли доверия в уровне</w:t>
      </w:r>
      <w:r w:rsidRPr="00722712">
        <w:rPr>
          <w:spacing w:val="1"/>
          <w:sz w:val="24"/>
          <w:szCs w:val="24"/>
        </w:rPr>
        <w:t xml:space="preserve"> </w:t>
      </w:r>
      <w:r w:rsidRPr="00722712">
        <w:rPr>
          <w:sz w:val="24"/>
          <w:szCs w:val="24"/>
        </w:rPr>
        <w:t>квалификации</w:t>
      </w:r>
      <w:r w:rsidRPr="00722712">
        <w:rPr>
          <w:spacing w:val="-2"/>
          <w:sz w:val="24"/>
          <w:szCs w:val="24"/>
        </w:rPr>
        <w:t xml:space="preserve"> </w:t>
      </w:r>
      <w:r w:rsidRPr="00722712">
        <w:rPr>
          <w:sz w:val="24"/>
          <w:szCs w:val="24"/>
        </w:rPr>
        <w:t>и</w:t>
      </w:r>
      <w:r w:rsidRPr="00722712">
        <w:rPr>
          <w:spacing w:val="-1"/>
          <w:sz w:val="24"/>
          <w:szCs w:val="24"/>
        </w:rPr>
        <w:t xml:space="preserve"> </w:t>
      </w:r>
      <w:r w:rsidRPr="00722712">
        <w:rPr>
          <w:sz w:val="24"/>
          <w:szCs w:val="24"/>
        </w:rPr>
        <w:t>качестве</w:t>
      </w:r>
      <w:r w:rsidRPr="00722712">
        <w:rPr>
          <w:spacing w:val="-2"/>
          <w:sz w:val="24"/>
          <w:szCs w:val="24"/>
        </w:rPr>
        <w:t xml:space="preserve"> </w:t>
      </w:r>
      <w:r w:rsidRPr="00722712">
        <w:rPr>
          <w:sz w:val="24"/>
          <w:szCs w:val="24"/>
        </w:rPr>
        <w:t>предоставляемой</w:t>
      </w:r>
      <w:r w:rsidRPr="00722712">
        <w:rPr>
          <w:spacing w:val="1"/>
          <w:sz w:val="24"/>
          <w:szCs w:val="24"/>
        </w:rPr>
        <w:t xml:space="preserve"> </w:t>
      </w:r>
      <w:r w:rsidRPr="00722712">
        <w:rPr>
          <w:sz w:val="24"/>
          <w:szCs w:val="24"/>
        </w:rPr>
        <w:t>услуги</w:t>
      </w:r>
      <w:r w:rsidRPr="00722712">
        <w:rPr>
          <w:spacing w:val="4"/>
          <w:sz w:val="24"/>
          <w:szCs w:val="24"/>
        </w:rPr>
        <w:t xml:space="preserve"> </w:t>
      </w:r>
      <w:r w:rsidRPr="00722712">
        <w:rPr>
          <w:sz w:val="24"/>
          <w:szCs w:val="24"/>
        </w:rPr>
        <w:t>учреждением.</w:t>
      </w:r>
    </w:p>
    <w:p w:rsidR="00722712" w:rsidRPr="00722712" w:rsidRDefault="00722712" w:rsidP="00722712">
      <w:pPr>
        <w:ind w:right="3" w:firstLine="567"/>
        <w:rPr>
          <w:b/>
          <w:i/>
          <w:sz w:val="24"/>
          <w:szCs w:val="24"/>
        </w:rPr>
      </w:pPr>
    </w:p>
    <w:p w:rsidR="00722712" w:rsidRPr="00722712" w:rsidRDefault="00722712" w:rsidP="00722712">
      <w:pPr>
        <w:ind w:right="3" w:firstLine="567"/>
        <w:rPr>
          <w:b/>
          <w:i/>
          <w:sz w:val="24"/>
          <w:szCs w:val="24"/>
        </w:rPr>
      </w:pPr>
      <w:r w:rsidRPr="00722712">
        <w:rPr>
          <w:b/>
          <w:i/>
          <w:sz w:val="24"/>
          <w:szCs w:val="24"/>
        </w:rPr>
        <w:t>Национально-культурные и этнокультурные особенности</w:t>
      </w:r>
    </w:p>
    <w:p w:rsidR="00722712" w:rsidRPr="00722712" w:rsidRDefault="00722712" w:rsidP="00722712">
      <w:pPr>
        <w:ind w:right="3" w:firstLine="567"/>
        <w:jc w:val="both"/>
        <w:rPr>
          <w:sz w:val="24"/>
          <w:szCs w:val="24"/>
        </w:rPr>
      </w:pPr>
      <w:r w:rsidRPr="00722712">
        <w:rPr>
          <w:sz w:val="24"/>
          <w:szCs w:val="24"/>
        </w:rPr>
        <w:t>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«Художественно-эстетическое развитие», «Познавательное развитие»).</w:t>
      </w:r>
    </w:p>
    <w:p w:rsidR="00722712" w:rsidRPr="00722712" w:rsidRDefault="00722712" w:rsidP="00722712">
      <w:pPr>
        <w:ind w:right="3"/>
        <w:jc w:val="both"/>
        <w:rPr>
          <w:sz w:val="24"/>
          <w:szCs w:val="24"/>
        </w:rPr>
      </w:pPr>
      <w:r w:rsidRPr="00722712">
        <w:rPr>
          <w:sz w:val="24"/>
          <w:szCs w:val="24"/>
        </w:rPr>
        <w:t>Содержание дошкольного образования в ДОУ включает в себя вопросы истории и культуры родного города, края, природного, социального и рукотворного мира, который с</w:t>
      </w:r>
      <w:r w:rsidRPr="00722712">
        <w:rPr>
          <w:spacing w:val="1"/>
          <w:sz w:val="24"/>
          <w:szCs w:val="24"/>
        </w:rPr>
        <w:t xml:space="preserve"> </w:t>
      </w:r>
      <w:r w:rsidRPr="00722712">
        <w:rPr>
          <w:sz w:val="24"/>
          <w:szCs w:val="24"/>
        </w:rPr>
        <w:t>детства</w:t>
      </w:r>
      <w:r w:rsidRPr="00722712">
        <w:rPr>
          <w:spacing w:val="-2"/>
          <w:sz w:val="24"/>
          <w:szCs w:val="24"/>
        </w:rPr>
        <w:t xml:space="preserve"> </w:t>
      </w:r>
      <w:r w:rsidRPr="00722712">
        <w:rPr>
          <w:sz w:val="24"/>
          <w:szCs w:val="24"/>
        </w:rPr>
        <w:t>окружает</w:t>
      </w:r>
      <w:r w:rsidRPr="00722712">
        <w:rPr>
          <w:spacing w:val="-1"/>
          <w:sz w:val="24"/>
          <w:szCs w:val="24"/>
        </w:rPr>
        <w:t xml:space="preserve"> </w:t>
      </w:r>
      <w:r w:rsidRPr="00722712">
        <w:rPr>
          <w:sz w:val="24"/>
          <w:szCs w:val="24"/>
        </w:rPr>
        <w:t>маленького ребенка.</w:t>
      </w:r>
    </w:p>
    <w:p w:rsidR="00722712" w:rsidRPr="00722712" w:rsidRDefault="00722712" w:rsidP="00722712">
      <w:pPr>
        <w:ind w:right="3" w:firstLine="567"/>
        <w:jc w:val="both"/>
        <w:rPr>
          <w:sz w:val="24"/>
          <w:szCs w:val="24"/>
        </w:rPr>
      </w:pPr>
      <w:r w:rsidRPr="00722712">
        <w:rPr>
          <w:sz w:val="24"/>
          <w:szCs w:val="24"/>
        </w:rPr>
        <w:t>Поликультурное</w:t>
      </w:r>
      <w:r w:rsidRPr="00722712">
        <w:rPr>
          <w:spacing w:val="1"/>
          <w:sz w:val="24"/>
          <w:szCs w:val="24"/>
        </w:rPr>
        <w:t xml:space="preserve"> </w:t>
      </w:r>
      <w:r w:rsidRPr="00722712">
        <w:rPr>
          <w:sz w:val="24"/>
          <w:szCs w:val="24"/>
        </w:rPr>
        <w:t>воспитание</w:t>
      </w:r>
      <w:r w:rsidRPr="00722712">
        <w:rPr>
          <w:spacing w:val="1"/>
          <w:sz w:val="24"/>
          <w:szCs w:val="24"/>
        </w:rPr>
        <w:t xml:space="preserve"> </w:t>
      </w:r>
      <w:r w:rsidRPr="00722712">
        <w:rPr>
          <w:sz w:val="24"/>
          <w:szCs w:val="24"/>
        </w:rPr>
        <w:t>дошкольников</w:t>
      </w:r>
      <w:r w:rsidRPr="00722712">
        <w:rPr>
          <w:spacing w:val="1"/>
          <w:sz w:val="24"/>
          <w:szCs w:val="24"/>
        </w:rPr>
        <w:t xml:space="preserve"> </w:t>
      </w:r>
      <w:r w:rsidRPr="00722712">
        <w:rPr>
          <w:sz w:val="24"/>
          <w:szCs w:val="24"/>
        </w:rPr>
        <w:t>строится</w:t>
      </w:r>
      <w:r w:rsidRPr="00722712">
        <w:rPr>
          <w:spacing w:val="1"/>
          <w:sz w:val="24"/>
          <w:szCs w:val="24"/>
        </w:rPr>
        <w:t xml:space="preserve"> </w:t>
      </w:r>
      <w:r w:rsidRPr="00722712">
        <w:rPr>
          <w:sz w:val="24"/>
          <w:szCs w:val="24"/>
        </w:rPr>
        <w:t>на</w:t>
      </w:r>
      <w:r w:rsidRPr="00722712">
        <w:rPr>
          <w:spacing w:val="1"/>
          <w:sz w:val="24"/>
          <w:szCs w:val="24"/>
        </w:rPr>
        <w:t xml:space="preserve"> </w:t>
      </w:r>
      <w:r w:rsidRPr="00722712">
        <w:rPr>
          <w:sz w:val="24"/>
          <w:szCs w:val="24"/>
        </w:rPr>
        <w:t>основе</w:t>
      </w:r>
      <w:r w:rsidRPr="00722712">
        <w:rPr>
          <w:spacing w:val="1"/>
          <w:sz w:val="24"/>
          <w:szCs w:val="24"/>
        </w:rPr>
        <w:t xml:space="preserve"> </w:t>
      </w:r>
      <w:r w:rsidRPr="00722712">
        <w:rPr>
          <w:sz w:val="24"/>
          <w:szCs w:val="24"/>
        </w:rPr>
        <w:t>изучения</w:t>
      </w:r>
      <w:r w:rsidRPr="00722712">
        <w:rPr>
          <w:spacing w:val="-57"/>
          <w:sz w:val="24"/>
          <w:szCs w:val="24"/>
        </w:rPr>
        <w:t xml:space="preserve"> </w:t>
      </w:r>
      <w:r w:rsidRPr="00722712">
        <w:rPr>
          <w:sz w:val="24"/>
          <w:szCs w:val="24"/>
        </w:rPr>
        <w:t>национальных</w:t>
      </w:r>
      <w:r w:rsidRPr="00722712">
        <w:rPr>
          <w:spacing w:val="1"/>
          <w:sz w:val="24"/>
          <w:szCs w:val="24"/>
        </w:rPr>
        <w:t xml:space="preserve"> </w:t>
      </w:r>
      <w:r w:rsidRPr="00722712">
        <w:rPr>
          <w:sz w:val="24"/>
          <w:szCs w:val="24"/>
        </w:rPr>
        <w:t>традиций</w:t>
      </w:r>
      <w:r w:rsidRPr="00722712">
        <w:rPr>
          <w:spacing w:val="1"/>
          <w:sz w:val="24"/>
          <w:szCs w:val="24"/>
        </w:rPr>
        <w:t xml:space="preserve"> </w:t>
      </w:r>
      <w:r w:rsidRPr="00722712">
        <w:rPr>
          <w:sz w:val="24"/>
          <w:szCs w:val="24"/>
        </w:rPr>
        <w:t>семей</w:t>
      </w:r>
      <w:r w:rsidRPr="00722712">
        <w:rPr>
          <w:spacing w:val="1"/>
          <w:sz w:val="24"/>
          <w:szCs w:val="24"/>
        </w:rPr>
        <w:t xml:space="preserve"> </w:t>
      </w:r>
      <w:r w:rsidRPr="00722712">
        <w:rPr>
          <w:sz w:val="24"/>
          <w:szCs w:val="24"/>
        </w:rPr>
        <w:t>воспитанников</w:t>
      </w:r>
      <w:r w:rsidRPr="00722712">
        <w:rPr>
          <w:spacing w:val="1"/>
          <w:sz w:val="24"/>
          <w:szCs w:val="24"/>
        </w:rPr>
        <w:t xml:space="preserve"> </w:t>
      </w:r>
      <w:r w:rsidRPr="00722712">
        <w:rPr>
          <w:sz w:val="24"/>
          <w:szCs w:val="24"/>
        </w:rPr>
        <w:t>ДОУ.</w:t>
      </w:r>
      <w:r w:rsidRPr="00722712">
        <w:rPr>
          <w:spacing w:val="1"/>
          <w:sz w:val="24"/>
          <w:szCs w:val="24"/>
        </w:rPr>
        <w:t xml:space="preserve"> </w:t>
      </w:r>
      <w:r w:rsidRPr="00722712">
        <w:rPr>
          <w:sz w:val="24"/>
          <w:szCs w:val="24"/>
        </w:rPr>
        <w:t>Дошкольники</w:t>
      </w:r>
      <w:r w:rsidRPr="00722712">
        <w:rPr>
          <w:spacing w:val="1"/>
          <w:sz w:val="24"/>
          <w:szCs w:val="24"/>
        </w:rPr>
        <w:t xml:space="preserve"> </w:t>
      </w:r>
      <w:r w:rsidRPr="00722712">
        <w:rPr>
          <w:sz w:val="24"/>
          <w:szCs w:val="24"/>
        </w:rPr>
        <w:t>знакомятся</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самобытностью</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уникальностью</w:t>
      </w:r>
      <w:r w:rsidRPr="00722712">
        <w:rPr>
          <w:spacing w:val="1"/>
          <w:sz w:val="24"/>
          <w:szCs w:val="24"/>
        </w:rPr>
        <w:t xml:space="preserve"> </w:t>
      </w:r>
      <w:r w:rsidRPr="00722712">
        <w:rPr>
          <w:sz w:val="24"/>
          <w:szCs w:val="24"/>
        </w:rPr>
        <w:t>русской</w:t>
      </w:r>
      <w:r w:rsidRPr="00722712">
        <w:rPr>
          <w:spacing w:val="1"/>
          <w:sz w:val="24"/>
          <w:szCs w:val="24"/>
        </w:rPr>
        <w:t xml:space="preserve"> </w:t>
      </w:r>
      <w:r w:rsidRPr="00722712">
        <w:rPr>
          <w:sz w:val="24"/>
          <w:szCs w:val="24"/>
        </w:rPr>
        <w:t>национальной</w:t>
      </w:r>
      <w:r w:rsidRPr="00722712">
        <w:rPr>
          <w:spacing w:val="1"/>
          <w:sz w:val="24"/>
          <w:szCs w:val="24"/>
        </w:rPr>
        <w:t xml:space="preserve"> </w:t>
      </w:r>
      <w:r w:rsidRPr="00722712">
        <w:rPr>
          <w:sz w:val="24"/>
          <w:szCs w:val="24"/>
        </w:rPr>
        <w:t>культуры,</w:t>
      </w:r>
      <w:r w:rsidRPr="00722712">
        <w:rPr>
          <w:spacing w:val="1"/>
          <w:sz w:val="24"/>
          <w:szCs w:val="24"/>
        </w:rPr>
        <w:t xml:space="preserve"> </w:t>
      </w:r>
      <w:r w:rsidRPr="00722712">
        <w:rPr>
          <w:sz w:val="24"/>
          <w:szCs w:val="24"/>
        </w:rPr>
        <w:t>представителями</w:t>
      </w:r>
      <w:r w:rsidRPr="00722712">
        <w:rPr>
          <w:spacing w:val="1"/>
          <w:sz w:val="24"/>
          <w:szCs w:val="24"/>
        </w:rPr>
        <w:t xml:space="preserve"> </w:t>
      </w:r>
      <w:r w:rsidRPr="00722712">
        <w:rPr>
          <w:sz w:val="24"/>
          <w:szCs w:val="24"/>
        </w:rPr>
        <w:t>которых</w:t>
      </w:r>
      <w:r w:rsidRPr="00722712">
        <w:rPr>
          <w:spacing w:val="1"/>
          <w:sz w:val="24"/>
          <w:szCs w:val="24"/>
        </w:rPr>
        <w:t xml:space="preserve"> </w:t>
      </w:r>
      <w:r w:rsidRPr="00722712">
        <w:rPr>
          <w:sz w:val="24"/>
          <w:szCs w:val="24"/>
        </w:rPr>
        <w:t>являются</w:t>
      </w:r>
      <w:r w:rsidRPr="00722712">
        <w:rPr>
          <w:spacing w:val="1"/>
          <w:sz w:val="24"/>
          <w:szCs w:val="24"/>
        </w:rPr>
        <w:t xml:space="preserve"> </w:t>
      </w:r>
      <w:r w:rsidRPr="00722712">
        <w:rPr>
          <w:sz w:val="24"/>
          <w:szCs w:val="24"/>
        </w:rPr>
        <w:t>участники</w:t>
      </w:r>
      <w:r w:rsidRPr="00722712">
        <w:rPr>
          <w:spacing w:val="1"/>
          <w:sz w:val="24"/>
          <w:szCs w:val="24"/>
        </w:rPr>
        <w:t xml:space="preserve"> </w:t>
      </w:r>
      <w:r w:rsidRPr="00722712">
        <w:rPr>
          <w:sz w:val="24"/>
          <w:szCs w:val="24"/>
        </w:rPr>
        <w:t>образовательного</w:t>
      </w:r>
      <w:r w:rsidRPr="00722712">
        <w:rPr>
          <w:spacing w:val="1"/>
          <w:sz w:val="24"/>
          <w:szCs w:val="24"/>
        </w:rPr>
        <w:t xml:space="preserve"> </w:t>
      </w:r>
      <w:r w:rsidRPr="00722712">
        <w:rPr>
          <w:sz w:val="24"/>
          <w:szCs w:val="24"/>
        </w:rPr>
        <w:t>процесса</w:t>
      </w:r>
      <w:r w:rsidRPr="00722712">
        <w:rPr>
          <w:spacing w:val="1"/>
          <w:sz w:val="24"/>
          <w:szCs w:val="24"/>
        </w:rPr>
        <w:t xml:space="preserve"> </w:t>
      </w:r>
      <w:r w:rsidRPr="00722712">
        <w:rPr>
          <w:sz w:val="24"/>
          <w:szCs w:val="24"/>
        </w:rPr>
        <w:t>(знакомство</w:t>
      </w:r>
      <w:r w:rsidRPr="00722712">
        <w:rPr>
          <w:spacing w:val="1"/>
          <w:sz w:val="24"/>
          <w:szCs w:val="24"/>
        </w:rPr>
        <w:t xml:space="preserve"> </w:t>
      </w:r>
      <w:r w:rsidRPr="00722712">
        <w:rPr>
          <w:sz w:val="24"/>
          <w:szCs w:val="24"/>
        </w:rPr>
        <w:t>с</w:t>
      </w:r>
      <w:r w:rsidRPr="00722712">
        <w:rPr>
          <w:spacing w:val="60"/>
          <w:sz w:val="24"/>
          <w:szCs w:val="24"/>
        </w:rPr>
        <w:t xml:space="preserve"> </w:t>
      </w:r>
      <w:r w:rsidRPr="00722712">
        <w:rPr>
          <w:sz w:val="24"/>
          <w:szCs w:val="24"/>
        </w:rPr>
        <w:t>народными</w:t>
      </w:r>
      <w:r w:rsidRPr="00722712">
        <w:rPr>
          <w:spacing w:val="1"/>
          <w:sz w:val="24"/>
          <w:szCs w:val="24"/>
        </w:rPr>
        <w:t xml:space="preserve"> </w:t>
      </w:r>
      <w:r w:rsidRPr="00722712">
        <w:rPr>
          <w:sz w:val="24"/>
          <w:szCs w:val="24"/>
        </w:rPr>
        <w:t>играми,</w:t>
      </w:r>
      <w:r w:rsidRPr="00722712">
        <w:rPr>
          <w:spacing w:val="1"/>
          <w:sz w:val="24"/>
          <w:szCs w:val="24"/>
        </w:rPr>
        <w:t xml:space="preserve"> </w:t>
      </w:r>
      <w:r w:rsidRPr="00722712">
        <w:rPr>
          <w:sz w:val="24"/>
          <w:szCs w:val="24"/>
        </w:rPr>
        <w:t>народными</w:t>
      </w:r>
      <w:r w:rsidRPr="00722712">
        <w:rPr>
          <w:spacing w:val="1"/>
          <w:sz w:val="24"/>
          <w:szCs w:val="24"/>
        </w:rPr>
        <w:t xml:space="preserve"> </w:t>
      </w:r>
      <w:r w:rsidRPr="00722712">
        <w:rPr>
          <w:sz w:val="24"/>
          <w:szCs w:val="24"/>
        </w:rPr>
        <w:t>игрушками</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национальными</w:t>
      </w:r>
      <w:r w:rsidRPr="00722712">
        <w:rPr>
          <w:spacing w:val="1"/>
          <w:sz w:val="24"/>
          <w:szCs w:val="24"/>
        </w:rPr>
        <w:t xml:space="preserve"> </w:t>
      </w:r>
      <w:r w:rsidRPr="00722712">
        <w:rPr>
          <w:sz w:val="24"/>
          <w:szCs w:val="24"/>
        </w:rPr>
        <w:t>куклами;</w:t>
      </w:r>
      <w:r w:rsidRPr="00722712">
        <w:rPr>
          <w:spacing w:val="1"/>
          <w:sz w:val="24"/>
          <w:szCs w:val="24"/>
        </w:rPr>
        <w:t xml:space="preserve"> </w:t>
      </w:r>
      <w:r w:rsidRPr="00722712">
        <w:rPr>
          <w:sz w:val="24"/>
          <w:szCs w:val="24"/>
        </w:rPr>
        <w:t>приобщение</w:t>
      </w:r>
      <w:r w:rsidRPr="00722712">
        <w:rPr>
          <w:spacing w:val="1"/>
          <w:sz w:val="24"/>
          <w:szCs w:val="24"/>
        </w:rPr>
        <w:t xml:space="preserve"> </w:t>
      </w:r>
      <w:r w:rsidRPr="00722712">
        <w:rPr>
          <w:sz w:val="24"/>
          <w:szCs w:val="24"/>
        </w:rPr>
        <w:t>к</w:t>
      </w:r>
      <w:r w:rsidRPr="00722712">
        <w:rPr>
          <w:spacing w:val="60"/>
          <w:sz w:val="24"/>
          <w:szCs w:val="24"/>
        </w:rPr>
        <w:t xml:space="preserve"> </w:t>
      </w:r>
      <w:r w:rsidRPr="00722712">
        <w:rPr>
          <w:sz w:val="24"/>
          <w:szCs w:val="24"/>
        </w:rPr>
        <w:t>музыке,</w:t>
      </w:r>
      <w:r w:rsidRPr="00722712">
        <w:rPr>
          <w:spacing w:val="1"/>
          <w:sz w:val="24"/>
          <w:szCs w:val="24"/>
        </w:rPr>
        <w:t xml:space="preserve"> </w:t>
      </w:r>
      <w:r w:rsidRPr="00722712">
        <w:rPr>
          <w:sz w:val="24"/>
          <w:szCs w:val="24"/>
        </w:rPr>
        <w:t>устному</w:t>
      </w:r>
      <w:r w:rsidRPr="00722712">
        <w:rPr>
          <w:spacing w:val="47"/>
          <w:sz w:val="24"/>
          <w:szCs w:val="24"/>
        </w:rPr>
        <w:t xml:space="preserve"> </w:t>
      </w:r>
      <w:r w:rsidRPr="00722712">
        <w:rPr>
          <w:sz w:val="24"/>
          <w:szCs w:val="24"/>
        </w:rPr>
        <w:t>народному</w:t>
      </w:r>
      <w:r w:rsidRPr="00722712">
        <w:rPr>
          <w:spacing w:val="49"/>
          <w:sz w:val="24"/>
          <w:szCs w:val="24"/>
        </w:rPr>
        <w:t xml:space="preserve"> </w:t>
      </w:r>
      <w:r w:rsidRPr="00722712">
        <w:rPr>
          <w:sz w:val="24"/>
          <w:szCs w:val="24"/>
        </w:rPr>
        <w:t>творчеству,</w:t>
      </w:r>
      <w:r w:rsidRPr="00722712">
        <w:rPr>
          <w:spacing w:val="51"/>
          <w:sz w:val="24"/>
          <w:szCs w:val="24"/>
        </w:rPr>
        <w:t xml:space="preserve"> </w:t>
      </w:r>
      <w:r w:rsidRPr="00722712">
        <w:rPr>
          <w:sz w:val="24"/>
          <w:szCs w:val="24"/>
        </w:rPr>
        <w:t>художественной</w:t>
      </w:r>
      <w:r w:rsidRPr="00722712">
        <w:rPr>
          <w:spacing w:val="50"/>
          <w:sz w:val="24"/>
          <w:szCs w:val="24"/>
        </w:rPr>
        <w:t xml:space="preserve"> </w:t>
      </w:r>
      <w:r w:rsidRPr="00722712">
        <w:rPr>
          <w:sz w:val="24"/>
          <w:szCs w:val="24"/>
        </w:rPr>
        <w:t>литературе,</w:t>
      </w:r>
      <w:r w:rsidRPr="00722712">
        <w:rPr>
          <w:spacing w:val="51"/>
          <w:sz w:val="24"/>
          <w:szCs w:val="24"/>
        </w:rPr>
        <w:t xml:space="preserve"> </w:t>
      </w:r>
      <w:r w:rsidRPr="00722712">
        <w:rPr>
          <w:sz w:val="24"/>
          <w:szCs w:val="24"/>
        </w:rPr>
        <w:t>декоративно-прикладному искусству</w:t>
      </w:r>
      <w:r w:rsidRPr="00722712">
        <w:rPr>
          <w:spacing w:val="-5"/>
          <w:sz w:val="24"/>
          <w:szCs w:val="24"/>
        </w:rPr>
        <w:t xml:space="preserve"> </w:t>
      </w:r>
      <w:r w:rsidRPr="00722712">
        <w:rPr>
          <w:sz w:val="24"/>
          <w:szCs w:val="24"/>
        </w:rPr>
        <w:t>и</w:t>
      </w:r>
      <w:r w:rsidRPr="00722712">
        <w:rPr>
          <w:spacing w:val="-3"/>
          <w:sz w:val="24"/>
          <w:szCs w:val="24"/>
        </w:rPr>
        <w:t xml:space="preserve"> </w:t>
      </w:r>
      <w:r w:rsidRPr="00722712">
        <w:rPr>
          <w:sz w:val="24"/>
          <w:szCs w:val="24"/>
        </w:rPr>
        <w:t>живописи</w:t>
      </w:r>
      <w:r w:rsidRPr="00722712">
        <w:rPr>
          <w:spacing w:val="-3"/>
          <w:sz w:val="24"/>
          <w:szCs w:val="24"/>
        </w:rPr>
        <w:t xml:space="preserve"> </w:t>
      </w:r>
      <w:r w:rsidRPr="00722712">
        <w:rPr>
          <w:sz w:val="24"/>
          <w:szCs w:val="24"/>
        </w:rPr>
        <w:t>разных</w:t>
      </w:r>
      <w:r w:rsidRPr="00722712">
        <w:rPr>
          <w:spacing w:val="-3"/>
          <w:sz w:val="24"/>
          <w:szCs w:val="24"/>
        </w:rPr>
        <w:t xml:space="preserve"> </w:t>
      </w:r>
      <w:r w:rsidRPr="00722712">
        <w:rPr>
          <w:sz w:val="24"/>
          <w:szCs w:val="24"/>
        </w:rPr>
        <w:t>народов</w:t>
      </w:r>
      <w:r w:rsidRPr="00722712">
        <w:rPr>
          <w:spacing w:val="-1"/>
          <w:sz w:val="24"/>
          <w:szCs w:val="24"/>
        </w:rPr>
        <w:t xml:space="preserve"> </w:t>
      </w:r>
      <w:r w:rsidRPr="00722712">
        <w:rPr>
          <w:sz w:val="24"/>
          <w:szCs w:val="24"/>
        </w:rPr>
        <w:t>и</w:t>
      </w:r>
      <w:r w:rsidRPr="00722712">
        <w:rPr>
          <w:spacing w:val="-3"/>
          <w:sz w:val="24"/>
          <w:szCs w:val="24"/>
        </w:rPr>
        <w:t xml:space="preserve"> </w:t>
      </w:r>
      <w:r w:rsidRPr="00722712">
        <w:rPr>
          <w:sz w:val="24"/>
          <w:szCs w:val="24"/>
        </w:rPr>
        <w:t>т.д.).</w:t>
      </w:r>
    </w:p>
    <w:p w:rsidR="00722712" w:rsidRPr="00722712" w:rsidRDefault="00722712" w:rsidP="00722712">
      <w:pPr>
        <w:ind w:right="3" w:firstLine="567"/>
        <w:jc w:val="both"/>
        <w:rPr>
          <w:sz w:val="24"/>
          <w:szCs w:val="24"/>
        </w:rPr>
      </w:pPr>
      <w:r w:rsidRPr="00722712">
        <w:rPr>
          <w:sz w:val="24"/>
          <w:szCs w:val="24"/>
        </w:rPr>
        <w:t>Население г. Екатеринбурга многонациональное. В результате миграционных процессов в</w:t>
      </w:r>
      <w:r w:rsidRPr="00722712">
        <w:rPr>
          <w:spacing w:val="1"/>
          <w:sz w:val="24"/>
          <w:szCs w:val="24"/>
        </w:rPr>
        <w:t xml:space="preserve"> </w:t>
      </w:r>
      <w:r w:rsidRPr="00722712">
        <w:rPr>
          <w:sz w:val="24"/>
          <w:szCs w:val="24"/>
        </w:rPr>
        <w:t>городе значительно выросло количество этнически русских, бывших граждан государств</w:t>
      </w:r>
      <w:r w:rsidRPr="00722712">
        <w:rPr>
          <w:spacing w:val="1"/>
          <w:sz w:val="24"/>
          <w:szCs w:val="24"/>
        </w:rPr>
        <w:t xml:space="preserve"> </w:t>
      </w:r>
      <w:r w:rsidRPr="00722712">
        <w:rPr>
          <w:sz w:val="24"/>
          <w:szCs w:val="24"/>
        </w:rPr>
        <w:t>СНГ. Но при этом в нашем детском саду этнический состав семей воспитанников в основном</w:t>
      </w:r>
      <w:r w:rsidRPr="00722712">
        <w:rPr>
          <w:spacing w:val="1"/>
          <w:sz w:val="24"/>
          <w:szCs w:val="24"/>
        </w:rPr>
        <w:t xml:space="preserve"> </w:t>
      </w:r>
      <w:r w:rsidRPr="00722712">
        <w:rPr>
          <w:sz w:val="24"/>
          <w:szCs w:val="24"/>
        </w:rPr>
        <w:t>имеет однородный характер, основной контингент – дети из русскоязычных семей, также</w:t>
      </w:r>
      <w:r w:rsidRPr="00722712">
        <w:rPr>
          <w:spacing w:val="1"/>
          <w:sz w:val="24"/>
          <w:szCs w:val="24"/>
        </w:rPr>
        <w:t xml:space="preserve"> </w:t>
      </w:r>
      <w:r w:rsidRPr="00722712">
        <w:rPr>
          <w:sz w:val="24"/>
          <w:szCs w:val="24"/>
        </w:rPr>
        <w:t>есть</w:t>
      </w:r>
      <w:r w:rsidRPr="00722712">
        <w:rPr>
          <w:spacing w:val="2"/>
          <w:sz w:val="24"/>
          <w:szCs w:val="24"/>
        </w:rPr>
        <w:t xml:space="preserve"> </w:t>
      </w:r>
      <w:r w:rsidRPr="00722712">
        <w:rPr>
          <w:sz w:val="24"/>
          <w:szCs w:val="24"/>
        </w:rPr>
        <w:t>дети</w:t>
      </w:r>
      <w:r w:rsidRPr="00722712">
        <w:rPr>
          <w:spacing w:val="1"/>
          <w:sz w:val="24"/>
          <w:szCs w:val="24"/>
        </w:rPr>
        <w:t xml:space="preserve"> </w:t>
      </w:r>
      <w:r w:rsidRPr="00722712">
        <w:rPr>
          <w:sz w:val="24"/>
          <w:szCs w:val="24"/>
        </w:rPr>
        <w:t>из</w:t>
      </w:r>
      <w:r w:rsidRPr="00722712">
        <w:rPr>
          <w:spacing w:val="2"/>
          <w:sz w:val="24"/>
          <w:szCs w:val="24"/>
        </w:rPr>
        <w:t xml:space="preserve"> </w:t>
      </w:r>
      <w:r w:rsidRPr="00722712">
        <w:rPr>
          <w:sz w:val="24"/>
          <w:szCs w:val="24"/>
        </w:rPr>
        <w:t>татарских,</w:t>
      </w:r>
      <w:r w:rsidRPr="00722712">
        <w:rPr>
          <w:spacing w:val="1"/>
          <w:sz w:val="24"/>
          <w:szCs w:val="24"/>
        </w:rPr>
        <w:t xml:space="preserve"> </w:t>
      </w:r>
      <w:r w:rsidRPr="00722712">
        <w:rPr>
          <w:sz w:val="24"/>
          <w:szCs w:val="24"/>
        </w:rPr>
        <w:t>башкирских</w:t>
      </w:r>
      <w:r w:rsidRPr="00722712">
        <w:rPr>
          <w:spacing w:val="1"/>
          <w:sz w:val="24"/>
          <w:szCs w:val="24"/>
        </w:rPr>
        <w:t xml:space="preserve"> </w:t>
      </w:r>
      <w:r w:rsidRPr="00722712">
        <w:rPr>
          <w:sz w:val="24"/>
          <w:szCs w:val="24"/>
        </w:rPr>
        <w:t>семей.</w:t>
      </w:r>
    </w:p>
    <w:p w:rsidR="00722712" w:rsidRPr="00722712" w:rsidRDefault="00722712" w:rsidP="00722712">
      <w:pPr>
        <w:ind w:right="3" w:firstLine="567"/>
        <w:jc w:val="both"/>
        <w:rPr>
          <w:sz w:val="24"/>
          <w:szCs w:val="24"/>
        </w:rPr>
      </w:pPr>
      <w:r w:rsidRPr="00722712">
        <w:rPr>
          <w:sz w:val="24"/>
          <w:szCs w:val="24"/>
        </w:rPr>
        <w:lastRenderedPageBreak/>
        <w:t>В</w:t>
      </w:r>
      <w:r w:rsidRPr="00722712">
        <w:rPr>
          <w:spacing w:val="1"/>
          <w:sz w:val="24"/>
          <w:szCs w:val="24"/>
        </w:rPr>
        <w:t xml:space="preserve"> </w:t>
      </w:r>
      <w:r w:rsidRPr="00722712">
        <w:rPr>
          <w:sz w:val="24"/>
          <w:szCs w:val="24"/>
        </w:rPr>
        <w:t>содержании</w:t>
      </w:r>
      <w:r w:rsidRPr="00722712">
        <w:rPr>
          <w:spacing w:val="1"/>
          <w:sz w:val="24"/>
          <w:szCs w:val="24"/>
        </w:rPr>
        <w:t xml:space="preserve"> </w:t>
      </w:r>
      <w:r w:rsidRPr="00722712">
        <w:rPr>
          <w:sz w:val="24"/>
          <w:szCs w:val="24"/>
        </w:rPr>
        <w:t>программы</w:t>
      </w:r>
      <w:r w:rsidRPr="00722712">
        <w:rPr>
          <w:spacing w:val="1"/>
          <w:sz w:val="24"/>
          <w:szCs w:val="24"/>
        </w:rPr>
        <w:t xml:space="preserve"> </w:t>
      </w:r>
      <w:r w:rsidRPr="00722712">
        <w:rPr>
          <w:sz w:val="24"/>
          <w:szCs w:val="24"/>
        </w:rPr>
        <w:t>учитывается</w:t>
      </w:r>
      <w:r w:rsidRPr="00722712">
        <w:rPr>
          <w:spacing w:val="1"/>
          <w:sz w:val="24"/>
          <w:szCs w:val="24"/>
        </w:rPr>
        <w:t xml:space="preserve"> </w:t>
      </w:r>
      <w:r w:rsidRPr="00722712">
        <w:rPr>
          <w:sz w:val="24"/>
          <w:szCs w:val="24"/>
        </w:rPr>
        <w:t>многонациональность,</w:t>
      </w:r>
      <w:r w:rsidRPr="00722712">
        <w:rPr>
          <w:spacing w:val="1"/>
          <w:sz w:val="24"/>
          <w:szCs w:val="24"/>
        </w:rPr>
        <w:t xml:space="preserve"> </w:t>
      </w:r>
      <w:r w:rsidRPr="00722712">
        <w:rPr>
          <w:sz w:val="24"/>
          <w:szCs w:val="24"/>
        </w:rPr>
        <w:t>многоконфессиональность</w:t>
      </w:r>
      <w:r w:rsidRPr="00722712">
        <w:rPr>
          <w:spacing w:val="1"/>
          <w:sz w:val="24"/>
          <w:szCs w:val="24"/>
        </w:rPr>
        <w:t xml:space="preserve"> </w:t>
      </w:r>
      <w:r w:rsidRPr="00722712">
        <w:rPr>
          <w:sz w:val="24"/>
          <w:szCs w:val="24"/>
        </w:rPr>
        <w:t>Уральского</w:t>
      </w:r>
      <w:r w:rsidRPr="00722712">
        <w:rPr>
          <w:spacing w:val="1"/>
          <w:sz w:val="24"/>
          <w:szCs w:val="24"/>
        </w:rPr>
        <w:t xml:space="preserve"> </w:t>
      </w:r>
      <w:r w:rsidRPr="00722712">
        <w:rPr>
          <w:sz w:val="24"/>
          <w:szCs w:val="24"/>
        </w:rPr>
        <w:t>региона.</w:t>
      </w:r>
      <w:r w:rsidRPr="00722712">
        <w:rPr>
          <w:spacing w:val="1"/>
          <w:sz w:val="24"/>
          <w:szCs w:val="24"/>
        </w:rPr>
        <w:t xml:space="preserve"> </w:t>
      </w:r>
      <w:r w:rsidRPr="00722712">
        <w:rPr>
          <w:sz w:val="24"/>
          <w:szCs w:val="24"/>
        </w:rPr>
        <w:t>Сильные</w:t>
      </w:r>
      <w:r w:rsidRPr="00722712">
        <w:rPr>
          <w:spacing w:val="1"/>
          <w:sz w:val="24"/>
          <w:szCs w:val="24"/>
        </w:rPr>
        <w:t xml:space="preserve"> </w:t>
      </w:r>
      <w:r w:rsidRPr="00722712">
        <w:rPr>
          <w:sz w:val="24"/>
          <w:szCs w:val="24"/>
        </w:rPr>
        <w:t>православные</w:t>
      </w:r>
      <w:r w:rsidRPr="00722712">
        <w:rPr>
          <w:spacing w:val="1"/>
          <w:sz w:val="24"/>
          <w:szCs w:val="24"/>
        </w:rPr>
        <w:t xml:space="preserve"> </w:t>
      </w:r>
      <w:r w:rsidRPr="00722712">
        <w:rPr>
          <w:sz w:val="24"/>
          <w:szCs w:val="24"/>
        </w:rPr>
        <w:t>традиции.</w:t>
      </w:r>
      <w:r w:rsidRPr="00722712">
        <w:rPr>
          <w:spacing w:val="1"/>
          <w:sz w:val="24"/>
          <w:szCs w:val="24"/>
        </w:rPr>
        <w:t xml:space="preserve"> </w:t>
      </w:r>
      <w:r w:rsidRPr="00722712">
        <w:rPr>
          <w:sz w:val="24"/>
          <w:szCs w:val="24"/>
        </w:rPr>
        <w:t>Культура</w:t>
      </w:r>
      <w:r w:rsidRPr="00722712">
        <w:rPr>
          <w:spacing w:val="1"/>
          <w:sz w:val="24"/>
          <w:szCs w:val="24"/>
        </w:rPr>
        <w:t xml:space="preserve"> </w:t>
      </w:r>
      <w:r w:rsidRPr="00722712">
        <w:rPr>
          <w:sz w:val="24"/>
          <w:szCs w:val="24"/>
        </w:rPr>
        <w:t>народов</w:t>
      </w:r>
      <w:r w:rsidRPr="00722712">
        <w:rPr>
          <w:spacing w:val="1"/>
          <w:sz w:val="24"/>
          <w:szCs w:val="24"/>
        </w:rPr>
        <w:t xml:space="preserve"> </w:t>
      </w:r>
      <w:r w:rsidRPr="00722712">
        <w:rPr>
          <w:sz w:val="24"/>
          <w:szCs w:val="24"/>
        </w:rPr>
        <w:t>региона</w:t>
      </w:r>
      <w:r w:rsidRPr="00722712">
        <w:rPr>
          <w:spacing w:val="1"/>
          <w:sz w:val="24"/>
          <w:szCs w:val="24"/>
        </w:rPr>
        <w:t xml:space="preserve"> </w:t>
      </w:r>
      <w:r w:rsidRPr="00722712">
        <w:rPr>
          <w:sz w:val="24"/>
          <w:szCs w:val="24"/>
        </w:rPr>
        <w:t>(национальные</w:t>
      </w:r>
      <w:r w:rsidRPr="00722712">
        <w:rPr>
          <w:spacing w:val="1"/>
          <w:sz w:val="24"/>
          <w:szCs w:val="24"/>
        </w:rPr>
        <w:t xml:space="preserve"> </w:t>
      </w:r>
      <w:r w:rsidRPr="00722712">
        <w:rPr>
          <w:sz w:val="24"/>
          <w:szCs w:val="24"/>
        </w:rPr>
        <w:t>обычаи</w:t>
      </w:r>
      <w:r w:rsidRPr="00722712">
        <w:rPr>
          <w:spacing w:val="1"/>
          <w:sz w:val="24"/>
          <w:szCs w:val="24"/>
        </w:rPr>
        <w:t xml:space="preserve"> </w:t>
      </w:r>
      <w:r w:rsidRPr="00722712">
        <w:rPr>
          <w:sz w:val="24"/>
          <w:szCs w:val="24"/>
        </w:rPr>
        <w:t>и</w:t>
      </w:r>
      <w:r w:rsidRPr="00722712">
        <w:rPr>
          <w:spacing w:val="61"/>
          <w:sz w:val="24"/>
          <w:szCs w:val="24"/>
        </w:rPr>
        <w:t xml:space="preserve"> </w:t>
      </w:r>
      <w:r w:rsidRPr="00722712">
        <w:rPr>
          <w:sz w:val="24"/>
          <w:szCs w:val="24"/>
        </w:rPr>
        <w:t>традиции).</w:t>
      </w:r>
      <w:r w:rsidRPr="00722712">
        <w:rPr>
          <w:spacing w:val="61"/>
          <w:sz w:val="24"/>
          <w:szCs w:val="24"/>
        </w:rPr>
        <w:t xml:space="preserve"> </w:t>
      </w:r>
      <w:r w:rsidRPr="00722712">
        <w:rPr>
          <w:sz w:val="24"/>
          <w:szCs w:val="24"/>
        </w:rPr>
        <w:t>Исторически</w:t>
      </w:r>
      <w:r w:rsidRPr="00722712">
        <w:rPr>
          <w:spacing w:val="1"/>
          <w:sz w:val="24"/>
          <w:szCs w:val="24"/>
        </w:rPr>
        <w:t xml:space="preserve"> </w:t>
      </w:r>
      <w:r w:rsidRPr="00722712">
        <w:rPr>
          <w:sz w:val="24"/>
          <w:szCs w:val="24"/>
        </w:rPr>
        <w:t>сложившиеся</w:t>
      </w:r>
      <w:r w:rsidRPr="00722712">
        <w:rPr>
          <w:spacing w:val="1"/>
          <w:sz w:val="24"/>
          <w:szCs w:val="24"/>
        </w:rPr>
        <w:t xml:space="preserve"> </w:t>
      </w:r>
      <w:r w:rsidRPr="00722712">
        <w:rPr>
          <w:sz w:val="24"/>
          <w:szCs w:val="24"/>
        </w:rPr>
        <w:t>народы</w:t>
      </w:r>
      <w:r w:rsidRPr="00722712">
        <w:rPr>
          <w:spacing w:val="1"/>
          <w:sz w:val="24"/>
          <w:szCs w:val="24"/>
        </w:rPr>
        <w:t xml:space="preserve"> </w:t>
      </w:r>
      <w:r w:rsidRPr="00722712">
        <w:rPr>
          <w:sz w:val="24"/>
          <w:szCs w:val="24"/>
        </w:rPr>
        <w:t>Среднего</w:t>
      </w:r>
      <w:r w:rsidRPr="00722712">
        <w:rPr>
          <w:spacing w:val="1"/>
          <w:sz w:val="24"/>
          <w:szCs w:val="24"/>
        </w:rPr>
        <w:t xml:space="preserve"> </w:t>
      </w:r>
      <w:r w:rsidRPr="00722712">
        <w:rPr>
          <w:sz w:val="24"/>
          <w:szCs w:val="24"/>
        </w:rPr>
        <w:t>Урала</w:t>
      </w:r>
      <w:r w:rsidRPr="00722712">
        <w:rPr>
          <w:spacing w:val="1"/>
          <w:sz w:val="24"/>
          <w:szCs w:val="24"/>
        </w:rPr>
        <w:t xml:space="preserve"> </w:t>
      </w:r>
      <w:r w:rsidRPr="00722712">
        <w:rPr>
          <w:sz w:val="24"/>
          <w:szCs w:val="24"/>
        </w:rPr>
        <w:t>-</w:t>
      </w:r>
      <w:r w:rsidRPr="00722712">
        <w:rPr>
          <w:spacing w:val="1"/>
          <w:sz w:val="24"/>
          <w:szCs w:val="24"/>
        </w:rPr>
        <w:t xml:space="preserve"> </w:t>
      </w:r>
      <w:r w:rsidRPr="00722712">
        <w:rPr>
          <w:sz w:val="24"/>
          <w:szCs w:val="24"/>
        </w:rPr>
        <w:t>русские,</w:t>
      </w:r>
      <w:r w:rsidRPr="00722712">
        <w:rPr>
          <w:spacing w:val="1"/>
          <w:sz w:val="24"/>
          <w:szCs w:val="24"/>
        </w:rPr>
        <w:t xml:space="preserve"> </w:t>
      </w:r>
      <w:r w:rsidRPr="00722712">
        <w:rPr>
          <w:sz w:val="24"/>
          <w:szCs w:val="24"/>
        </w:rPr>
        <w:t>удмурты,</w:t>
      </w:r>
      <w:r w:rsidRPr="00722712">
        <w:rPr>
          <w:spacing w:val="1"/>
          <w:sz w:val="24"/>
          <w:szCs w:val="24"/>
        </w:rPr>
        <w:t xml:space="preserve"> </w:t>
      </w:r>
      <w:r w:rsidRPr="00722712">
        <w:rPr>
          <w:sz w:val="24"/>
          <w:szCs w:val="24"/>
        </w:rPr>
        <w:t>манси,</w:t>
      </w:r>
      <w:r w:rsidRPr="00722712">
        <w:rPr>
          <w:spacing w:val="1"/>
          <w:sz w:val="24"/>
          <w:szCs w:val="24"/>
        </w:rPr>
        <w:t xml:space="preserve"> </w:t>
      </w:r>
      <w:r w:rsidRPr="00722712">
        <w:rPr>
          <w:sz w:val="24"/>
          <w:szCs w:val="24"/>
        </w:rPr>
        <w:t>татары,</w:t>
      </w:r>
      <w:r w:rsidRPr="00722712">
        <w:rPr>
          <w:spacing w:val="1"/>
          <w:sz w:val="24"/>
          <w:szCs w:val="24"/>
        </w:rPr>
        <w:t xml:space="preserve"> </w:t>
      </w:r>
      <w:r w:rsidRPr="00722712">
        <w:rPr>
          <w:sz w:val="24"/>
          <w:szCs w:val="24"/>
        </w:rPr>
        <w:t>башкиры,</w:t>
      </w:r>
      <w:r w:rsidRPr="00722712">
        <w:rPr>
          <w:spacing w:val="1"/>
          <w:sz w:val="24"/>
          <w:szCs w:val="24"/>
        </w:rPr>
        <w:t xml:space="preserve"> </w:t>
      </w:r>
      <w:r w:rsidRPr="00722712">
        <w:rPr>
          <w:sz w:val="24"/>
          <w:szCs w:val="24"/>
        </w:rPr>
        <w:t>марийцы, чуваши. С учетом национально-культурных традиций народов Среднего Урала</w:t>
      </w:r>
      <w:r w:rsidRPr="00722712">
        <w:rPr>
          <w:spacing w:val="1"/>
          <w:sz w:val="24"/>
          <w:szCs w:val="24"/>
        </w:rPr>
        <w:t xml:space="preserve"> </w:t>
      </w:r>
      <w:r w:rsidRPr="00722712">
        <w:rPr>
          <w:sz w:val="24"/>
          <w:szCs w:val="24"/>
        </w:rPr>
        <w:t>осуществлен</w:t>
      </w:r>
      <w:r w:rsidRPr="00722712">
        <w:rPr>
          <w:spacing w:val="1"/>
          <w:sz w:val="24"/>
          <w:szCs w:val="24"/>
        </w:rPr>
        <w:t xml:space="preserve"> </w:t>
      </w:r>
      <w:r w:rsidRPr="00722712">
        <w:rPr>
          <w:sz w:val="24"/>
          <w:szCs w:val="24"/>
        </w:rPr>
        <w:t>отбор</w:t>
      </w:r>
      <w:r w:rsidRPr="00722712">
        <w:rPr>
          <w:spacing w:val="1"/>
          <w:sz w:val="24"/>
          <w:szCs w:val="24"/>
        </w:rPr>
        <w:t xml:space="preserve"> </w:t>
      </w:r>
      <w:r w:rsidRPr="00722712">
        <w:rPr>
          <w:sz w:val="24"/>
          <w:szCs w:val="24"/>
        </w:rPr>
        <w:t>произведений</w:t>
      </w:r>
      <w:r w:rsidRPr="00722712">
        <w:rPr>
          <w:spacing w:val="1"/>
          <w:sz w:val="24"/>
          <w:szCs w:val="24"/>
        </w:rPr>
        <w:t xml:space="preserve"> </w:t>
      </w:r>
      <w:r w:rsidRPr="00722712">
        <w:rPr>
          <w:sz w:val="24"/>
          <w:szCs w:val="24"/>
        </w:rPr>
        <w:t>национальных</w:t>
      </w:r>
      <w:r w:rsidRPr="00722712">
        <w:rPr>
          <w:spacing w:val="1"/>
          <w:sz w:val="24"/>
          <w:szCs w:val="24"/>
        </w:rPr>
        <w:t xml:space="preserve"> </w:t>
      </w:r>
      <w:r w:rsidRPr="00722712">
        <w:rPr>
          <w:sz w:val="24"/>
          <w:szCs w:val="24"/>
        </w:rPr>
        <w:t>(местных)</w:t>
      </w:r>
      <w:r w:rsidRPr="00722712">
        <w:rPr>
          <w:spacing w:val="1"/>
          <w:sz w:val="24"/>
          <w:szCs w:val="24"/>
        </w:rPr>
        <w:t xml:space="preserve"> </w:t>
      </w:r>
      <w:r w:rsidRPr="00722712">
        <w:rPr>
          <w:sz w:val="24"/>
          <w:szCs w:val="24"/>
        </w:rPr>
        <w:t>писателей,</w:t>
      </w:r>
      <w:r w:rsidRPr="00722712">
        <w:rPr>
          <w:spacing w:val="1"/>
          <w:sz w:val="24"/>
          <w:szCs w:val="24"/>
        </w:rPr>
        <w:t xml:space="preserve"> </w:t>
      </w:r>
      <w:r w:rsidRPr="00722712">
        <w:rPr>
          <w:sz w:val="24"/>
          <w:szCs w:val="24"/>
        </w:rPr>
        <w:t>поэтов,</w:t>
      </w:r>
      <w:r w:rsidRPr="00722712">
        <w:rPr>
          <w:spacing w:val="1"/>
          <w:sz w:val="24"/>
          <w:szCs w:val="24"/>
        </w:rPr>
        <w:t xml:space="preserve"> </w:t>
      </w:r>
      <w:r w:rsidRPr="00722712">
        <w:rPr>
          <w:sz w:val="24"/>
          <w:szCs w:val="24"/>
        </w:rPr>
        <w:t>композиторов,</w:t>
      </w:r>
      <w:r w:rsidRPr="00722712">
        <w:rPr>
          <w:spacing w:val="1"/>
          <w:sz w:val="24"/>
          <w:szCs w:val="24"/>
        </w:rPr>
        <w:t xml:space="preserve"> </w:t>
      </w:r>
      <w:r w:rsidRPr="00722712">
        <w:rPr>
          <w:sz w:val="24"/>
          <w:szCs w:val="24"/>
        </w:rPr>
        <w:t>художников,</w:t>
      </w:r>
      <w:r w:rsidRPr="00722712">
        <w:rPr>
          <w:spacing w:val="1"/>
          <w:sz w:val="24"/>
          <w:szCs w:val="24"/>
        </w:rPr>
        <w:t xml:space="preserve"> </w:t>
      </w:r>
      <w:r w:rsidRPr="00722712">
        <w:rPr>
          <w:sz w:val="24"/>
          <w:szCs w:val="24"/>
        </w:rPr>
        <w:t>образцов</w:t>
      </w:r>
      <w:r w:rsidRPr="00722712">
        <w:rPr>
          <w:spacing w:val="1"/>
          <w:sz w:val="24"/>
          <w:szCs w:val="24"/>
        </w:rPr>
        <w:t xml:space="preserve"> </w:t>
      </w:r>
      <w:r w:rsidRPr="00722712">
        <w:rPr>
          <w:sz w:val="24"/>
          <w:szCs w:val="24"/>
        </w:rPr>
        <w:t>национального</w:t>
      </w:r>
      <w:r w:rsidRPr="00722712">
        <w:rPr>
          <w:spacing w:val="1"/>
          <w:sz w:val="24"/>
          <w:szCs w:val="24"/>
        </w:rPr>
        <w:t xml:space="preserve"> </w:t>
      </w:r>
      <w:r w:rsidRPr="00722712">
        <w:rPr>
          <w:sz w:val="24"/>
          <w:szCs w:val="24"/>
        </w:rPr>
        <w:t>(местного)</w:t>
      </w:r>
      <w:r w:rsidRPr="00722712">
        <w:rPr>
          <w:spacing w:val="1"/>
          <w:sz w:val="24"/>
          <w:szCs w:val="24"/>
        </w:rPr>
        <w:t xml:space="preserve"> </w:t>
      </w:r>
      <w:r w:rsidRPr="00722712">
        <w:rPr>
          <w:sz w:val="24"/>
          <w:szCs w:val="24"/>
        </w:rPr>
        <w:t>фольклора,</w:t>
      </w:r>
      <w:r w:rsidRPr="00722712">
        <w:rPr>
          <w:spacing w:val="1"/>
          <w:sz w:val="24"/>
          <w:szCs w:val="24"/>
        </w:rPr>
        <w:t xml:space="preserve"> </w:t>
      </w:r>
      <w:r w:rsidRPr="00722712">
        <w:rPr>
          <w:sz w:val="24"/>
          <w:szCs w:val="24"/>
        </w:rPr>
        <w:t>народных</w:t>
      </w:r>
      <w:r w:rsidRPr="00722712">
        <w:rPr>
          <w:spacing w:val="1"/>
          <w:sz w:val="24"/>
          <w:szCs w:val="24"/>
        </w:rPr>
        <w:t xml:space="preserve"> </w:t>
      </w:r>
      <w:r w:rsidRPr="00722712">
        <w:rPr>
          <w:sz w:val="24"/>
          <w:szCs w:val="24"/>
        </w:rPr>
        <w:t>художественных</w:t>
      </w:r>
      <w:r w:rsidRPr="00722712">
        <w:rPr>
          <w:spacing w:val="1"/>
          <w:sz w:val="24"/>
          <w:szCs w:val="24"/>
        </w:rPr>
        <w:t xml:space="preserve"> </w:t>
      </w:r>
      <w:r w:rsidRPr="00722712">
        <w:rPr>
          <w:sz w:val="24"/>
          <w:szCs w:val="24"/>
        </w:rPr>
        <w:t>промыслов</w:t>
      </w:r>
      <w:r w:rsidRPr="00722712">
        <w:rPr>
          <w:spacing w:val="1"/>
          <w:sz w:val="24"/>
          <w:szCs w:val="24"/>
        </w:rPr>
        <w:t xml:space="preserve"> </w:t>
      </w:r>
      <w:r w:rsidRPr="00722712">
        <w:rPr>
          <w:sz w:val="24"/>
          <w:szCs w:val="24"/>
        </w:rPr>
        <w:t>при</w:t>
      </w:r>
      <w:r w:rsidRPr="00722712">
        <w:rPr>
          <w:spacing w:val="1"/>
          <w:sz w:val="24"/>
          <w:szCs w:val="24"/>
        </w:rPr>
        <w:t xml:space="preserve"> </w:t>
      </w:r>
      <w:r w:rsidRPr="00722712">
        <w:rPr>
          <w:sz w:val="24"/>
          <w:szCs w:val="24"/>
        </w:rPr>
        <w:t>ознакомлении</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искусством,</w:t>
      </w:r>
      <w:r w:rsidRPr="00722712">
        <w:rPr>
          <w:spacing w:val="60"/>
          <w:sz w:val="24"/>
          <w:szCs w:val="24"/>
        </w:rPr>
        <w:t xml:space="preserve"> </w:t>
      </w:r>
      <w:r w:rsidRPr="00722712">
        <w:rPr>
          <w:sz w:val="24"/>
          <w:szCs w:val="24"/>
        </w:rPr>
        <w:t>народных</w:t>
      </w:r>
      <w:r w:rsidRPr="00722712">
        <w:rPr>
          <w:spacing w:val="60"/>
          <w:sz w:val="24"/>
          <w:szCs w:val="24"/>
        </w:rPr>
        <w:t xml:space="preserve"> </w:t>
      </w:r>
      <w:r w:rsidRPr="00722712">
        <w:rPr>
          <w:sz w:val="24"/>
          <w:szCs w:val="24"/>
        </w:rPr>
        <w:t>игр,</w:t>
      </w:r>
      <w:r w:rsidRPr="00722712">
        <w:rPr>
          <w:spacing w:val="1"/>
          <w:sz w:val="24"/>
          <w:szCs w:val="24"/>
        </w:rPr>
        <w:t xml:space="preserve"> </w:t>
      </w:r>
      <w:r w:rsidRPr="00722712">
        <w:rPr>
          <w:sz w:val="24"/>
          <w:szCs w:val="24"/>
        </w:rPr>
        <w:t>средств оздоровления. В предметно-развивающей среде групп, предусмотрено создание</w:t>
      </w:r>
      <w:r w:rsidRPr="00722712">
        <w:rPr>
          <w:spacing w:val="1"/>
          <w:sz w:val="24"/>
          <w:szCs w:val="24"/>
        </w:rPr>
        <w:t xml:space="preserve"> </w:t>
      </w:r>
      <w:r w:rsidRPr="00722712">
        <w:rPr>
          <w:sz w:val="24"/>
          <w:szCs w:val="24"/>
        </w:rPr>
        <w:t>тематических</w:t>
      </w:r>
      <w:r w:rsidRPr="00722712">
        <w:rPr>
          <w:spacing w:val="1"/>
          <w:sz w:val="24"/>
          <w:szCs w:val="24"/>
        </w:rPr>
        <w:t xml:space="preserve"> </w:t>
      </w:r>
      <w:r w:rsidRPr="00722712">
        <w:rPr>
          <w:sz w:val="24"/>
          <w:szCs w:val="24"/>
        </w:rPr>
        <w:t>мини-музеев.</w:t>
      </w:r>
    </w:p>
    <w:p w:rsidR="00722712" w:rsidRPr="00722712" w:rsidRDefault="00722712" w:rsidP="00722712">
      <w:pPr>
        <w:ind w:right="3" w:firstLine="567"/>
        <w:jc w:val="both"/>
        <w:rPr>
          <w:sz w:val="24"/>
          <w:szCs w:val="24"/>
        </w:rPr>
      </w:pPr>
      <w:r w:rsidRPr="00722712">
        <w:rPr>
          <w:sz w:val="24"/>
          <w:szCs w:val="24"/>
        </w:rPr>
        <w:t xml:space="preserve">Дети приобщаются к национально-культурным традициям через: </w:t>
      </w:r>
    </w:p>
    <w:p w:rsidR="00722712" w:rsidRPr="00722712" w:rsidRDefault="00722712" w:rsidP="00722712">
      <w:pPr>
        <w:ind w:right="3" w:firstLine="567"/>
        <w:jc w:val="both"/>
        <w:rPr>
          <w:sz w:val="24"/>
          <w:szCs w:val="24"/>
        </w:rPr>
      </w:pPr>
      <w:r w:rsidRPr="00722712">
        <w:rPr>
          <w:b/>
          <w:i/>
          <w:sz w:val="24"/>
          <w:szCs w:val="24"/>
        </w:rPr>
        <w:t>- поговорки и пословицы</w:t>
      </w:r>
      <w:r w:rsidRPr="00722712">
        <w:rPr>
          <w:sz w:val="24"/>
          <w:szCs w:val="24"/>
        </w:rPr>
        <w:t xml:space="preserve">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w:t>
      </w:r>
    </w:p>
    <w:p w:rsidR="00722712" w:rsidRPr="00722712" w:rsidRDefault="00722712" w:rsidP="00722712">
      <w:pPr>
        <w:ind w:right="3" w:firstLine="567"/>
        <w:jc w:val="both"/>
        <w:rPr>
          <w:sz w:val="24"/>
          <w:szCs w:val="24"/>
        </w:rPr>
      </w:pPr>
      <w:r w:rsidRPr="00722712">
        <w:rPr>
          <w:sz w:val="24"/>
          <w:szCs w:val="24"/>
        </w:rPr>
        <w:t>В них получили отражение педагогические идеи, касающиеся рождения детей, их места в жизни народа, целей, средств и методов воспитания, содержания обучения:</w:t>
      </w:r>
    </w:p>
    <w:p w:rsidR="00722712" w:rsidRPr="00722712" w:rsidRDefault="00722712" w:rsidP="00722712">
      <w:pPr>
        <w:ind w:right="3" w:firstLine="567"/>
        <w:jc w:val="both"/>
        <w:rPr>
          <w:sz w:val="24"/>
          <w:szCs w:val="24"/>
        </w:rPr>
      </w:pPr>
      <w:r w:rsidRPr="00722712">
        <w:rPr>
          <w:sz w:val="24"/>
          <w:szCs w:val="24"/>
        </w:rPr>
        <w:t xml:space="preserve">- </w:t>
      </w:r>
      <w:r w:rsidRPr="00722712">
        <w:rPr>
          <w:b/>
          <w:i/>
          <w:sz w:val="24"/>
          <w:szCs w:val="24"/>
        </w:rPr>
        <w:t>загадки –</w:t>
      </w:r>
      <w:r w:rsidRPr="00722712">
        <w:rPr>
          <w:sz w:val="24"/>
          <w:szCs w:val="24"/>
        </w:rPr>
        <w:t xml:space="preserve"> наиболее значимый компонент обучения и воспитания детей, в которых исторически вкладывался смысл отношений между членами семьи.</w:t>
      </w:r>
    </w:p>
    <w:p w:rsidR="00722712" w:rsidRPr="00722712" w:rsidRDefault="00722712" w:rsidP="00722712">
      <w:pPr>
        <w:ind w:right="3" w:firstLine="567"/>
        <w:jc w:val="both"/>
        <w:rPr>
          <w:sz w:val="24"/>
          <w:szCs w:val="24"/>
        </w:rPr>
      </w:pPr>
      <w:r w:rsidRPr="00722712">
        <w:rPr>
          <w:sz w:val="24"/>
          <w:szCs w:val="24"/>
        </w:rPr>
        <w:t xml:space="preserve">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722712" w:rsidRPr="00722712" w:rsidRDefault="00722712" w:rsidP="00722712">
      <w:pPr>
        <w:ind w:right="3" w:firstLine="567"/>
        <w:jc w:val="both"/>
        <w:rPr>
          <w:sz w:val="24"/>
          <w:szCs w:val="24"/>
        </w:rPr>
      </w:pPr>
      <w:r w:rsidRPr="00722712">
        <w:rPr>
          <w:b/>
          <w:i/>
          <w:sz w:val="24"/>
          <w:szCs w:val="24"/>
        </w:rPr>
        <w:t>- песни</w:t>
      </w:r>
      <w:r w:rsidRPr="00722712">
        <w:rPr>
          <w:sz w:val="24"/>
          <w:szCs w:val="24"/>
        </w:rPr>
        <w:t xml:space="preserve">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722712" w:rsidRPr="00722712" w:rsidRDefault="00722712" w:rsidP="00722712">
      <w:pPr>
        <w:ind w:right="3" w:firstLine="567"/>
        <w:jc w:val="both"/>
        <w:rPr>
          <w:sz w:val="24"/>
          <w:szCs w:val="24"/>
        </w:rPr>
      </w:pPr>
      <w:r w:rsidRPr="00722712">
        <w:rPr>
          <w:b/>
          <w:i/>
          <w:sz w:val="24"/>
          <w:szCs w:val="24"/>
        </w:rPr>
        <w:t>- сказки, сказы</w:t>
      </w:r>
      <w:r w:rsidRPr="00722712">
        <w:rPr>
          <w:sz w:val="24"/>
          <w:szCs w:val="24"/>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20 курс образования и воспитания каждого ребенка;</w:t>
      </w:r>
    </w:p>
    <w:p w:rsidR="00722712" w:rsidRPr="00722712" w:rsidRDefault="00722712" w:rsidP="00722712">
      <w:pPr>
        <w:ind w:right="3" w:firstLine="567"/>
        <w:jc w:val="both"/>
        <w:rPr>
          <w:sz w:val="24"/>
          <w:szCs w:val="24"/>
        </w:rPr>
      </w:pPr>
      <w:r w:rsidRPr="00722712">
        <w:rPr>
          <w:b/>
          <w:i/>
          <w:sz w:val="24"/>
          <w:szCs w:val="24"/>
        </w:rPr>
        <w:t xml:space="preserve">- игры </w:t>
      </w:r>
      <w:r w:rsidRPr="00722712">
        <w:rPr>
          <w:sz w:val="24"/>
          <w:szCs w:val="24"/>
        </w:rPr>
        <w:t xml:space="preserve">-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w:t>
      </w:r>
      <w:r w:rsidRPr="00722712">
        <w:rPr>
          <w:sz w:val="24"/>
          <w:szCs w:val="24"/>
        </w:rPr>
        <w:lastRenderedPageBreak/>
        <w:t xml:space="preserve">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 </w:t>
      </w:r>
    </w:p>
    <w:p w:rsidR="00722712" w:rsidRPr="00722712" w:rsidRDefault="00722712" w:rsidP="00722712">
      <w:pPr>
        <w:ind w:right="3"/>
        <w:jc w:val="both"/>
        <w:rPr>
          <w:sz w:val="24"/>
          <w:szCs w:val="24"/>
        </w:rPr>
      </w:pPr>
      <w:r w:rsidRPr="00722712">
        <w:rPr>
          <w:b/>
          <w:i/>
          <w:sz w:val="24"/>
          <w:szCs w:val="24"/>
        </w:rPr>
        <w:t>- народную игрушку.</w:t>
      </w:r>
      <w:r w:rsidRPr="00722712">
        <w:rPr>
          <w:sz w:val="24"/>
          <w:szCs w:val="24"/>
        </w:rPr>
        <w:t xml:space="preserve"> На Руси существовали разные виды традиционной народной куклы. Некоторые из существующих: 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 </w:t>
      </w:r>
    </w:p>
    <w:p w:rsidR="00722712" w:rsidRPr="00722712" w:rsidRDefault="00722712" w:rsidP="00722712">
      <w:pPr>
        <w:ind w:right="3" w:firstLine="567"/>
        <w:jc w:val="both"/>
        <w:rPr>
          <w:sz w:val="24"/>
          <w:szCs w:val="24"/>
        </w:rPr>
      </w:pPr>
      <w:r w:rsidRPr="00722712">
        <w:rPr>
          <w:b/>
          <w:i/>
          <w:sz w:val="24"/>
          <w:szCs w:val="24"/>
        </w:rPr>
        <w:t>- декоративно-прикладное искусство</w:t>
      </w:r>
      <w:r w:rsidRPr="00722712">
        <w:rPr>
          <w:sz w:val="24"/>
          <w:szCs w:val="24"/>
        </w:rPr>
        <w:t xml:space="preserve">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21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 - природные богатства земли Уральской.</w:t>
      </w:r>
    </w:p>
    <w:p w:rsidR="00722712" w:rsidRPr="00722712" w:rsidRDefault="00722712" w:rsidP="00722712">
      <w:pPr>
        <w:ind w:right="3" w:firstLine="567"/>
        <w:jc w:val="both"/>
        <w:rPr>
          <w:sz w:val="24"/>
          <w:szCs w:val="24"/>
        </w:rPr>
      </w:pPr>
      <w:r w:rsidRPr="00722712">
        <w:rPr>
          <w:sz w:val="24"/>
          <w:szCs w:val="24"/>
        </w:rPr>
        <w:t>Особое</w:t>
      </w:r>
      <w:r w:rsidRPr="00722712">
        <w:rPr>
          <w:spacing w:val="1"/>
          <w:sz w:val="24"/>
          <w:szCs w:val="24"/>
        </w:rPr>
        <w:t xml:space="preserve"> </w:t>
      </w:r>
      <w:r w:rsidRPr="00722712">
        <w:rPr>
          <w:sz w:val="24"/>
          <w:szCs w:val="24"/>
        </w:rPr>
        <w:t>внимание</w:t>
      </w:r>
      <w:r w:rsidRPr="00722712">
        <w:rPr>
          <w:spacing w:val="1"/>
          <w:sz w:val="24"/>
          <w:szCs w:val="24"/>
        </w:rPr>
        <w:t xml:space="preserve"> </w:t>
      </w:r>
      <w:r w:rsidRPr="00722712">
        <w:rPr>
          <w:sz w:val="24"/>
          <w:szCs w:val="24"/>
        </w:rPr>
        <w:t>к</w:t>
      </w:r>
      <w:r w:rsidRPr="00722712">
        <w:rPr>
          <w:spacing w:val="1"/>
          <w:sz w:val="24"/>
          <w:szCs w:val="24"/>
        </w:rPr>
        <w:t xml:space="preserve"> </w:t>
      </w:r>
      <w:r w:rsidRPr="00722712">
        <w:rPr>
          <w:sz w:val="24"/>
          <w:szCs w:val="24"/>
        </w:rPr>
        <w:t>формированию</w:t>
      </w:r>
      <w:r w:rsidRPr="00722712">
        <w:rPr>
          <w:spacing w:val="1"/>
          <w:sz w:val="24"/>
          <w:szCs w:val="24"/>
        </w:rPr>
        <w:t xml:space="preserve"> </w:t>
      </w:r>
      <w:r w:rsidRPr="00722712">
        <w:rPr>
          <w:sz w:val="24"/>
          <w:szCs w:val="24"/>
        </w:rPr>
        <w:t>у</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понимания</w:t>
      </w:r>
      <w:r w:rsidRPr="00722712">
        <w:rPr>
          <w:spacing w:val="1"/>
          <w:sz w:val="24"/>
          <w:szCs w:val="24"/>
        </w:rPr>
        <w:t xml:space="preserve"> </w:t>
      </w:r>
      <w:r w:rsidRPr="00722712">
        <w:rPr>
          <w:sz w:val="24"/>
          <w:szCs w:val="24"/>
        </w:rPr>
        <w:t>принадлежности</w:t>
      </w:r>
      <w:r w:rsidRPr="00722712">
        <w:rPr>
          <w:spacing w:val="1"/>
          <w:sz w:val="24"/>
          <w:szCs w:val="24"/>
        </w:rPr>
        <w:t xml:space="preserve"> </w:t>
      </w:r>
      <w:r w:rsidRPr="00722712">
        <w:rPr>
          <w:sz w:val="24"/>
          <w:szCs w:val="24"/>
        </w:rPr>
        <w:t>к</w:t>
      </w:r>
      <w:r w:rsidRPr="00722712">
        <w:rPr>
          <w:spacing w:val="1"/>
          <w:sz w:val="24"/>
          <w:szCs w:val="24"/>
        </w:rPr>
        <w:t xml:space="preserve"> </w:t>
      </w:r>
      <w:r w:rsidRPr="00722712">
        <w:rPr>
          <w:sz w:val="24"/>
          <w:szCs w:val="24"/>
        </w:rPr>
        <w:t>определенной социальной группе, где в качестве идентификации с этносом выступают</w:t>
      </w:r>
      <w:r w:rsidRPr="00722712">
        <w:rPr>
          <w:spacing w:val="1"/>
          <w:sz w:val="24"/>
          <w:szCs w:val="24"/>
        </w:rPr>
        <w:t xml:space="preserve"> </w:t>
      </w:r>
      <w:r w:rsidRPr="00722712">
        <w:rPr>
          <w:sz w:val="24"/>
          <w:szCs w:val="24"/>
        </w:rPr>
        <w:t>родной</w:t>
      </w:r>
      <w:r w:rsidRPr="00722712">
        <w:rPr>
          <w:spacing w:val="1"/>
          <w:sz w:val="24"/>
          <w:szCs w:val="24"/>
        </w:rPr>
        <w:t xml:space="preserve"> </w:t>
      </w:r>
      <w:r w:rsidRPr="00722712">
        <w:rPr>
          <w:sz w:val="24"/>
          <w:szCs w:val="24"/>
        </w:rPr>
        <w:t>язык,</w:t>
      </w:r>
      <w:r w:rsidRPr="00722712">
        <w:rPr>
          <w:spacing w:val="1"/>
          <w:sz w:val="24"/>
          <w:szCs w:val="24"/>
        </w:rPr>
        <w:t xml:space="preserve"> </w:t>
      </w:r>
      <w:r w:rsidRPr="00722712">
        <w:rPr>
          <w:sz w:val="24"/>
          <w:szCs w:val="24"/>
        </w:rPr>
        <w:t>традиционные</w:t>
      </w:r>
      <w:r w:rsidRPr="00722712">
        <w:rPr>
          <w:spacing w:val="1"/>
          <w:sz w:val="24"/>
          <w:szCs w:val="24"/>
        </w:rPr>
        <w:t xml:space="preserve"> </w:t>
      </w:r>
      <w:r w:rsidRPr="00722712">
        <w:rPr>
          <w:sz w:val="24"/>
          <w:szCs w:val="24"/>
        </w:rPr>
        <w:t>ценности</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культура;</w:t>
      </w:r>
      <w:r w:rsidRPr="00722712">
        <w:rPr>
          <w:spacing w:val="1"/>
          <w:sz w:val="24"/>
          <w:szCs w:val="24"/>
        </w:rPr>
        <w:t xml:space="preserve"> </w:t>
      </w:r>
      <w:r w:rsidRPr="00722712">
        <w:rPr>
          <w:sz w:val="24"/>
          <w:szCs w:val="24"/>
        </w:rPr>
        <w:t>формированию</w:t>
      </w:r>
      <w:r w:rsidRPr="00722712">
        <w:rPr>
          <w:spacing w:val="1"/>
          <w:sz w:val="24"/>
          <w:szCs w:val="24"/>
        </w:rPr>
        <w:t xml:space="preserve"> </w:t>
      </w:r>
      <w:r w:rsidRPr="00722712">
        <w:rPr>
          <w:sz w:val="24"/>
          <w:szCs w:val="24"/>
        </w:rPr>
        <w:t>толерантного</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уважительного отношения к людям другой национальности. И в то же время необходимо</w:t>
      </w:r>
      <w:r w:rsidRPr="00722712">
        <w:rPr>
          <w:spacing w:val="1"/>
          <w:sz w:val="24"/>
          <w:szCs w:val="24"/>
        </w:rPr>
        <w:t xml:space="preserve"> </w:t>
      </w:r>
      <w:r w:rsidRPr="00722712">
        <w:rPr>
          <w:sz w:val="24"/>
          <w:szCs w:val="24"/>
        </w:rPr>
        <w:t>обеспечить</w:t>
      </w:r>
      <w:r w:rsidRPr="00722712">
        <w:rPr>
          <w:spacing w:val="1"/>
          <w:sz w:val="24"/>
          <w:szCs w:val="24"/>
        </w:rPr>
        <w:t xml:space="preserve"> </w:t>
      </w:r>
      <w:r w:rsidRPr="00722712">
        <w:rPr>
          <w:sz w:val="24"/>
          <w:szCs w:val="24"/>
        </w:rPr>
        <w:t>возможность</w:t>
      </w:r>
      <w:r w:rsidRPr="00722712">
        <w:rPr>
          <w:spacing w:val="5"/>
          <w:sz w:val="24"/>
          <w:szCs w:val="24"/>
        </w:rPr>
        <w:t xml:space="preserve"> </w:t>
      </w:r>
      <w:r w:rsidRPr="00722712">
        <w:rPr>
          <w:sz w:val="24"/>
          <w:szCs w:val="24"/>
        </w:rPr>
        <w:t>почувствовать</w:t>
      </w:r>
      <w:r w:rsidRPr="00722712">
        <w:rPr>
          <w:spacing w:val="5"/>
          <w:sz w:val="24"/>
          <w:szCs w:val="24"/>
        </w:rPr>
        <w:t xml:space="preserve"> </w:t>
      </w:r>
      <w:r w:rsidRPr="00722712">
        <w:rPr>
          <w:sz w:val="24"/>
          <w:szCs w:val="24"/>
        </w:rPr>
        <w:t>гордость</w:t>
      </w:r>
      <w:r w:rsidRPr="00722712">
        <w:rPr>
          <w:spacing w:val="7"/>
          <w:sz w:val="24"/>
          <w:szCs w:val="24"/>
        </w:rPr>
        <w:t xml:space="preserve"> </w:t>
      </w:r>
      <w:r w:rsidRPr="00722712">
        <w:rPr>
          <w:sz w:val="24"/>
          <w:szCs w:val="24"/>
        </w:rPr>
        <w:t>своей</w:t>
      </w:r>
      <w:r w:rsidRPr="00722712">
        <w:rPr>
          <w:spacing w:val="4"/>
          <w:sz w:val="24"/>
          <w:szCs w:val="24"/>
        </w:rPr>
        <w:t xml:space="preserve"> </w:t>
      </w:r>
      <w:r w:rsidRPr="00722712">
        <w:rPr>
          <w:sz w:val="24"/>
          <w:szCs w:val="24"/>
        </w:rPr>
        <w:t>национальной</w:t>
      </w:r>
      <w:r w:rsidRPr="00722712">
        <w:rPr>
          <w:spacing w:val="4"/>
          <w:sz w:val="24"/>
          <w:szCs w:val="24"/>
        </w:rPr>
        <w:t xml:space="preserve"> </w:t>
      </w:r>
      <w:r w:rsidRPr="00722712">
        <w:rPr>
          <w:sz w:val="24"/>
          <w:szCs w:val="24"/>
        </w:rPr>
        <w:t>принадлежности.</w:t>
      </w:r>
    </w:p>
    <w:p w:rsidR="00722712" w:rsidRPr="00722712" w:rsidRDefault="00722712" w:rsidP="00722712">
      <w:pPr>
        <w:ind w:right="3" w:firstLine="567"/>
        <w:jc w:val="both"/>
        <w:rPr>
          <w:sz w:val="24"/>
          <w:szCs w:val="24"/>
        </w:rPr>
      </w:pPr>
      <w:r w:rsidRPr="00722712">
        <w:rPr>
          <w:sz w:val="24"/>
          <w:szCs w:val="24"/>
        </w:rPr>
        <w:t>Часть,</w:t>
      </w:r>
      <w:r w:rsidRPr="00722712">
        <w:rPr>
          <w:spacing w:val="1"/>
          <w:sz w:val="24"/>
          <w:szCs w:val="24"/>
        </w:rPr>
        <w:t xml:space="preserve"> </w:t>
      </w:r>
      <w:r w:rsidRPr="00722712">
        <w:rPr>
          <w:sz w:val="24"/>
          <w:szCs w:val="24"/>
        </w:rPr>
        <w:t>формируемая</w:t>
      </w:r>
      <w:r w:rsidRPr="00722712">
        <w:rPr>
          <w:spacing w:val="1"/>
          <w:sz w:val="24"/>
          <w:szCs w:val="24"/>
        </w:rPr>
        <w:t xml:space="preserve"> </w:t>
      </w:r>
      <w:r w:rsidRPr="00722712">
        <w:rPr>
          <w:sz w:val="24"/>
          <w:szCs w:val="24"/>
        </w:rPr>
        <w:t>участниками</w:t>
      </w:r>
      <w:r w:rsidRPr="00722712">
        <w:rPr>
          <w:spacing w:val="1"/>
          <w:sz w:val="24"/>
          <w:szCs w:val="24"/>
        </w:rPr>
        <w:t xml:space="preserve"> </w:t>
      </w:r>
      <w:r w:rsidRPr="00722712">
        <w:rPr>
          <w:sz w:val="24"/>
          <w:szCs w:val="24"/>
        </w:rPr>
        <w:t>образовательных</w:t>
      </w:r>
      <w:r w:rsidRPr="00722712">
        <w:rPr>
          <w:spacing w:val="1"/>
          <w:sz w:val="24"/>
          <w:szCs w:val="24"/>
        </w:rPr>
        <w:t xml:space="preserve"> </w:t>
      </w:r>
      <w:r w:rsidRPr="00722712">
        <w:rPr>
          <w:sz w:val="24"/>
          <w:szCs w:val="24"/>
        </w:rPr>
        <w:t>отношений</w:t>
      </w:r>
      <w:r w:rsidRPr="00722712">
        <w:rPr>
          <w:spacing w:val="1"/>
          <w:sz w:val="24"/>
          <w:szCs w:val="24"/>
        </w:rPr>
        <w:t xml:space="preserve">, </w:t>
      </w:r>
      <w:r w:rsidRPr="00722712">
        <w:rPr>
          <w:sz w:val="24"/>
          <w:szCs w:val="24"/>
        </w:rPr>
        <w:t>отражает</w:t>
      </w:r>
      <w:r w:rsidRPr="00722712">
        <w:rPr>
          <w:spacing w:val="1"/>
          <w:sz w:val="24"/>
          <w:szCs w:val="24"/>
        </w:rPr>
        <w:t xml:space="preserve"> </w:t>
      </w:r>
      <w:r w:rsidRPr="00722712">
        <w:rPr>
          <w:sz w:val="24"/>
          <w:szCs w:val="24"/>
        </w:rPr>
        <w:t>специфические</w:t>
      </w:r>
      <w:r w:rsidRPr="00722712">
        <w:rPr>
          <w:spacing w:val="1"/>
          <w:sz w:val="24"/>
          <w:szCs w:val="24"/>
        </w:rPr>
        <w:t xml:space="preserve"> </w:t>
      </w:r>
      <w:r w:rsidRPr="00722712">
        <w:rPr>
          <w:sz w:val="24"/>
          <w:szCs w:val="24"/>
        </w:rPr>
        <w:t>условия</w:t>
      </w:r>
      <w:r w:rsidRPr="00722712">
        <w:rPr>
          <w:spacing w:val="1"/>
          <w:sz w:val="24"/>
          <w:szCs w:val="24"/>
        </w:rPr>
        <w:t xml:space="preserve"> </w:t>
      </w:r>
      <w:r w:rsidRPr="00722712">
        <w:rPr>
          <w:sz w:val="24"/>
          <w:szCs w:val="24"/>
        </w:rPr>
        <w:t>социализации</w:t>
      </w:r>
      <w:r w:rsidRPr="00722712">
        <w:rPr>
          <w:spacing w:val="1"/>
          <w:sz w:val="24"/>
          <w:szCs w:val="24"/>
        </w:rPr>
        <w:t xml:space="preserve"> </w:t>
      </w:r>
      <w:r w:rsidRPr="00722712">
        <w:rPr>
          <w:sz w:val="24"/>
          <w:szCs w:val="24"/>
        </w:rPr>
        <w:t>детей</w:t>
      </w:r>
      <w:r w:rsidRPr="00722712">
        <w:rPr>
          <w:spacing w:val="1"/>
          <w:sz w:val="24"/>
          <w:szCs w:val="24"/>
        </w:rPr>
        <w:t xml:space="preserve"> </w:t>
      </w:r>
      <w:r w:rsidRPr="00722712">
        <w:rPr>
          <w:sz w:val="24"/>
          <w:szCs w:val="24"/>
        </w:rPr>
        <w:t>дошкольного</w:t>
      </w:r>
      <w:r w:rsidRPr="00722712">
        <w:rPr>
          <w:spacing w:val="1"/>
          <w:sz w:val="24"/>
          <w:szCs w:val="24"/>
        </w:rPr>
        <w:t xml:space="preserve"> </w:t>
      </w:r>
      <w:r w:rsidRPr="00722712">
        <w:rPr>
          <w:sz w:val="24"/>
          <w:szCs w:val="24"/>
        </w:rPr>
        <w:t>возраста,</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целью</w:t>
      </w:r>
      <w:r w:rsidRPr="00722712">
        <w:rPr>
          <w:spacing w:val="1"/>
          <w:sz w:val="24"/>
          <w:szCs w:val="24"/>
        </w:rPr>
        <w:t xml:space="preserve"> </w:t>
      </w:r>
      <w:r w:rsidRPr="00722712">
        <w:rPr>
          <w:sz w:val="24"/>
          <w:szCs w:val="24"/>
        </w:rPr>
        <w:t>их</w:t>
      </w:r>
      <w:r w:rsidRPr="00722712">
        <w:rPr>
          <w:spacing w:val="1"/>
          <w:sz w:val="24"/>
          <w:szCs w:val="24"/>
        </w:rPr>
        <w:t xml:space="preserve"> </w:t>
      </w:r>
      <w:r w:rsidRPr="00722712">
        <w:rPr>
          <w:sz w:val="24"/>
          <w:szCs w:val="24"/>
        </w:rPr>
        <w:t>приобщения</w:t>
      </w:r>
      <w:r w:rsidRPr="00722712">
        <w:rPr>
          <w:spacing w:val="1"/>
          <w:sz w:val="24"/>
          <w:szCs w:val="24"/>
        </w:rPr>
        <w:t xml:space="preserve"> </w:t>
      </w:r>
      <w:r w:rsidRPr="00722712">
        <w:rPr>
          <w:sz w:val="24"/>
          <w:szCs w:val="24"/>
        </w:rPr>
        <w:t>к</w:t>
      </w:r>
      <w:r w:rsidRPr="00722712">
        <w:rPr>
          <w:spacing w:val="1"/>
          <w:sz w:val="24"/>
          <w:szCs w:val="24"/>
        </w:rPr>
        <w:t xml:space="preserve"> </w:t>
      </w:r>
      <w:r w:rsidRPr="00722712">
        <w:rPr>
          <w:sz w:val="24"/>
          <w:szCs w:val="24"/>
        </w:rPr>
        <w:t>народной</w:t>
      </w:r>
      <w:r w:rsidRPr="00722712">
        <w:rPr>
          <w:spacing w:val="1"/>
          <w:sz w:val="24"/>
          <w:szCs w:val="24"/>
        </w:rPr>
        <w:t xml:space="preserve"> </w:t>
      </w:r>
      <w:r w:rsidRPr="00722712">
        <w:rPr>
          <w:sz w:val="24"/>
          <w:szCs w:val="24"/>
        </w:rPr>
        <w:t>культуре,</w:t>
      </w:r>
      <w:r w:rsidRPr="00722712">
        <w:rPr>
          <w:spacing w:val="1"/>
          <w:sz w:val="24"/>
          <w:szCs w:val="24"/>
        </w:rPr>
        <w:t xml:space="preserve"> </w:t>
      </w:r>
      <w:r w:rsidRPr="00722712">
        <w:rPr>
          <w:sz w:val="24"/>
          <w:szCs w:val="24"/>
        </w:rPr>
        <w:t>ознакомления</w:t>
      </w:r>
      <w:r w:rsidRPr="00722712">
        <w:rPr>
          <w:spacing w:val="1"/>
          <w:sz w:val="24"/>
          <w:szCs w:val="24"/>
        </w:rPr>
        <w:t xml:space="preserve"> </w:t>
      </w:r>
      <w:r w:rsidRPr="00722712">
        <w:rPr>
          <w:sz w:val="24"/>
          <w:szCs w:val="24"/>
        </w:rPr>
        <w:t>с</w:t>
      </w:r>
      <w:r w:rsidRPr="00722712">
        <w:rPr>
          <w:spacing w:val="1"/>
          <w:sz w:val="24"/>
          <w:szCs w:val="24"/>
        </w:rPr>
        <w:t xml:space="preserve"> </w:t>
      </w:r>
      <w:r w:rsidRPr="00722712">
        <w:rPr>
          <w:sz w:val="24"/>
          <w:szCs w:val="24"/>
        </w:rPr>
        <w:t>явлениями</w:t>
      </w:r>
      <w:r w:rsidRPr="00722712">
        <w:rPr>
          <w:spacing w:val="1"/>
          <w:sz w:val="24"/>
          <w:szCs w:val="24"/>
        </w:rPr>
        <w:t xml:space="preserve"> </w:t>
      </w:r>
      <w:r w:rsidRPr="00722712">
        <w:rPr>
          <w:sz w:val="24"/>
          <w:szCs w:val="24"/>
        </w:rPr>
        <w:t>окружающей</w:t>
      </w:r>
      <w:r w:rsidRPr="00722712">
        <w:rPr>
          <w:spacing w:val="1"/>
          <w:sz w:val="24"/>
          <w:szCs w:val="24"/>
        </w:rPr>
        <w:t xml:space="preserve"> </w:t>
      </w:r>
      <w:r w:rsidRPr="00722712">
        <w:rPr>
          <w:sz w:val="24"/>
          <w:szCs w:val="24"/>
        </w:rPr>
        <w:t>действительности, исторического прошлого и настоящего, ориентировки, достижения и</w:t>
      </w:r>
      <w:r w:rsidRPr="00722712">
        <w:rPr>
          <w:spacing w:val="1"/>
          <w:sz w:val="24"/>
          <w:szCs w:val="24"/>
        </w:rPr>
        <w:t xml:space="preserve"> </w:t>
      </w:r>
      <w:r w:rsidRPr="00722712">
        <w:rPr>
          <w:sz w:val="24"/>
          <w:szCs w:val="24"/>
        </w:rPr>
        <w:t>освоения ценностей и смыслов в мире природы и человека в их взаимосвязи, целостности.</w:t>
      </w:r>
      <w:r w:rsidRPr="00722712">
        <w:rPr>
          <w:spacing w:val="-57"/>
          <w:sz w:val="24"/>
          <w:szCs w:val="24"/>
        </w:rPr>
        <w:t xml:space="preserve"> </w:t>
      </w:r>
      <w:r w:rsidRPr="00722712">
        <w:rPr>
          <w:sz w:val="24"/>
          <w:szCs w:val="24"/>
        </w:rPr>
        <w:t>Это позволяет решать воспитательные задачи комплексно, развивая каждого ребенка в</w:t>
      </w:r>
      <w:r w:rsidRPr="00722712">
        <w:rPr>
          <w:spacing w:val="1"/>
          <w:sz w:val="24"/>
          <w:szCs w:val="24"/>
        </w:rPr>
        <w:t xml:space="preserve"> </w:t>
      </w:r>
      <w:r w:rsidRPr="00722712">
        <w:rPr>
          <w:sz w:val="24"/>
          <w:szCs w:val="24"/>
        </w:rPr>
        <w:t>условиях</w:t>
      </w:r>
      <w:r w:rsidRPr="00722712">
        <w:rPr>
          <w:spacing w:val="-1"/>
          <w:sz w:val="24"/>
          <w:szCs w:val="24"/>
        </w:rPr>
        <w:t xml:space="preserve"> </w:t>
      </w:r>
      <w:r w:rsidRPr="00722712">
        <w:rPr>
          <w:sz w:val="24"/>
          <w:szCs w:val="24"/>
        </w:rPr>
        <w:t>детского</w:t>
      </w:r>
      <w:r w:rsidRPr="00722712">
        <w:rPr>
          <w:spacing w:val="1"/>
          <w:sz w:val="24"/>
          <w:szCs w:val="24"/>
        </w:rPr>
        <w:t xml:space="preserve"> </w:t>
      </w:r>
      <w:r w:rsidRPr="00722712">
        <w:rPr>
          <w:sz w:val="24"/>
          <w:szCs w:val="24"/>
        </w:rPr>
        <w:t>сада</w:t>
      </w:r>
      <w:r w:rsidRPr="00722712">
        <w:rPr>
          <w:spacing w:val="-1"/>
          <w:sz w:val="24"/>
          <w:szCs w:val="24"/>
        </w:rPr>
        <w:t xml:space="preserve"> </w:t>
      </w:r>
      <w:r w:rsidRPr="00722712">
        <w:rPr>
          <w:sz w:val="24"/>
          <w:szCs w:val="24"/>
        </w:rPr>
        <w:t>и</w:t>
      </w:r>
      <w:r w:rsidRPr="00722712">
        <w:rPr>
          <w:spacing w:val="-1"/>
          <w:sz w:val="24"/>
          <w:szCs w:val="24"/>
        </w:rPr>
        <w:t xml:space="preserve"> </w:t>
      </w:r>
      <w:r w:rsidRPr="00722712">
        <w:rPr>
          <w:sz w:val="24"/>
          <w:szCs w:val="24"/>
        </w:rPr>
        <w:t>семьи.</w:t>
      </w:r>
    </w:p>
    <w:p w:rsidR="00722712" w:rsidRPr="00722712" w:rsidRDefault="00722712" w:rsidP="00722712">
      <w:pPr>
        <w:ind w:right="3" w:firstLine="567"/>
        <w:jc w:val="both"/>
        <w:rPr>
          <w:sz w:val="24"/>
          <w:szCs w:val="24"/>
        </w:rPr>
      </w:pPr>
    </w:p>
    <w:p w:rsidR="005B6821" w:rsidRDefault="005B6821" w:rsidP="00AC3409">
      <w:pPr>
        <w:ind w:right="3" w:firstLine="567"/>
        <w:jc w:val="center"/>
        <w:rPr>
          <w:b/>
          <w:sz w:val="24"/>
          <w:szCs w:val="24"/>
        </w:rPr>
      </w:pPr>
    </w:p>
    <w:p w:rsidR="00AC3409" w:rsidRPr="00717C63" w:rsidRDefault="005766A5" w:rsidP="00AC3409">
      <w:pPr>
        <w:ind w:right="3" w:firstLine="567"/>
        <w:jc w:val="center"/>
        <w:rPr>
          <w:b/>
          <w:sz w:val="24"/>
          <w:szCs w:val="24"/>
        </w:rPr>
      </w:pPr>
      <w:r>
        <w:rPr>
          <w:b/>
          <w:sz w:val="24"/>
          <w:szCs w:val="24"/>
        </w:rPr>
        <w:lastRenderedPageBreak/>
        <w:t xml:space="preserve">2.6.2 </w:t>
      </w:r>
      <w:r w:rsidR="00AC3409" w:rsidRPr="00717C63">
        <w:rPr>
          <w:b/>
          <w:sz w:val="24"/>
          <w:szCs w:val="24"/>
        </w:rPr>
        <w:t>СОДЕРЖАТЕЛЬНЫЙ РАЗДЕЛ</w:t>
      </w:r>
    </w:p>
    <w:p w:rsidR="00AC3409" w:rsidRPr="00BA0C39" w:rsidRDefault="00AC3409" w:rsidP="00AC3409">
      <w:pPr>
        <w:ind w:right="3" w:firstLine="567"/>
        <w:jc w:val="center"/>
        <w:rPr>
          <w:b/>
          <w:sz w:val="16"/>
          <w:szCs w:val="16"/>
        </w:rPr>
      </w:pPr>
    </w:p>
    <w:p w:rsidR="00722712" w:rsidRPr="00AC3409" w:rsidRDefault="005766A5" w:rsidP="00AC3409">
      <w:pPr>
        <w:ind w:right="3" w:firstLine="567"/>
        <w:jc w:val="center"/>
        <w:rPr>
          <w:b/>
          <w:sz w:val="24"/>
          <w:szCs w:val="24"/>
        </w:rPr>
      </w:pPr>
      <w:r>
        <w:rPr>
          <w:b/>
          <w:sz w:val="24"/>
          <w:szCs w:val="24"/>
        </w:rPr>
        <w:t xml:space="preserve">2.6.2.1 </w:t>
      </w:r>
      <w:r w:rsidR="00AC3409" w:rsidRPr="00AC3409">
        <w:rPr>
          <w:b/>
          <w:sz w:val="24"/>
          <w:szCs w:val="24"/>
        </w:rPr>
        <w:t>Содержание воспитательной работы по направлениям воспитания</w:t>
      </w:r>
    </w:p>
    <w:p w:rsidR="00AC3409" w:rsidRPr="00BA0C39" w:rsidRDefault="00AC3409" w:rsidP="00AC3409">
      <w:pPr>
        <w:ind w:right="3"/>
        <w:jc w:val="both"/>
        <w:rPr>
          <w:sz w:val="16"/>
          <w:szCs w:val="16"/>
        </w:rPr>
      </w:pPr>
    </w:p>
    <w:p w:rsidR="00AC3409" w:rsidRPr="00AC3409" w:rsidRDefault="00AC3409" w:rsidP="00AC3409">
      <w:pPr>
        <w:widowControl/>
        <w:autoSpaceDE/>
        <w:autoSpaceDN/>
        <w:ind w:firstLine="567"/>
        <w:jc w:val="both"/>
        <w:rPr>
          <w:color w:val="000000"/>
          <w:sz w:val="24"/>
          <w:szCs w:val="24"/>
          <w:lang w:eastAsia="ru-RU"/>
        </w:rPr>
      </w:pPr>
      <w:r w:rsidRPr="00AC3409">
        <w:rPr>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 </w:t>
      </w:r>
      <w:r w:rsidRPr="00AC3409">
        <w:rPr>
          <w:color w:val="000000"/>
          <w:sz w:val="24"/>
          <w:szCs w:val="24"/>
          <w:lang w:val="x-none" w:eastAsia="ru-RU"/>
        </w:rPr>
        <w:t>социально-коммуникативное развитие;</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 </w:t>
      </w:r>
      <w:r w:rsidRPr="00AC3409">
        <w:rPr>
          <w:color w:val="000000"/>
          <w:sz w:val="24"/>
          <w:szCs w:val="24"/>
          <w:lang w:val="x-none" w:eastAsia="ru-RU"/>
        </w:rPr>
        <w:t> познавательное развитие;</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 </w:t>
      </w:r>
      <w:r w:rsidRPr="00AC3409">
        <w:rPr>
          <w:color w:val="000000"/>
          <w:sz w:val="24"/>
          <w:szCs w:val="24"/>
          <w:lang w:val="x-none" w:eastAsia="ru-RU"/>
        </w:rPr>
        <w:t>речевое развитие;</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 </w:t>
      </w:r>
      <w:r w:rsidRPr="00AC3409">
        <w:rPr>
          <w:color w:val="000000"/>
          <w:sz w:val="24"/>
          <w:szCs w:val="24"/>
          <w:lang w:val="x-none" w:eastAsia="ru-RU"/>
        </w:rPr>
        <w:t>художественно-эстетическое развитие;</w:t>
      </w:r>
    </w:p>
    <w:p w:rsidR="00AC3409" w:rsidRPr="00AC3409" w:rsidRDefault="00AC3409" w:rsidP="00AC3409">
      <w:pPr>
        <w:widowControl/>
        <w:autoSpaceDE/>
        <w:autoSpaceDN/>
        <w:ind w:firstLine="567"/>
        <w:jc w:val="both"/>
        <w:rPr>
          <w:color w:val="000000"/>
          <w:sz w:val="24"/>
          <w:szCs w:val="24"/>
          <w:lang w:val="x-none" w:eastAsia="ru-RU"/>
        </w:rPr>
      </w:pPr>
      <w:r w:rsidRPr="00AC3409">
        <w:rPr>
          <w:sz w:val="24"/>
          <w:szCs w:val="24"/>
          <w:lang w:eastAsia="ru-RU"/>
        </w:rPr>
        <w:t xml:space="preserve">- </w:t>
      </w:r>
      <w:r w:rsidRPr="00AC3409">
        <w:rPr>
          <w:color w:val="000000"/>
          <w:sz w:val="24"/>
          <w:szCs w:val="24"/>
          <w:lang w:val="x-none" w:eastAsia="ru-RU"/>
        </w:rPr>
        <w:t>физическое развитие.</w:t>
      </w:r>
    </w:p>
    <w:p w:rsidR="00AC3409" w:rsidRPr="00AC3409" w:rsidRDefault="00AC3409" w:rsidP="00AC3409">
      <w:pPr>
        <w:widowControl/>
        <w:autoSpaceDE/>
        <w:autoSpaceDN/>
        <w:ind w:firstLine="567"/>
        <w:jc w:val="both"/>
        <w:rPr>
          <w:sz w:val="24"/>
          <w:szCs w:val="24"/>
        </w:rPr>
      </w:pPr>
      <w:r w:rsidRPr="00AC3409">
        <w:rPr>
          <w:sz w:val="24"/>
          <w:szCs w:val="24"/>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В основе процесса воспитания детей в ДОО должны лежать конституционные и национальные ценности российского общества. </w:t>
      </w:r>
    </w:p>
    <w:p w:rsidR="00AC3409" w:rsidRPr="00AC3409" w:rsidRDefault="00AC3409" w:rsidP="00AC3409">
      <w:pPr>
        <w:widowControl/>
        <w:autoSpaceDE/>
        <w:autoSpaceDN/>
        <w:ind w:firstLine="567"/>
        <w:jc w:val="both"/>
        <w:rPr>
          <w:sz w:val="24"/>
          <w:szCs w:val="24"/>
        </w:rPr>
      </w:pPr>
      <w:r w:rsidRPr="00AC3409">
        <w:rPr>
          <w:sz w:val="24"/>
          <w:szCs w:val="24"/>
        </w:rPr>
        <w:t>Для того чтобы эти ценности осваивались реб</w:t>
      </w:r>
      <w:r w:rsidR="005B6821">
        <w:rPr>
          <w:sz w:val="24"/>
          <w:szCs w:val="24"/>
        </w:rPr>
        <w:t>ё</w:t>
      </w:r>
      <w:r w:rsidRPr="00AC3409">
        <w:rPr>
          <w:sz w:val="24"/>
          <w:szCs w:val="24"/>
        </w:rPr>
        <w:t xml:space="preserve">нком, они должны найти свое отражение в основных направлениях воспитательной работы ДОО. </w:t>
      </w:r>
    </w:p>
    <w:p w:rsidR="00AC3409" w:rsidRPr="00BA0C39" w:rsidRDefault="00AC3409" w:rsidP="00AC3409">
      <w:pPr>
        <w:widowControl/>
        <w:autoSpaceDE/>
        <w:autoSpaceDN/>
        <w:spacing w:line="242" w:lineRule="atLeast"/>
        <w:rPr>
          <w:sz w:val="16"/>
          <w:szCs w:val="16"/>
          <w:lang w:eastAsia="ru-RU"/>
        </w:rPr>
      </w:pPr>
    </w:p>
    <w:p w:rsidR="00AC3409" w:rsidRPr="00F030DA" w:rsidRDefault="00AC3409" w:rsidP="00AC3409">
      <w:pPr>
        <w:widowControl/>
        <w:autoSpaceDE/>
        <w:autoSpaceDN/>
        <w:jc w:val="center"/>
        <w:rPr>
          <w:b/>
          <w:bCs/>
          <w:sz w:val="24"/>
          <w:szCs w:val="24"/>
          <w:lang w:eastAsia="ru-RU"/>
        </w:rPr>
      </w:pPr>
      <w:r w:rsidRPr="00F030DA">
        <w:rPr>
          <w:b/>
          <w:bCs/>
          <w:sz w:val="24"/>
          <w:szCs w:val="24"/>
          <w:lang w:eastAsia="ru-RU"/>
        </w:rPr>
        <w:t>Патриотическое направление воспитания</w:t>
      </w:r>
    </w:p>
    <w:p w:rsidR="00AC3409" w:rsidRPr="00BA0C39" w:rsidRDefault="00AC3409" w:rsidP="00AC3409">
      <w:pPr>
        <w:widowControl/>
        <w:autoSpaceDE/>
        <w:autoSpaceDN/>
        <w:jc w:val="center"/>
        <w:rPr>
          <w:sz w:val="16"/>
          <w:szCs w:val="16"/>
          <w:lang w:eastAsia="ru-RU"/>
        </w:rPr>
      </w:pP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xml:space="preserve">Ценности </w:t>
      </w:r>
      <w:r w:rsidRPr="00AC3409">
        <w:rPr>
          <w:b/>
          <w:bCs/>
          <w:color w:val="000000"/>
          <w:sz w:val="24"/>
          <w:szCs w:val="24"/>
          <w:lang w:eastAsia="ru-RU"/>
        </w:rPr>
        <w:t xml:space="preserve">Родины </w:t>
      </w:r>
      <w:r w:rsidRPr="00AC3409">
        <w:rPr>
          <w:color w:val="000000"/>
          <w:sz w:val="24"/>
          <w:szCs w:val="24"/>
          <w:lang w:eastAsia="ru-RU"/>
        </w:rPr>
        <w:t xml:space="preserve">и </w:t>
      </w:r>
      <w:r w:rsidRPr="00AC3409">
        <w:rPr>
          <w:b/>
          <w:bCs/>
          <w:color w:val="000000"/>
          <w:sz w:val="24"/>
          <w:szCs w:val="24"/>
          <w:lang w:eastAsia="ru-RU"/>
        </w:rPr>
        <w:t>природы</w:t>
      </w:r>
      <w:r w:rsidRPr="00AC3409">
        <w:rPr>
          <w:color w:val="000000"/>
          <w:sz w:val="24"/>
          <w:szCs w:val="24"/>
          <w:lang w:eastAsia="ru-RU"/>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AC3409" w:rsidRPr="00AC3409" w:rsidRDefault="00AC3409" w:rsidP="00AC3409">
      <w:pPr>
        <w:widowControl/>
        <w:autoSpaceDE/>
        <w:autoSpaceDN/>
        <w:ind w:firstLine="567"/>
        <w:jc w:val="both"/>
        <w:rPr>
          <w:sz w:val="24"/>
          <w:szCs w:val="24"/>
          <w:lang w:eastAsia="ru-RU"/>
        </w:rPr>
      </w:pPr>
      <w:r w:rsidRPr="00AC3409">
        <w:rPr>
          <w:b/>
          <w:color w:val="000000"/>
          <w:sz w:val="24"/>
          <w:szCs w:val="24"/>
          <w:lang w:eastAsia="ru-RU"/>
        </w:rPr>
        <w:t>Цель</w:t>
      </w:r>
      <w:r w:rsidRPr="00AC3409">
        <w:rPr>
          <w:color w:val="000000"/>
          <w:sz w:val="24"/>
          <w:szCs w:val="24"/>
          <w:lang w:eastAsia="ru-RU"/>
        </w:rPr>
        <w:t xml:space="preserve"> воспитательной работы в данном направлении связана со структурой самого понятия «патриотизм» и определяется через следующие взаимосвязанные компоненты:</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эмоционально-ценностный, характеризующийся любовью к Родине – России, уважением к своему народу, народу России в целом;</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lastRenderedPageBreak/>
        <w:t>– регуляторно-волевой, обеспечивающий укорененность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b/>
          <w:color w:val="000000"/>
          <w:sz w:val="24"/>
          <w:szCs w:val="24"/>
          <w:lang w:eastAsia="ru-RU"/>
        </w:rPr>
        <w:t>Задачи патриотического воспитания:</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1. Формирование любви к родному краю, родной природе, родному языку, культурному наследию своего народа.</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Направления деятельности воспитателя:</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ознакомлении детей с историей, героями, культурой, традициями России и своего народа;</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организации коллективных творческих проектов, направленных на приобщение детей к российским общенациональным традициям;</w:t>
      </w:r>
    </w:p>
    <w:p w:rsidR="00AC3409" w:rsidRPr="00AC3409" w:rsidRDefault="00AC3409" w:rsidP="008D668A">
      <w:pPr>
        <w:widowControl/>
        <w:autoSpaceDE/>
        <w:autoSpaceDN/>
        <w:spacing w:line="242" w:lineRule="atLeast"/>
        <w:ind w:firstLine="567"/>
        <w:jc w:val="both"/>
        <w:rPr>
          <w:b/>
          <w:sz w:val="24"/>
          <w:szCs w:val="24"/>
          <w:lang w:eastAsia="ru-RU"/>
        </w:rPr>
      </w:pPr>
      <w:r w:rsidRPr="00AC3409">
        <w:rPr>
          <w:color w:val="000000"/>
          <w:sz w:val="24"/>
          <w:szCs w:val="24"/>
          <w:lang w:eastAsia="ru-RU"/>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A0C39" w:rsidRPr="00BA0C39" w:rsidRDefault="00BA0C39" w:rsidP="00AC3409">
      <w:pPr>
        <w:widowControl/>
        <w:autoSpaceDE/>
        <w:autoSpaceDN/>
        <w:jc w:val="center"/>
        <w:rPr>
          <w:b/>
          <w:bCs/>
          <w:color w:val="FF0000"/>
          <w:sz w:val="16"/>
          <w:szCs w:val="16"/>
          <w:lang w:eastAsia="ru-RU"/>
        </w:rPr>
      </w:pPr>
    </w:p>
    <w:p w:rsidR="00AC3409" w:rsidRPr="008D668A" w:rsidRDefault="00AC3409" w:rsidP="00AC3409">
      <w:pPr>
        <w:widowControl/>
        <w:autoSpaceDE/>
        <w:autoSpaceDN/>
        <w:jc w:val="center"/>
        <w:rPr>
          <w:b/>
          <w:bCs/>
          <w:color w:val="FF0000"/>
          <w:sz w:val="24"/>
          <w:szCs w:val="24"/>
          <w:lang w:eastAsia="ru-RU"/>
        </w:rPr>
      </w:pPr>
      <w:r w:rsidRPr="00F030DA">
        <w:rPr>
          <w:b/>
          <w:bCs/>
          <w:sz w:val="24"/>
          <w:szCs w:val="24"/>
          <w:lang w:eastAsia="ru-RU"/>
        </w:rPr>
        <w:t>Социальное направление воспитания</w:t>
      </w:r>
    </w:p>
    <w:p w:rsidR="00AC3409" w:rsidRPr="00BA0C39" w:rsidRDefault="00AC3409" w:rsidP="00AC3409">
      <w:pPr>
        <w:widowControl/>
        <w:autoSpaceDE/>
        <w:autoSpaceDN/>
        <w:jc w:val="center"/>
        <w:rPr>
          <w:color w:val="FF0000"/>
          <w:sz w:val="16"/>
          <w:szCs w:val="16"/>
          <w:lang w:eastAsia="ru-RU"/>
        </w:rPr>
      </w:pP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xml:space="preserve">Ценности </w:t>
      </w:r>
      <w:r w:rsidRPr="00AC3409">
        <w:rPr>
          <w:b/>
          <w:bCs/>
          <w:color w:val="000000"/>
          <w:sz w:val="24"/>
          <w:szCs w:val="24"/>
          <w:lang w:eastAsia="ru-RU"/>
        </w:rPr>
        <w:t xml:space="preserve">семьи, дружбы, человека </w:t>
      </w:r>
      <w:r w:rsidRPr="00AC3409">
        <w:rPr>
          <w:color w:val="000000"/>
          <w:sz w:val="24"/>
          <w:szCs w:val="24"/>
          <w:lang w:eastAsia="ru-RU"/>
        </w:rPr>
        <w:t>и</w:t>
      </w:r>
      <w:r w:rsidRPr="00AC3409">
        <w:rPr>
          <w:b/>
          <w:bCs/>
          <w:color w:val="000000"/>
          <w:sz w:val="24"/>
          <w:szCs w:val="24"/>
          <w:lang w:eastAsia="ru-RU"/>
        </w:rPr>
        <w:t xml:space="preserve"> личности в команде</w:t>
      </w:r>
      <w:r w:rsidRPr="00AC3409">
        <w:rPr>
          <w:color w:val="000000"/>
          <w:sz w:val="24"/>
          <w:szCs w:val="24"/>
          <w:lang w:eastAsia="ru-RU"/>
        </w:rPr>
        <w:t> лежат в основе социального направления воспитания.</w:t>
      </w:r>
    </w:p>
    <w:p w:rsidR="00AC3409" w:rsidRPr="00AC3409" w:rsidRDefault="00AC3409" w:rsidP="00AC3409">
      <w:pPr>
        <w:widowControl/>
        <w:autoSpaceDE/>
        <w:autoSpaceDN/>
        <w:spacing w:line="242" w:lineRule="atLeast"/>
        <w:ind w:firstLine="567"/>
        <w:jc w:val="both"/>
        <w:rPr>
          <w:color w:val="000000"/>
          <w:sz w:val="24"/>
          <w:szCs w:val="24"/>
          <w:lang w:eastAsia="ru-RU"/>
        </w:rPr>
      </w:pPr>
      <w:r w:rsidRPr="00AC3409">
        <w:rPr>
          <w:color w:val="000000"/>
          <w:sz w:val="24"/>
          <w:szCs w:val="24"/>
          <w:lang w:eastAsia="ru-RU"/>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Важным аспектом является формирование 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xml:space="preserve">Основная </w:t>
      </w:r>
      <w:r w:rsidRPr="00AC3409">
        <w:rPr>
          <w:b/>
          <w:color w:val="000000"/>
          <w:sz w:val="24"/>
          <w:szCs w:val="24"/>
          <w:lang w:eastAsia="ru-RU"/>
        </w:rPr>
        <w:t>цель</w:t>
      </w:r>
      <w:r w:rsidRPr="00AC3409">
        <w:rPr>
          <w:color w:val="000000"/>
          <w:sz w:val="24"/>
          <w:szCs w:val="24"/>
          <w:lang w:eastAsia="ru-RU"/>
        </w:rPr>
        <w:t xml:space="preserve"> социального направления воспитания дошкольника - формировании ценностного отношения детей к семье, другому человеку, развитии дружелюбия, создании условий для реализации в обществе.</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b/>
          <w:color w:val="000000"/>
          <w:sz w:val="24"/>
          <w:szCs w:val="24"/>
          <w:lang w:eastAsia="ru-RU"/>
        </w:rPr>
        <w:t>Задачи социального направления воспитания:</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lastRenderedPageBreak/>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3. Развитие способности поставить себя на место другого как проявление личностной зрелости и преодоление детского эгоизма.</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Направления деятельности воспитателя:</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организовывать сюжетно-ролевые игры (в семью, в команду и т. п.), игры с правилами, традиционные народные игры и пр.;</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воспитывать у детей навыки поведения в обществе;</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учить детей сотрудничать, организуя групповые формы в продуктивных видах деятельности;</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учить детей анализировать поступки и чувства – свои и других людей;</w:t>
      </w:r>
    </w:p>
    <w:p w:rsidR="00AC3409" w:rsidRPr="00AC3409" w:rsidRDefault="00AC3409" w:rsidP="00AC3409">
      <w:pPr>
        <w:widowControl/>
        <w:autoSpaceDE/>
        <w:autoSpaceDN/>
        <w:spacing w:line="242" w:lineRule="atLeast"/>
        <w:ind w:firstLine="567"/>
        <w:jc w:val="both"/>
        <w:rPr>
          <w:b/>
          <w:sz w:val="24"/>
          <w:szCs w:val="24"/>
          <w:lang w:eastAsia="ru-RU"/>
        </w:rPr>
      </w:pPr>
      <w:r w:rsidRPr="00AC3409">
        <w:rPr>
          <w:color w:val="000000"/>
          <w:sz w:val="24"/>
          <w:szCs w:val="24"/>
          <w:lang w:eastAsia="ru-RU"/>
        </w:rPr>
        <w:t>– организовывать коллективные проекты заботы и помощи;</w:t>
      </w:r>
    </w:p>
    <w:p w:rsidR="00AC3409" w:rsidRPr="008D668A" w:rsidRDefault="00AC3409" w:rsidP="008D668A">
      <w:pPr>
        <w:widowControl/>
        <w:autoSpaceDE/>
        <w:autoSpaceDN/>
        <w:ind w:firstLine="567"/>
        <w:jc w:val="both"/>
        <w:rPr>
          <w:color w:val="000000"/>
          <w:sz w:val="24"/>
          <w:szCs w:val="24"/>
          <w:lang w:eastAsia="ru-RU"/>
        </w:rPr>
      </w:pPr>
      <w:r w:rsidRPr="00AC3409">
        <w:rPr>
          <w:color w:val="000000"/>
          <w:sz w:val="24"/>
          <w:szCs w:val="24"/>
          <w:lang w:eastAsia="ru-RU"/>
        </w:rPr>
        <w:t>– создавать доброжелательный п</w:t>
      </w:r>
      <w:r w:rsidR="008D668A">
        <w:rPr>
          <w:color w:val="000000"/>
          <w:sz w:val="24"/>
          <w:szCs w:val="24"/>
          <w:lang w:eastAsia="ru-RU"/>
        </w:rPr>
        <w:t>сихологический климат в группе.</w:t>
      </w:r>
    </w:p>
    <w:p w:rsidR="00AC3409" w:rsidRPr="00AC3409" w:rsidRDefault="00AC3409" w:rsidP="00AC3409">
      <w:pPr>
        <w:widowControl/>
        <w:autoSpaceDE/>
        <w:autoSpaceDN/>
        <w:jc w:val="center"/>
        <w:rPr>
          <w:b/>
          <w:bCs/>
          <w:sz w:val="24"/>
          <w:szCs w:val="24"/>
          <w:lang w:eastAsia="ru-RU"/>
        </w:rPr>
      </w:pPr>
    </w:p>
    <w:p w:rsidR="00AC3409" w:rsidRPr="008D668A" w:rsidRDefault="00AC3409" w:rsidP="00AC3409">
      <w:pPr>
        <w:widowControl/>
        <w:autoSpaceDE/>
        <w:autoSpaceDN/>
        <w:jc w:val="center"/>
        <w:rPr>
          <w:b/>
          <w:bCs/>
          <w:color w:val="FF0000"/>
          <w:sz w:val="24"/>
          <w:szCs w:val="24"/>
          <w:lang w:eastAsia="ru-RU"/>
        </w:rPr>
      </w:pPr>
      <w:r w:rsidRPr="00F030DA">
        <w:rPr>
          <w:b/>
          <w:bCs/>
          <w:sz w:val="24"/>
          <w:szCs w:val="24"/>
          <w:lang w:eastAsia="ru-RU"/>
        </w:rPr>
        <w:t>Познавательное направление воспитания</w:t>
      </w:r>
    </w:p>
    <w:p w:rsidR="00AC3409" w:rsidRPr="00BA0C39" w:rsidRDefault="00AC3409" w:rsidP="00AC3409">
      <w:pPr>
        <w:widowControl/>
        <w:autoSpaceDE/>
        <w:autoSpaceDN/>
        <w:jc w:val="center"/>
        <w:rPr>
          <w:b/>
          <w:bCs/>
          <w:color w:val="FF0000"/>
          <w:sz w:val="16"/>
          <w:szCs w:val="16"/>
          <w:lang w:eastAsia="ru-RU"/>
        </w:rPr>
      </w:pPr>
    </w:p>
    <w:p w:rsidR="00AC3409" w:rsidRPr="00AC3409" w:rsidRDefault="00AC3409" w:rsidP="00AC3409">
      <w:pPr>
        <w:widowControl/>
        <w:autoSpaceDE/>
        <w:autoSpaceDN/>
        <w:ind w:firstLine="567"/>
        <w:jc w:val="both"/>
        <w:rPr>
          <w:color w:val="000000"/>
          <w:sz w:val="24"/>
          <w:szCs w:val="24"/>
          <w:lang w:eastAsia="ru-RU"/>
        </w:rPr>
      </w:pPr>
      <w:r w:rsidRPr="00AC3409">
        <w:rPr>
          <w:color w:val="000000"/>
          <w:sz w:val="24"/>
          <w:szCs w:val="24"/>
          <w:lang w:eastAsia="ru-RU"/>
        </w:rPr>
        <w:t xml:space="preserve">Ценность – </w:t>
      </w:r>
      <w:r w:rsidRPr="00AC3409">
        <w:rPr>
          <w:b/>
          <w:bCs/>
          <w:color w:val="000000"/>
          <w:sz w:val="24"/>
          <w:szCs w:val="24"/>
          <w:lang w:eastAsia="ru-RU"/>
        </w:rPr>
        <w:t>знания</w:t>
      </w:r>
      <w:r w:rsidRPr="00AC3409">
        <w:rPr>
          <w:color w:val="000000"/>
          <w:sz w:val="24"/>
          <w:szCs w:val="24"/>
          <w:lang w:eastAsia="ru-RU"/>
        </w:rPr>
        <w:t>.</w:t>
      </w:r>
    </w:p>
    <w:p w:rsidR="00AC3409" w:rsidRPr="00AC3409" w:rsidRDefault="00AC3409" w:rsidP="00AC3409">
      <w:pPr>
        <w:widowControl/>
        <w:autoSpaceDE/>
        <w:autoSpaceDN/>
        <w:ind w:firstLine="567"/>
        <w:jc w:val="both"/>
        <w:rPr>
          <w:sz w:val="24"/>
          <w:szCs w:val="24"/>
          <w:lang w:eastAsia="ru-RU"/>
        </w:rPr>
      </w:pPr>
      <w:r w:rsidRPr="00AC3409">
        <w:rPr>
          <w:b/>
          <w:color w:val="000000"/>
          <w:sz w:val="24"/>
          <w:szCs w:val="24"/>
          <w:lang w:eastAsia="ru-RU"/>
        </w:rPr>
        <w:t>Цель</w:t>
      </w:r>
      <w:r w:rsidRPr="00AC3409">
        <w:rPr>
          <w:color w:val="000000"/>
          <w:sz w:val="24"/>
          <w:szCs w:val="24"/>
          <w:lang w:eastAsia="ru-RU"/>
        </w:rPr>
        <w:t xml:space="preserve"> познавательного направления воспитания – формирование ценности познания.</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AC3409" w:rsidRPr="00AC3409" w:rsidRDefault="00AC3409" w:rsidP="00AC3409">
      <w:pPr>
        <w:widowControl/>
        <w:autoSpaceDE/>
        <w:autoSpaceDN/>
        <w:ind w:firstLine="567"/>
        <w:jc w:val="both"/>
        <w:rPr>
          <w:sz w:val="24"/>
          <w:szCs w:val="24"/>
          <w:lang w:eastAsia="ru-RU"/>
        </w:rPr>
      </w:pPr>
      <w:r w:rsidRPr="00AC3409">
        <w:rPr>
          <w:b/>
          <w:color w:val="000000"/>
          <w:sz w:val="24"/>
          <w:szCs w:val="24"/>
          <w:lang w:eastAsia="ru-RU"/>
        </w:rPr>
        <w:t>Задачи познавательного направления воспитания:</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1. Развитие любознательности, формирование опыта познавательной инициативы.</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2. Формирование ценностного отношения к взрослому как источнику знаний.</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3. Приобщение ребенка к культурным способам познания (книги, интернет-источники, дискуссии и др.).</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Направления деятельности воспитателя:</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AC3409" w:rsidRPr="00AC3409" w:rsidRDefault="00AC3409" w:rsidP="00AC3409">
      <w:pPr>
        <w:widowControl/>
        <w:autoSpaceDE/>
        <w:autoSpaceDN/>
        <w:jc w:val="center"/>
        <w:rPr>
          <w:b/>
          <w:bCs/>
          <w:color w:val="000000"/>
          <w:sz w:val="24"/>
          <w:szCs w:val="24"/>
          <w:lang w:eastAsia="ru-RU"/>
        </w:rPr>
      </w:pPr>
    </w:p>
    <w:p w:rsidR="00AC3409" w:rsidRPr="00F030DA" w:rsidRDefault="00AC3409" w:rsidP="00AC3409">
      <w:pPr>
        <w:widowControl/>
        <w:autoSpaceDE/>
        <w:autoSpaceDN/>
        <w:jc w:val="center"/>
        <w:rPr>
          <w:b/>
          <w:bCs/>
          <w:sz w:val="24"/>
          <w:szCs w:val="24"/>
          <w:lang w:eastAsia="ru-RU"/>
        </w:rPr>
      </w:pPr>
      <w:r w:rsidRPr="00F030DA">
        <w:rPr>
          <w:b/>
          <w:bCs/>
          <w:sz w:val="24"/>
          <w:szCs w:val="24"/>
          <w:lang w:eastAsia="ru-RU"/>
        </w:rPr>
        <w:t>Физическое и оздоровительное направления воспитания</w:t>
      </w:r>
    </w:p>
    <w:p w:rsidR="00AC3409" w:rsidRPr="00BA0C39" w:rsidRDefault="00AC3409" w:rsidP="00AC3409">
      <w:pPr>
        <w:widowControl/>
        <w:autoSpaceDE/>
        <w:autoSpaceDN/>
        <w:jc w:val="center"/>
        <w:rPr>
          <w:color w:val="FF0000"/>
          <w:sz w:val="16"/>
          <w:szCs w:val="16"/>
          <w:lang w:eastAsia="ru-RU"/>
        </w:rPr>
      </w:pPr>
    </w:p>
    <w:p w:rsidR="00AC3409" w:rsidRPr="00AC3409" w:rsidRDefault="00AC3409" w:rsidP="00AC3409">
      <w:pPr>
        <w:widowControl/>
        <w:autoSpaceDE/>
        <w:autoSpaceDN/>
        <w:spacing w:line="242" w:lineRule="atLeast"/>
        <w:ind w:firstLine="567"/>
        <w:jc w:val="both"/>
        <w:rPr>
          <w:b/>
          <w:bCs/>
          <w:color w:val="000000"/>
          <w:sz w:val="24"/>
          <w:szCs w:val="24"/>
          <w:lang w:eastAsia="ru-RU"/>
        </w:rPr>
      </w:pPr>
      <w:r w:rsidRPr="00AC3409">
        <w:rPr>
          <w:color w:val="000000"/>
          <w:sz w:val="24"/>
          <w:szCs w:val="24"/>
          <w:lang w:eastAsia="ru-RU"/>
        </w:rPr>
        <w:t xml:space="preserve">Ценность – </w:t>
      </w:r>
      <w:r w:rsidRPr="00AC3409">
        <w:rPr>
          <w:b/>
          <w:bCs/>
          <w:color w:val="000000"/>
          <w:sz w:val="24"/>
          <w:szCs w:val="24"/>
          <w:lang w:eastAsia="ru-RU"/>
        </w:rPr>
        <w:t>здоровье. </w:t>
      </w:r>
    </w:p>
    <w:p w:rsidR="00AC3409" w:rsidRPr="00AC3409" w:rsidRDefault="00AC3409" w:rsidP="00AC3409">
      <w:pPr>
        <w:widowControl/>
        <w:autoSpaceDE/>
        <w:autoSpaceDN/>
        <w:spacing w:line="242" w:lineRule="atLeast"/>
        <w:ind w:firstLine="567"/>
        <w:jc w:val="both"/>
        <w:rPr>
          <w:b/>
          <w:bCs/>
          <w:color w:val="000000"/>
          <w:sz w:val="24"/>
          <w:szCs w:val="24"/>
          <w:lang w:eastAsia="ru-RU"/>
        </w:rPr>
      </w:pPr>
      <w:r w:rsidRPr="00AC3409">
        <w:rPr>
          <w:b/>
          <w:color w:val="000000"/>
          <w:sz w:val="24"/>
          <w:szCs w:val="24"/>
          <w:lang w:eastAsia="ru-RU"/>
        </w:rPr>
        <w:lastRenderedPageBreak/>
        <w:t>Цель</w:t>
      </w:r>
      <w:r w:rsidRPr="00AC3409">
        <w:rPr>
          <w:color w:val="000000"/>
          <w:sz w:val="24"/>
          <w:szCs w:val="24"/>
          <w:lang w:eastAsia="ru-RU"/>
        </w:rPr>
        <w:t xml:space="preserve">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AC3409" w:rsidRPr="00AC3409" w:rsidRDefault="00AC3409" w:rsidP="00AC3409">
      <w:pPr>
        <w:widowControl/>
        <w:autoSpaceDE/>
        <w:autoSpaceDN/>
        <w:spacing w:line="242" w:lineRule="atLeast"/>
        <w:ind w:firstLine="567"/>
        <w:jc w:val="both"/>
        <w:rPr>
          <w:sz w:val="24"/>
          <w:szCs w:val="24"/>
          <w:lang w:eastAsia="ru-RU"/>
        </w:rPr>
      </w:pPr>
      <w:r w:rsidRPr="00AC3409">
        <w:rPr>
          <w:b/>
          <w:color w:val="000000"/>
          <w:sz w:val="24"/>
          <w:szCs w:val="24"/>
          <w:lang w:eastAsia="ru-RU"/>
        </w:rPr>
        <w:t>Задачи по формированию здорового образа жизни:</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AC3409" w:rsidRPr="00AC3409" w:rsidRDefault="00AC3409" w:rsidP="00AC3409">
      <w:pPr>
        <w:widowControl/>
        <w:autoSpaceDE/>
        <w:autoSpaceDN/>
        <w:spacing w:line="242" w:lineRule="atLeast"/>
        <w:ind w:firstLine="567"/>
        <w:jc w:val="both"/>
        <w:rPr>
          <w:sz w:val="24"/>
          <w:szCs w:val="24"/>
          <w:lang w:eastAsia="ru-RU"/>
        </w:rPr>
      </w:pPr>
      <w:r w:rsidRPr="00AC3409">
        <w:rPr>
          <w:b/>
          <w:color w:val="000000"/>
          <w:sz w:val="24"/>
          <w:szCs w:val="24"/>
          <w:lang w:eastAsia="ru-RU"/>
        </w:rPr>
        <w:t>Направления деятельности воспитателя</w:t>
      </w:r>
      <w:r w:rsidRPr="00AC3409">
        <w:rPr>
          <w:color w:val="000000"/>
          <w:sz w:val="24"/>
          <w:szCs w:val="24"/>
          <w:lang w:eastAsia="ru-RU"/>
        </w:rPr>
        <w:t>:</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организация подвижных, спортивных игр, в том числе традиционных народных игр, дворовых игр на территории детского сада;</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создание детско-взрослых проектов по здоровому образу жизни;</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введение оздоровительных традиций в ДОУ.</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Формирование у дошкольников </w:t>
      </w:r>
      <w:r w:rsidRPr="00AC3409">
        <w:rPr>
          <w:b/>
          <w:bCs/>
          <w:color w:val="000000"/>
          <w:sz w:val="24"/>
          <w:szCs w:val="24"/>
          <w:lang w:eastAsia="ru-RU"/>
        </w:rPr>
        <w:t>культурно-гигиенических навыков </w:t>
      </w:r>
      <w:r w:rsidRPr="00AC3409">
        <w:rPr>
          <w:color w:val="000000"/>
          <w:sz w:val="24"/>
          <w:szCs w:val="24"/>
          <w:lang w:eastAsia="ru-RU"/>
        </w:rPr>
        <w:t>является важной частью воспитания </w:t>
      </w:r>
      <w:r w:rsidRPr="00AC3409">
        <w:rPr>
          <w:b/>
          <w:bCs/>
          <w:color w:val="000000"/>
          <w:sz w:val="24"/>
          <w:szCs w:val="24"/>
          <w:lang w:eastAsia="ru-RU"/>
        </w:rPr>
        <w:t>культуры</w:t>
      </w:r>
      <w:r w:rsidRPr="00AC3409">
        <w:rPr>
          <w:color w:val="000000"/>
          <w:sz w:val="24"/>
          <w:szCs w:val="24"/>
          <w:lang w:eastAsia="ru-RU"/>
        </w:rPr>
        <w:t> </w:t>
      </w:r>
      <w:r w:rsidRPr="00AC3409">
        <w:rPr>
          <w:b/>
          <w:bCs/>
          <w:color w:val="000000"/>
          <w:sz w:val="24"/>
          <w:szCs w:val="24"/>
          <w:lang w:eastAsia="ru-RU"/>
        </w:rPr>
        <w:t>здоровья</w:t>
      </w:r>
      <w:r w:rsidRPr="00AC3409">
        <w:rPr>
          <w:color w:val="000000"/>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ДОУ.</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Формируя у детей культурно-гигиенические навыки, ДОУ сосредотачивает свое внимание на нескольких основных направлениях воспитательной работы:</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формировать у ребенка навыки поведения во время приема пищи;</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–формировать у ребенка представления о ценности здоровья, красоте и чистоте тела;</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формировать у ребенка привычку следить за своим внешним видом;</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включать информацию о гигиене в повседневную жизнь ребенка, в игру.</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Работа по формированию у ребенка культурно-гигиенических навыков ведется в тесном контакте с семьей.</w:t>
      </w:r>
    </w:p>
    <w:p w:rsidR="00AC3409" w:rsidRPr="00AC3409" w:rsidRDefault="00AC3409" w:rsidP="00AC3409">
      <w:pPr>
        <w:ind w:right="3" w:firstLine="567"/>
        <w:jc w:val="both"/>
        <w:rPr>
          <w:sz w:val="24"/>
          <w:szCs w:val="24"/>
        </w:rPr>
      </w:pPr>
    </w:p>
    <w:p w:rsidR="004330F9" w:rsidRDefault="004330F9" w:rsidP="00AC3409">
      <w:pPr>
        <w:widowControl/>
        <w:autoSpaceDE/>
        <w:autoSpaceDN/>
        <w:jc w:val="center"/>
        <w:rPr>
          <w:b/>
          <w:bCs/>
          <w:color w:val="FF0000"/>
          <w:sz w:val="24"/>
          <w:szCs w:val="24"/>
          <w:lang w:eastAsia="ru-RU"/>
        </w:rPr>
      </w:pPr>
    </w:p>
    <w:p w:rsidR="004330F9" w:rsidRDefault="004330F9" w:rsidP="00AC3409">
      <w:pPr>
        <w:widowControl/>
        <w:autoSpaceDE/>
        <w:autoSpaceDN/>
        <w:jc w:val="center"/>
        <w:rPr>
          <w:b/>
          <w:bCs/>
          <w:color w:val="FF0000"/>
          <w:sz w:val="24"/>
          <w:szCs w:val="24"/>
          <w:lang w:eastAsia="ru-RU"/>
        </w:rPr>
      </w:pPr>
    </w:p>
    <w:p w:rsidR="00AC3409" w:rsidRPr="00F030DA" w:rsidRDefault="00AC3409" w:rsidP="00F030DA">
      <w:pPr>
        <w:widowControl/>
        <w:autoSpaceDE/>
        <w:autoSpaceDN/>
        <w:jc w:val="center"/>
        <w:rPr>
          <w:b/>
          <w:bCs/>
          <w:sz w:val="24"/>
          <w:szCs w:val="24"/>
          <w:lang w:eastAsia="ru-RU"/>
        </w:rPr>
      </w:pPr>
      <w:r w:rsidRPr="00F030DA">
        <w:rPr>
          <w:b/>
          <w:bCs/>
          <w:sz w:val="24"/>
          <w:szCs w:val="24"/>
          <w:lang w:eastAsia="ru-RU"/>
        </w:rPr>
        <w:lastRenderedPageBreak/>
        <w:t>Трудовое направление воспитания</w:t>
      </w:r>
    </w:p>
    <w:p w:rsidR="00AC3409" w:rsidRPr="008D668A" w:rsidRDefault="00AC3409" w:rsidP="00AC3409">
      <w:pPr>
        <w:widowControl/>
        <w:autoSpaceDE/>
        <w:autoSpaceDN/>
        <w:jc w:val="center"/>
        <w:rPr>
          <w:color w:val="FF0000"/>
          <w:sz w:val="24"/>
          <w:szCs w:val="24"/>
          <w:lang w:eastAsia="ru-RU"/>
        </w:rPr>
      </w:pPr>
    </w:p>
    <w:p w:rsidR="00AC3409" w:rsidRPr="00AC3409" w:rsidRDefault="00AC3409" w:rsidP="00AC3409">
      <w:pPr>
        <w:widowControl/>
        <w:autoSpaceDE/>
        <w:autoSpaceDN/>
        <w:ind w:firstLine="567"/>
        <w:jc w:val="both"/>
        <w:rPr>
          <w:b/>
          <w:bCs/>
          <w:color w:val="000000"/>
          <w:sz w:val="24"/>
          <w:szCs w:val="24"/>
          <w:lang w:eastAsia="ru-RU"/>
        </w:rPr>
      </w:pPr>
      <w:r w:rsidRPr="00AC3409">
        <w:rPr>
          <w:color w:val="000000"/>
          <w:sz w:val="24"/>
          <w:szCs w:val="24"/>
          <w:lang w:eastAsia="ru-RU"/>
        </w:rPr>
        <w:t xml:space="preserve">Ценность – </w:t>
      </w:r>
      <w:r w:rsidRPr="00AC3409">
        <w:rPr>
          <w:b/>
          <w:bCs/>
          <w:color w:val="000000"/>
          <w:sz w:val="24"/>
          <w:szCs w:val="24"/>
          <w:lang w:eastAsia="ru-RU"/>
        </w:rPr>
        <w:t>труд.</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AC3409" w:rsidRPr="00AC3409" w:rsidRDefault="00AC3409" w:rsidP="00AC3409">
      <w:pPr>
        <w:widowControl/>
        <w:autoSpaceDE/>
        <w:autoSpaceDN/>
        <w:ind w:firstLine="567"/>
        <w:jc w:val="both"/>
        <w:rPr>
          <w:color w:val="000000"/>
          <w:sz w:val="24"/>
          <w:szCs w:val="24"/>
          <w:lang w:eastAsia="ru-RU"/>
        </w:rPr>
      </w:pPr>
      <w:r w:rsidRPr="00AC3409">
        <w:rPr>
          <w:color w:val="000000"/>
          <w:sz w:val="24"/>
          <w:szCs w:val="24"/>
          <w:lang w:eastAsia="ru-RU"/>
        </w:rPr>
        <w:t xml:space="preserve">Основная </w:t>
      </w:r>
      <w:r w:rsidRPr="00AC3409">
        <w:rPr>
          <w:b/>
          <w:color w:val="000000"/>
          <w:sz w:val="24"/>
          <w:szCs w:val="24"/>
          <w:lang w:eastAsia="ru-RU"/>
        </w:rPr>
        <w:t>цель</w:t>
      </w:r>
      <w:r w:rsidRPr="00AC3409">
        <w:rPr>
          <w:color w:val="000000"/>
          <w:sz w:val="24"/>
          <w:szCs w:val="24"/>
          <w:lang w:eastAsia="ru-RU"/>
        </w:rPr>
        <w:t xml:space="preserve"> трудового воспитания дошкольника заключается в формировании ценностного отношения детей к труду и трудолюбию, а также в приобщении ребенка к труду.</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Задачи трудового воспитания:</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Направления деятельности воспитателя:</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AC3409" w:rsidRPr="00AC3409" w:rsidRDefault="00AC3409" w:rsidP="00AC3409">
      <w:pPr>
        <w:widowControl/>
        <w:autoSpaceDE/>
        <w:autoSpaceDN/>
        <w:ind w:firstLine="567"/>
        <w:jc w:val="both"/>
        <w:rPr>
          <w:color w:val="000000"/>
          <w:sz w:val="24"/>
          <w:szCs w:val="24"/>
          <w:lang w:eastAsia="ru-RU"/>
        </w:rPr>
      </w:pPr>
      <w:r w:rsidRPr="00AC3409">
        <w:rPr>
          <w:color w:val="000000"/>
          <w:sz w:val="24"/>
          <w:szCs w:val="24"/>
          <w:lang w:eastAsia="ru-RU"/>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 предоставлять детям самостоятельность в выполнении работы, чтобы они почувствовали ответственность за свои действия;</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lang w:eastAsia="ru-RU"/>
        </w:rPr>
        <w:t>– связывать развитие трудолюбия с формированием общественных мотивов труда, желанием приносить пользу людям.</w:t>
      </w:r>
    </w:p>
    <w:p w:rsidR="00AC3409" w:rsidRPr="00F030DA" w:rsidRDefault="00AC3409" w:rsidP="00BC2089">
      <w:pPr>
        <w:widowControl/>
        <w:autoSpaceDE/>
        <w:autoSpaceDN/>
        <w:jc w:val="center"/>
        <w:rPr>
          <w:sz w:val="24"/>
          <w:szCs w:val="24"/>
          <w:lang w:eastAsia="ru-RU"/>
        </w:rPr>
      </w:pPr>
      <w:r w:rsidRPr="00F030DA">
        <w:rPr>
          <w:b/>
          <w:bCs/>
          <w:sz w:val="24"/>
          <w:szCs w:val="24"/>
          <w:lang w:eastAsia="ru-RU"/>
        </w:rPr>
        <w:t> </w:t>
      </w:r>
    </w:p>
    <w:p w:rsidR="00AC3409" w:rsidRPr="00F030DA" w:rsidRDefault="00AC3409" w:rsidP="00AC3409">
      <w:pPr>
        <w:widowControl/>
        <w:autoSpaceDE/>
        <w:autoSpaceDN/>
        <w:jc w:val="center"/>
        <w:rPr>
          <w:b/>
          <w:bCs/>
          <w:sz w:val="24"/>
          <w:szCs w:val="24"/>
          <w:lang w:eastAsia="ru-RU"/>
        </w:rPr>
      </w:pPr>
      <w:r w:rsidRPr="00F030DA">
        <w:rPr>
          <w:b/>
          <w:bCs/>
          <w:sz w:val="24"/>
          <w:szCs w:val="24"/>
          <w:lang w:eastAsia="ru-RU"/>
        </w:rPr>
        <w:t>Этико-эстетическое направление воспитания</w:t>
      </w:r>
    </w:p>
    <w:p w:rsidR="00AC3409" w:rsidRPr="00AC3409" w:rsidRDefault="00AC3409" w:rsidP="00AC3409">
      <w:pPr>
        <w:widowControl/>
        <w:autoSpaceDE/>
        <w:autoSpaceDN/>
        <w:jc w:val="center"/>
        <w:rPr>
          <w:sz w:val="24"/>
          <w:szCs w:val="24"/>
          <w:lang w:eastAsia="ru-RU"/>
        </w:rPr>
      </w:pP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Ценности – </w:t>
      </w:r>
      <w:r w:rsidRPr="00AC3409">
        <w:rPr>
          <w:b/>
          <w:bCs/>
          <w:color w:val="000000"/>
          <w:sz w:val="24"/>
          <w:szCs w:val="24"/>
          <w:lang w:eastAsia="ru-RU"/>
        </w:rPr>
        <w:t>культура и</w:t>
      </w:r>
      <w:r w:rsidRPr="00AC3409">
        <w:rPr>
          <w:color w:val="000000"/>
          <w:sz w:val="24"/>
          <w:szCs w:val="24"/>
          <w:lang w:eastAsia="ru-RU"/>
        </w:rPr>
        <w:t> </w:t>
      </w:r>
      <w:r w:rsidRPr="00AC3409">
        <w:rPr>
          <w:b/>
          <w:bCs/>
          <w:color w:val="000000"/>
          <w:sz w:val="24"/>
          <w:szCs w:val="24"/>
          <w:lang w:eastAsia="ru-RU"/>
        </w:rPr>
        <w:t>красота</w:t>
      </w:r>
      <w:r w:rsidRPr="00AC3409">
        <w:rPr>
          <w:color w:val="000000"/>
          <w:sz w:val="24"/>
          <w:szCs w:val="24"/>
          <w:lang w:eastAsia="ru-RU"/>
        </w:rPr>
        <w:t>.</w:t>
      </w:r>
    </w:p>
    <w:p w:rsidR="00AC3409" w:rsidRPr="00AC3409" w:rsidRDefault="00AC3409" w:rsidP="00AC3409">
      <w:pPr>
        <w:widowControl/>
        <w:autoSpaceDE/>
        <w:autoSpaceDN/>
        <w:ind w:firstLine="567"/>
        <w:jc w:val="both"/>
        <w:rPr>
          <w:color w:val="000000"/>
          <w:sz w:val="24"/>
          <w:szCs w:val="24"/>
          <w:lang w:eastAsia="ru-RU"/>
        </w:rPr>
      </w:pPr>
      <w:r w:rsidRPr="00AC3409">
        <w:rPr>
          <w:b/>
          <w:bCs/>
          <w:color w:val="000000"/>
          <w:sz w:val="24"/>
          <w:szCs w:val="24"/>
          <w:lang w:eastAsia="ru-RU"/>
        </w:rPr>
        <w:t>Культура поведения</w:t>
      </w:r>
      <w:r w:rsidRPr="00AC3409">
        <w:rPr>
          <w:color w:val="000000"/>
          <w:sz w:val="24"/>
          <w:szCs w:val="24"/>
          <w:lang w:eastAsia="ru-RU"/>
        </w:rPr>
        <w:t>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shd w:val="clear" w:color="auto" w:fill="FFFFFF"/>
          <w:lang w:eastAsia="ru-RU"/>
        </w:rPr>
        <w:lastRenderedPageBreak/>
        <w:t>Цель </w:t>
      </w:r>
      <w:r w:rsidRPr="00AC3409">
        <w:rPr>
          <w:bCs/>
          <w:color w:val="000000"/>
          <w:sz w:val="24"/>
          <w:szCs w:val="24"/>
          <w:shd w:val="clear" w:color="auto" w:fill="FFFFFF"/>
          <w:lang w:eastAsia="ru-RU"/>
        </w:rPr>
        <w:t>эстетического</w:t>
      </w:r>
      <w:r w:rsidRPr="00AC3409">
        <w:rPr>
          <w:color w:val="000000"/>
          <w:sz w:val="24"/>
          <w:szCs w:val="24"/>
          <w:shd w:val="clear" w:color="auto" w:fill="FFFFFF"/>
          <w:lang w:eastAsia="ru-RU"/>
        </w:rPr>
        <w:t>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Задачи этико-эстетического воспитания:</w:t>
      </w:r>
    </w:p>
    <w:p w:rsidR="00AC3409" w:rsidRPr="00AC3409" w:rsidRDefault="00224E72" w:rsidP="00AC3409">
      <w:pPr>
        <w:widowControl/>
        <w:autoSpaceDE/>
        <w:autoSpaceDN/>
        <w:ind w:firstLine="567"/>
        <w:jc w:val="both"/>
        <w:rPr>
          <w:sz w:val="24"/>
          <w:szCs w:val="24"/>
          <w:lang w:eastAsia="ru-RU"/>
        </w:rPr>
      </w:pPr>
      <w:r w:rsidRPr="00224E72">
        <w:rPr>
          <w:color w:val="000000"/>
          <w:sz w:val="24"/>
          <w:szCs w:val="24"/>
          <w:lang w:eastAsia="ru-RU"/>
        </w:rPr>
        <w:t>1.</w:t>
      </w:r>
      <w:r>
        <w:rPr>
          <w:color w:val="000000"/>
          <w:sz w:val="24"/>
          <w:szCs w:val="24"/>
          <w:lang w:eastAsia="ru-RU"/>
        </w:rPr>
        <w:t xml:space="preserve"> </w:t>
      </w:r>
      <w:r w:rsidR="00AC3409" w:rsidRPr="00AC3409">
        <w:rPr>
          <w:color w:val="000000"/>
          <w:sz w:val="24"/>
          <w:szCs w:val="24"/>
          <w:lang w:eastAsia="ru-RU"/>
        </w:rPr>
        <w:t>Формирование культуры общения, поведения, этических представлений.</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2. Воспитание представлений о значении опрятности и внешней красоты, их влиянии на внутренний мир человека.</w:t>
      </w:r>
    </w:p>
    <w:p w:rsidR="00AC3409" w:rsidRPr="00AC3409" w:rsidRDefault="00AC3409" w:rsidP="00AC3409">
      <w:pPr>
        <w:widowControl/>
        <w:autoSpaceDE/>
        <w:autoSpaceDN/>
        <w:ind w:firstLine="567"/>
        <w:jc w:val="both"/>
        <w:rPr>
          <w:color w:val="000000"/>
          <w:sz w:val="24"/>
          <w:szCs w:val="24"/>
          <w:lang w:eastAsia="ru-RU"/>
        </w:rPr>
      </w:pPr>
      <w:r w:rsidRPr="00AC3409">
        <w:rPr>
          <w:color w:val="000000"/>
          <w:sz w:val="24"/>
          <w:szCs w:val="24"/>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4.  Воспитание любви к прекрасному, уважения к традициям и культуре родной страны и других народов.</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5. </w:t>
      </w:r>
      <w:r w:rsidRPr="00AC3409">
        <w:rPr>
          <w:color w:val="000000"/>
          <w:sz w:val="24"/>
          <w:szCs w:val="24"/>
          <w:lang w:eastAsia="ru-RU"/>
        </w:rPr>
        <w:t>Развитие творческого отношения к миру, природе, быту и к окружающей ребенка действительности.</w:t>
      </w:r>
    </w:p>
    <w:p w:rsidR="00AC3409" w:rsidRPr="00AC3409" w:rsidRDefault="00AC3409" w:rsidP="00AC3409">
      <w:pPr>
        <w:widowControl/>
        <w:autoSpaceDE/>
        <w:autoSpaceDN/>
        <w:ind w:firstLine="567"/>
        <w:jc w:val="both"/>
        <w:rPr>
          <w:sz w:val="24"/>
          <w:szCs w:val="24"/>
          <w:lang w:eastAsia="ru-RU"/>
        </w:rPr>
      </w:pPr>
      <w:r w:rsidRPr="00AC3409">
        <w:rPr>
          <w:sz w:val="24"/>
          <w:szCs w:val="24"/>
          <w:lang w:eastAsia="ru-RU"/>
        </w:rPr>
        <w:t xml:space="preserve">6. </w:t>
      </w:r>
      <w:r w:rsidRPr="00AC3409">
        <w:rPr>
          <w:color w:val="000000"/>
          <w:sz w:val="24"/>
          <w:szCs w:val="24"/>
          <w:lang w:eastAsia="ru-RU"/>
        </w:rPr>
        <w:t>Формирование у детей эстетического вкуса, стремления окружать себя прекрасным, создавать его.</w:t>
      </w:r>
    </w:p>
    <w:p w:rsidR="00AC3409" w:rsidRPr="00AC3409" w:rsidRDefault="00AC3409" w:rsidP="00AC3409">
      <w:pPr>
        <w:widowControl/>
        <w:autoSpaceDE/>
        <w:autoSpaceDN/>
        <w:ind w:firstLine="567"/>
        <w:jc w:val="both"/>
        <w:rPr>
          <w:b/>
          <w:sz w:val="24"/>
          <w:szCs w:val="24"/>
          <w:lang w:eastAsia="ru-RU"/>
        </w:rPr>
      </w:pPr>
      <w:r w:rsidRPr="00AC3409">
        <w:rPr>
          <w:b/>
          <w:color w:val="000000"/>
          <w:sz w:val="24"/>
          <w:szCs w:val="24"/>
          <w:lang w:eastAsia="ru-RU"/>
        </w:rPr>
        <w:t>Направления деятельности воспитателя:</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 xml:space="preserve">- </w:t>
      </w:r>
      <w:r w:rsidR="00AC3409" w:rsidRPr="00AC3409">
        <w:rPr>
          <w:color w:val="000000"/>
          <w:sz w:val="24"/>
          <w:szCs w:val="24"/>
          <w:lang w:eastAsia="ru-RU"/>
        </w:rPr>
        <w:t>учить детей уважительно относиться к окружающим людям, считаться с их делами, интересами, удобствами;</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 xml:space="preserve">- </w:t>
      </w:r>
      <w:r w:rsidR="00AC3409" w:rsidRPr="00AC3409">
        <w:rPr>
          <w:color w:val="000000"/>
          <w:sz w:val="24"/>
          <w:szCs w:val="24"/>
          <w:lang w:eastAsia="ru-RU"/>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 xml:space="preserve">- </w:t>
      </w:r>
      <w:r w:rsidR="00AC3409" w:rsidRPr="00AC3409">
        <w:rPr>
          <w:color w:val="000000"/>
          <w:sz w:val="24"/>
          <w:szCs w:val="24"/>
          <w:lang w:eastAsia="ru-RU"/>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 xml:space="preserve">- </w:t>
      </w:r>
      <w:r w:rsidR="00AC3409" w:rsidRPr="00AC3409">
        <w:rPr>
          <w:color w:val="000000"/>
          <w:sz w:val="24"/>
          <w:szCs w:val="24"/>
          <w:lang w:eastAsia="ru-RU"/>
        </w:rPr>
        <w:t>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AC3409" w:rsidRPr="00AC3409" w:rsidRDefault="00AC3409" w:rsidP="00AC3409">
      <w:pPr>
        <w:widowControl/>
        <w:autoSpaceDE/>
        <w:autoSpaceDN/>
        <w:ind w:firstLine="567"/>
        <w:jc w:val="both"/>
        <w:rPr>
          <w:b/>
          <w:sz w:val="24"/>
          <w:szCs w:val="24"/>
          <w:lang w:eastAsia="ru-RU"/>
        </w:rPr>
      </w:pPr>
      <w:r w:rsidRPr="00AC3409">
        <w:rPr>
          <w:color w:val="000000"/>
          <w:sz w:val="24"/>
          <w:szCs w:val="24"/>
          <w:shd w:val="clear" w:color="auto" w:fill="FFFFFF"/>
          <w:lang w:eastAsia="ru-RU"/>
        </w:rPr>
        <w:t>Направления деятельности по эстетическому воспитанию предполагают следующее:</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w:t>
      </w:r>
      <w:r w:rsidR="00AC3409" w:rsidRPr="00AC3409">
        <w:rPr>
          <w:color w:val="000000"/>
          <w:sz w:val="24"/>
          <w:szCs w:val="24"/>
          <w:shd w:val="clear" w:color="auto" w:fill="FFFFFF"/>
          <w:lang w:eastAsia="ru-RU"/>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w:t>
      </w:r>
      <w:r w:rsidR="00AC3409" w:rsidRPr="00AC3409">
        <w:rPr>
          <w:color w:val="000000"/>
          <w:sz w:val="24"/>
          <w:szCs w:val="24"/>
          <w:shd w:val="clear" w:color="auto" w:fill="FFFFFF"/>
          <w:lang w:eastAsia="ru-RU"/>
        </w:rPr>
        <w:t> уважительное отношение к результатам творчества детей, широкое включение их произведений в жизнь ДОУ;</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w:t>
      </w:r>
      <w:r w:rsidR="00AC3409" w:rsidRPr="00AC3409">
        <w:rPr>
          <w:color w:val="000000"/>
          <w:sz w:val="24"/>
          <w:szCs w:val="24"/>
          <w:shd w:val="clear" w:color="auto" w:fill="FFFFFF"/>
          <w:lang w:eastAsia="ru-RU"/>
        </w:rPr>
        <w:t> </w:t>
      </w:r>
      <w:r w:rsidR="00AC3409" w:rsidRPr="00AC3409">
        <w:rPr>
          <w:color w:val="000000"/>
          <w:spacing w:val="-4"/>
          <w:sz w:val="24"/>
          <w:szCs w:val="24"/>
          <w:shd w:val="clear" w:color="auto" w:fill="FFFFFF"/>
          <w:lang w:eastAsia="ru-RU"/>
        </w:rPr>
        <w:t>организацию выставок, концертов, создание эстетической развивающей среды и др.;</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w:t>
      </w:r>
      <w:r w:rsidR="00AC3409" w:rsidRPr="00AC3409">
        <w:rPr>
          <w:color w:val="000000"/>
          <w:sz w:val="24"/>
          <w:szCs w:val="24"/>
          <w:shd w:val="clear" w:color="auto" w:fill="FFFFFF"/>
          <w:lang w:eastAsia="ru-RU"/>
        </w:rPr>
        <w:t> формирование чувства прекрасного </w:t>
      </w:r>
      <w:r w:rsidR="00AC3409" w:rsidRPr="00AC3409">
        <w:rPr>
          <w:color w:val="000000"/>
          <w:sz w:val="24"/>
          <w:szCs w:val="24"/>
          <w:lang w:eastAsia="ru-RU"/>
        </w:rPr>
        <w:t>на основе восприятия художественного слова на русском и родном языке;</w:t>
      </w:r>
    </w:p>
    <w:p w:rsidR="00AC3409" w:rsidRPr="00AC3409" w:rsidRDefault="00224E72" w:rsidP="00AC3409">
      <w:pPr>
        <w:widowControl/>
        <w:autoSpaceDE/>
        <w:autoSpaceDN/>
        <w:ind w:firstLine="567"/>
        <w:jc w:val="both"/>
        <w:rPr>
          <w:b/>
          <w:sz w:val="24"/>
          <w:szCs w:val="24"/>
          <w:lang w:eastAsia="ru-RU"/>
        </w:rPr>
      </w:pPr>
      <w:r>
        <w:rPr>
          <w:color w:val="000000"/>
          <w:sz w:val="24"/>
          <w:szCs w:val="24"/>
          <w:lang w:eastAsia="ru-RU"/>
        </w:rPr>
        <w:t>-</w:t>
      </w:r>
      <w:r w:rsidR="00AC3409" w:rsidRPr="00AC3409">
        <w:rPr>
          <w:color w:val="000000"/>
          <w:sz w:val="24"/>
          <w:szCs w:val="24"/>
          <w:shd w:val="clear" w:color="auto" w:fill="FFFFFF"/>
          <w:lang w:eastAsia="ru-RU"/>
        </w:rPr>
        <w:t> реализацию вариативности содержания, форм и методов работы с детьми по разным направлениям эстетического воспитания.</w:t>
      </w:r>
    </w:p>
    <w:p w:rsidR="008D668A" w:rsidRPr="00F030DA" w:rsidRDefault="008D668A" w:rsidP="00BC2089">
      <w:pPr>
        <w:widowControl/>
        <w:autoSpaceDE/>
        <w:autoSpaceDN/>
        <w:rPr>
          <w:b/>
          <w:bCs/>
          <w:sz w:val="24"/>
          <w:szCs w:val="24"/>
          <w:lang w:eastAsia="ru-RU"/>
        </w:rPr>
      </w:pPr>
    </w:p>
    <w:p w:rsidR="00AC3409" w:rsidRPr="008D668A" w:rsidRDefault="005766A5" w:rsidP="00AC3409">
      <w:pPr>
        <w:widowControl/>
        <w:autoSpaceDE/>
        <w:autoSpaceDN/>
        <w:jc w:val="center"/>
        <w:rPr>
          <w:b/>
          <w:bCs/>
          <w:color w:val="FF0000"/>
          <w:sz w:val="24"/>
          <w:szCs w:val="24"/>
          <w:lang w:eastAsia="ru-RU"/>
        </w:rPr>
      </w:pPr>
      <w:r>
        <w:rPr>
          <w:b/>
          <w:bCs/>
          <w:sz w:val="24"/>
          <w:szCs w:val="24"/>
          <w:lang w:eastAsia="ru-RU"/>
        </w:rPr>
        <w:t xml:space="preserve">2.6.2.2 </w:t>
      </w:r>
      <w:r w:rsidR="00AC3409" w:rsidRPr="00F030DA">
        <w:rPr>
          <w:b/>
          <w:bCs/>
          <w:sz w:val="24"/>
          <w:szCs w:val="24"/>
          <w:lang w:eastAsia="ru-RU"/>
        </w:rPr>
        <w:t>Особенности реализации воспитательного процесса</w:t>
      </w:r>
    </w:p>
    <w:p w:rsidR="00AC3409" w:rsidRPr="00AC3409" w:rsidRDefault="00AC3409" w:rsidP="00AC3409">
      <w:pPr>
        <w:widowControl/>
        <w:autoSpaceDE/>
        <w:autoSpaceDN/>
        <w:jc w:val="both"/>
        <w:rPr>
          <w:color w:val="000000"/>
          <w:sz w:val="24"/>
          <w:szCs w:val="24"/>
          <w:lang w:eastAsia="ru-RU"/>
        </w:rPr>
      </w:pPr>
    </w:p>
    <w:p w:rsidR="00AC3409" w:rsidRPr="00AC3409" w:rsidRDefault="00AC3409" w:rsidP="00AC3409">
      <w:pPr>
        <w:widowControl/>
        <w:autoSpaceDE/>
        <w:autoSpaceDN/>
        <w:ind w:firstLine="567"/>
        <w:jc w:val="both"/>
        <w:rPr>
          <w:sz w:val="24"/>
          <w:szCs w:val="24"/>
        </w:rPr>
      </w:pPr>
      <w:r w:rsidRPr="00AC3409">
        <w:rPr>
          <w:sz w:val="24"/>
          <w:szCs w:val="24"/>
        </w:rPr>
        <w:t xml:space="preserve">Ведущей в воспитательном процессе является </w:t>
      </w:r>
      <w:r w:rsidRPr="00AC3409">
        <w:rPr>
          <w:b/>
          <w:sz w:val="24"/>
          <w:szCs w:val="24"/>
        </w:rPr>
        <w:t>игровая деятельность</w:t>
      </w:r>
      <w:r w:rsidRPr="00AC3409">
        <w:rPr>
          <w:sz w:val="24"/>
          <w:szCs w:val="24"/>
        </w:rPr>
        <w:t xml:space="preserve">.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w:t>
      </w:r>
      <w:r w:rsidRPr="00AC3409">
        <w:rPr>
          <w:sz w:val="24"/>
          <w:szCs w:val="24"/>
        </w:rPr>
        <w:lastRenderedPageBreak/>
        <w:t xml:space="preserve">творческим играм (сюжетно-ролевые, строительно-конструктивные, игры-драматизации и инсценировки, игры с элементами труда и художественной деятельности) и играм с правилами (дидактические, интеллектуальные, подвижные, хороводные и т.п.). </w:t>
      </w:r>
    </w:p>
    <w:p w:rsidR="00AC3409" w:rsidRPr="00AC3409" w:rsidRDefault="00AC3409" w:rsidP="00AC3409">
      <w:pPr>
        <w:widowControl/>
        <w:autoSpaceDE/>
        <w:autoSpaceDN/>
        <w:ind w:firstLine="567"/>
        <w:jc w:val="both"/>
        <w:rPr>
          <w:sz w:val="24"/>
          <w:szCs w:val="24"/>
        </w:rPr>
      </w:pPr>
      <w:r w:rsidRPr="00AC3409">
        <w:rPr>
          <w:sz w:val="24"/>
          <w:szCs w:val="24"/>
        </w:rPr>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AC3409" w:rsidRPr="00AC3409" w:rsidRDefault="00AC3409" w:rsidP="00AC3409">
      <w:pPr>
        <w:widowControl/>
        <w:autoSpaceDE/>
        <w:autoSpaceDN/>
        <w:ind w:firstLine="567"/>
        <w:jc w:val="both"/>
        <w:rPr>
          <w:sz w:val="24"/>
          <w:szCs w:val="24"/>
        </w:rPr>
      </w:pPr>
      <w:r w:rsidRPr="00AC3409">
        <w:rPr>
          <w:sz w:val="24"/>
          <w:szCs w:val="24"/>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AC3409" w:rsidRPr="00AC3409" w:rsidRDefault="00AC3409" w:rsidP="00AC3409">
      <w:pPr>
        <w:widowControl/>
        <w:autoSpaceDE/>
        <w:autoSpaceDN/>
        <w:ind w:firstLine="567"/>
        <w:jc w:val="both"/>
        <w:rPr>
          <w:sz w:val="24"/>
          <w:szCs w:val="24"/>
        </w:rPr>
      </w:pPr>
      <w:r w:rsidRPr="00AC3409">
        <w:rPr>
          <w:sz w:val="24"/>
          <w:szCs w:val="24"/>
        </w:rPr>
        <w:t xml:space="preserve">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rsidR="00AC3409" w:rsidRPr="00AC3409" w:rsidRDefault="00AC3409" w:rsidP="00AC3409">
      <w:pPr>
        <w:widowControl/>
        <w:autoSpaceDE/>
        <w:autoSpaceDN/>
        <w:ind w:firstLine="567"/>
        <w:jc w:val="both"/>
        <w:rPr>
          <w:sz w:val="24"/>
          <w:szCs w:val="24"/>
        </w:rPr>
      </w:pPr>
      <w:r w:rsidRPr="00AC3409">
        <w:rPr>
          <w:sz w:val="24"/>
          <w:szCs w:val="24"/>
        </w:rPr>
        <w:t>Приоритетным в воспитательном процессе ДОУ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В ДОУ организован гибкий режим дня. Однако, это не ущемляет воспитанников во времени, отведенном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прогулок, самостоятельной двигательной деятельности и т.п.</w:t>
      </w:r>
    </w:p>
    <w:p w:rsidR="00BC2089" w:rsidRDefault="00AC3409" w:rsidP="00BC2089">
      <w:pPr>
        <w:widowControl/>
        <w:autoSpaceDE/>
        <w:autoSpaceDN/>
        <w:ind w:firstLine="567"/>
        <w:jc w:val="both"/>
        <w:rPr>
          <w:sz w:val="24"/>
          <w:szCs w:val="24"/>
        </w:rPr>
      </w:pPr>
      <w:r w:rsidRPr="00AC3409">
        <w:rPr>
          <w:sz w:val="24"/>
          <w:szCs w:val="24"/>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w:t>
      </w:r>
      <w:r w:rsidR="00BC2089">
        <w:rPr>
          <w:sz w:val="24"/>
          <w:szCs w:val="24"/>
        </w:rPr>
        <w:t xml:space="preserve">ьная мотивация детского труда. </w:t>
      </w:r>
    </w:p>
    <w:p w:rsidR="001219AF" w:rsidRPr="001219AF" w:rsidRDefault="00AC3409" w:rsidP="00BC2089">
      <w:pPr>
        <w:widowControl/>
        <w:autoSpaceDE/>
        <w:autoSpaceDN/>
        <w:ind w:firstLine="567"/>
        <w:jc w:val="both"/>
        <w:rPr>
          <w:sz w:val="24"/>
          <w:szCs w:val="24"/>
        </w:rPr>
      </w:pPr>
      <w:r w:rsidRPr="00AC3409">
        <w:rPr>
          <w:sz w:val="24"/>
          <w:szCs w:val="24"/>
        </w:rPr>
        <w:t xml:space="preserve">Для 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кружки, применяются </w:t>
      </w:r>
      <w:r w:rsidRPr="00AC3409">
        <w:rPr>
          <w:sz w:val="24"/>
          <w:szCs w:val="24"/>
        </w:rPr>
        <w:lastRenderedPageBreak/>
        <w:t>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w:t>
      </w:r>
      <w:r w:rsidR="001219AF">
        <w:rPr>
          <w:sz w:val="24"/>
          <w:szCs w:val="24"/>
        </w:rPr>
        <w:t xml:space="preserve">ений, походов, экскурсий и др. </w:t>
      </w:r>
    </w:p>
    <w:p w:rsidR="00AC3409" w:rsidRPr="00F030DA" w:rsidRDefault="005766A5" w:rsidP="001219AF">
      <w:pPr>
        <w:widowControl/>
        <w:autoSpaceDE/>
        <w:autoSpaceDN/>
        <w:spacing w:before="240" w:after="240"/>
        <w:ind w:firstLine="567"/>
        <w:jc w:val="center"/>
        <w:rPr>
          <w:b/>
          <w:sz w:val="24"/>
          <w:szCs w:val="24"/>
          <w:lang w:eastAsia="ru-RU"/>
        </w:rPr>
      </w:pPr>
      <w:r>
        <w:rPr>
          <w:b/>
          <w:sz w:val="24"/>
          <w:szCs w:val="24"/>
        </w:rPr>
        <w:t xml:space="preserve">2.6.2.3 </w:t>
      </w:r>
      <w:r w:rsidR="00AC3409" w:rsidRPr="00F030DA">
        <w:rPr>
          <w:b/>
          <w:sz w:val="24"/>
          <w:szCs w:val="24"/>
        </w:rPr>
        <w:t>Виды и формы организации воспитательной работы</w:t>
      </w:r>
    </w:p>
    <w:p w:rsidR="00AC3409" w:rsidRPr="00AC3409" w:rsidRDefault="00AC3409" w:rsidP="00AC3409">
      <w:pPr>
        <w:widowControl/>
        <w:autoSpaceDE/>
        <w:autoSpaceDN/>
        <w:ind w:firstLine="567"/>
        <w:jc w:val="both"/>
        <w:rPr>
          <w:sz w:val="24"/>
          <w:szCs w:val="24"/>
        </w:rPr>
      </w:pPr>
      <w:r w:rsidRPr="00AC3409">
        <w:rPr>
          <w:sz w:val="24"/>
          <w:szCs w:val="24"/>
        </w:rPr>
        <w:t>Практическая реализация цели и задач воспитания осуществляется в следующих видах и формах организации воспитательной работы:</w:t>
      </w:r>
    </w:p>
    <w:p w:rsidR="00AC3409" w:rsidRPr="00AC3409" w:rsidRDefault="00AC3409" w:rsidP="00AC3409">
      <w:pPr>
        <w:widowControl/>
        <w:autoSpaceDE/>
        <w:autoSpaceDN/>
        <w:ind w:firstLine="567"/>
        <w:jc w:val="both"/>
        <w:rPr>
          <w:sz w:val="24"/>
          <w:szCs w:val="24"/>
        </w:rPr>
      </w:pPr>
      <w:r w:rsidRPr="00AC3409">
        <w:rPr>
          <w:b/>
          <w:sz w:val="24"/>
          <w:szCs w:val="24"/>
        </w:rPr>
        <w:t>Творческие конкурсы</w:t>
      </w:r>
      <w:r w:rsidRPr="00AC3409">
        <w:rPr>
          <w:sz w:val="24"/>
          <w:szCs w:val="24"/>
        </w:rPr>
        <w:t xml:space="preserve">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w:t>
      </w:r>
    </w:p>
    <w:p w:rsidR="00AC3409" w:rsidRPr="00AC3409" w:rsidRDefault="00AC3409" w:rsidP="00AC3409">
      <w:pPr>
        <w:widowControl/>
        <w:autoSpaceDE/>
        <w:autoSpaceDN/>
        <w:ind w:firstLine="567"/>
        <w:jc w:val="both"/>
        <w:rPr>
          <w:sz w:val="24"/>
          <w:szCs w:val="24"/>
        </w:rPr>
      </w:pPr>
      <w:r w:rsidRPr="00AC3409">
        <w:rPr>
          <w:sz w:val="24"/>
          <w:szCs w:val="24"/>
        </w:rPr>
        <w:t xml:space="preserve">Творческие конкурсы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AC3409" w:rsidRPr="00AC3409" w:rsidRDefault="00AC3409" w:rsidP="00AC3409">
      <w:pPr>
        <w:widowControl/>
        <w:autoSpaceDE/>
        <w:autoSpaceDN/>
        <w:ind w:firstLine="567"/>
        <w:jc w:val="both"/>
        <w:rPr>
          <w:sz w:val="24"/>
          <w:szCs w:val="24"/>
        </w:rPr>
      </w:pPr>
      <w:r w:rsidRPr="00AC3409">
        <w:rPr>
          <w:sz w:val="24"/>
          <w:szCs w:val="24"/>
        </w:rPr>
        <w:t>Творческие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AC3409" w:rsidRPr="00AC3409" w:rsidRDefault="00AC3409" w:rsidP="00AC3409">
      <w:pPr>
        <w:widowControl/>
        <w:autoSpaceDE/>
        <w:autoSpaceDN/>
        <w:ind w:firstLine="567"/>
        <w:jc w:val="both"/>
        <w:rPr>
          <w:sz w:val="24"/>
          <w:szCs w:val="24"/>
        </w:rPr>
      </w:pPr>
      <w:r w:rsidRPr="00AC3409">
        <w:rPr>
          <w:sz w:val="24"/>
          <w:szCs w:val="24"/>
        </w:rPr>
        <w:t xml:space="preserve">Творческий конкурс – не просто мероприятие в стенах детского сада, это продолжение и расширение образовательной деятельности,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w:t>
      </w:r>
    </w:p>
    <w:p w:rsidR="00AC3409" w:rsidRPr="00AC3409" w:rsidRDefault="00AC3409" w:rsidP="00AC3409">
      <w:pPr>
        <w:widowControl/>
        <w:autoSpaceDE/>
        <w:autoSpaceDN/>
        <w:ind w:firstLine="567"/>
        <w:jc w:val="both"/>
        <w:rPr>
          <w:sz w:val="24"/>
          <w:szCs w:val="24"/>
        </w:rPr>
      </w:pPr>
      <w:r w:rsidRPr="00AC3409">
        <w:rPr>
          <w:sz w:val="24"/>
          <w:szCs w:val="24"/>
        </w:rPr>
        <w:t xml:space="preserve">Творческие конкурсы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 </w:t>
      </w:r>
    </w:p>
    <w:p w:rsidR="00AC3409" w:rsidRPr="00AC3409" w:rsidRDefault="00AC3409" w:rsidP="00AC3409">
      <w:pPr>
        <w:widowControl/>
        <w:autoSpaceDE/>
        <w:autoSpaceDN/>
        <w:ind w:firstLine="567"/>
        <w:jc w:val="both"/>
        <w:rPr>
          <w:sz w:val="24"/>
          <w:szCs w:val="24"/>
        </w:rPr>
      </w:pPr>
      <w:r w:rsidRPr="00AC3409">
        <w:rPr>
          <w:sz w:val="24"/>
          <w:szCs w:val="24"/>
        </w:rPr>
        <w:t xml:space="preserve">ДОУ проводит творческие конкурсы в различных формах, например, конкурсы, выставки, фестивали. Конкретная форма проведения мероприятия определяется календарным планом воспитательной работы ДОУ. </w:t>
      </w:r>
    </w:p>
    <w:p w:rsidR="00AC3409" w:rsidRPr="00AC3409" w:rsidRDefault="00AC3409" w:rsidP="00AC3409">
      <w:pPr>
        <w:widowControl/>
        <w:autoSpaceDE/>
        <w:autoSpaceDN/>
        <w:ind w:firstLine="567"/>
        <w:jc w:val="both"/>
        <w:rPr>
          <w:sz w:val="24"/>
          <w:szCs w:val="24"/>
        </w:rPr>
      </w:pPr>
      <w:r w:rsidRPr="00AC3409">
        <w:rPr>
          <w:sz w:val="24"/>
          <w:szCs w:val="24"/>
        </w:rPr>
        <w:t xml:space="preserve">ДОУ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 </w:t>
      </w:r>
    </w:p>
    <w:p w:rsidR="00AC3409" w:rsidRPr="00AC3409" w:rsidRDefault="00AC3409" w:rsidP="00AC3409">
      <w:pPr>
        <w:widowControl/>
        <w:autoSpaceDE/>
        <w:autoSpaceDN/>
        <w:ind w:firstLine="567"/>
        <w:jc w:val="both"/>
        <w:rPr>
          <w:sz w:val="24"/>
          <w:szCs w:val="24"/>
        </w:rPr>
      </w:pPr>
      <w:r w:rsidRPr="00AC3409">
        <w:rPr>
          <w:sz w:val="24"/>
          <w:szCs w:val="24"/>
        </w:rPr>
        <w:t xml:space="preserve">Через весь процесс подготовки, организации и проведения творческих конкурсов педагогический коллектив детского сада решает для себя важную задачу по воспитанию родителя и преемственности развития ребенка в семье и детском саду. </w:t>
      </w:r>
    </w:p>
    <w:p w:rsidR="00AC3409" w:rsidRPr="00AC3409" w:rsidRDefault="00AC3409" w:rsidP="00AC3409">
      <w:pPr>
        <w:widowControl/>
        <w:autoSpaceDE/>
        <w:autoSpaceDN/>
        <w:ind w:firstLine="567"/>
        <w:jc w:val="both"/>
        <w:rPr>
          <w:sz w:val="24"/>
          <w:szCs w:val="24"/>
        </w:rPr>
      </w:pPr>
      <w:r w:rsidRPr="00AC3409">
        <w:rPr>
          <w:b/>
          <w:sz w:val="24"/>
          <w:szCs w:val="24"/>
        </w:rPr>
        <w:lastRenderedPageBreak/>
        <w:t>Праздники</w:t>
      </w:r>
      <w:r w:rsidRPr="00AC3409">
        <w:rPr>
          <w:sz w:val="24"/>
          <w:szCs w:val="24"/>
        </w:rPr>
        <w:t xml:space="preserve">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rsidR="00AC3409" w:rsidRPr="00AC3409" w:rsidRDefault="00AC3409" w:rsidP="00AC3409">
      <w:pPr>
        <w:widowControl/>
        <w:autoSpaceDE/>
        <w:autoSpaceDN/>
        <w:ind w:firstLine="567"/>
        <w:jc w:val="both"/>
        <w:rPr>
          <w:sz w:val="24"/>
          <w:szCs w:val="24"/>
        </w:rPr>
      </w:pPr>
      <w:r w:rsidRPr="00AC3409">
        <w:rPr>
          <w:sz w:val="24"/>
          <w:szCs w:val="24"/>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AC3409" w:rsidRPr="00AC3409" w:rsidRDefault="00AC3409" w:rsidP="00AC3409">
      <w:pPr>
        <w:widowControl/>
        <w:autoSpaceDE/>
        <w:autoSpaceDN/>
        <w:ind w:firstLine="567"/>
        <w:jc w:val="both"/>
        <w:rPr>
          <w:sz w:val="24"/>
          <w:szCs w:val="24"/>
        </w:rPr>
      </w:pPr>
      <w:r w:rsidRPr="00AC3409">
        <w:rPr>
          <w:sz w:val="24"/>
          <w:szCs w:val="24"/>
        </w:rPr>
        <w:t xml:space="preserve">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ребёнка есть конкретный стимул, он и заниматься будет усерднее. </w:t>
      </w:r>
    </w:p>
    <w:p w:rsidR="00AC3409" w:rsidRPr="00AC3409" w:rsidRDefault="00AC3409" w:rsidP="00AC3409">
      <w:pPr>
        <w:widowControl/>
        <w:autoSpaceDE/>
        <w:autoSpaceDN/>
        <w:ind w:firstLine="567"/>
        <w:jc w:val="both"/>
        <w:rPr>
          <w:sz w:val="24"/>
          <w:szCs w:val="24"/>
        </w:rPr>
      </w:pPr>
      <w:r w:rsidRPr="00AC3409">
        <w:rPr>
          <w:sz w:val="24"/>
          <w:szCs w:val="24"/>
        </w:rPr>
        <w:t xml:space="preserve">Во-вторых, праздник - это возможность для родителей получить представление о том, какие у ребенка взаимоотношения с коллективом и с другими детьми. </w:t>
      </w:r>
    </w:p>
    <w:p w:rsidR="00AC3409" w:rsidRPr="00AC3409" w:rsidRDefault="00AC3409" w:rsidP="00AC3409">
      <w:pPr>
        <w:widowControl/>
        <w:autoSpaceDE/>
        <w:autoSpaceDN/>
        <w:ind w:firstLine="567"/>
        <w:jc w:val="both"/>
        <w:rPr>
          <w:sz w:val="24"/>
          <w:szCs w:val="24"/>
        </w:rPr>
      </w:pPr>
      <w:r w:rsidRPr="00AC3409">
        <w:rPr>
          <w:sz w:val="24"/>
          <w:szCs w:val="24"/>
        </w:rPr>
        <w:t xml:space="preserve">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w:t>
      </w:r>
    </w:p>
    <w:p w:rsidR="00AC3409" w:rsidRPr="00AC3409" w:rsidRDefault="00AC3409" w:rsidP="00AC3409">
      <w:pPr>
        <w:widowControl/>
        <w:autoSpaceDE/>
        <w:autoSpaceDN/>
        <w:ind w:firstLine="567"/>
        <w:jc w:val="both"/>
        <w:rPr>
          <w:sz w:val="24"/>
          <w:szCs w:val="24"/>
        </w:rPr>
      </w:pPr>
      <w:r w:rsidRPr="00AC3409">
        <w:rPr>
          <w:sz w:val="24"/>
          <w:szCs w:val="24"/>
        </w:rPr>
        <w:t xml:space="preserve">ДОУ организует праздники в форме тематических мероприятий, например, праздник Осени, Новый год, Рождество, Международный женский день, День Защитника Отечества, День Победы и т.д., а также утренников. Конкретная форма проведения праздника определяется календарным планом воспитательной работы ДОУ. </w:t>
      </w:r>
    </w:p>
    <w:p w:rsidR="00AC3409" w:rsidRPr="00AC3409" w:rsidRDefault="00AC3409" w:rsidP="00AC3409">
      <w:pPr>
        <w:widowControl/>
        <w:autoSpaceDE/>
        <w:autoSpaceDN/>
        <w:ind w:firstLine="567"/>
        <w:jc w:val="both"/>
        <w:rPr>
          <w:sz w:val="24"/>
          <w:szCs w:val="24"/>
        </w:rPr>
      </w:pPr>
      <w:r w:rsidRPr="00AC3409">
        <w:rPr>
          <w:b/>
          <w:sz w:val="24"/>
          <w:szCs w:val="24"/>
        </w:rPr>
        <w:t>Организация различных акций</w:t>
      </w:r>
      <w:r w:rsidRPr="00AC3409">
        <w:rPr>
          <w:sz w:val="24"/>
          <w:szCs w:val="24"/>
        </w:rPr>
        <w:t xml:space="preserve"> может пересекаться с праздниками, но существенно отличается от остальных воспитательных мероприятий детского сада тем, что акции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w:t>
      </w:r>
    </w:p>
    <w:p w:rsidR="00AC3409" w:rsidRPr="00AC3409" w:rsidRDefault="00AC3409" w:rsidP="00AC3409">
      <w:pPr>
        <w:widowControl/>
        <w:autoSpaceDE/>
        <w:autoSpaceDN/>
        <w:ind w:firstLine="567"/>
        <w:jc w:val="both"/>
        <w:rPr>
          <w:sz w:val="24"/>
          <w:szCs w:val="24"/>
        </w:rPr>
      </w:pPr>
      <w:r w:rsidRPr="00AC3409">
        <w:rPr>
          <w:sz w:val="24"/>
          <w:szCs w:val="24"/>
        </w:rPr>
        <w:t xml:space="preserve">При проведении акции важно продумать его форму и социальный смысл, который необходимо донести до детской души. Конкретная форма проведения акции определяется календарным планом воспитательной работы ДОУ. </w:t>
      </w:r>
    </w:p>
    <w:p w:rsidR="00AC3409" w:rsidRPr="00AC3409" w:rsidRDefault="00AC3409" w:rsidP="00AC3409">
      <w:pPr>
        <w:widowControl/>
        <w:autoSpaceDE/>
        <w:autoSpaceDN/>
        <w:ind w:firstLine="567"/>
        <w:jc w:val="both"/>
        <w:rPr>
          <w:sz w:val="24"/>
          <w:szCs w:val="24"/>
        </w:rPr>
      </w:pPr>
      <w:r w:rsidRPr="00AC3409">
        <w:rPr>
          <w:sz w:val="24"/>
          <w:szCs w:val="24"/>
        </w:rPr>
        <w:t xml:space="preserve">Педагоги, занятые в организации мероприятий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 Дошкольнику не обойтись без помощи взрослого при рисовании «Информационных карточек», изготовлении игрушек. </w:t>
      </w:r>
    </w:p>
    <w:p w:rsidR="00AC3409" w:rsidRPr="00AC3409" w:rsidRDefault="00AC3409" w:rsidP="00AC3409">
      <w:pPr>
        <w:widowControl/>
        <w:autoSpaceDE/>
        <w:autoSpaceDN/>
        <w:ind w:firstLine="567"/>
        <w:jc w:val="both"/>
        <w:rPr>
          <w:sz w:val="24"/>
          <w:szCs w:val="24"/>
        </w:rPr>
      </w:pPr>
      <w:r w:rsidRPr="00AC3409">
        <w:rPr>
          <w:sz w:val="24"/>
          <w:szCs w:val="24"/>
        </w:rPr>
        <w:t xml:space="preserve">В основе акций лежит комплексный подход к воспитанию и развитию дошкольников: </w:t>
      </w:r>
    </w:p>
    <w:p w:rsidR="00AC3409" w:rsidRPr="00AC3409" w:rsidRDefault="00AC3409" w:rsidP="00AC3409">
      <w:pPr>
        <w:widowControl/>
        <w:autoSpaceDE/>
        <w:autoSpaceDN/>
        <w:ind w:firstLine="567"/>
        <w:jc w:val="both"/>
        <w:rPr>
          <w:sz w:val="24"/>
          <w:szCs w:val="24"/>
        </w:rPr>
      </w:pPr>
      <w:r w:rsidRPr="00AC3409">
        <w:rPr>
          <w:sz w:val="24"/>
          <w:szCs w:val="24"/>
        </w:rPr>
        <w:sym w:font="Symbol" w:char="F0B7"/>
      </w:r>
      <w:r w:rsidRPr="00AC3409">
        <w:rPr>
          <w:sz w:val="24"/>
          <w:szCs w:val="24"/>
        </w:rPr>
        <w:t xml:space="preserve"> формирование духовно-нравственных норм и ценностей; </w:t>
      </w:r>
    </w:p>
    <w:p w:rsidR="00AC3409" w:rsidRPr="00AC3409" w:rsidRDefault="00AC3409" w:rsidP="00AC3409">
      <w:pPr>
        <w:widowControl/>
        <w:autoSpaceDE/>
        <w:autoSpaceDN/>
        <w:ind w:firstLine="567"/>
        <w:jc w:val="both"/>
        <w:rPr>
          <w:sz w:val="24"/>
          <w:szCs w:val="24"/>
        </w:rPr>
      </w:pPr>
      <w:r w:rsidRPr="00AC3409">
        <w:rPr>
          <w:sz w:val="24"/>
          <w:szCs w:val="24"/>
        </w:rPr>
        <w:sym w:font="Symbol" w:char="F0B7"/>
      </w:r>
      <w:r w:rsidRPr="00AC3409">
        <w:rPr>
          <w:sz w:val="24"/>
          <w:szCs w:val="24"/>
        </w:rPr>
        <w:t xml:space="preserve"> раскрепощение, снятие эмоционального напряжения; </w:t>
      </w:r>
    </w:p>
    <w:p w:rsidR="00AC3409" w:rsidRPr="00AC3409" w:rsidRDefault="00AC3409" w:rsidP="00AC3409">
      <w:pPr>
        <w:widowControl/>
        <w:autoSpaceDE/>
        <w:autoSpaceDN/>
        <w:ind w:firstLine="567"/>
        <w:jc w:val="both"/>
        <w:rPr>
          <w:sz w:val="24"/>
          <w:szCs w:val="24"/>
        </w:rPr>
      </w:pPr>
      <w:r w:rsidRPr="00AC3409">
        <w:rPr>
          <w:sz w:val="24"/>
          <w:szCs w:val="24"/>
        </w:rPr>
        <w:sym w:font="Symbol" w:char="F0B7"/>
      </w:r>
      <w:r w:rsidRPr="00AC3409">
        <w:rPr>
          <w:sz w:val="24"/>
          <w:szCs w:val="24"/>
        </w:rPr>
        <w:t xml:space="preserve"> социализация, развитие коммуникативных навыков. </w:t>
      </w:r>
    </w:p>
    <w:p w:rsidR="00AC3409" w:rsidRPr="00AC3409" w:rsidRDefault="00AC3409" w:rsidP="00AC3409">
      <w:pPr>
        <w:widowControl/>
        <w:autoSpaceDE/>
        <w:autoSpaceDN/>
        <w:ind w:firstLine="567"/>
        <w:jc w:val="both"/>
        <w:rPr>
          <w:color w:val="FF0000"/>
          <w:sz w:val="24"/>
          <w:szCs w:val="24"/>
          <w:lang w:eastAsia="ru-RU"/>
        </w:rPr>
      </w:pPr>
      <w:r w:rsidRPr="00AC3409">
        <w:rPr>
          <w:sz w:val="24"/>
          <w:szCs w:val="24"/>
        </w:rPr>
        <w:lastRenderedPageBreak/>
        <w:t>В процессе проведения акции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AC3409" w:rsidRPr="00AC3409" w:rsidRDefault="00AC3409" w:rsidP="00AC3409">
      <w:pPr>
        <w:widowControl/>
        <w:autoSpaceDE/>
        <w:autoSpaceDN/>
        <w:spacing w:line="242" w:lineRule="atLeast"/>
        <w:ind w:firstLine="525"/>
        <w:jc w:val="both"/>
        <w:rPr>
          <w:sz w:val="24"/>
          <w:szCs w:val="24"/>
          <w:lang w:eastAsia="ru-RU"/>
        </w:rPr>
      </w:pPr>
      <w:r w:rsidRPr="00AC3409">
        <w:rPr>
          <w:color w:val="000000"/>
          <w:sz w:val="24"/>
          <w:szCs w:val="24"/>
          <w:lang w:eastAsia="ru-RU"/>
        </w:rPr>
        <w:t> </w:t>
      </w:r>
    </w:p>
    <w:p w:rsidR="00AC3409" w:rsidRPr="00F030DA" w:rsidRDefault="00CD7A6D" w:rsidP="00AC3409">
      <w:pPr>
        <w:widowControl/>
        <w:autoSpaceDE/>
        <w:autoSpaceDN/>
        <w:jc w:val="center"/>
        <w:rPr>
          <w:b/>
          <w:bCs/>
          <w:sz w:val="24"/>
          <w:szCs w:val="24"/>
          <w:lang w:eastAsia="ru-RU"/>
        </w:rPr>
      </w:pPr>
      <w:r>
        <w:rPr>
          <w:b/>
          <w:bCs/>
          <w:sz w:val="24"/>
          <w:szCs w:val="24"/>
          <w:lang w:eastAsia="ru-RU"/>
        </w:rPr>
        <w:t xml:space="preserve">2.6.2.4 </w:t>
      </w:r>
      <w:r w:rsidR="00AC3409" w:rsidRPr="00F030DA">
        <w:rPr>
          <w:b/>
          <w:bCs/>
          <w:sz w:val="24"/>
          <w:szCs w:val="24"/>
          <w:lang w:eastAsia="ru-RU"/>
        </w:rPr>
        <w:t xml:space="preserve">Особенности взаимодействия педагогического коллектива с семьями воспитанников </w:t>
      </w:r>
    </w:p>
    <w:p w:rsidR="00AC3409" w:rsidRPr="00F030DA" w:rsidRDefault="00AC3409" w:rsidP="00AC3409">
      <w:pPr>
        <w:widowControl/>
        <w:autoSpaceDE/>
        <w:autoSpaceDN/>
        <w:jc w:val="center"/>
        <w:rPr>
          <w:b/>
          <w:bCs/>
          <w:sz w:val="24"/>
          <w:szCs w:val="24"/>
          <w:lang w:eastAsia="ru-RU"/>
        </w:rPr>
      </w:pPr>
      <w:r w:rsidRPr="00F030DA">
        <w:rPr>
          <w:b/>
          <w:bCs/>
          <w:sz w:val="24"/>
          <w:szCs w:val="24"/>
          <w:lang w:eastAsia="ru-RU"/>
        </w:rPr>
        <w:t>в процессе реализации Программы воспитания</w:t>
      </w:r>
    </w:p>
    <w:p w:rsidR="00AC3409" w:rsidRPr="00F030DA" w:rsidRDefault="00AC3409" w:rsidP="00AC3409">
      <w:pPr>
        <w:widowControl/>
        <w:autoSpaceDE/>
        <w:autoSpaceDN/>
        <w:jc w:val="center"/>
        <w:rPr>
          <w:sz w:val="24"/>
          <w:szCs w:val="24"/>
          <w:lang w:eastAsia="ru-RU"/>
        </w:rPr>
      </w:pPr>
      <w:r w:rsidRPr="00F030DA">
        <w:rPr>
          <w:b/>
          <w:bCs/>
          <w:sz w:val="24"/>
          <w:szCs w:val="24"/>
          <w:lang w:eastAsia="ru-RU"/>
        </w:rPr>
        <w:t> </w:t>
      </w:r>
    </w:p>
    <w:p w:rsidR="00AC3409" w:rsidRPr="00AC3409" w:rsidRDefault="00AC3409" w:rsidP="00AC3409">
      <w:pPr>
        <w:widowControl/>
        <w:autoSpaceDE/>
        <w:autoSpaceDN/>
        <w:ind w:firstLine="567"/>
        <w:jc w:val="both"/>
        <w:rPr>
          <w:sz w:val="24"/>
          <w:szCs w:val="24"/>
          <w:lang w:eastAsia="ru-RU"/>
        </w:rPr>
      </w:pPr>
      <w:r w:rsidRPr="00AC3409">
        <w:rPr>
          <w:b/>
          <w:bCs/>
          <w:i/>
          <w:iCs/>
          <w:color w:val="000000"/>
          <w:sz w:val="24"/>
          <w:szCs w:val="24"/>
          <w:lang w:val="x-none" w:eastAsia="ru-RU"/>
        </w:rPr>
        <w:t>Профессионально-родительская общность</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val="x-none" w:eastAsia="ru-RU"/>
        </w:rPr>
        <w:t>В целях реализации социокультурного потенциала региона для построения социальной ситуации развития ребенка, работа с родителями</w:t>
      </w:r>
      <w:r w:rsidRPr="00AC3409">
        <w:rPr>
          <w:color w:val="000000"/>
          <w:sz w:val="24"/>
          <w:szCs w:val="24"/>
          <w:lang w:eastAsia="ru-RU"/>
        </w:rPr>
        <w:t> (</w:t>
      </w:r>
      <w:r w:rsidRPr="00AC3409">
        <w:rPr>
          <w:color w:val="000000"/>
          <w:sz w:val="24"/>
          <w:szCs w:val="24"/>
          <w:lang w:val="x-none" w:eastAsia="ru-RU"/>
        </w:rPr>
        <w:t>законными представителями</w:t>
      </w:r>
      <w:r w:rsidRPr="00AC3409">
        <w:rPr>
          <w:color w:val="000000"/>
          <w:sz w:val="24"/>
          <w:szCs w:val="24"/>
          <w:lang w:eastAsia="ru-RU"/>
        </w:rPr>
        <w:t>)</w:t>
      </w:r>
      <w:r w:rsidRPr="00AC3409">
        <w:rPr>
          <w:color w:val="000000"/>
          <w:sz w:val="24"/>
          <w:szCs w:val="24"/>
          <w:lang w:val="x-none" w:eastAsia="ru-RU"/>
        </w:rPr>
        <w:t xml:space="preserve"> детей дошкольного возраста строится на принципах ценностного единства и сотрудничества всех субъектов социокультурного окружения </w:t>
      </w:r>
      <w:r w:rsidRPr="00AC3409">
        <w:rPr>
          <w:color w:val="000000"/>
          <w:sz w:val="24"/>
          <w:szCs w:val="24"/>
          <w:lang w:eastAsia="ru-RU"/>
        </w:rPr>
        <w:t>Д</w:t>
      </w:r>
      <w:r w:rsidRPr="00AC3409">
        <w:rPr>
          <w:color w:val="000000"/>
          <w:sz w:val="24"/>
          <w:szCs w:val="24"/>
          <w:lang w:val="x-none" w:eastAsia="ru-RU"/>
        </w:rPr>
        <w:t>О</w:t>
      </w:r>
      <w:r w:rsidRPr="00AC3409">
        <w:rPr>
          <w:color w:val="000000"/>
          <w:sz w:val="24"/>
          <w:szCs w:val="24"/>
          <w:lang w:eastAsia="ru-RU"/>
        </w:rPr>
        <w:t>У</w:t>
      </w:r>
      <w:r w:rsidRPr="00AC3409">
        <w:rPr>
          <w:color w:val="000000"/>
          <w:sz w:val="24"/>
          <w:szCs w:val="24"/>
          <w:lang w:val="x-none" w:eastAsia="ru-RU"/>
        </w:rPr>
        <w:t>.</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Единство ценностей</w:t>
      </w:r>
      <w:r w:rsidRPr="00AC3409">
        <w:rPr>
          <w:color w:val="000000"/>
          <w:sz w:val="24"/>
          <w:szCs w:val="24"/>
          <w:lang w:val="x-none" w:eastAsia="ru-RU"/>
        </w:rPr>
        <w:t xml:space="preserve"> и готовность к сотрудничеству всех участников образовательных отношений составляют основу уклада </w:t>
      </w:r>
      <w:r w:rsidRPr="00AC3409">
        <w:rPr>
          <w:color w:val="000000"/>
          <w:sz w:val="24"/>
          <w:szCs w:val="24"/>
          <w:lang w:eastAsia="ru-RU"/>
        </w:rPr>
        <w:t>ДОУ</w:t>
      </w:r>
      <w:r w:rsidRPr="00AC3409">
        <w:rPr>
          <w:color w:val="000000"/>
          <w:sz w:val="24"/>
          <w:szCs w:val="24"/>
          <w:lang w:val="x-none" w:eastAsia="ru-RU"/>
        </w:rPr>
        <w:t>, в котором строится воспитательная работа.</w:t>
      </w:r>
    </w:p>
    <w:p w:rsidR="00AC3409" w:rsidRPr="00AC3409" w:rsidRDefault="00AC3409" w:rsidP="00AC3409">
      <w:pPr>
        <w:widowControl/>
        <w:autoSpaceDE/>
        <w:autoSpaceDN/>
        <w:spacing w:line="242" w:lineRule="atLeast"/>
        <w:ind w:firstLine="567"/>
        <w:jc w:val="both"/>
        <w:rPr>
          <w:sz w:val="24"/>
          <w:szCs w:val="24"/>
          <w:lang w:eastAsia="ru-RU"/>
        </w:rPr>
      </w:pPr>
      <w:r w:rsidRPr="00AC3409">
        <w:rPr>
          <w:sz w:val="24"/>
          <w:szCs w:val="24"/>
        </w:rPr>
        <w:t xml:space="preserve">Участие семьи - неотъемлемая и уникальная часть программы воспитания. Семья является институтом, который оказывает наиболее сильное влияние на развитие ребенка в период дошкольного возраста. Работа ДОУ будет успешной, если будет обеспечено сотрудничество с семьей. Родители могут и должны играть важную роль в образовательной деятельности. А педагогам, реализующим программу воспитания,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w:t>
      </w:r>
    </w:p>
    <w:p w:rsidR="00AC3409" w:rsidRPr="00AC3409" w:rsidRDefault="00AC3409" w:rsidP="00AC3409">
      <w:pPr>
        <w:widowControl/>
        <w:autoSpaceDE/>
        <w:autoSpaceDN/>
        <w:spacing w:line="242" w:lineRule="atLeast"/>
        <w:ind w:firstLine="567"/>
        <w:jc w:val="both"/>
        <w:rPr>
          <w:sz w:val="24"/>
          <w:szCs w:val="24"/>
          <w:lang w:eastAsia="ru-RU"/>
        </w:rPr>
      </w:pPr>
      <w:r w:rsidRPr="00AC3409">
        <w:rPr>
          <w:sz w:val="24"/>
          <w:szCs w:val="24"/>
        </w:rPr>
        <w:t>С одной стороны, педагоги информируют родителей о жизни ребенка в условиях образовательной организации, о психолого-педагогических подходах к процессу образования детей, принятых в ДОУ, с другой стороны, узнают о жизни ребенка и его семьи вне образовательной организации, о том какие аспекты воспитания и обучения представляют наибольшую ценность для родителей (законных представителей). Кроме этого активное участие родителей в жизни образовательной организации, которую посещает их ребенок, формирует у них чувство принадлежности, общности с другими семьями и педагогическим коллективом.</w:t>
      </w:r>
    </w:p>
    <w:p w:rsidR="00AC3409" w:rsidRPr="00AC3409" w:rsidRDefault="00AC3409" w:rsidP="00AC3409">
      <w:pPr>
        <w:widowControl/>
        <w:autoSpaceDE/>
        <w:autoSpaceDN/>
        <w:spacing w:line="242" w:lineRule="atLeast"/>
        <w:ind w:firstLine="567"/>
        <w:jc w:val="both"/>
        <w:rPr>
          <w:sz w:val="24"/>
          <w:szCs w:val="24"/>
          <w:lang w:eastAsia="ru-RU"/>
        </w:rPr>
      </w:pPr>
      <w:r w:rsidRPr="00AC3409">
        <w:rPr>
          <w:sz w:val="24"/>
          <w:szCs w:val="24"/>
        </w:rPr>
        <w:t xml:space="preserve">Необходимость партнерского взаимодействия, ориентация на преемственность и взаимодополняемость определяется в программе воспитания общностью задач образование и развитие ребенка. </w:t>
      </w:r>
    </w:p>
    <w:p w:rsidR="00AC3409" w:rsidRPr="00AC3409" w:rsidRDefault="00AC3409" w:rsidP="00AC3409">
      <w:pPr>
        <w:widowControl/>
        <w:autoSpaceDE/>
        <w:autoSpaceDN/>
        <w:spacing w:line="242" w:lineRule="atLeast"/>
        <w:ind w:firstLine="567"/>
        <w:jc w:val="both"/>
        <w:rPr>
          <w:sz w:val="24"/>
          <w:szCs w:val="24"/>
          <w:lang w:eastAsia="ru-RU"/>
        </w:rPr>
      </w:pPr>
      <w:r w:rsidRPr="00AC3409">
        <w:rPr>
          <w:sz w:val="24"/>
          <w:szCs w:val="24"/>
        </w:rPr>
        <w:t>Программа предусматривает, что и педагоги, и родители берут на себя обязательство действовать сообща, развивая дух сотрудничества. Общение, взаимное уважение, принятие различий и, прежде всего признание важности интересов ребенка создают основу для плодотворного сотрудничества. С помощью взрослых (педагогов, родителей) и в самостоятельной деятельности ребенок учится познавать окружающий мир, играть, рисовать, общаться с окружающими, овладевает культурными практиками в процессе приобщения к культурным образцам человеческой деятельности (культуре жизни, познанию мира, речи, коммуникации и т. п.), приобретая тем самым культурные умения.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lastRenderedPageBreak/>
        <w:t xml:space="preserve">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 </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Вниманию родителей на общих собраниях представляются выступления детей, тематические выставки литературы и методических пособий, анкетирование, фотовыставки, видеоролики из жизни детей в дошкольном учреждении по темам:</w:t>
      </w:r>
    </w:p>
    <w:p w:rsidR="00AC3409" w:rsidRPr="00AC3409" w:rsidRDefault="00AC3409" w:rsidP="00AC3409">
      <w:pPr>
        <w:widowControl/>
        <w:autoSpaceDE/>
        <w:autoSpaceDN/>
        <w:spacing w:line="242" w:lineRule="atLeast"/>
        <w:ind w:firstLine="567"/>
        <w:jc w:val="both"/>
        <w:rPr>
          <w:color w:val="000000"/>
          <w:sz w:val="24"/>
          <w:szCs w:val="24"/>
          <w:lang w:eastAsia="ru-RU"/>
        </w:rPr>
      </w:pPr>
      <w:r w:rsidRPr="00AC3409">
        <w:rPr>
          <w:color w:val="000000"/>
          <w:sz w:val="24"/>
          <w:szCs w:val="24"/>
          <w:lang w:eastAsia="ru-RU"/>
        </w:rPr>
        <w:t> - Наш любимый детский сад;</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День защиты детей;</w:t>
      </w:r>
    </w:p>
    <w:p w:rsidR="00AC3409" w:rsidRPr="00AC3409" w:rsidRDefault="00AC3409" w:rsidP="00AC3409">
      <w:pPr>
        <w:widowControl/>
        <w:autoSpaceDE/>
        <w:autoSpaceDN/>
        <w:spacing w:line="242" w:lineRule="atLeast"/>
        <w:ind w:firstLine="567"/>
        <w:jc w:val="both"/>
        <w:rPr>
          <w:sz w:val="24"/>
          <w:szCs w:val="24"/>
          <w:lang w:eastAsia="ru-RU"/>
        </w:rPr>
      </w:pPr>
      <w:r w:rsidRPr="00AC3409">
        <w:rPr>
          <w:color w:val="000000"/>
          <w:sz w:val="24"/>
          <w:szCs w:val="24"/>
          <w:lang w:eastAsia="ru-RU"/>
        </w:rPr>
        <w:t>-  Вот как мы живем…</w:t>
      </w:r>
    </w:p>
    <w:p w:rsidR="00AC3409" w:rsidRPr="00AC3409" w:rsidRDefault="00AC3409" w:rsidP="00AC3409">
      <w:pPr>
        <w:widowControl/>
        <w:autoSpaceDE/>
        <w:autoSpaceDN/>
        <w:ind w:firstLine="567"/>
        <w:jc w:val="both"/>
        <w:rPr>
          <w:sz w:val="24"/>
          <w:szCs w:val="24"/>
          <w:lang w:eastAsia="ru-RU"/>
        </w:rPr>
      </w:pPr>
      <w:r w:rsidRPr="00AC3409">
        <w:rPr>
          <w:color w:val="000000"/>
          <w:sz w:val="24"/>
          <w:szCs w:val="24"/>
          <w:lang w:eastAsia="ru-RU"/>
        </w:rPr>
        <w:t>-  Игра как фактор развития личности ребенка и др.</w:t>
      </w:r>
    </w:p>
    <w:p w:rsidR="00AC3409" w:rsidRPr="00AC3409" w:rsidRDefault="00AC3409" w:rsidP="00AC3409">
      <w:pPr>
        <w:widowControl/>
        <w:shd w:val="clear" w:color="auto" w:fill="FFFFFF"/>
        <w:autoSpaceDE/>
        <w:autoSpaceDN/>
        <w:ind w:firstLine="709"/>
        <w:jc w:val="center"/>
        <w:rPr>
          <w:b/>
          <w:bCs/>
          <w:color w:val="000000"/>
          <w:sz w:val="24"/>
          <w:szCs w:val="24"/>
          <w:lang w:eastAsia="ru-RU"/>
        </w:rPr>
      </w:pPr>
    </w:p>
    <w:p w:rsidR="00AC3409" w:rsidRPr="00F030DA" w:rsidRDefault="00AC3409" w:rsidP="00AC3409">
      <w:pPr>
        <w:widowControl/>
        <w:shd w:val="clear" w:color="auto" w:fill="FFFFFF"/>
        <w:autoSpaceDE/>
        <w:autoSpaceDN/>
        <w:ind w:firstLine="709"/>
        <w:jc w:val="center"/>
        <w:rPr>
          <w:b/>
          <w:bCs/>
          <w:sz w:val="24"/>
          <w:szCs w:val="24"/>
          <w:lang w:eastAsia="ru-RU"/>
        </w:rPr>
      </w:pPr>
      <w:r w:rsidRPr="00F030DA">
        <w:rPr>
          <w:b/>
          <w:bCs/>
          <w:sz w:val="24"/>
          <w:szCs w:val="24"/>
          <w:lang w:eastAsia="ru-RU"/>
        </w:rPr>
        <w:t>Структурно - функциональная модель взаимодействия МАДОУ и семьи</w:t>
      </w:r>
    </w:p>
    <w:p w:rsidR="00AC3409" w:rsidRPr="00F030DA" w:rsidRDefault="00AC3409" w:rsidP="00AC3409">
      <w:pPr>
        <w:widowControl/>
        <w:shd w:val="clear" w:color="auto" w:fill="FFFFFF"/>
        <w:autoSpaceDE/>
        <w:autoSpaceDN/>
        <w:ind w:firstLine="709"/>
        <w:jc w:val="center"/>
        <w:rPr>
          <w:b/>
          <w:bCs/>
          <w:sz w:val="24"/>
          <w:szCs w:val="24"/>
          <w:lang w:eastAsia="ru-RU"/>
        </w:rPr>
      </w:pPr>
    </w:p>
    <w:p w:rsidR="00AC3409" w:rsidRPr="00AC3409" w:rsidRDefault="00AC3409" w:rsidP="00AC3409">
      <w:pPr>
        <w:widowControl/>
        <w:shd w:val="clear" w:color="auto" w:fill="FFFFFF"/>
        <w:autoSpaceDE/>
        <w:autoSpaceDN/>
        <w:ind w:firstLine="567"/>
        <w:jc w:val="both"/>
        <w:rPr>
          <w:sz w:val="24"/>
          <w:szCs w:val="24"/>
          <w:lang w:eastAsia="ru-RU"/>
        </w:rPr>
      </w:pPr>
      <w:r w:rsidRPr="00AC3409">
        <w:rPr>
          <w:b/>
          <w:color w:val="000000"/>
          <w:sz w:val="24"/>
          <w:szCs w:val="24"/>
          <w:lang w:eastAsia="ru-RU"/>
        </w:rPr>
        <w:t>Основная задача педагога</w:t>
      </w:r>
      <w:r w:rsidRPr="00AC3409">
        <w:rPr>
          <w:color w:val="000000"/>
          <w:sz w:val="24"/>
          <w:szCs w:val="24"/>
          <w:lang w:eastAsia="ru-RU"/>
        </w:rPr>
        <w:t> - создание условий для ситуативно-делового, личностно-ориентированного общения с родителями на основе общего дела.</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Методы:</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опрос;</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анкетирование;</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интервьюирование;</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наблюдение;</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изучение медицинских карт.</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Основная задача родителя - решение конкретных задач, которые связаны со здоровьем детей и их развитием.</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Формы взаимодействия:</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практические занятия (взрослый-взрослый, взрослый – ребенок, ребенок – ребенок);</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игровые тренинги;</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семинары – практикумы;</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мастер-классы.</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Методы:</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проигрывание моделированных ситуаций;</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взаимодействие;</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xml:space="preserve"> - сотрудничество.</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Основная задача - количественный и качественный анализ эффективности мероприятий, которой проводится педагогами дошкольного учреждения.</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Формы взаимодействия:</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lastRenderedPageBreak/>
        <w:t>- родительские собрания;</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родительская конференция.</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Методы:</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повторная диагностика, опрос, наблюдения;</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книги отзывов;</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оценочные листы;</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 самоанализ педагогов, учет активности родителей и т.п.</w:t>
      </w:r>
    </w:p>
    <w:p w:rsidR="00AC3409" w:rsidRPr="00AC3409" w:rsidRDefault="00AC3409" w:rsidP="00AC3409">
      <w:pPr>
        <w:widowControl/>
        <w:shd w:val="clear" w:color="auto" w:fill="FFFFFF"/>
        <w:autoSpaceDE/>
        <w:autoSpaceDN/>
        <w:ind w:firstLine="567"/>
        <w:jc w:val="both"/>
        <w:rPr>
          <w:b/>
          <w:i/>
          <w:sz w:val="24"/>
          <w:szCs w:val="24"/>
          <w:lang w:eastAsia="ru-RU"/>
        </w:rPr>
      </w:pPr>
      <w:r w:rsidRPr="00AC3409">
        <w:rPr>
          <w:b/>
          <w:i/>
          <w:color w:val="000000"/>
          <w:sz w:val="24"/>
          <w:szCs w:val="24"/>
          <w:lang w:eastAsia="ru-RU"/>
        </w:rPr>
        <w:t>Методы рефлексии воспитательных приемов:</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color w:val="000000"/>
          <w:sz w:val="24"/>
          <w:szCs w:val="24"/>
          <w:lang w:eastAsia="ru-RU"/>
        </w:rPr>
        <w:t>Использование структурно-функциональной модели взаимодействия МАДОУ № 364 и семьи по вопросам развития ребенка позволяет наиболее эффективно использовать нетрадиционные формы социального партнерства ДОУ.</w:t>
      </w:r>
    </w:p>
    <w:p w:rsidR="00AC3409" w:rsidRPr="00AC3409" w:rsidRDefault="00AC3409" w:rsidP="00AC3409">
      <w:pPr>
        <w:widowControl/>
        <w:shd w:val="clear" w:color="auto" w:fill="FFFFFF"/>
        <w:autoSpaceDE/>
        <w:autoSpaceDN/>
        <w:ind w:firstLine="567"/>
        <w:jc w:val="both"/>
        <w:rPr>
          <w:sz w:val="24"/>
          <w:szCs w:val="24"/>
          <w:lang w:eastAsia="ru-RU"/>
        </w:rPr>
      </w:pPr>
      <w:r w:rsidRPr="00AC3409">
        <w:rPr>
          <w:b/>
          <w:bCs/>
          <w:sz w:val="24"/>
          <w:szCs w:val="24"/>
          <w:lang w:eastAsia="ru-RU"/>
        </w:rPr>
        <w:t>  </w:t>
      </w:r>
    </w:p>
    <w:p w:rsidR="00AC3409" w:rsidRPr="00F030DA" w:rsidRDefault="00AC3409" w:rsidP="00AC3409">
      <w:pPr>
        <w:widowControl/>
        <w:autoSpaceDE/>
        <w:autoSpaceDN/>
        <w:jc w:val="center"/>
        <w:rPr>
          <w:b/>
          <w:bCs/>
          <w:sz w:val="24"/>
          <w:szCs w:val="24"/>
          <w:lang w:eastAsia="ru-RU"/>
        </w:rPr>
      </w:pPr>
      <w:r w:rsidRPr="00F030DA">
        <w:rPr>
          <w:b/>
          <w:bCs/>
          <w:sz w:val="24"/>
          <w:szCs w:val="24"/>
          <w:lang w:eastAsia="ru-RU"/>
        </w:rPr>
        <w:t>Формы взаимодействия с родителями</w:t>
      </w:r>
    </w:p>
    <w:p w:rsidR="00AC3409" w:rsidRPr="00AC3409" w:rsidRDefault="00AC3409" w:rsidP="00AC3409">
      <w:pPr>
        <w:widowControl/>
        <w:autoSpaceDE/>
        <w:autoSpaceDN/>
        <w:jc w:val="center"/>
        <w:rPr>
          <w:b/>
          <w:bCs/>
          <w:sz w:val="24"/>
          <w:szCs w:val="24"/>
          <w:lang w:eastAsia="ru-RU"/>
        </w:rPr>
      </w:pPr>
    </w:p>
    <w:tbl>
      <w:tblPr>
        <w:tblW w:w="5000" w:type="pct"/>
        <w:tblCellMar>
          <w:left w:w="0" w:type="dxa"/>
          <w:right w:w="0" w:type="dxa"/>
        </w:tblCellMar>
        <w:tblLook w:val="04A0" w:firstRow="1" w:lastRow="0" w:firstColumn="1" w:lastColumn="0" w:noHBand="0" w:noVBand="1"/>
      </w:tblPr>
      <w:tblGrid>
        <w:gridCol w:w="2401"/>
        <w:gridCol w:w="12259"/>
      </w:tblGrid>
      <w:tr w:rsidR="00AC3409" w:rsidRPr="00AC3409" w:rsidTr="00AC3409">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center"/>
              <w:rPr>
                <w:b/>
                <w:i/>
                <w:sz w:val="24"/>
                <w:szCs w:val="24"/>
                <w:lang w:eastAsia="ru-RU"/>
              </w:rPr>
            </w:pPr>
            <w:r w:rsidRPr="00AC3409">
              <w:rPr>
                <w:b/>
                <w:i/>
                <w:sz w:val="24"/>
                <w:szCs w:val="24"/>
                <w:lang w:eastAsia="ru-RU"/>
              </w:rPr>
              <w:t>Информационно-аналитические формы</w:t>
            </w:r>
          </w:p>
        </w:tc>
      </w:tr>
      <w:tr w:rsidR="00AC3409" w:rsidRPr="00AC3409" w:rsidTr="00AC3409">
        <w:tc>
          <w:tcPr>
            <w:tcW w:w="50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Основной задачей информационно-аналитических форм организации общения с родителями являются сбор, обработка и использование дан</w:t>
            </w:r>
            <w:r w:rsidRPr="00AC3409">
              <w:rPr>
                <w:sz w:val="24"/>
                <w:szCs w:val="24"/>
                <w:lang w:eastAsia="ru-RU"/>
              </w:rPr>
              <w:softHyphen/>
              <w:t>ных о семье каждого воспитанника, об общекультурном уровне его ро</w:t>
            </w:r>
            <w:r w:rsidRPr="00AC3409">
              <w:rPr>
                <w:sz w:val="24"/>
                <w:szCs w:val="24"/>
                <w:lang w:eastAsia="ru-RU"/>
              </w:rPr>
              <w:softHyphen/>
              <w:t>дителей, о наличии у них необходимых педагогических знаний, об от</w:t>
            </w:r>
            <w:r w:rsidRPr="00AC3409">
              <w:rPr>
                <w:sz w:val="24"/>
                <w:szCs w:val="24"/>
                <w:lang w:eastAsia="ru-RU"/>
              </w:rPr>
              <w:softHyphen/>
              <w:t>ношении в семье к ребенку, о запросах, интересах и потребностях роди</w:t>
            </w:r>
            <w:r w:rsidRPr="00AC3409">
              <w:rPr>
                <w:sz w:val="24"/>
                <w:szCs w:val="24"/>
                <w:lang w:eastAsia="ru-RU"/>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AC3409">
              <w:rPr>
                <w:sz w:val="24"/>
                <w:szCs w:val="24"/>
                <w:lang w:eastAsia="ru-RU"/>
              </w:rPr>
              <w:softHyphen/>
              <w:t>вышение эффективности воспитательно-образовательной работы с деть</w:t>
            </w:r>
            <w:r w:rsidRPr="00AC3409">
              <w:rPr>
                <w:sz w:val="24"/>
                <w:szCs w:val="24"/>
                <w:lang w:eastAsia="ru-RU"/>
              </w:rPr>
              <w:softHyphen/>
              <w:t>ми и построение грамотного общения с их родителями. К данной форме взаимодействия с родителями можно отнести анкетирование, интер</w:t>
            </w:r>
            <w:r w:rsidRPr="00AC3409">
              <w:rPr>
                <w:sz w:val="24"/>
                <w:szCs w:val="24"/>
                <w:lang w:eastAsia="ru-RU"/>
              </w:rPr>
              <w:softHyphen/>
              <w:t>вьюирование, проведение опросов, беседы</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Анкетирова</w:t>
            </w:r>
            <w:r w:rsidRPr="00AC3409">
              <w:rPr>
                <w:b/>
                <w:i/>
                <w:sz w:val="24"/>
                <w:szCs w:val="24"/>
                <w:lang w:eastAsia="ru-RU"/>
              </w:rPr>
              <w:softHyphen/>
              <w:t>ние</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Один из распространенных методов диагностики, кото</w:t>
            </w:r>
            <w:r w:rsidRPr="00AC3409">
              <w:rPr>
                <w:sz w:val="24"/>
                <w:szCs w:val="24"/>
                <w:lang w:eastAsia="ru-RU"/>
              </w:rPr>
              <w:softHyphen/>
              <w:t>рый используется работниками ДОУ с целью изучения семьи, выяснения образовательных потребностей роди</w:t>
            </w:r>
            <w:r w:rsidRPr="00AC3409">
              <w:rPr>
                <w:sz w:val="24"/>
                <w:szCs w:val="24"/>
                <w:lang w:eastAsia="ru-RU"/>
              </w:rPr>
              <w:softHyphen/>
              <w:t>телей, установления контакта с ее членами, для     согласо</w:t>
            </w:r>
            <w:r w:rsidRPr="00AC3409">
              <w:rPr>
                <w:sz w:val="24"/>
                <w:szCs w:val="24"/>
                <w:lang w:eastAsia="ru-RU"/>
              </w:rPr>
              <w:softHyphen/>
              <w:t>вания воспитательных воздействий на ребенка</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Опрос</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Метод сбора первичной информации, основанный на не</w:t>
            </w:r>
            <w:r w:rsidRPr="00AC3409">
              <w:rPr>
                <w:sz w:val="24"/>
                <w:szCs w:val="24"/>
                <w:lang w:eastAsia="ru-RU"/>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AC3409">
              <w:rPr>
                <w:sz w:val="24"/>
                <w:szCs w:val="24"/>
                <w:lang w:eastAsia="ru-RU"/>
              </w:rPr>
              <w:softHyphen/>
              <w:t>ции в данном случае служит словесное или письменное суждение человека</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Интервью и беседа</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Характеризуются одним ведущим признаком: с их помо</w:t>
            </w:r>
            <w:r w:rsidRPr="00AC3409">
              <w:rPr>
                <w:sz w:val="24"/>
                <w:szCs w:val="24"/>
                <w:lang w:eastAsia="ru-RU"/>
              </w:rPr>
              <w:softHyphen/>
              <w:t>щью исследователь получает ту информацию, которая заложена в словесных сообщениях, опрашиваемых (ре</w:t>
            </w:r>
            <w:r w:rsidRPr="00AC3409">
              <w:rPr>
                <w:sz w:val="24"/>
                <w:szCs w:val="24"/>
                <w:lang w:eastAsia="ru-RU"/>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AC3409">
              <w:rPr>
                <w:sz w:val="24"/>
                <w:szCs w:val="24"/>
                <w:lang w:eastAsia="ru-RU"/>
              </w:rPr>
              <w:softHyphen/>
              <w:t>гой — делает эту группу методов субъективной (не слу</w:t>
            </w:r>
            <w:r w:rsidRPr="00AC3409">
              <w:rPr>
                <w:sz w:val="24"/>
                <w:szCs w:val="24"/>
                <w:lang w:eastAsia="ru-RU"/>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w:t>
            </w:r>
            <w:r w:rsidRPr="00AC3409">
              <w:rPr>
                <w:sz w:val="24"/>
                <w:szCs w:val="24"/>
                <w:lang w:eastAsia="ru-RU"/>
              </w:rPr>
              <w:softHyphen/>
              <w:t>ции)</w:t>
            </w:r>
          </w:p>
        </w:tc>
      </w:tr>
      <w:tr w:rsidR="00AC3409" w:rsidRPr="00AC3409" w:rsidTr="00AC3409">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center"/>
              <w:rPr>
                <w:b/>
                <w:i/>
                <w:sz w:val="24"/>
                <w:szCs w:val="24"/>
                <w:lang w:eastAsia="ru-RU"/>
              </w:rPr>
            </w:pPr>
            <w:r w:rsidRPr="00AC3409">
              <w:rPr>
                <w:b/>
                <w:i/>
                <w:sz w:val="24"/>
                <w:szCs w:val="24"/>
                <w:lang w:eastAsia="ru-RU"/>
              </w:rPr>
              <w:t>Познавательные формы</w:t>
            </w:r>
            <w:r w:rsidRPr="00AC3409">
              <w:rPr>
                <w:sz w:val="24"/>
                <w:szCs w:val="24"/>
                <w:lang w:eastAsia="ru-RU"/>
              </w:rPr>
              <w:t> </w:t>
            </w:r>
          </w:p>
        </w:tc>
      </w:tr>
      <w:tr w:rsidR="00AC3409" w:rsidRPr="00AC3409" w:rsidTr="00AC3409">
        <w:tc>
          <w:tcPr>
            <w:tcW w:w="50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lastRenderedPageBreak/>
              <w:t>Познавательные формы призваны повышать психолого-педагогическую культуру родителей, а значит, способствовать изменению взглядов роди</w:t>
            </w:r>
            <w:r w:rsidRPr="00AC3409">
              <w:rPr>
                <w:sz w:val="24"/>
                <w:szCs w:val="24"/>
                <w:lang w:eastAsia="ru-RU"/>
              </w:rPr>
              <w:softHyphen/>
              <w:t>телей на воспитание ребенка в условиях семьи, развивать рефлексию. Кроме того, данные формы взаимодействия позволяют знакомить роди</w:t>
            </w:r>
            <w:r w:rsidRPr="00AC3409">
              <w:rPr>
                <w:sz w:val="24"/>
                <w:szCs w:val="24"/>
                <w:lang w:eastAsia="ru-RU"/>
              </w:rPr>
              <w:softHyphen/>
              <w:t>телей с особенностями возрастного и психологического развития детей, рациональными методами и приемами воспитания для формирования их практических</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Практикум</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Форма выработки у родителей педагогических уме</w:t>
            </w:r>
            <w:r w:rsidRPr="00AC3409">
              <w:rPr>
                <w:sz w:val="24"/>
                <w:szCs w:val="24"/>
                <w:lang w:eastAsia="ru-RU"/>
              </w:rPr>
              <w:softHyphen/>
              <w:t>ний по воспитанию детей, эффективному решению возникающих педагогических ситуаций, своеобраз</w:t>
            </w:r>
            <w:r w:rsidRPr="00AC3409">
              <w:rPr>
                <w:sz w:val="24"/>
                <w:szCs w:val="24"/>
                <w:lang w:eastAsia="ru-RU"/>
              </w:rPr>
              <w:softHyphen/>
              <w:t>ная тренировка педагогического мышления родителей-воспитателей.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Лекция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Форма психолого-педагогического просвещения, раскрывающая сущность той или иной проблемы воспитания</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Дискуссия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w:t>
            </w:r>
            <w:r w:rsidRPr="00AC3409">
              <w:rPr>
                <w:sz w:val="24"/>
                <w:szCs w:val="24"/>
                <w:lang w:eastAsia="ru-RU"/>
              </w:rPr>
              <w:softHyphen/>
              <w:t>не анализировать факты и явления, опираясь на на</w:t>
            </w:r>
            <w:r w:rsidRPr="00AC3409">
              <w:rPr>
                <w:sz w:val="24"/>
                <w:szCs w:val="24"/>
                <w:lang w:eastAsia="ru-RU"/>
              </w:rPr>
              <w:softHyphen/>
              <w:t>копленный опыт, стимулирующий активное педаго</w:t>
            </w:r>
            <w:r w:rsidRPr="00AC3409">
              <w:rPr>
                <w:sz w:val="24"/>
                <w:szCs w:val="24"/>
                <w:lang w:eastAsia="ru-RU"/>
              </w:rPr>
              <w:softHyphen/>
              <w:t>гическое мышление</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Круглый стол</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Особенность этой формы состоит в том, что участ</w:t>
            </w:r>
            <w:r w:rsidRPr="00AC3409">
              <w:rPr>
                <w:sz w:val="24"/>
                <w:szCs w:val="24"/>
                <w:lang w:eastAsia="ru-RU"/>
              </w:rPr>
              <w:softHyphen/>
              <w:t>ники обмениваются мнениями друг с другом при полном равноправии каждого</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Симпозиум</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Обсуждение какой-либо проблемы, в ходе которого участники по очереди выступают с сообщениями, после чего отвечают на вопросы</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Дебаты</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Обсуждение в форме заранее подготовленных вы</w:t>
            </w:r>
            <w:r w:rsidRPr="00AC3409">
              <w:rPr>
                <w:sz w:val="24"/>
                <w:szCs w:val="24"/>
                <w:lang w:eastAsia="ru-RU"/>
              </w:rPr>
              <w:softHyphen/>
              <w:t>ступлений представителей противостоящих, сопер</w:t>
            </w:r>
            <w:r w:rsidRPr="00AC3409">
              <w:rPr>
                <w:sz w:val="24"/>
                <w:szCs w:val="24"/>
                <w:lang w:eastAsia="ru-RU"/>
              </w:rPr>
              <w:softHyphen/>
              <w:t>ничающих сторон</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219AF" w:rsidRDefault="00AC3409" w:rsidP="00AC3409">
            <w:pPr>
              <w:widowControl/>
              <w:autoSpaceDE/>
              <w:autoSpaceDN/>
              <w:jc w:val="both"/>
              <w:rPr>
                <w:b/>
                <w:i/>
                <w:sz w:val="24"/>
                <w:szCs w:val="24"/>
                <w:lang w:eastAsia="ru-RU"/>
              </w:rPr>
            </w:pPr>
            <w:r w:rsidRPr="00AC3409">
              <w:rPr>
                <w:b/>
                <w:i/>
                <w:sz w:val="24"/>
                <w:szCs w:val="24"/>
                <w:lang w:eastAsia="ru-RU"/>
              </w:rPr>
              <w:t xml:space="preserve">Педагогический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со</w:t>
            </w:r>
            <w:r w:rsidRPr="00AC3409">
              <w:rPr>
                <w:b/>
                <w:i/>
                <w:sz w:val="24"/>
                <w:szCs w:val="24"/>
                <w:lang w:eastAsia="ru-RU"/>
              </w:rPr>
              <w:softHyphen/>
              <w:t>вет с участием ро</w:t>
            </w:r>
            <w:r w:rsidRPr="00AC3409">
              <w:rPr>
                <w:b/>
                <w:i/>
                <w:sz w:val="24"/>
                <w:szCs w:val="24"/>
                <w:lang w:eastAsia="ru-RU"/>
              </w:rPr>
              <w:softHyphen/>
              <w:t>дителей</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Главной целью совета является привлечение родите</w:t>
            </w:r>
            <w:r w:rsidRPr="00AC3409">
              <w:rPr>
                <w:sz w:val="24"/>
                <w:szCs w:val="24"/>
                <w:lang w:eastAsia="ru-RU"/>
              </w:rPr>
              <w:softHyphen/>
              <w:t>лей к активному осмыслению проблем воспитания ребенка в семье на основе учета его индивидуаль</w:t>
            </w:r>
            <w:r w:rsidRPr="00AC3409">
              <w:rPr>
                <w:sz w:val="24"/>
                <w:szCs w:val="24"/>
                <w:lang w:eastAsia="ru-RU"/>
              </w:rPr>
              <w:softHyphen/>
              <w:t>ных потребностей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Педагогическая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ла</w:t>
            </w:r>
            <w:r w:rsidRPr="00AC3409">
              <w:rPr>
                <w:b/>
                <w:i/>
                <w:sz w:val="24"/>
                <w:szCs w:val="24"/>
                <w:lang w:eastAsia="ru-RU"/>
              </w:rPr>
              <w:softHyphen/>
              <w:t>боратория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Предполагает обсуждение участия родителей в раз</w:t>
            </w:r>
            <w:r w:rsidRPr="00AC3409">
              <w:rPr>
                <w:sz w:val="24"/>
                <w:szCs w:val="24"/>
                <w:lang w:eastAsia="ru-RU"/>
              </w:rPr>
              <w:softHyphen/>
              <w:t>личных мероприятиях</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Родительская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кон</w:t>
            </w:r>
            <w:r w:rsidRPr="00AC3409">
              <w:rPr>
                <w:b/>
                <w:i/>
                <w:sz w:val="24"/>
                <w:szCs w:val="24"/>
                <w:lang w:eastAsia="ru-RU"/>
              </w:rPr>
              <w:softHyphen/>
              <w:t>ференция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Служит повышению педагогической культуры роди</w:t>
            </w:r>
            <w:r w:rsidRPr="00AC3409">
              <w:rPr>
                <w:sz w:val="24"/>
                <w:szCs w:val="24"/>
                <w:lang w:eastAsia="ru-RU"/>
              </w:rPr>
              <w:softHyphen/>
              <w:t>телей; ценность этого вида работы в том, что в ней участвуют не только родители, но и общественность</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Общее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родитель</w:t>
            </w:r>
            <w:r w:rsidRPr="00AC3409">
              <w:rPr>
                <w:b/>
                <w:i/>
                <w:sz w:val="24"/>
                <w:szCs w:val="24"/>
                <w:lang w:eastAsia="ru-RU"/>
              </w:rPr>
              <w:softHyphen/>
              <w:t>ское собрание</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Главной целью собрания является координация дей</w:t>
            </w:r>
            <w:r w:rsidRPr="00AC3409">
              <w:rPr>
                <w:sz w:val="24"/>
                <w:szCs w:val="24"/>
                <w:lang w:eastAsia="ru-RU"/>
              </w:rPr>
              <w:softHyphen/>
              <w:t>ствий родительской общественности и педагогиче</w:t>
            </w:r>
            <w:r w:rsidRPr="00AC3409">
              <w:rPr>
                <w:sz w:val="24"/>
                <w:szCs w:val="24"/>
                <w:lang w:eastAsia="ru-RU"/>
              </w:rPr>
              <w:softHyphen/>
              <w:t>ского коллектива по вопросам образования, воспи</w:t>
            </w:r>
            <w:r w:rsidRPr="00AC3409">
              <w:rPr>
                <w:sz w:val="24"/>
                <w:szCs w:val="24"/>
                <w:lang w:eastAsia="ru-RU"/>
              </w:rPr>
              <w:softHyphen/>
              <w:t>тания, оздоровления и развития детей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Групповые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роди</w:t>
            </w:r>
            <w:r w:rsidRPr="00AC3409">
              <w:rPr>
                <w:b/>
                <w:i/>
                <w:sz w:val="24"/>
                <w:szCs w:val="24"/>
                <w:lang w:eastAsia="ru-RU"/>
              </w:rPr>
              <w:softHyphen/>
              <w:t>тельские собрания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w:t>
            </w:r>
            <w:r w:rsidRPr="00AC3409">
              <w:rPr>
                <w:sz w:val="24"/>
                <w:szCs w:val="24"/>
                <w:lang w:eastAsia="ru-RU"/>
              </w:rPr>
              <w:softHyphen/>
              <w:t>дами воспитания детей определенного возраста в условиях детского сада и семьи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Аукцион</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Собрание, которое проходит в игровой форме, в виде «продажи» полезных советов по выбранной теме</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lastRenderedPageBreak/>
              <w:t>Вечера вопросов и ответов</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Позволяют родителям уточнить свои педагогиче</w:t>
            </w:r>
            <w:r w:rsidRPr="00AC3409">
              <w:rPr>
                <w:sz w:val="24"/>
                <w:szCs w:val="24"/>
                <w:lang w:eastAsia="ru-RU"/>
              </w:rPr>
              <w:softHyphen/>
              <w:t>ские знания, применить их на практике, узнать о чем-либо новом, пополнить свои знания, обсудить некоторые проблемы развития детей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30F9" w:rsidRDefault="00AC3409" w:rsidP="00AC3409">
            <w:pPr>
              <w:widowControl/>
              <w:autoSpaceDE/>
              <w:autoSpaceDN/>
              <w:jc w:val="both"/>
              <w:rPr>
                <w:b/>
                <w:i/>
                <w:sz w:val="24"/>
                <w:szCs w:val="24"/>
                <w:lang w:eastAsia="ru-RU"/>
              </w:rPr>
            </w:pPr>
            <w:r w:rsidRPr="00AC3409">
              <w:rPr>
                <w:b/>
                <w:i/>
                <w:sz w:val="24"/>
                <w:szCs w:val="24"/>
                <w:lang w:eastAsia="ru-RU"/>
              </w:rPr>
              <w:t xml:space="preserve">Родительские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вече</w:t>
            </w:r>
            <w:r w:rsidRPr="00AC3409">
              <w:rPr>
                <w:b/>
                <w:i/>
                <w:sz w:val="24"/>
                <w:szCs w:val="24"/>
                <w:lang w:eastAsia="ru-RU"/>
              </w:rPr>
              <w:softHyphen/>
              <w:t>ра</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Прекрасно сплачивают родительский коллектив; это праздники общения с родителями друга своего ре</w:t>
            </w:r>
            <w:r w:rsidRPr="00AC3409">
              <w:rPr>
                <w:sz w:val="24"/>
                <w:szCs w:val="24"/>
                <w:lang w:eastAsia="ru-RU"/>
              </w:rPr>
              <w:softHyphen/>
              <w:t>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Родительские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чте</w:t>
            </w:r>
            <w:r w:rsidRPr="00AC3409">
              <w:rPr>
                <w:b/>
                <w:i/>
                <w:sz w:val="24"/>
                <w:szCs w:val="24"/>
                <w:lang w:eastAsia="ru-RU"/>
              </w:rPr>
              <w:softHyphen/>
              <w:t>ния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Дают возможность родителям не только слушать лекции педагогов, но и изучать литературу по про</w:t>
            </w:r>
            <w:r w:rsidRPr="00AC3409">
              <w:rPr>
                <w:sz w:val="24"/>
                <w:szCs w:val="24"/>
                <w:lang w:eastAsia="ru-RU"/>
              </w:rPr>
              <w:softHyphen/>
              <w:t>блеме и участвовать в ее обсуждении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Родительский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тре</w:t>
            </w:r>
            <w:r w:rsidRPr="00AC3409">
              <w:rPr>
                <w:b/>
                <w:i/>
                <w:sz w:val="24"/>
                <w:szCs w:val="24"/>
                <w:lang w:eastAsia="ru-RU"/>
              </w:rPr>
              <w:softHyphen/>
              <w:t>нинг</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Активная форма взаимодействия работы с родите</w:t>
            </w:r>
            <w:r w:rsidRPr="00AC3409">
              <w:rPr>
                <w:sz w:val="24"/>
                <w:szCs w:val="24"/>
                <w:lang w:eastAsia="ru-RU"/>
              </w:rPr>
              <w:softHyphen/>
              <w:t>лями, которые хотят изменить свое отношение к поведению и взаимодействию с собственным ребен</w:t>
            </w:r>
            <w:r w:rsidRPr="00AC3409">
              <w:rPr>
                <w:sz w:val="24"/>
                <w:szCs w:val="24"/>
                <w:lang w:eastAsia="ru-RU"/>
              </w:rPr>
              <w:softHyphen/>
              <w:t>ком, сделать его более открытым и доверительным</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219AF" w:rsidRDefault="00AC3409" w:rsidP="00AC3409">
            <w:pPr>
              <w:widowControl/>
              <w:autoSpaceDE/>
              <w:autoSpaceDN/>
              <w:jc w:val="both"/>
              <w:rPr>
                <w:b/>
                <w:i/>
                <w:sz w:val="24"/>
                <w:szCs w:val="24"/>
                <w:lang w:eastAsia="ru-RU"/>
              </w:rPr>
            </w:pPr>
            <w:r w:rsidRPr="00AC3409">
              <w:rPr>
                <w:b/>
                <w:i/>
                <w:sz w:val="24"/>
                <w:szCs w:val="24"/>
                <w:lang w:eastAsia="ru-RU"/>
              </w:rPr>
              <w:t xml:space="preserve">Педагогическая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бе</w:t>
            </w:r>
            <w:r w:rsidRPr="00AC3409">
              <w:rPr>
                <w:b/>
                <w:i/>
                <w:sz w:val="24"/>
                <w:szCs w:val="24"/>
                <w:lang w:eastAsia="ru-RU"/>
              </w:rPr>
              <w:softHyphen/>
              <w:t>седа</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Обмен мнениями по вопросам воспитания и дости</w:t>
            </w:r>
            <w:r w:rsidRPr="00AC3409">
              <w:rPr>
                <w:sz w:val="24"/>
                <w:szCs w:val="24"/>
                <w:lang w:eastAsia="ru-RU"/>
              </w:rPr>
              <w:softHyphen/>
              <w:t>жение единой точки зрения по этим вопросам, ока</w:t>
            </w:r>
            <w:r w:rsidRPr="00AC3409">
              <w:rPr>
                <w:sz w:val="24"/>
                <w:szCs w:val="24"/>
                <w:lang w:eastAsia="ru-RU"/>
              </w:rPr>
              <w:softHyphen/>
              <w:t>зание родителям своевременной помощи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Семейная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гости</w:t>
            </w:r>
            <w:r w:rsidRPr="00AC3409">
              <w:rPr>
                <w:b/>
                <w:i/>
                <w:sz w:val="24"/>
                <w:szCs w:val="24"/>
                <w:lang w:eastAsia="ru-RU"/>
              </w:rPr>
              <w:softHyphen/>
              <w:t>ная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Проводится с целью сплочения родителей и детско</w:t>
            </w:r>
            <w:r w:rsidRPr="00AC3409">
              <w:rPr>
                <w:sz w:val="24"/>
                <w:szCs w:val="24"/>
                <w:lang w:eastAsia="ru-RU"/>
              </w:rPr>
              <w:softHyphen/>
              <w:t>го коллектива, тем самым оптимизируются детско- родительские отношения; помогают по-новому рас</w:t>
            </w:r>
            <w:r w:rsidRPr="00AC3409">
              <w:rPr>
                <w:sz w:val="24"/>
                <w:szCs w:val="24"/>
                <w:lang w:eastAsia="ru-RU"/>
              </w:rPr>
              <w:softHyphen/>
              <w:t>крыть внутренний мир детей, улучшить эмоцио</w:t>
            </w:r>
            <w:r w:rsidRPr="00AC3409">
              <w:rPr>
                <w:sz w:val="24"/>
                <w:szCs w:val="24"/>
                <w:lang w:eastAsia="ru-RU"/>
              </w:rPr>
              <w:softHyphen/>
              <w:t>нальный контакт между родителями и детьми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Клубы для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родите</w:t>
            </w:r>
            <w:r w:rsidRPr="00AC3409">
              <w:rPr>
                <w:b/>
                <w:i/>
                <w:sz w:val="24"/>
                <w:szCs w:val="24"/>
                <w:lang w:eastAsia="ru-RU"/>
              </w:rPr>
              <w:softHyphen/>
              <w:t>лей</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Предполагают установление между педагогами и родителями доверительных отношений, способству</w:t>
            </w:r>
            <w:r w:rsidRPr="00AC3409">
              <w:rPr>
                <w:sz w:val="24"/>
                <w:szCs w:val="24"/>
                <w:lang w:eastAsia="ru-RU"/>
              </w:rPr>
              <w:softHyphen/>
              <w:t>ют осознанию педагогами значимости семьи в вос</w:t>
            </w:r>
            <w:r w:rsidRPr="00AC3409">
              <w:rPr>
                <w:sz w:val="24"/>
                <w:szCs w:val="24"/>
                <w:lang w:eastAsia="ru-RU"/>
              </w:rPr>
              <w:softHyphen/>
              <w:t>питании ребенка, а родителями — что педагоги имеют возможность оказать им помощь в решении возникающих трудностей воспитания</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Дни добрых дел</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Дни добровольной посильной помощи родителей группе, ДОУ (ремонт игрушек, мебели, группы), по</w:t>
            </w:r>
            <w:r w:rsidRPr="00AC3409">
              <w:rPr>
                <w:sz w:val="24"/>
                <w:szCs w:val="24"/>
                <w:lang w:eastAsia="ru-RU"/>
              </w:rPr>
              <w:softHyphen/>
              <w:t>мощь в создании предметно-развивающей среды в группе. Такая форма позволяет налаживать атмос</w:t>
            </w:r>
            <w:r w:rsidRPr="00AC3409">
              <w:rPr>
                <w:sz w:val="24"/>
                <w:szCs w:val="24"/>
                <w:lang w:eastAsia="ru-RU"/>
              </w:rPr>
              <w:softHyphen/>
              <w:t>феру теплых, доброжелательных взаимоотношений между воспитателем и родителями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День открытых дверей</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Дает возможность познакомить родителей с до</w:t>
            </w:r>
            <w:r w:rsidRPr="00AC3409">
              <w:rPr>
                <w:sz w:val="24"/>
                <w:szCs w:val="24"/>
                <w:lang w:eastAsia="ru-RU"/>
              </w:rPr>
              <w:softHyphen/>
              <w:t>школьным учреждением, его традициями, правила</w:t>
            </w:r>
            <w:r w:rsidRPr="00AC3409">
              <w:rPr>
                <w:sz w:val="24"/>
                <w:szCs w:val="24"/>
                <w:lang w:eastAsia="ru-RU"/>
              </w:rPr>
              <w:softHyphen/>
              <w:t>ми, особенностями воспитательно-образовательной работы, заинтересовать ею и привлечь их к уча</w:t>
            </w:r>
            <w:r w:rsidRPr="00AC3409">
              <w:rPr>
                <w:sz w:val="24"/>
                <w:szCs w:val="24"/>
                <w:lang w:eastAsia="ru-RU"/>
              </w:rPr>
              <w:softHyphen/>
              <w:t>стию</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Неделя открытых дверей</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Родители в течение недели (в любое время) могут прийти в детский сад и понаблюдать за педагогиче</w:t>
            </w:r>
            <w:r w:rsidRPr="00AC3409">
              <w:rPr>
                <w:sz w:val="24"/>
                <w:szCs w:val="24"/>
                <w:lang w:eastAsia="ru-RU"/>
              </w:rPr>
              <w:softHyphen/>
              <w:t>ским процессом, режимными моментами, общени</w:t>
            </w:r>
            <w:r w:rsidRPr="00AC3409">
              <w:rPr>
                <w:sz w:val="24"/>
                <w:szCs w:val="24"/>
                <w:lang w:eastAsia="ru-RU"/>
              </w:rPr>
              <w:softHyphen/>
              <w:t>ем ребенка со сверстниками, глубже проникнуть в его интересы и потребности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Ознакомительные</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дни</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Для родителей, дети которых не посещают дошколь</w:t>
            </w:r>
            <w:r w:rsidRPr="00AC3409">
              <w:rPr>
                <w:sz w:val="24"/>
                <w:szCs w:val="24"/>
                <w:lang w:eastAsia="ru-RU"/>
              </w:rPr>
              <w:softHyphen/>
              <w:t>ное учреждение</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Эпизодические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по</w:t>
            </w:r>
            <w:r w:rsidRPr="00AC3409">
              <w:rPr>
                <w:b/>
                <w:i/>
                <w:sz w:val="24"/>
                <w:szCs w:val="24"/>
                <w:lang w:eastAsia="ru-RU"/>
              </w:rPr>
              <w:softHyphen/>
              <w:t>сещения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Предполагают постановку конкретных педагогиче</w:t>
            </w:r>
            <w:r w:rsidRPr="00AC3409">
              <w:rPr>
                <w:sz w:val="24"/>
                <w:szCs w:val="24"/>
                <w:lang w:eastAsia="ru-RU"/>
              </w:rPr>
              <w:softHyphen/>
              <w:t>ских задач перед родителями: наблюдение за игра</w:t>
            </w:r>
            <w:r w:rsidRPr="00AC3409">
              <w:rPr>
                <w:sz w:val="24"/>
                <w:szCs w:val="24"/>
                <w:lang w:eastAsia="ru-RU"/>
              </w:rPr>
              <w:softHyphen/>
              <w:t>ми, непосредственно образовательной деятельно</w:t>
            </w:r>
            <w:r w:rsidRPr="00AC3409">
              <w:rPr>
                <w:sz w:val="24"/>
                <w:szCs w:val="24"/>
                <w:lang w:eastAsia="ru-RU"/>
              </w:rPr>
              <w:softHyphen/>
              <w:t>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lastRenderedPageBreak/>
              <w:t xml:space="preserve">Исследовательско- проектные,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роле</w:t>
            </w:r>
            <w:r w:rsidRPr="00AC3409">
              <w:rPr>
                <w:b/>
                <w:i/>
                <w:sz w:val="24"/>
                <w:szCs w:val="24"/>
                <w:lang w:eastAsia="ru-RU"/>
              </w:rPr>
              <w:softHyphen/>
              <w:t xml:space="preserve">вые,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имитацион</w:t>
            </w:r>
            <w:r w:rsidRPr="00AC3409">
              <w:rPr>
                <w:b/>
                <w:i/>
                <w:sz w:val="24"/>
                <w:szCs w:val="24"/>
                <w:lang w:eastAsia="ru-RU"/>
              </w:rPr>
              <w:softHyphen/>
              <w:t>ные и деловые игры</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В процессе этих игр участники не просто впитывают определенные знания, а конструируют новую мо</w:t>
            </w:r>
            <w:r w:rsidRPr="00AC3409">
              <w:rPr>
                <w:sz w:val="24"/>
                <w:szCs w:val="24"/>
                <w:lang w:eastAsia="ru-RU"/>
              </w:rPr>
              <w:softHyphen/>
              <w:t>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AC3409" w:rsidRPr="00AC3409" w:rsidTr="00AC3409">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center"/>
              <w:rPr>
                <w:b/>
                <w:i/>
                <w:sz w:val="24"/>
                <w:szCs w:val="24"/>
                <w:lang w:eastAsia="ru-RU"/>
              </w:rPr>
            </w:pPr>
            <w:r w:rsidRPr="00AC3409">
              <w:rPr>
                <w:b/>
                <w:i/>
                <w:sz w:val="24"/>
                <w:szCs w:val="24"/>
                <w:lang w:eastAsia="ru-RU"/>
              </w:rPr>
              <w:t>Досуговые формы</w:t>
            </w:r>
            <w:r w:rsidRPr="00AC3409">
              <w:rPr>
                <w:sz w:val="24"/>
                <w:szCs w:val="24"/>
                <w:lang w:eastAsia="ru-RU"/>
              </w:rPr>
              <w:t> </w:t>
            </w:r>
          </w:p>
        </w:tc>
      </w:tr>
      <w:tr w:rsidR="00AC3409" w:rsidRPr="00AC3409" w:rsidTr="00AC3409">
        <w:tc>
          <w:tcPr>
            <w:tcW w:w="50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Досуговые формы организации общения призваны устанавливать те</w:t>
            </w:r>
            <w:r w:rsidRPr="00AC3409">
              <w:rPr>
                <w:sz w:val="24"/>
                <w:szCs w:val="24"/>
                <w:lang w:eastAsia="ru-RU"/>
              </w:rPr>
              <w:softHyphen/>
              <w:t>плые неформальные отношения между педагогами и родителями, а также более доверительные отношения между родителями и детьми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Праздники,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утрен</w:t>
            </w:r>
            <w:r w:rsidRPr="00AC3409">
              <w:rPr>
                <w:b/>
                <w:i/>
                <w:sz w:val="24"/>
                <w:szCs w:val="24"/>
                <w:lang w:eastAsia="ru-RU"/>
              </w:rPr>
              <w:softHyphen/>
              <w:t xml:space="preserve">ники, мероприятия (концерты,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спортивные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сорев</w:t>
            </w:r>
            <w:r w:rsidRPr="00AC3409">
              <w:rPr>
                <w:b/>
                <w:i/>
                <w:sz w:val="24"/>
                <w:szCs w:val="24"/>
                <w:lang w:eastAsia="ru-RU"/>
              </w:rPr>
              <w:softHyphen/>
              <w:t>нования)</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Помогают создать эмоциональный комфорт в груп</w:t>
            </w:r>
            <w:r w:rsidRPr="00AC3409">
              <w:rPr>
                <w:sz w:val="24"/>
                <w:szCs w:val="24"/>
                <w:lang w:eastAsia="ru-RU"/>
              </w:rPr>
              <w:softHyphen/>
              <w:t>пе, сблизить участников педагогического процесса</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Выставки работ родителей и детей, семейные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верниса</w:t>
            </w:r>
            <w:r w:rsidRPr="00AC3409">
              <w:rPr>
                <w:b/>
                <w:i/>
                <w:sz w:val="24"/>
                <w:szCs w:val="24"/>
                <w:lang w:eastAsia="ru-RU"/>
              </w:rPr>
              <w:softHyphen/>
              <w:t>жи</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Демонстрируют результаты совместной деятельно</w:t>
            </w:r>
            <w:r w:rsidRPr="00AC3409">
              <w:rPr>
                <w:sz w:val="24"/>
                <w:szCs w:val="24"/>
                <w:lang w:eastAsia="ru-RU"/>
              </w:rPr>
              <w:softHyphen/>
              <w:t>сти родителей и детей</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Совместные походы и экскурсии</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Укрепляют детско-родительские отношения</w:t>
            </w:r>
          </w:p>
        </w:tc>
      </w:tr>
      <w:tr w:rsidR="00AC3409" w:rsidRPr="00AC3409" w:rsidTr="00AC3409">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center"/>
              <w:rPr>
                <w:b/>
                <w:i/>
                <w:sz w:val="24"/>
                <w:szCs w:val="24"/>
                <w:lang w:eastAsia="ru-RU"/>
              </w:rPr>
            </w:pPr>
            <w:r w:rsidRPr="00AC3409">
              <w:rPr>
                <w:b/>
                <w:i/>
                <w:sz w:val="24"/>
                <w:szCs w:val="24"/>
                <w:lang w:eastAsia="ru-RU"/>
              </w:rPr>
              <w:t>Письменные формы</w:t>
            </w:r>
            <w:r w:rsidRPr="00AC3409">
              <w:rPr>
                <w:sz w:val="24"/>
                <w:szCs w:val="24"/>
                <w:lang w:eastAsia="ru-RU"/>
              </w:rPr>
              <w:t> </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Еженедельные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за</w:t>
            </w:r>
            <w:r w:rsidRPr="00AC3409">
              <w:rPr>
                <w:b/>
                <w:i/>
                <w:sz w:val="24"/>
                <w:szCs w:val="24"/>
                <w:lang w:eastAsia="ru-RU"/>
              </w:rPr>
              <w:softHyphen/>
              <w:t>писки</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Неформальные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за</w:t>
            </w:r>
            <w:r w:rsidRPr="00AC3409">
              <w:rPr>
                <w:b/>
                <w:i/>
                <w:sz w:val="24"/>
                <w:szCs w:val="24"/>
                <w:lang w:eastAsia="ru-RU"/>
              </w:rPr>
              <w:softHyphen/>
              <w:t>писки</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Воспитатели могут посылать с ребенком короткие за</w:t>
            </w:r>
            <w:r w:rsidRPr="00AC3409">
              <w:rPr>
                <w:sz w:val="24"/>
                <w:szCs w:val="24"/>
                <w:lang w:eastAsia="ru-RU"/>
              </w:rPr>
              <w:softHyphen/>
              <w:t>писки домой, чтобы информировать семью о новом достижении ребенка или о только что освоенном на</w:t>
            </w:r>
            <w:r w:rsidRPr="00AC3409">
              <w:rPr>
                <w:sz w:val="24"/>
                <w:szCs w:val="24"/>
                <w:lang w:eastAsia="ru-RU"/>
              </w:rPr>
              <w:softHyphen/>
              <w:t>выке, поблагодарить семью за оказанную помощь; в них могут быть записи детской речи, интересные вы</w:t>
            </w:r>
            <w:r w:rsidRPr="00AC3409">
              <w:rPr>
                <w:sz w:val="24"/>
                <w:szCs w:val="24"/>
                <w:lang w:eastAsia="ru-RU"/>
              </w:rPr>
              <w:softHyphen/>
              <w:t>сказывания ребенка; семьи также могут посылать в детский сад записки, выражающие благодарность или содержащие просьбы</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Личные блокноты</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Могут каждый день курсировать между детским са</w:t>
            </w:r>
            <w:r w:rsidRPr="00AC3409">
              <w:rPr>
                <w:sz w:val="24"/>
                <w:szCs w:val="24"/>
                <w:lang w:eastAsia="ru-RU"/>
              </w:rPr>
              <w:softHyphen/>
              <w:t>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 xml:space="preserve">Письменные </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lastRenderedPageBreak/>
              <w:t>отче</w:t>
            </w:r>
            <w:r w:rsidRPr="00AC3409">
              <w:rPr>
                <w:b/>
                <w:i/>
                <w:sz w:val="24"/>
                <w:szCs w:val="24"/>
                <w:lang w:eastAsia="ru-RU"/>
              </w:rPr>
              <w:softHyphen/>
              <w:t>ты о развитии ребенка</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lastRenderedPageBreak/>
              <w:t>Эта форма может быть полезна при условии, если она не заменяет личных контактов</w:t>
            </w:r>
          </w:p>
        </w:tc>
      </w:tr>
      <w:tr w:rsidR="00AC3409" w:rsidRPr="00AC3409" w:rsidTr="00AC3409">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center"/>
              <w:rPr>
                <w:b/>
                <w:i/>
                <w:sz w:val="24"/>
                <w:szCs w:val="24"/>
                <w:lang w:eastAsia="ru-RU"/>
              </w:rPr>
            </w:pPr>
            <w:r w:rsidRPr="00AC3409">
              <w:rPr>
                <w:b/>
                <w:i/>
                <w:sz w:val="24"/>
                <w:szCs w:val="24"/>
                <w:lang w:eastAsia="ru-RU"/>
              </w:rPr>
              <w:lastRenderedPageBreak/>
              <w:t>Наглядно-информационные формы</w:t>
            </w:r>
            <w:r w:rsidRPr="00AC3409">
              <w:rPr>
                <w:sz w:val="24"/>
                <w:szCs w:val="24"/>
                <w:lang w:eastAsia="ru-RU"/>
              </w:rPr>
              <w:t> </w:t>
            </w:r>
          </w:p>
        </w:tc>
      </w:tr>
      <w:tr w:rsidR="00AC3409" w:rsidRPr="00AC3409" w:rsidTr="00AC3409">
        <w:tc>
          <w:tcPr>
            <w:tcW w:w="50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Данные формы общения педагогов и родителей решают задачи ознаком</w:t>
            </w:r>
            <w:r w:rsidRPr="00AC3409">
              <w:rPr>
                <w:sz w:val="24"/>
                <w:szCs w:val="24"/>
                <w:lang w:eastAsia="ru-RU"/>
              </w:rPr>
              <w:softHyphen/>
              <w:t>ления родителей с условиями, содержанием и методами воспитания де</w:t>
            </w:r>
            <w:r w:rsidRPr="00AC3409">
              <w:rPr>
                <w:sz w:val="24"/>
                <w:szCs w:val="24"/>
                <w:lang w:eastAsia="ru-RU"/>
              </w:rPr>
              <w:softHyphen/>
              <w:t>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Информационно-</w:t>
            </w:r>
          </w:p>
          <w:p w:rsidR="00AC3409" w:rsidRPr="00AC3409" w:rsidRDefault="00AC3409" w:rsidP="00AC3409">
            <w:pPr>
              <w:widowControl/>
              <w:autoSpaceDE/>
              <w:autoSpaceDN/>
              <w:jc w:val="both"/>
              <w:rPr>
                <w:b/>
                <w:i/>
                <w:sz w:val="24"/>
                <w:szCs w:val="24"/>
                <w:lang w:eastAsia="ru-RU"/>
              </w:rPr>
            </w:pPr>
            <w:r w:rsidRPr="00AC3409">
              <w:rPr>
                <w:b/>
                <w:i/>
                <w:sz w:val="24"/>
                <w:szCs w:val="24"/>
                <w:lang w:eastAsia="ru-RU"/>
              </w:rPr>
              <w:t>ознакомителъные</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ind w:right="60"/>
              <w:jc w:val="both"/>
              <w:rPr>
                <w:sz w:val="24"/>
                <w:szCs w:val="24"/>
                <w:lang w:eastAsia="ru-RU"/>
              </w:rPr>
            </w:pPr>
            <w:r w:rsidRPr="00AC3409">
              <w:rPr>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w:t>
            </w:r>
            <w:r w:rsidRPr="00AC3409">
              <w:rPr>
                <w:sz w:val="24"/>
                <w:szCs w:val="24"/>
                <w:lang w:eastAsia="ru-RU"/>
              </w:rPr>
              <w:softHyphen/>
              <w:t>нете, «Летопись ДОУ», выставки детских работ, фото</w:t>
            </w:r>
            <w:r w:rsidRPr="00AC3409">
              <w:rPr>
                <w:sz w:val="24"/>
                <w:szCs w:val="24"/>
                <w:lang w:eastAsia="ru-RU"/>
              </w:rPr>
              <w:softHyphen/>
              <w:t>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 информационные проспекты</w:t>
            </w:r>
          </w:p>
        </w:tc>
      </w:tr>
      <w:tr w:rsidR="00AC3409" w:rsidRPr="00AC3409" w:rsidTr="004330F9">
        <w:tc>
          <w:tcPr>
            <w:tcW w:w="81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b/>
                <w:i/>
                <w:sz w:val="24"/>
                <w:szCs w:val="24"/>
                <w:lang w:eastAsia="ru-RU"/>
              </w:rPr>
            </w:pPr>
            <w:r w:rsidRPr="00AC3409">
              <w:rPr>
                <w:b/>
                <w:i/>
                <w:sz w:val="24"/>
                <w:szCs w:val="24"/>
                <w:lang w:eastAsia="ru-RU"/>
              </w:rPr>
              <w:t>Информацион</w:t>
            </w:r>
            <w:r w:rsidRPr="00AC3409">
              <w:rPr>
                <w:b/>
                <w:i/>
                <w:sz w:val="24"/>
                <w:szCs w:val="24"/>
                <w:lang w:eastAsia="ru-RU"/>
              </w:rPr>
              <w:softHyphen/>
              <w:t>но-просветительские</w:t>
            </w:r>
          </w:p>
        </w:tc>
        <w:tc>
          <w:tcPr>
            <w:tcW w:w="4181" w:type="pct"/>
            <w:tcBorders>
              <w:top w:val="nil"/>
              <w:left w:val="nil"/>
              <w:bottom w:val="single" w:sz="8" w:space="0" w:color="000000"/>
              <w:right w:val="single" w:sz="8" w:space="0" w:color="000000"/>
            </w:tcBorders>
            <w:tcMar>
              <w:top w:w="0" w:type="dxa"/>
              <w:left w:w="108" w:type="dxa"/>
              <w:bottom w:w="0" w:type="dxa"/>
              <w:right w:w="108" w:type="dxa"/>
            </w:tcMar>
            <w:hideMark/>
          </w:tcPr>
          <w:p w:rsidR="00AC3409" w:rsidRPr="00AC3409" w:rsidRDefault="00AC3409" w:rsidP="00AC3409">
            <w:pPr>
              <w:widowControl/>
              <w:autoSpaceDE/>
              <w:autoSpaceDN/>
              <w:jc w:val="both"/>
              <w:rPr>
                <w:sz w:val="24"/>
                <w:szCs w:val="24"/>
                <w:lang w:eastAsia="ru-RU"/>
              </w:rPr>
            </w:pPr>
            <w:r w:rsidRPr="00AC3409">
              <w:rPr>
                <w:sz w:val="24"/>
                <w:szCs w:val="24"/>
                <w:lang w:eastAsia="ru-RU"/>
              </w:rPr>
              <w:t>Направлены на обогащение знаний родителей об осо</w:t>
            </w:r>
            <w:r w:rsidRPr="00AC3409">
              <w:rPr>
                <w:sz w:val="24"/>
                <w:szCs w:val="24"/>
                <w:lang w:eastAsia="ru-RU"/>
              </w:rPr>
              <w:softHyphen/>
              <w:t>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w:t>
            </w:r>
            <w:r w:rsidRPr="00AC3409">
              <w:rPr>
                <w:sz w:val="24"/>
                <w:szCs w:val="24"/>
                <w:lang w:eastAsia="ru-RU"/>
              </w:rPr>
              <w:softHyphen/>
              <w:t>ное - через газеты, организацию тематических выста</w:t>
            </w:r>
            <w:r w:rsidRPr="00AC3409">
              <w:rPr>
                <w:sz w:val="24"/>
                <w:szCs w:val="24"/>
                <w:lang w:eastAsia="ru-RU"/>
              </w:rPr>
              <w:softHyphen/>
              <w:t>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1219AF" w:rsidRPr="008B34D9" w:rsidRDefault="00AC3409" w:rsidP="008B34D9">
      <w:pPr>
        <w:widowControl/>
        <w:autoSpaceDE/>
        <w:autoSpaceDN/>
        <w:spacing w:line="242" w:lineRule="atLeast"/>
        <w:ind w:firstLine="709"/>
        <w:jc w:val="both"/>
        <w:rPr>
          <w:sz w:val="24"/>
          <w:szCs w:val="24"/>
          <w:lang w:eastAsia="ru-RU"/>
        </w:rPr>
      </w:pPr>
      <w:r w:rsidRPr="00AC3409">
        <w:rPr>
          <w:color w:val="000000"/>
          <w:sz w:val="24"/>
          <w:szCs w:val="24"/>
          <w:lang w:eastAsia="ru-RU"/>
        </w:rPr>
        <w:t> </w:t>
      </w:r>
    </w:p>
    <w:p w:rsidR="00AC3409" w:rsidRPr="00F030DA" w:rsidRDefault="00683A27" w:rsidP="00AC3409">
      <w:pPr>
        <w:widowControl/>
        <w:autoSpaceDE/>
        <w:autoSpaceDN/>
        <w:spacing w:line="242" w:lineRule="atLeast"/>
        <w:jc w:val="center"/>
        <w:rPr>
          <w:b/>
          <w:bCs/>
          <w:sz w:val="24"/>
          <w:szCs w:val="24"/>
          <w:lang w:eastAsia="ru-RU"/>
        </w:rPr>
      </w:pPr>
      <w:r>
        <w:rPr>
          <w:b/>
          <w:sz w:val="24"/>
          <w:szCs w:val="24"/>
        </w:rPr>
        <w:t xml:space="preserve">2.6.2.5 </w:t>
      </w:r>
      <w:r w:rsidR="00AC3409" w:rsidRPr="00F030DA">
        <w:rPr>
          <w:b/>
          <w:sz w:val="24"/>
          <w:szCs w:val="24"/>
        </w:rPr>
        <w:t xml:space="preserve">Взаимодействие ДОУ и социальных партнеров </w:t>
      </w:r>
      <w:r w:rsidR="00AC3409" w:rsidRPr="00F030DA">
        <w:rPr>
          <w:b/>
          <w:bCs/>
          <w:sz w:val="24"/>
          <w:szCs w:val="24"/>
          <w:lang w:eastAsia="ru-RU"/>
        </w:rPr>
        <w:t>в процессе реализации Программы воспитания</w:t>
      </w:r>
    </w:p>
    <w:p w:rsidR="00AC3409" w:rsidRPr="00AC3409" w:rsidRDefault="00AC3409" w:rsidP="00AC3409">
      <w:pPr>
        <w:widowControl/>
        <w:autoSpaceDE/>
        <w:autoSpaceDN/>
        <w:spacing w:before="180" w:line="242" w:lineRule="atLeast"/>
        <w:ind w:firstLine="567"/>
        <w:jc w:val="both"/>
        <w:rPr>
          <w:sz w:val="24"/>
          <w:szCs w:val="24"/>
        </w:rPr>
      </w:pPr>
      <w:r w:rsidRPr="00AC3409">
        <w:rPr>
          <w:sz w:val="24"/>
          <w:szCs w:val="24"/>
        </w:rPr>
        <w:t>Для создания качественных условий воспитания, обучения и развития детей осуществляется сотрудничество с учреждениями образования и культуры. Самораскрытие личности и самореализация творческих способностей воспитанников обеспечивается социальными партнерами, что способствует успешной социализации воспитанников. Социальное партнерство и сотрудничество, обеспечивая степень открытости образовательного учреждения, является важным механизмом реализации программы воспитания.</w:t>
      </w:r>
    </w:p>
    <w:tbl>
      <w:tblPr>
        <w:tblStyle w:val="11"/>
        <w:tblW w:w="0" w:type="auto"/>
        <w:tblLook w:val="04A0" w:firstRow="1" w:lastRow="0" w:firstColumn="1" w:lastColumn="0" w:noHBand="0" w:noVBand="1"/>
      </w:tblPr>
      <w:tblGrid>
        <w:gridCol w:w="7981"/>
        <w:gridCol w:w="6689"/>
      </w:tblGrid>
      <w:tr w:rsidR="00AC3409" w:rsidRPr="00AC3409" w:rsidTr="00AC3409">
        <w:tc>
          <w:tcPr>
            <w:tcW w:w="8046" w:type="dxa"/>
          </w:tcPr>
          <w:p w:rsidR="00AC3409" w:rsidRPr="00AC3409" w:rsidRDefault="00AC3409" w:rsidP="008B34D9">
            <w:pPr>
              <w:widowControl/>
              <w:autoSpaceDE/>
              <w:autoSpaceDN/>
              <w:spacing w:line="242" w:lineRule="atLeast"/>
              <w:jc w:val="center"/>
              <w:rPr>
                <w:b/>
                <w:sz w:val="24"/>
                <w:szCs w:val="24"/>
              </w:rPr>
            </w:pPr>
            <w:r w:rsidRPr="00AC3409">
              <w:rPr>
                <w:b/>
                <w:sz w:val="24"/>
                <w:szCs w:val="24"/>
              </w:rPr>
              <w:t>Субъекты взаимодействия</w:t>
            </w:r>
          </w:p>
        </w:tc>
        <w:tc>
          <w:tcPr>
            <w:tcW w:w="6752" w:type="dxa"/>
          </w:tcPr>
          <w:p w:rsidR="00AC3409" w:rsidRPr="00AC3409" w:rsidRDefault="00AC3409" w:rsidP="008B34D9">
            <w:pPr>
              <w:widowControl/>
              <w:autoSpaceDE/>
              <w:autoSpaceDN/>
              <w:spacing w:line="242" w:lineRule="atLeast"/>
              <w:jc w:val="center"/>
              <w:rPr>
                <w:b/>
                <w:sz w:val="24"/>
                <w:szCs w:val="24"/>
              </w:rPr>
            </w:pPr>
            <w:r w:rsidRPr="00AC3409">
              <w:rPr>
                <w:b/>
                <w:sz w:val="24"/>
                <w:szCs w:val="24"/>
              </w:rPr>
              <w:t>Предмет взаимодействия</w:t>
            </w:r>
          </w:p>
        </w:tc>
      </w:tr>
      <w:tr w:rsidR="00AC3409" w:rsidRPr="00AC3409" w:rsidTr="00AC3409">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t>Департамент образования города Екатеринбурга</w:t>
            </w:r>
          </w:p>
        </w:tc>
        <w:tc>
          <w:tcPr>
            <w:tcW w:w="6752" w:type="dxa"/>
            <w:vMerge w:val="restart"/>
          </w:tcPr>
          <w:p w:rsidR="00AC3409" w:rsidRPr="00AC3409" w:rsidRDefault="00AC3409" w:rsidP="00AC3409">
            <w:pPr>
              <w:widowControl/>
              <w:autoSpaceDE/>
              <w:autoSpaceDN/>
              <w:spacing w:line="242" w:lineRule="atLeast"/>
              <w:jc w:val="both"/>
              <w:rPr>
                <w:b/>
                <w:sz w:val="24"/>
                <w:szCs w:val="24"/>
              </w:rPr>
            </w:pPr>
            <w:r w:rsidRPr="00AC3409">
              <w:rPr>
                <w:sz w:val="24"/>
                <w:szCs w:val="24"/>
              </w:rPr>
              <w:t>Развитие социальной компетенции воспитанников, повышение профессиональной компетентности педагогов ДОУ</w:t>
            </w:r>
          </w:p>
        </w:tc>
      </w:tr>
      <w:tr w:rsidR="00AC3409" w:rsidRPr="00AC3409" w:rsidTr="00AC3409">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t>Дошкольные образовательные организации МО «город Екатеринбург»</w:t>
            </w:r>
          </w:p>
        </w:tc>
        <w:tc>
          <w:tcPr>
            <w:tcW w:w="6752" w:type="dxa"/>
            <w:vMerge/>
          </w:tcPr>
          <w:p w:rsidR="00AC3409" w:rsidRPr="00AC3409" w:rsidRDefault="00AC3409" w:rsidP="00AC3409">
            <w:pPr>
              <w:widowControl/>
              <w:autoSpaceDE/>
              <w:autoSpaceDN/>
              <w:spacing w:before="180" w:line="242" w:lineRule="atLeast"/>
              <w:jc w:val="both"/>
              <w:rPr>
                <w:sz w:val="24"/>
                <w:szCs w:val="24"/>
              </w:rPr>
            </w:pPr>
          </w:p>
        </w:tc>
      </w:tr>
      <w:tr w:rsidR="00AC3409" w:rsidRPr="00AC3409" w:rsidTr="00AC3409">
        <w:trPr>
          <w:trHeight w:val="561"/>
        </w:trPr>
        <w:tc>
          <w:tcPr>
            <w:tcW w:w="8046" w:type="dxa"/>
          </w:tcPr>
          <w:p w:rsidR="00AC3409" w:rsidRPr="00AC3409" w:rsidRDefault="00AC3409" w:rsidP="00AC3409">
            <w:pPr>
              <w:widowControl/>
              <w:autoSpaceDE/>
              <w:autoSpaceDN/>
              <w:spacing w:line="242" w:lineRule="atLeast"/>
              <w:jc w:val="both"/>
              <w:rPr>
                <w:sz w:val="24"/>
                <w:szCs w:val="24"/>
                <w:shd w:val="clear" w:color="auto" w:fill="FFFFFF"/>
              </w:rPr>
            </w:pPr>
            <w:r w:rsidRPr="00AC3409">
              <w:rPr>
                <w:sz w:val="24"/>
                <w:szCs w:val="24"/>
                <w:shd w:val="clear" w:color="auto" w:fill="FFFFFF"/>
              </w:rPr>
              <w:t>Муниципальное автономное учреждение дополнительного образования Городской Дворец творчества детей и молодёжи «Одаренность и технологии»</w:t>
            </w:r>
          </w:p>
        </w:tc>
        <w:tc>
          <w:tcPr>
            <w:tcW w:w="6752" w:type="dxa"/>
            <w:vMerge w:val="restart"/>
          </w:tcPr>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r w:rsidRPr="00AC3409">
              <w:rPr>
                <w:sz w:val="24"/>
                <w:szCs w:val="24"/>
              </w:rPr>
              <w:t>Художественно-эстетическое, познавательное и речевое развитие воспитанников, получение независимой оценки о развитии воспитанников</w:t>
            </w:r>
          </w:p>
        </w:tc>
      </w:tr>
      <w:tr w:rsidR="00AC3409" w:rsidRPr="00AC3409" w:rsidTr="00AC3409">
        <w:trPr>
          <w:trHeight w:val="891"/>
        </w:trPr>
        <w:tc>
          <w:tcPr>
            <w:tcW w:w="8046" w:type="dxa"/>
          </w:tcPr>
          <w:p w:rsidR="00AC3409" w:rsidRPr="00AC3409" w:rsidRDefault="00AC3409" w:rsidP="00AC3409">
            <w:pPr>
              <w:widowControl/>
              <w:autoSpaceDE/>
              <w:autoSpaceDN/>
              <w:spacing w:line="242" w:lineRule="atLeast"/>
              <w:jc w:val="both"/>
              <w:rPr>
                <w:sz w:val="24"/>
                <w:szCs w:val="24"/>
                <w:shd w:val="clear" w:color="auto" w:fill="FFFFFF"/>
              </w:rPr>
            </w:pPr>
            <w:r w:rsidRPr="00AC3409">
              <w:rPr>
                <w:sz w:val="24"/>
                <w:szCs w:val="24"/>
                <w:shd w:val="clear" w:color="auto" w:fill="FFFFFF"/>
              </w:rPr>
              <w:t>Муниципальное бюджетное учреждение дополнительного образования - Городской детский экологический центр</w:t>
            </w:r>
          </w:p>
          <w:p w:rsidR="00AC3409" w:rsidRPr="00AC3409" w:rsidRDefault="00AC3409" w:rsidP="00AC3409">
            <w:pPr>
              <w:widowControl/>
              <w:autoSpaceDE/>
              <w:autoSpaceDN/>
              <w:spacing w:line="242" w:lineRule="atLeast"/>
              <w:jc w:val="both"/>
              <w:rPr>
                <w:sz w:val="24"/>
                <w:szCs w:val="24"/>
                <w:shd w:val="clear" w:color="auto" w:fill="FFFFFF"/>
              </w:rPr>
            </w:pP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rPr>
          <w:trHeight w:val="273"/>
        </w:trPr>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lastRenderedPageBreak/>
              <w:t>Муниципальное автономное учреждение дополнительного образования «Дом детского творчества Октябрьского района»</w:t>
            </w: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lastRenderedPageBreak/>
              <w:t xml:space="preserve">Физкультурно-оздоровительный комплекс «Октябрьский» </w:t>
            </w:r>
          </w:p>
        </w:tc>
        <w:tc>
          <w:tcPr>
            <w:tcW w:w="6752" w:type="dxa"/>
          </w:tcPr>
          <w:p w:rsidR="00AC3409" w:rsidRPr="00AC3409" w:rsidRDefault="00AC3409" w:rsidP="00AC3409">
            <w:pPr>
              <w:widowControl/>
              <w:autoSpaceDE/>
              <w:autoSpaceDN/>
              <w:spacing w:line="242" w:lineRule="atLeast"/>
              <w:jc w:val="both"/>
              <w:rPr>
                <w:sz w:val="24"/>
                <w:szCs w:val="24"/>
              </w:rPr>
            </w:pPr>
            <w:r w:rsidRPr="00AC3409">
              <w:rPr>
                <w:sz w:val="24"/>
                <w:szCs w:val="24"/>
              </w:rPr>
              <w:t>Физическое развитие воспитанников, получение независимой оценки о развитии воспитанников</w:t>
            </w:r>
          </w:p>
        </w:tc>
      </w:tr>
      <w:tr w:rsidR="00AC3409" w:rsidRPr="00AC3409" w:rsidTr="00AC3409">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shd w:val="clear" w:color="auto" w:fill="FFFFFF"/>
              </w:rPr>
              <w:t>Муниципальное автономное общеобразовательное учреждение средняя общеобразовательная школа № 62</w:t>
            </w:r>
          </w:p>
        </w:tc>
        <w:tc>
          <w:tcPr>
            <w:tcW w:w="6752" w:type="dxa"/>
          </w:tcPr>
          <w:p w:rsidR="00AC3409" w:rsidRPr="00AC3409" w:rsidRDefault="00AC3409" w:rsidP="00AC3409">
            <w:pPr>
              <w:widowControl/>
              <w:autoSpaceDE/>
              <w:autoSpaceDN/>
              <w:spacing w:line="242" w:lineRule="atLeast"/>
              <w:jc w:val="both"/>
              <w:rPr>
                <w:sz w:val="24"/>
                <w:szCs w:val="24"/>
              </w:rPr>
            </w:pPr>
            <w:r w:rsidRPr="00AC3409">
              <w:rPr>
                <w:sz w:val="24"/>
                <w:szCs w:val="24"/>
              </w:rPr>
              <w:t>Обеспечение преемственности ступеней образования, познавательное и речевое развитие воспитанников</w:t>
            </w:r>
          </w:p>
        </w:tc>
      </w:tr>
      <w:tr w:rsidR="00AC3409" w:rsidRPr="00AC3409" w:rsidTr="00AC3409">
        <w:trPr>
          <w:trHeight w:val="825"/>
        </w:trPr>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shd w:val="clear" w:color="auto" w:fill="FFFFFF"/>
              </w:rPr>
              <w:t>Муниципальное бюджетное учреждение культуры дополнительного образования</w:t>
            </w:r>
            <w:r w:rsidRPr="00AC3409">
              <w:rPr>
                <w:sz w:val="24"/>
                <w:szCs w:val="24"/>
              </w:rPr>
              <w:t xml:space="preserve"> </w:t>
            </w:r>
            <w:r w:rsidRPr="00AC3409">
              <w:rPr>
                <w:sz w:val="24"/>
                <w:szCs w:val="24"/>
                <w:shd w:val="clear" w:color="auto" w:fill="FFFFFF"/>
              </w:rPr>
              <w:t>«Екатеринбургская детская музыкальная школа № 12 имени С.С. Прокофьева»</w:t>
            </w:r>
          </w:p>
        </w:tc>
        <w:tc>
          <w:tcPr>
            <w:tcW w:w="6752" w:type="dxa"/>
            <w:vMerge w:val="restart"/>
          </w:tcPr>
          <w:p w:rsidR="00AC3409" w:rsidRPr="00AC3409" w:rsidRDefault="00AC3409" w:rsidP="00AC3409">
            <w:pPr>
              <w:widowControl/>
              <w:autoSpaceDE/>
              <w:autoSpaceDN/>
              <w:spacing w:line="242" w:lineRule="atLeast"/>
              <w:jc w:val="both"/>
              <w:rPr>
                <w:sz w:val="24"/>
                <w:szCs w:val="24"/>
              </w:rPr>
            </w:pPr>
            <w:r w:rsidRPr="00AC3409">
              <w:rPr>
                <w:sz w:val="24"/>
                <w:szCs w:val="24"/>
              </w:rPr>
              <w:t>Развитие социальной компетентности воспитанников, художественно-эстетическое и краеведческое развитие, знакомство с творческими людьми города, патриотическое воспитание</w:t>
            </w:r>
          </w:p>
        </w:tc>
      </w:tr>
      <w:tr w:rsidR="00AC3409" w:rsidRPr="00AC3409" w:rsidTr="00AC3409">
        <w:trPr>
          <w:trHeight w:val="296"/>
        </w:trPr>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t>Библиотека оптико-механического завода</w:t>
            </w: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c>
          <w:tcPr>
            <w:tcW w:w="8046" w:type="dxa"/>
          </w:tcPr>
          <w:p w:rsidR="00AC3409" w:rsidRPr="00AC3409" w:rsidRDefault="00AC3409" w:rsidP="00AC3409">
            <w:pPr>
              <w:widowControl/>
              <w:autoSpaceDE/>
              <w:autoSpaceDN/>
              <w:spacing w:line="242" w:lineRule="atLeast"/>
              <w:jc w:val="both"/>
              <w:rPr>
                <w:sz w:val="24"/>
                <w:szCs w:val="24"/>
              </w:rPr>
            </w:pPr>
            <w:r w:rsidRPr="00AC3409">
              <w:rPr>
                <w:sz w:val="24"/>
                <w:szCs w:val="24"/>
              </w:rPr>
              <w:t xml:space="preserve">Территориальная психолого-медико-педагогическая комиссия города Екатеринбурга «Радуга» для обучающихся, воспитанников с ОВЗ </w:t>
            </w:r>
          </w:p>
        </w:tc>
        <w:tc>
          <w:tcPr>
            <w:tcW w:w="6752" w:type="dxa"/>
          </w:tcPr>
          <w:p w:rsidR="00AC3409" w:rsidRPr="00AC3409" w:rsidRDefault="00AC3409" w:rsidP="00AC3409">
            <w:pPr>
              <w:widowControl/>
              <w:autoSpaceDE/>
              <w:autoSpaceDN/>
              <w:spacing w:line="242" w:lineRule="atLeast"/>
              <w:jc w:val="both"/>
              <w:rPr>
                <w:sz w:val="24"/>
                <w:szCs w:val="24"/>
              </w:rPr>
            </w:pPr>
            <w:r w:rsidRPr="00AC3409">
              <w:rPr>
                <w:sz w:val="24"/>
                <w:szCs w:val="24"/>
              </w:rPr>
              <w:t>Реализация инклюзивного образования, повышение педагогической компетентности родителей в воспитании, развитии и обучении детей дошкольного возраста с ОВЗ</w:t>
            </w:r>
          </w:p>
        </w:tc>
      </w:tr>
      <w:tr w:rsidR="00AC3409" w:rsidRPr="00AC3409" w:rsidTr="00AC3409">
        <w:trPr>
          <w:trHeight w:val="539"/>
        </w:trPr>
        <w:tc>
          <w:tcPr>
            <w:tcW w:w="8046" w:type="dxa"/>
            <w:shd w:val="clear" w:color="auto" w:fill="FFFFFF" w:themeFill="background1"/>
          </w:tcPr>
          <w:p w:rsidR="00AC3409" w:rsidRPr="00AC3409" w:rsidRDefault="00AC3409" w:rsidP="00AC3409">
            <w:pPr>
              <w:widowControl/>
              <w:autoSpaceDE/>
              <w:autoSpaceDN/>
              <w:spacing w:line="242" w:lineRule="atLeast"/>
              <w:jc w:val="both"/>
              <w:rPr>
                <w:sz w:val="24"/>
                <w:szCs w:val="24"/>
              </w:rPr>
            </w:pPr>
            <w:r w:rsidRPr="00AC3409">
              <w:rPr>
                <w:bCs/>
                <w:color w:val="000000"/>
                <w:sz w:val="24"/>
                <w:szCs w:val="24"/>
                <w:shd w:val="clear" w:color="auto" w:fill="FFFFFF" w:themeFill="background1"/>
              </w:rPr>
              <w:t>Государственное</w:t>
            </w:r>
            <w:r w:rsidRPr="00AC3409">
              <w:rPr>
                <w:b/>
                <w:bCs/>
                <w:color w:val="000000"/>
                <w:sz w:val="24"/>
                <w:szCs w:val="24"/>
                <w:shd w:val="clear" w:color="auto" w:fill="FFFFFF" w:themeFill="background1"/>
              </w:rPr>
              <w:t> </w:t>
            </w:r>
            <w:r w:rsidRPr="00AC3409">
              <w:rPr>
                <w:bCs/>
                <w:color w:val="000000"/>
                <w:sz w:val="24"/>
                <w:szCs w:val="24"/>
                <w:shd w:val="clear" w:color="auto" w:fill="FFFFFF" w:themeFill="background1"/>
              </w:rPr>
              <w:t>автономное учреждение здравоохранения Свердловской области «Детская городская поликлиника № 13 город Екатеринбург»</w:t>
            </w:r>
            <w:r w:rsidRPr="00AC3409">
              <w:rPr>
                <w:b/>
                <w:bCs/>
                <w:color w:val="000000"/>
                <w:sz w:val="24"/>
                <w:szCs w:val="24"/>
                <w:shd w:val="clear" w:color="auto" w:fill="EDEDED"/>
              </w:rPr>
              <w:t> </w:t>
            </w:r>
          </w:p>
        </w:tc>
        <w:tc>
          <w:tcPr>
            <w:tcW w:w="6752" w:type="dxa"/>
          </w:tcPr>
          <w:p w:rsidR="00AC3409" w:rsidRPr="00AC3409" w:rsidRDefault="00AC3409" w:rsidP="00AC3409">
            <w:pPr>
              <w:widowControl/>
              <w:autoSpaceDE/>
              <w:autoSpaceDN/>
              <w:spacing w:line="242" w:lineRule="atLeast"/>
              <w:jc w:val="both"/>
              <w:rPr>
                <w:sz w:val="24"/>
                <w:szCs w:val="24"/>
              </w:rPr>
            </w:pPr>
            <w:r w:rsidRPr="00AC3409">
              <w:rPr>
                <w:sz w:val="24"/>
                <w:szCs w:val="24"/>
              </w:rPr>
              <w:t>Сохранение и укрепление здоровья воспитанников</w:t>
            </w:r>
          </w:p>
        </w:tc>
      </w:tr>
      <w:tr w:rsidR="00AC3409" w:rsidRPr="00AC3409" w:rsidTr="00AC3409">
        <w:trPr>
          <w:trHeight w:val="243"/>
        </w:trPr>
        <w:tc>
          <w:tcPr>
            <w:tcW w:w="8046" w:type="dxa"/>
          </w:tcPr>
          <w:p w:rsidR="00AC3409" w:rsidRPr="00AC3409" w:rsidRDefault="00AC3409" w:rsidP="00AC3409">
            <w:pPr>
              <w:widowControl/>
              <w:autoSpaceDE/>
              <w:autoSpaceDN/>
              <w:spacing w:line="242" w:lineRule="atLeast"/>
              <w:jc w:val="both"/>
              <w:rPr>
                <w:sz w:val="24"/>
                <w:szCs w:val="24"/>
                <w:shd w:val="clear" w:color="auto" w:fill="FFFFFF"/>
              </w:rPr>
            </w:pPr>
            <w:r w:rsidRPr="00AC3409">
              <w:rPr>
                <w:sz w:val="24"/>
                <w:szCs w:val="24"/>
                <w:shd w:val="clear" w:color="auto" w:fill="FFFFFF"/>
              </w:rPr>
              <w:t>Пожарно-спасательная часть № 74 ФГКУ «1 ОФПС по Свердловской области»</w:t>
            </w:r>
          </w:p>
        </w:tc>
        <w:tc>
          <w:tcPr>
            <w:tcW w:w="6752" w:type="dxa"/>
            <w:vMerge w:val="restart"/>
          </w:tcPr>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r w:rsidRPr="00AC3409">
              <w:rPr>
                <w:sz w:val="24"/>
                <w:szCs w:val="24"/>
              </w:rPr>
              <w:t>Развитие социальной компетентности воспитанников</w:t>
            </w:r>
          </w:p>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p>
        </w:tc>
      </w:tr>
      <w:tr w:rsidR="00AC3409" w:rsidRPr="00AC3409" w:rsidTr="00AC3409">
        <w:trPr>
          <w:trHeight w:val="281"/>
        </w:trPr>
        <w:tc>
          <w:tcPr>
            <w:tcW w:w="8046" w:type="dxa"/>
          </w:tcPr>
          <w:p w:rsidR="00AC3409" w:rsidRPr="00AC3409" w:rsidRDefault="00AC3409" w:rsidP="00AC3409">
            <w:pPr>
              <w:widowControl/>
              <w:autoSpaceDE/>
              <w:autoSpaceDN/>
              <w:spacing w:line="242" w:lineRule="atLeast"/>
              <w:jc w:val="both"/>
              <w:rPr>
                <w:sz w:val="24"/>
                <w:szCs w:val="24"/>
              </w:rPr>
            </w:pPr>
            <w:r w:rsidRPr="00AC3409">
              <w:rPr>
                <w:bCs/>
                <w:color w:val="333333"/>
                <w:sz w:val="24"/>
                <w:szCs w:val="24"/>
                <w:shd w:val="clear" w:color="auto" w:fill="FFFFFF"/>
              </w:rPr>
              <w:t>ГИБДД УМВД Октябрьского района</w:t>
            </w: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rPr>
          <w:trHeight w:val="197"/>
        </w:trPr>
        <w:tc>
          <w:tcPr>
            <w:tcW w:w="8046" w:type="dxa"/>
          </w:tcPr>
          <w:p w:rsidR="00AC3409" w:rsidRPr="00AC3409" w:rsidRDefault="00AC3409" w:rsidP="00AC3409">
            <w:pPr>
              <w:widowControl/>
              <w:autoSpaceDE/>
              <w:autoSpaceDN/>
              <w:spacing w:line="242" w:lineRule="atLeast"/>
              <w:jc w:val="both"/>
              <w:rPr>
                <w:sz w:val="24"/>
                <w:szCs w:val="24"/>
                <w:lang w:eastAsia="ar-SA"/>
              </w:rPr>
            </w:pPr>
            <w:r w:rsidRPr="00AC3409">
              <w:rPr>
                <w:sz w:val="24"/>
                <w:szCs w:val="24"/>
                <w:lang w:eastAsia="ar-SA"/>
              </w:rPr>
              <w:t>ООО Уральская Федерация Армспорта «Медведь»</w:t>
            </w: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rPr>
          <w:trHeight w:val="269"/>
        </w:trPr>
        <w:tc>
          <w:tcPr>
            <w:tcW w:w="8046" w:type="dxa"/>
          </w:tcPr>
          <w:p w:rsidR="00AC3409" w:rsidRPr="00AC3409" w:rsidRDefault="00AC3409" w:rsidP="00AC3409">
            <w:pPr>
              <w:widowControl/>
              <w:autoSpaceDE/>
              <w:autoSpaceDN/>
              <w:spacing w:line="242" w:lineRule="atLeast"/>
              <w:jc w:val="both"/>
              <w:rPr>
                <w:sz w:val="24"/>
                <w:szCs w:val="24"/>
                <w:lang w:eastAsia="ar-SA"/>
              </w:rPr>
            </w:pPr>
            <w:r w:rsidRPr="00AC3409">
              <w:rPr>
                <w:rFonts w:eastAsia="Calibri"/>
                <w:sz w:val="24"/>
                <w:szCs w:val="24"/>
              </w:rPr>
              <w:t>Центр истории «Опорный край Державы»</w:t>
            </w:r>
          </w:p>
        </w:tc>
        <w:tc>
          <w:tcPr>
            <w:tcW w:w="6752" w:type="dxa"/>
            <w:vMerge/>
          </w:tcPr>
          <w:p w:rsidR="00AC3409" w:rsidRPr="00AC3409" w:rsidRDefault="00AC3409" w:rsidP="00AC3409">
            <w:pPr>
              <w:widowControl/>
              <w:autoSpaceDE/>
              <w:autoSpaceDN/>
              <w:spacing w:line="242" w:lineRule="atLeast"/>
              <w:jc w:val="both"/>
              <w:rPr>
                <w:sz w:val="24"/>
                <w:szCs w:val="24"/>
              </w:rPr>
            </w:pPr>
          </w:p>
        </w:tc>
      </w:tr>
      <w:tr w:rsidR="00AC3409" w:rsidRPr="00AC3409" w:rsidTr="00AC3409">
        <w:trPr>
          <w:trHeight w:val="362"/>
        </w:trPr>
        <w:tc>
          <w:tcPr>
            <w:tcW w:w="8046" w:type="dxa"/>
          </w:tcPr>
          <w:p w:rsidR="00AC3409" w:rsidRPr="00AC3409" w:rsidRDefault="005766A5" w:rsidP="00AC3409">
            <w:pPr>
              <w:widowControl/>
              <w:autoSpaceDE/>
              <w:autoSpaceDN/>
              <w:spacing w:line="242" w:lineRule="atLeast"/>
              <w:jc w:val="both"/>
              <w:rPr>
                <w:sz w:val="24"/>
                <w:szCs w:val="24"/>
              </w:rPr>
            </w:pPr>
            <w:hyperlink r:id="rId15" w:history="1">
              <w:r w:rsidR="00AC3409" w:rsidRPr="00AC3409">
                <w:rPr>
                  <w:color w:val="000000"/>
                  <w:sz w:val="24"/>
                  <w:szCs w:val="24"/>
                  <w:bdr w:val="none" w:sz="0" w:space="0" w:color="auto" w:frame="1"/>
                </w:rPr>
                <w:t>ГАОУ ДПО Свердловской области «Институт развития образования»</w:t>
              </w:r>
            </w:hyperlink>
          </w:p>
        </w:tc>
        <w:tc>
          <w:tcPr>
            <w:tcW w:w="6752" w:type="dxa"/>
            <w:vMerge w:val="restart"/>
          </w:tcPr>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p>
          <w:p w:rsidR="00AC3409" w:rsidRPr="00AC3409" w:rsidRDefault="00AC3409" w:rsidP="00AC3409">
            <w:pPr>
              <w:widowControl/>
              <w:autoSpaceDE/>
              <w:autoSpaceDN/>
              <w:spacing w:line="242" w:lineRule="atLeast"/>
              <w:jc w:val="both"/>
              <w:rPr>
                <w:sz w:val="24"/>
                <w:szCs w:val="24"/>
              </w:rPr>
            </w:pPr>
            <w:r w:rsidRPr="00AC3409">
              <w:rPr>
                <w:sz w:val="24"/>
                <w:szCs w:val="24"/>
              </w:rPr>
              <w:t>Повышение профессиональной компетентности педагогов, трансляция и изучение передового опыта, повышение квалификации</w:t>
            </w:r>
          </w:p>
        </w:tc>
      </w:tr>
      <w:tr w:rsidR="00AC3409" w:rsidRPr="00AC3409" w:rsidTr="00AC3409">
        <w:trPr>
          <w:trHeight w:val="329"/>
        </w:trPr>
        <w:tc>
          <w:tcPr>
            <w:tcW w:w="8046" w:type="dxa"/>
          </w:tcPr>
          <w:p w:rsidR="00AC3409" w:rsidRPr="00AC3409" w:rsidRDefault="00AC3409" w:rsidP="00AC3409">
            <w:pPr>
              <w:widowControl/>
              <w:autoSpaceDE/>
              <w:autoSpaceDN/>
              <w:spacing w:line="242" w:lineRule="atLeast"/>
              <w:rPr>
                <w:sz w:val="24"/>
                <w:szCs w:val="24"/>
              </w:rPr>
            </w:pPr>
            <w:r w:rsidRPr="00AC3409">
              <w:rPr>
                <w:sz w:val="24"/>
                <w:szCs w:val="24"/>
                <w:shd w:val="clear" w:color="auto" w:fill="FFFFFF"/>
              </w:rPr>
              <w:t>МБУ ИМЦ «Екатеринбургский Дом Учителя»</w:t>
            </w:r>
          </w:p>
        </w:tc>
        <w:tc>
          <w:tcPr>
            <w:tcW w:w="6752" w:type="dxa"/>
            <w:vMerge/>
          </w:tcPr>
          <w:p w:rsidR="00AC3409" w:rsidRPr="00AC3409" w:rsidRDefault="00AC3409" w:rsidP="00AC3409">
            <w:pPr>
              <w:widowControl/>
              <w:autoSpaceDE/>
              <w:autoSpaceDN/>
              <w:spacing w:line="242" w:lineRule="atLeast"/>
              <w:jc w:val="center"/>
              <w:rPr>
                <w:sz w:val="24"/>
                <w:szCs w:val="24"/>
              </w:rPr>
            </w:pPr>
          </w:p>
        </w:tc>
      </w:tr>
      <w:tr w:rsidR="00AC3409" w:rsidRPr="00AC3409" w:rsidTr="00AC3409">
        <w:trPr>
          <w:trHeight w:val="243"/>
        </w:trPr>
        <w:tc>
          <w:tcPr>
            <w:tcW w:w="8046" w:type="dxa"/>
          </w:tcPr>
          <w:p w:rsidR="00AC3409" w:rsidRPr="00AC3409" w:rsidRDefault="00AC3409" w:rsidP="00AC3409">
            <w:pPr>
              <w:widowControl/>
              <w:autoSpaceDE/>
              <w:autoSpaceDN/>
              <w:spacing w:line="242" w:lineRule="atLeast"/>
              <w:jc w:val="both"/>
              <w:rPr>
                <w:color w:val="FF0000"/>
                <w:sz w:val="24"/>
                <w:szCs w:val="24"/>
              </w:rPr>
            </w:pPr>
            <w:r w:rsidRPr="00AC3409">
              <w:rPr>
                <w:sz w:val="24"/>
                <w:szCs w:val="24"/>
              </w:rPr>
              <w:t>«Свердловский областной музыкально-эстетический педагогический колледж»</w:t>
            </w:r>
          </w:p>
        </w:tc>
        <w:tc>
          <w:tcPr>
            <w:tcW w:w="6752" w:type="dxa"/>
            <w:vMerge/>
          </w:tcPr>
          <w:p w:rsidR="00AC3409" w:rsidRPr="00AC3409" w:rsidRDefault="00AC3409" w:rsidP="00AC3409">
            <w:pPr>
              <w:widowControl/>
              <w:autoSpaceDE/>
              <w:autoSpaceDN/>
              <w:spacing w:line="242" w:lineRule="atLeast"/>
              <w:jc w:val="center"/>
              <w:rPr>
                <w:sz w:val="24"/>
                <w:szCs w:val="24"/>
              </w:rPr>
            </w:pPr>
          </w:p>
        </w:tc>
      </w:tr>
      <w:tr w:rsidR="00AC3409" w:rsidRPr="00AC3409" w:rsidTr="00AC3409">
        <w:trPr>
          <w:trHeight w:val="261"/>
        </w:trPr>
        <w:tc>
          <w:tcPr>
            <w:tcW w:w="8046" w:type="dxa"/>
          </w:tcPr>
          <w:p w:rsidR="00AC3409" w:rsidRPr="00AC3409" w:rsidRDefault="00AC3409" w:rsidP="00AC3409">
            <w:pPr>
              <w:widowControl/>
              <w:autoSpaceDE/>
              <w:autoSpaceDN/>
              <w:spacing w:line="242" w:lineRule="atLeast"/>
              <w:jc w:val="both"/>
              <w:rPr>
                <w:color w:val="FF0000"/>
                <w:sz w:val="24"/>
                <w:szCs w:val="24"/>
              </w:rPr>
            </w:pPr>
            <w:r w:rsidRPr="00AC3409">
              <w:rPr>
                <w:color w:val="000000"/>
                <w:sz w:val="24"/>
                <w:szCs w:val="24"/>
                <w:shd w:val="clear" w:color="auto" w:fill="FFFFFF"/>
              </w:rPr>
              <w:t>ФГБОУ ВО «Уральский государственный педагогический университет»</w:t>
            </w:r>
          </w:p>
        </w:tc>
        <w:tc>
          <w:tcPr>
            <w:tcW w:w="6752" w:type="dxa"/>
            <w:vMerge/>
          </w:tcPr>
          <w:p w:rsidR="00AC3409" w:rsidRPr="00AC3409" w:rsidRDefault="00AC3409" w:rsidP="00AC3409">
            <w:pPr>
              <w:widowControl/>
              <w:autoSpaceDE/>
              <w:autoSpaceDN/>
              <w:spacing w:line="242" w:lineRule="atLeast"/>
              <w:jc w:val="center"/>
              <w:rPr>
                <w:sz w:val="24"/>
                <w:szCs w:val="24"/>
              </w:rPr>
            </w:pPr>
          </w:p>
        </w:tc>
      </w:tr>
      <w:tr w:rsidR="00AC3409" w:rsidRPr="00AC3409" w:rsidTr="00AC3409">
        <w:trPr>
          <w:trHeight w:val="292"/>
        </w:trPr>
        <w:tc>
          <w:tcPr>
            <w:tcW w:w="8046" w:type="dxa"/>
          </w:tcPr>
          <w:p w:rsidR="00AC3409" w:rsidRPr="00AC3409" w:rsidRDefault="005766A5" w:rsidP="00AC3409">
            <w:pPr>
              <w:widowControl/>
              <w:autoSpaceDE/>
              <w:autoSpaceDN/>
              <w:spacing w:line="242" w:lineRule="atLeast"/>
              <w:rPr>
                <w:color w:val="FF0000"/>
                <w:sz w:val="24"/>
                <w:szCs w:val="24"/>
              </w:rPr>
            </w:pPr>
            <w:hyperlink r:id="rId16" w:history="1">
              <w:r w:rsidR="00AC3409" w:rsidRPr="00AC3409">
                <w:rPr>
                  <w:sz w:val="24"/>
                  <w:szCs w:val="24"/>
                  <w:shd w:val="clear" w:color="auto" w:fill="FFFFFF"/>
                </w:rPr>
                <w:t>МБУ «ИМЦ Октябрьского района г. Екатеринбурга</w:t>
              </w:r>
            </w:hyperlink>
            <w:r w:rsidR="00AC3409" w:rsidRPr="00AC3409">
              <w:rPr>
                <w:sz w:val="24"/>
                <w:szCs w:val="24"/>
              </w:rPr>
              <w:t>»</w:t>
            </w:r>
          </w:p>
        </w:tc>
        <w:tc>
          <w:tcPr>
            <w:tcW w:w="6752" w:type="dxa"/>
            <w:vMerge/>
          </w:tcPr>
          <w:p w:rsidR="00AC3409" w:rsidRPr="00AC3409" w:rsidRDefault="00AC3409" w:rsidP="00AC3409">
            <w:pPr>
              <w:widowControl/>
              <w:autoSpaceDE/>
              <w:autoSpaceDN/>
              <w:spacing w:line="242" w:lineRule="atLeast"/>
              <w:jc w:val="center"/>
              <w:rPr>
                <w:sz w:val="24"/>
                <w:szCs w:val="24"/>
              </w:rPr>
            </w:pPr>
          </w:p>
        </w:tc>
      </w:tr>
    </w:tbl>
    <w:p w:rsidR="00AC3409" w:rsidRPr="00AC3409" w:rsidRDefault="00AC3409" w:rsidP="00401D8E">
      <w:pPr>
        <w:ind w:right="3"/>
        <w:jc w:val="both"/>
        <w:rPr>
          <w:sz w:val="24"/>
          <w:szCs w:val="24"/>
        </w:rPr>
      </w:pPr>
    </w:p>
    <w:p w:rsidR="0038741B" w:rsidRDefault="0038741B" w:rsidP="00401D8E">
      <w:pPr>
        <w:widowControl/>
        <w:autoSpaceDE/>
        <w:autoSpaceDN/>
        <w:jc w:val="center"/>
        <w:rPr>
          <w:b/>
          <w:sz w:val="24"/>
          <w:szCs w:val="24"/>
        </w:rPr>
      </w:pPr>
    </w:p>
    <w:p w:rsidR="0038741B" w:rsidRDefault="0038741B" w:rsidP="00401D8E">
      <w:pPr>
        <w:widowControl/>
        <w:autoSpaceDE/>
        <w:autoSpaceDN/>
        <w:jc w:val="center"/>
        <w:rPr>
          <w:b/>
          <w:sz w:val="24"/>
          <w:szCs w:val="24"/>
        </w:rPr>
      </w:pPr>
    </w:p>
    <w:p w:rsidR="0038741B" w:rsidRDefault="0038741B" w:rsidP="00401D8E">
      <w:pPr>
        <w:widowControl/>
        <w:autoSpaceDE/>
        <w:autoSpaceDN/>
        <w:jc w:val="center"/>
        <w:rPr>
          <w:b/>
          <w:sz w:val="24"/>
          <w:szCs w:val="24"/>
        </w:rPr>
      </w:pPr>
    </w:p>
    <w:p w:rsidR="0038741B" w:rsidRDefault="0038741B" w:rsidP="00401D8E">
      <w:pPr>
        <w:widowControl/>
        <w:autoSpaceDE/>
        <w:autoSpaceDN/>
        <w:jc w:val="center"/>
        <w:rPr>
          <w:b/>
          <w:sz w:val="24"/>
          <w:szCs w:val="24"/>
        </w:rPr>
      </w:pPr>
    </w:p>
    <w:p w:rsidR="00401D8E" w:rsidRPr="00401D8E" w:rsidRDefault="00401D8E" w:rsidP="00F030DA">
      <w:pPr>
        <w:widowControl/>
        <w:autoSpaceDE/>
        <w:autoSpaceDN/>
        <w:jc w:val="center"/>
        <w:rPr>
          <w:b/>
          <w:sz w:val="24"/>
          <w:szCs w:val="24"/>
        </w:rPr>
      </w:pPr>
      <w:r w:rsidRPr="00401D8E">
        <w:rPr>
          <w:b/>
          <w:sz w:val="24"/>
          <w:szCs w:val="24"/>
        </w:rPr>
        <w:lastRenderedPageBreak/>
        <w:t>ЧАСТЬ, ФОРМИРУЕМАЯ УЧАСТНИКАМИ ОБРАЗОВАТЕЛЬНЫХ ОТНОШЕНИЙ</w:t>
      </w:r>
    </w:p>
    <w:p w:rsidR="00401D8E" w:rsidRPr="00401D8E" w:rsidRDefault="00401D8E" w:rsidP="00401D8E">
      <w:pPr>
        <w:widowControl/>
        <w:autoSpaceDE/>
        <w:autoSpaceDN/>
        <w:jc w:val="center"/>
        <w:rPr>
          <w:b/>
          <w:sz w:val="24"/>
          <w:szCs w:val="24"/>
        </w:rPr>
      </w:pPr>
      <w:r w:rsidRPr="00401D8E">
        <w:rPr>
          <w:b/>
          <w:sz w:val="24"/>
          <w:szCs w:val="24"/>
        </w:rPr>
        <w:t xml:space="preserve"> </w:t>
      </w:r>
    </w:p>
    <w:p w:rsidR="00401D8E" w:rsidRDefault="00401D8E" w:rsidP="00475D22">
      <w:pPr>
        <w:ind w:right="3" w:firstLine="567"/>
        <w:jc w:val="center"/>
        <w:rPr>
          <w:b/>
          <w:sz w:val="24"/>
          <w:szCs w:val="24"/>
        </w:rPr>
      </w:pPr>
      <w:r w:rsidRPr="00401D8E">
        <w:rPr>
          <w:b/>
          <w:sz w:val="24"/>
          <w:szCs w:val="24"/>
        </w:rPr>
        <w:t>Содержание воспитательной работы ООП ДО МАДОУ детский сад № 364</w:t>
      </w:r>
    </w:p>
    <w:p w:rsidR="00475D22" w:rsidRPr="00401D8E" w:rsidRDefault="00475D22" w:rsidP="00475D22">
      <w:pPr>
        <w:ind w:right="3" w:firstLine="567"/>
        <w:jc w:val="center"/>
        <w:rPr>
          <w:b/>
          <w:sz w:val="24"/>
          <w:szCs w:val="24"/>
        </w:rPr>
      </w:pPr>
    </w:p>
    <w:tbl>
      <w:tblPr>
        <w:tblStyle w:val="210"/>
        <w:tblpPr w:leftFromText="180" w:rightFromText="180" w:vertAnchor="text" w:tblpY="1"/>
        <w:tblOverlap w:val="never"/>
        <w:tblW w:w="14596" w:type="dxa"/>
        <w:tblLook w:val="04A0" w:firstRow="1" w:lastRow="0" w:firstColumn="1" w:lastColumn="0" w:noHBand="0" w:noVBand="1"/>
      </w:tblPr>
      <w:tblGrid>
        <w:gridCol w:w="3416"/>
        <w:gridCol w:w="3242"/>
        <w:gridCol w:w="3827"/>
        <w:gridCol w:w="4111"/>
      </w:tblGrid>
      <w:tr w:rsidR="00401D8E" w:rsidRPr="00401D8E" w:rsidTr="00401D8E">
        <w:tc>
          <w:tcPr>
            <w:tcW w:w="14596" w:type="dxa"/>
            <w:gridSpan w:val="4"/>
          </w:tcPr>
          <w:p w:rsidR="00401D8E" w:rsidRPr="00401D8E" w:rsidRDefault="00475D22" w:rsidP="00401D8E">
            <w:pPr>
              <w:jc w:val="center"/>
              <w:rPr>
                <w:rFonts w:eastAsia="Calibri"/>
                <w:b/>
                <w:i/>
                <w:sz w:val="24"/>
                <w:szCs w:val="24"/>
              </w:rPr>
            </w:pPr>
            <w:r w:rsidRPr="00401D8E">
              <w:rPr>
                <w:rFonts w:eastAsia="Calibri"/>
                <w:b/>
                <w:sz w:val="24"/>
                <w:szCs w:val="24"/>
              </w:rPr>
              <w:t>Патриотическое направление воспитания</w:t>
            </w:r>
          </w:p>
        </w:tc>
      </w:tr>
      <w:tr w:rsidR="00475D22" w:rsidRPr="00401D8E" w:rsidTr="00401D8E">
        <w:tc>
          <w:tcPr>
            <w:tcW w:w="14596" w:type="dxa"/>
            <w:gridSpan w:val="4"/>
          </w:tcPr>
          <w:p w:rsidR="00475D22" w:rsidRPr="00401D8E" w:rsidRDefault="00475D22" w:rsidP="00475D22">
            <w:pPr>
              <w:jc w:val="center"/>
              <w:rPr>
                <w:rFonts w:eastAsia="Calibri"/>
                <w:b/>
                <w:i/>
                <w:sz w:val="24"/>
                <w:szCs w:val="24"/>
              </w:rPr>
            </w:pPr>
            <w:r w:rsidRPr="00401D8E">
              <w:rPr>
                <w:rFonts w:eastAsia="Calibri"/>
                <w:b/>
                <w:i/>
                <w:sz w:val="24"/>
                <w:szCs w:val="24"/>
              </w:rPr>
              <w:t>Содержание воспитательной работы</w:t>
            </w:r>
          </w:p>
        </w:tc>
      </w:tr>
      <w:tr w:rsidR="00475D22" w:rsidRPr="00401D8E" w:rsidTr="00401D8E">
        <w:tc>
          <w:tcPr>
            <w:tcW w:w="14596" w:type="dxa"/>
            <w:gridSpan w:val="4"/>
          </w:tcPr>
          <w:p w:rsidR="00475D22" w:rsidRPr="00401D8E" w:rsidRDefault="00475D22" w:rsidP="00475D22">
            <w:pPr>
              <w:jc w:val="both"/>
              <w:rPr>
                <w:rFonts w:eastAsia="Calibri"/>
                <w:sz w:val="24"/>
                <w:szCs w:val="24"/>
              </w:rPr>
            </w:pPr>
            <w:r w:rsidRPr="00401D8E">
              <w:rPr>
                <w:rFonts w:eastAsia="Calibri"/>
                <w:sz w:val="24"/>
                <w:szCs w:val="24"/>
              </w:rPr>
              <w:t xml:space="preserve">Формировать у ребенка: </w:t>
            </w:r>
          </w:p>
          <w:p w:rsidR="00475D22" w:rsidRPr="00401D8E" w:rsidRDefault="00475D22" w:rsidP="00475D22">
            <w:pPr>
              <w:jc w:val="both"/>
              <w:rPr>
                <w:rFonts w:eastAsia="Calibri"/>
                <w:sz w:val="24"/>
                <w:szCs w:val="24"/>
              </w:rPr>
            </w:pPr>
            <w:r w:rsidRPr="00401D8E">
              <w:rPr>
                <w:rFonts w:eastAsia="Calibri"/>
                <w:sz w:val="24"/>
                <w:szCs w:val="24"/>
              </w:rPr>
              <w:t>Представления о символах государства – Флаге, Гербе Российской Федерации, о флаге и гербе Свердловской области</w:t>
            </w:r>
            <w:r>
              <w:rPr>
                <w:rFonts w:eastAsia="Calibri"/>
                <w:sz w:val="24"/>
                <w:szCs w:val="24"/>
              </w:rPr>
              <w:t>.</w:t>
            </w:r>
            <w:r w:rsidRPr="00401D8E">
              <w:rPr>
                <w:rFonts w:eastAsia="Calibri"/>
                <w:sz w:val="24"/>
                <w:szCs w:val="24"/>
              </w:rPr>
              <w:t xml:space="preserve"> </w:t>
            </w:r>
          </w:p>
          <w:p w:rsidR="00475D22" w:rsidRPr="00401D8E" w:rsidRDefault="00475D22" w:rsidP="00475D22">
            <w:pPr>
              <w:jc w:val="both"/>
              <w:rPr>
                <w:rFonts w:eastAsia="Calibri"/>
                <w:sz w:val="24"/>
                <w:szCs w:val="24"/>
              </w:rPr>
            </w:pPr>
            <w:r w:rsidRPr="00401D8E">
              <w:rPr>
                <w:rFonts w:eastAsia="Calibri"/>
                <w:sz w:val="24"/>
                <w:szCs w:val="24"/>
              </w:rPr>
              <w:t xml:space="preserve">Элементарные представления о правах и обязанностях гражданина России. </w:t>
            </w:r>
          </w:p>
          <w:p w:rsidR="00475D22" w:rsidRPr="00401D8E" w:rsidRDefault="00475D22" w:rsidP="00475D22">
            <w:pPr>
              <w:jc w:val="both"/>
              <w:rPr>
                <w:rFonts w:eastAsia="Calibri"/>
                <w:sz w:val="24"/>
                <w:szCs w:val="24"/>
              </w:rPr>
            </w:pPr>
            <w:r w:rsidRPr="00401D8E">
              <w:rPr>
                <w:rFonts w:eastAsia="Calibri"/>
                <w:sz w:val="24"/>
                <w:szCs w:val="24"/>
              </w:rPr>
              <w:t xml:space="preserve">Высшие нравственные чувства: патриотизм, гражданственность, уважение к правам и обязанностям человека. </w:t>
            </w:r>
          </w:p>
          <w:p w:rsidR="00475D22" w:rsidRPr="00401D8E" w:rsidRDefault="00475D22" w:rsidP="00475D22">
            <w:pPr>
              <w:jc w:val="both"/>
              <w:rPr>
                <w:rFonts w:eastAsia="Calibri"/>
                <w:sz w:val="24"/>
                <w:szCs w:val="24"/>
              </w:rPr>
            </w:pPr>
            <w:r w:rsidRPr="00401D8E">
              <w:rPr>
                <w:rFonts w:eastAsia="Calibri"/>
                <w:sz w:val="24"/>
                <w:szCs w:val="24"/>
              </w:rPr>
              <w:t xml:space="preserve">Интерес к общественным явлениям, понимание активной роли человека в обществе. Уважительное отношение к русскому языку как государственному, а также языку межнационального общения. </w:t>
            </w:r>
          </w:p>
          <w:p w:rsidR="00475D22" w:rsidRPr="00401D8E" w:rsidRDefault="00475D22" w:rsidP="00475D22">
            <w:pPr>
              <w:jc w:val="both"/>
              <w:rPr>
                <w:rFonts w:eastAsia="Calibri"/>
                <w:sz w:val="24"/>
                <w:szCs w:val="24"/>
              </w:rPr>
            </w:pPr>
            <w:r w:rsidRPr="00401D8E">
              <w:rPr>
                <w:rFonts w:eastAsia="Calibri"/>
                <w:sz w:val="24"/>
                <w:szCs w:val="24"/>
              </w:rPr>
              <w:t xml:space="preserve">Стремление и желание участвовать в делах группы. </w:t>
            </w:r>
          </w:p>
          <w:p w:rsidR="00475D22" w:rsidRPr="00401D8E" w:rsidRDefault="00475D22" w:rsidP="00475D22">
            <w:pPr>
              <w:jc w:val="both"/>
              <w:rPr>
                <w:rFonts w:eastAsia="Calibri"/>
                <w:sz w:val="24"/>
                <w:szCs w:val="24"/>
              </w:rPr>
            </w:pPr>
            <w:r w:rsidRPr="00401D8E">
              <w:rPr>
                <w:rFonts w:eastAsia="Calibri"/>
                <w:sz w:val="24"/>
                <w:szCs w:val="24"/>
              </w:rPr>
              <w:t xml:space="preserve">Уважение к защитникам Родины. Представления о героях России и важнейших событиях истории России и ее народов. </w:t>
            </w:r>
          </w:p>
          <w:p w:rsidR="00475D22" w:rsidRPr="00401D8E" w:rsidRDefault="00475D22" w:rsidP="00475D22">
            <w:pPr>
              <w:jc w:val="both"/>
              <w:rPr>
                <w:rFonts w:eastAsia="Calibri"/>
                <w:sz w:val="24"/>
                <w:szCs w:val="24"/>
              </w:rPr>
            </w:pPr>
            <w:r w:rsidRPr="00401D8E">
              <w:rPr>
                <w:rFonts w:eastAsia="Calibri"/>
                <w:sz w:val="24"/>
                <w:szCs w:val="24"/>
              </w:rPr>
              <w:t>Интерес к государственным праздникам и важнейшим событиям в жизни России, Свердловской области</w:t>
            </w:r>
            <w:r>
              <w:rPr>
                <w:rFonts w:eastAsia="Calibri"/>
                <w:sz w:val="24"/>
                <w:szCs w:val="24"/>
              </w:rPr>
              <w:t>.</w:t>
            </w:r>
          </w:p>
        </w:tc>
      </w:tr>
      <w:tr w:rsidR="00475D22" w:rsidRPr="00401D8E" w:rsidTr="00401D8E">
        <w:tc>
          <w:tcPr>
            <w:tcW w:w="3416" w:type="dxa"/>
          </w:tcPr>
          <w:p w:rsidR="00475D22" w:rsidRPr="00401D8E" w:rsidRDefault="00475D22" w:rsidP="00475D22">
            <w:pPr>
              <w:jc w:val="center"/>
              <w:rPr>
                <w:rFonts w:eastAsia="Calibri"/>
                <w:b/>
                <w:i/>
                <w:sz w:val="24"/>
                <w:szCs w:val="24"/>
              </w:rPr>
            </w:pPr>
            <w:r w:rsidRPr="00401D8E">
              <w:rPr>
                <w:rFonts w:eastAsia="Calibri"/>
                <w:b/>
                <w:i/>
                <w:sz w:val="24"/>
                <w:szCs w:val="24"/>
              </w:rPr>
              <w:t xml:space="preserve">Младший возраст </w:t>
            </w:r>
          </w:p>
          <w:p w:rsidR="00475D22" w:rsidRPr="00401D8E" w:rsidRDefault="00475D22" w:rsidP="00475D22">
            <w:pPr>
              <w:jc w:val="center"/>
              <w:rPr>
                <w:rFonts w:eastAsia="Calibri"/>
                <w:b/>
                <w:i/>
                <w:sz w:val="24"/>
                <w:szCs w:val="24"/>
              </w:rPr>
            </w:pPr>
            <w:r w:rsidRPr="00401D8E">
              <w:rPr>
                <w:rFonts w:eastAsia="Calibri"/>
                <w:b/>
                <w:i/>
                <w:sz w:val="24"/>
                <w:szCs w:val="24"/>
              </w:rPr>
              <w:t>(от 3 до 4 лет)</w:t>
            </w:r>
          </w:p>
        </w:tc>
        <w:tc>
          <w:tcPr>
            <w:tcW w:w="3242" w:type="dxa"/>
          </w:tcPr>
          <w:p w:rsidR="00475D22" w:rsidRPr="00401D8E" w:rsidRDefault="00475D22" w:rsidP="00475D22">
            <w:pPr>
              <w:jc w:val="center"/>
              <w:rPr>
                <w:rFonts w:eastAsia="Calibri"/>
                <w:b/>
                <w:i/>
                <w:sz w:val="24"/>
                <w:szCs w:val="24"/>
              </w:rPr>
            </w:pPr>
            <w:r w:rsidRPr="00401D8E">
              <w:rPr>
                <w:rFonts w:eastAsia="Calibri"/>
                <w:b/>
                <w:i/>
                <w:sz w:val="24"/>
                <w:szCs w:val="24"/>
              </w:rPr>
              <w:t xml:space="preserve">Средний возраст </w:t>
            </w:r>
          </w:p>
          <w:p w:rsidR="00475D22" w:rsidRPr="00401D8E" w:rsidRDefault="00475D22" w:rsidP="00475D22">
            <w:pPr>
              <w:jc w:val="center"/>
              <w:rPr>
                <w:rFonts w:eastAsia="Calibri"/>
                <w:b/>
                <w:i/>
                <w:sz w:val="24"/>
                <w:szCs w:val="24"/>
              </w:rPr>
            </w:pPr>
            <w:r w:rsidRPr="00401D8E">
              <w:rPr>
                <w:rFonts w:eastAsia="Calibri"/>
                <w:b/>
                <w:i/>
                <w:sz w:val="24"/>
                <w:szCs w:val="24"/>
              </w:rPr>
              <w:t>(от 4 до 5 лет)</w:t>
            </w:r>
          </w:p>
        </w:tc>
        <w:tc>
          <w:tcPr>
            <w:tcW w:w="3827" w:type="dxa"/>
          </w:tcPr>
          <w:p w:rsidR="00475D22" w:rsidRPr="00401D8E" w:rsidRDefault="00475D22" w:rsidP="00475D22">
            <w:pPr>
              <w:jc w:val="center"/>
              <w:rPr>
                <w:rFonts w:eastAsia="Calibri"/>
                <w:b/>
                <w:i/>
                <w:sz w:val="24"/>
                <w:szCs w:val="24"/>
              </w:rPr>
            </w:pPr>
            <w:r w:rsidRPr="00401D8E">
              <w:rPr>
                <w:rFonts w:eastAsia="Calibri"/>
                <w:b/>
                <w:i/>
                <w:sz w:val="24"/>
                <w:szCs w:val="24"/>
              </w:rPr>
              <w:t xml:space="preserve">Старший возраст </w:t>
            </w:r>
          </w:p>
          <w:p w:rsidR="00475D22" w:rsidRPr="00401D8E" w:rsidRDefault="00475D22" w:rsidP="00475D22">
            <w:pPr>
              <w:jc w:val="center"/>
              <w:rPr>
                <w:rFonts w:eastAsia="Calibri"/>
                <w:b/>
                <w:i/>
                <w:sz w:val="24"/>
                <w:szCs w:val="24"/>
              </w:rPr>
            </w:pPr>
            <w:r w:rsidRPr="00401D8E">
              <w:rPr>
                <w:rFonts w:eastAsia="Calibri"/>
                <w:b/>
                <w:i/>
                <w:sz w:val="24"/>
                <w:szCs w:val="24"/>
              </w:rPr>
              <w:t>(от 5 до 6 лет)</w:t>
            </w:r>
          </w:p>
        </w:tc>
        <w:tc>
          <w:tcPr>
            <w:tcW w:w="4111" w:type="dxa"/>
          </w:tcPr>
          <w:p w:rsidR="00475D22" w:rsidRPr="00401D8E" w:rsidRDefault="00475D22" w:rsidP="00475D22">
            <w:pPr>
              <w:jc w:val="center"/>
              <w:rPr>
                <w:rFonts w:eastAsia="Calibri"/>
                <w:b/>
                <w:i/>
                <w:sz w:val="24"/>
                <w:szCs w:val="24"/>
              </w:rPr>
            </w:pPr>
            <w:r w:rsidRPr="00401D8E">
              <w:rPr>
                <w:rFonts w:eastAsia="Calibri"/>
                <w:b/>
                <w:i/>
                <w:sz w:val="24"/>
                <w:szCs w:val="24"/>
              </w:rPr>
              <w:t>Подготовительный к школе возраст</w:t>
            </w:r>
            <w:r>
              <w:rPr>
                <w:rFonts w:eastAsia="Calibri"/>
                <w:b/>
                <w:i/>
                <w:sz w:val="24"/>
                <w:szCs w:val="24"/>
              </w:rPr>
              <w:t xml:space="preserve"> </w:t>
            </w:r>
            <w:r w:rsidRPr="00401D8E">
              <w:rPr>
                <w:rFonts w:eastAsia="Calibri"/>
                <w:b/>
                <w:i/>
                <w:sz w:val="24"/>
                <w:szCs w:val="24"/>
              </w:rPr>
              <w:t>(от 6 до 7 лет)</w:t>
            </w:r>
          </w:p>
        </w:tc>
      </w:tr>
      <w:tr w:rsidR="00475D22" w:rsidRPr="00401D8E" w:rsidTr="00401D8E">
        <w:tc>
          <w:tcPr>
            <w:tcW w:w="3416" w:type="dxa"/>
          </w:tcPr>
          <w:p w:rsidR="00475D22" w:rsidRPr="00401D8E" w:rsidRDefault="00475D22" w:rsidP="00475D22">
            <w:pPr>
              <w:jc w:val="both"/>
              <w:rPr>
                <w:rFonts w:eastAsia="Calibri"/>
                <w:sz w:val="24"/>
                <w:szCs w:val="24"/>
              </w:rPr>
            </w:pPr>
            <w:r w:rsidRPr="00401D8E">
              <w:rPr>
                <w:rFonts w:eastAsia="Calibri"/>
                <w:sz w:val="24"/>
                <w:szCs w:val="24"/>
              </w:rPr>
              <w:t>Воспитывать интерес и любовь к малой родине.</w:t>
            </w:r>
          </w:p>
          <w:p w:rsidR="00475D22" w:rsidRPr="00401D8E" w:rsidRDefault="00475D22" w:rsidP="00475D22">
            <w:pPr>
              <w:jc w:val="both"/>
              <w:rPr>
                <w:rFonts w:eastAsia="Calibri"/>
                <w:sz w:val="24"/>
                <w:szCs w:val="24"/>
              </w:rPr>
            </w:pPr>
            <w:r w:rsidRPr="00401D8E">
              <w:rPr>
                <w:rFonts w:eastAsia="Calibri"/>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475D22" w:rsidRPr="00401D8E" w:rsidRDefault="00475D22" w:rsidP="00475D22">
            <w:pPr>
              <w:jc w:val="both"/>
              <w:rPr>
                <w:rFonts w:eastAsia="Calibri"/>
                <w:sz w:val="24"/>
                <w:szCs w:val="24"/>
              </w:rPr>
            </w:pPr>
          </w:p>
        </w:tc>
        <w:tc>
          <w:tcPr>
            <w:tcW w:w="3242" w:type="dxa"/>
          </w:tcPr>
          <w:p w:rsidR="00475D22" w:rsidRPr="00401D8E" w:rsidRDefault="00475D22" w:rsidP="00475D22">
            <w:pPr>
              <w:jc w:val="both"/>
              <w:rPr>
                <w:rFonts w:eastAsia="Calibri"/>
                <w:sz w:val="24"/>
                <w:szCs w:val="24"/>
              </w:rPr>
            </w:pPr>
            <w:r w:rsidRPr="00401D8E">
              <w:rPr>
                <w:rFonts w:eastAsia="Calibri"/>
                <w:sz w:val="24"/>
                <w:szCs w:val="24"/>
              </w:rPr>
              <w:t xml:space="preserve">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w:t>
            </w:r>
            <w:r w:rsidRPr="00401D8E">
              <w:rPr>
                <w:rFonts w:eastAsia="Calibri"/>
                <w:sz w:val="24"/>
                <w:szCs w:val="24"/>
              </w:rPr>
              <w:lastRenderedPageBreak/>
              <w:t>помогать накрывать на стол и т.п.).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w:t>
            </w:r>
          </w:p>
        </w:tc>
        <w:tc>
          <w:tcPr>
            <w:tcW w:w="3827" w:type="dxa"/>
          </w:tcPr>
          <w:p w:rsidR="00475D22" w:rsidRPr="00401D8E" w:rsidRDefault="00475D22" w:rsidP="00475D22">
            <w:pPr>
              <w:jc w:val="both"/>
              <w:rPr>
                <w:rFonts w:eastAsia="Calibri"/>
                <w:sz w:val="24"/>
                <w:szCs w:val="24"/>
              </w:rPr>
            </w:pPr>
            <w:r w:rsidRPr="00401D8E">
              <w:rPr>
                <w:rFonts w:eastAsia="Calibri"/>
                <w:sz w:val="24"/>
                <w:szCs w:val="24"/>
              </w:rPr>
              <w:lastRenderedPageBreak/>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w:t>
            </w:r>
            <w:r w:rsidRPr="00401D8E">
              <w:rPr>
                <w:rFonts w:eastAsia="Calibri"/>
                <w:sz w:val="24"/>
                <w:szCs w:val="24"/>
              </w:rPr>
              <w:lastRenderedPageBreak/>
              <w:t>Формировать представления о том, что Российская Федерация (Россия) — большая многонациональная страна, знакомить с народными традициями и обычаями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w:t>
            </w:r>
          </w:p>
        </w:tc>
        <w:tc>
          <w:tcPr>
            <w:tcW w:w="4111" w:type="dxa"/>
          </w:tcPr>
          <w:p w:rsidR="00475D22" w:rsidRPr="00401D8E" w:rsidRDefault="00475D22" w:rsidP="00475D22">
            <w:pPr>
              <w:jc w:val="both"/>
              <w:rPr>
                <w:rFonts w:eastAsia="Calibri"/>
                <w:sz w:val="24"/>
                <w:szCs w:val="24"/>
              </w:rPr>
            </w:pPr>
            <w:r w:rsidRPr="00401D8E">
              <w:rPr>
                <w:rFonts w:eastAsia="Calibri"/>
                <w:sz w:val="24"/>
                <w:szCs w:val="24"/>
              </w:rPr>
              <w:lastRenderedPageBreak/>
              <w:t xml:space="preserve">Продолжать развивать интерес и любовь к родному краю, расширять представления о малой родине.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w:t>
            </w:r>
            <w:r w:rsidRPr="00401D8E">
              <w:rPr>
                <w:rFonts w:eastAsia="Calibri"/>
                <w:sz w:val="24"/>
                <w:szCs w:val="24"/>
              </w:rPr>
              <w:lastRenderedPageBreak/>
              <w:t>том, что в нашей стране мирно живут люди разных национальностей, воспитывать уважение к людям разных национальностей, интерес к их культуре и обычаям.</w:t>
            </w:r>
          </w:p>
        </w:tc>
      </w:tr>
      <w:tr w:rsidR="00475D22" w:rsidRPr="00401D8E" w:rsidTr="00401D8E">
        <w:tc>
          <w:tcPr>
            <w:tcW w:w="3416" w:type="dxa"/>
          </w:tcPr>
          <w:p w:rsidR="00475D22" w:rsidRPr="00401D8E" w:rsidRDefault="00475D22" w:rsidP="00475D22">
            <w:pPr>
              <w:jc w:val="both"/>
              <w:rPr>
                <w:rFonts w:eastAsia="Calibri"/>
                <w:sz w:val="24"/>
                <w:szCs w:val="24"/>
              </w:rPr>
            </w:pPr>
            <w:r w:rsidRPr="00401D8E">
              <w:rPr>
                <w:rFonts w:eastAsia="Calibri"/>
                <w:sz w:val="24"/>
                <w:szCs w:val="24"/>
              </w:rPr>
              <w:lastRenderedPageBreak/>
              <w:t>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w:t>
            </w:r>
          </w:p>
          <w:p w:rsidR="00475D22" w:rsidRPr="00401D8E" w:rsidRDefault="00475D22" w:rsidP="00475D22">
            <w:pPr>
              <w:jc w:val="both"/>
              <w:rPr>
                <w:rFonts w:eastAsia="Calibri"/>
                <w:sz w:val="24"/>
                <w:szCs w:val="24"/>
              </w:rPr>
            </w:pPr>
          </w:p>
          <w:p w:rsidR="00475D22" w:rsidRPr="00401D8E" w:rsidRDefault="00475D22" w:rsidP="00475D22">
            <w:pPr>
              <w:jc w:val="both"/>
              <w:rPr>
                <w:rFonts w:eastAsia="Calibri"/>
                <w:sz w:val="24"/>
                <w:szCs w:val="24"/>
              </w:rPr>
            </w:pPr>
          </w:p>
        </w:tc>
        <w:tc>
          <w:tcPr>
            <w:tcW w:w="3242" w:type="dxa"/>
          </w:tcPr>
          <w:p w:rsidR="00475D22" w:rsidRPr="00401D8E" w:rsidRDefault="00475D22" w:rsidP="00475D22">
            <w:pPr>
              <w:jc w:val="both"/>
              <w:rPr>
                <w:rFonts w:eastAsia="Calibri"/>
                <w:sz w:val="24"/>
                <w:szCs w:val="24"/>
              </w:rPr>
            </w:pPr>
            <w:r w:rsidRPr="00401D8E">
              <w:rPr>
                <w:rFonts w:eastAsia="Calibri"/>
                <w:sz w:val="24"/>
                <w:szCs w:val="24"/>
              </w:rPr>
              <w:t>Рассказывать о Российской армии, о воинах, которые охраняют нашу Родину. Знакомить с некоторыми родами войск (морской флот, ракетные войска и т.п.).</w:t>
            </w:r>
          </w:p>
        </w:tc>
        <w:tc>
          <w:tcPr>
            <w:tcW w:w="3827" w:type="dxa"/>
          </w:tcPr>
          <w:p w:rsidR="00475D22" w:rsidRPr="00401D8E" w:rsidRDefault="00475D22" w:rsidP="00475D22">
            <w:pPr>
              <w:jc w:val="both"/>
              <w:rPr>
                <w:rFonts w:eastAsia="Calibri"/>
                <w:sz w:val="24"/>
                <w:szCs w:val="24"/>
              </w:rPr>
            </w:pPr>
            <w:r w:rsidRPr="00401D8E">
              <w:rPr>
                <w:rFonts w:eastAsia="Calibri"/>
                <w:sz w:val="24"/>
                <w:szCs w:val="24"/>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w:t>
            </w:r>
            <w:r w:rsidRPr="00401D8E">
              <w:rPr>
                <w:rFonts w:eastAsia="Calibri"/>
                <w:sz w:val="24"/>
                <w:szCs w:val="24"/>
              </w:rPr>
              <w:lastRenderedPageBreak/>
              <w:t>детей. Рассматривать с детьми картины, репродукции, альбомы с военной тематикой.</w:t>
            </w:r>
          </w:p>
        </w:tc>
        <w:tc>
          <w:tcPr>
            <w:tcW w:w="4111" w:type="dxa"/>
          </w:tcPr>
          <w:p w:rsidR="00475D22" w:rsidRPr="00401D8E" w:rsidRDefault="00475D22" w:rsidP="00475D22">
            <w:pPr>
              <w:jc w:val="both"/>
              <w:rPr>
                <w:rFonts w:eastAsia="Calibri"/>
                <w:sz w:val="24"/>
                <w:szCs w:val="24"/>
              </w:rPr>
            </w:pPr>
            <w:r w:rsidRPr="00401D8E">
              <w:rPr>
                <w:rFonts w:eastAsia="Calibri"/>
                <w:sz w:val="24"/>
                <w:szCs w:val="24"/>
              </w:rPr>
              <w:lastRenderedPageBreak/>
              <w:t xml:space="preserve">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Рассказать, </w:t>
            </w:r>
            <w:r w:rsidRPr="00401D8E">
              <w:rPr>
                <w:rFonts w:eastAsia="Calibri"/>
                <w:sz w:val="24"/>
                <w:szCs w:val="24"/>
              </w:rPr>
              <w:lastRenderedPageBreak/>
              <w:t>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tc>
      </w:tr>
      <w:tr w:rsidR="00475D22" w:rsidRPr="00401D8E" w:rsidTr="00401D8E">
        <w:tc>
          <w:tcPr>
            <w:tcW w:w="3416" w:type="dxa"/>
          </w:tcPr>
          <w:p w:rsidR="00475D22" w:rsidRPr="00401D8E" w:rsidRDefault="00475D22" w:rsidP="00475D22">
            <w:pPr>
              <w:jc w:val="both"/>
              <w:rPr>
                <w:rFonts w:eastAsia="Calibri"/>
                <w:sz w:val="24"/>
                <w:szCs w:val="24"/>
              </w:rPr>
            </w:pPr>
            <w:r w:rsidRPr="00401D8E">
              <w:rPr>
                <w:rFonts w:eastAsia="Calibri"/>
                <w:sz w:val="24"/>
                <w:szCs w:val="24"/>
              </w:rPr>
              <w:lastRenderedPageBreak/>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475D22" w:rsidRPr="00401D8E" w:rsidRDefault="00475D22" w:rsidP="00475D22">
            <w:pPr>
              <w:jc w:val="both"/>
              <w:rPr>
                <w:rFonts w:eastAsia="Calibri"/>
                <w:sz w:val="24"/>
                <w:szCs w:val="24"/>
              </w:rPr>
            </w:pPr>
          </w:p>
          <w:p w:rsidR="00475D22" w:rsidRPr="00401D8E" w:rsidRDefault="00475D22" w:rsidP="00475D22">
            <w:pPr>
              <w:jc w:val="both"/>
              <w:rPr>
                <w:rFonts w:eastAsia="Calibri"/>
                <w:sz w:val="24"/>
                <w:szCs w:val="24"/>
              </w:rPr>
            </w:pPr>
          </w:p>
          <w:p w:rsidR="00475D22" w:rsidRPr="00401D8E" w:rsidRDefault="00475D22" w:rsidP="00475D22">
            <w:pPr>
              <w:jc w:val="both"/>
              <w:rPr>
                <w:rFonts w:eastAsia="Calibri"/>
                <w:sz w:val="24"/>
                <w:szCs w:val="24"/>
              </w:rPr>
            </w:pPr>
          </w:p>
          <w:p w:rsidR="00475D22" w:rsidRPr="00401D8E" w:rsidRDefault="00475D22" w:rsidP="00475D22">
            <w:pPr>
              <w:jc w:val="both"/>
              <w:rPr>
                <w:rFonts w:eastAsia="Calibri"/>
                <w:sz w:val="24"/>
                <w:szCs w:val="24"/>
              </w:rPr>
            </w:pPr>
          </w:p>
        </w:tc>
        <w:tc>
          <w:tcPr>
            <w:tcW w:w="3242" w:type="dxa"/>
          </w:tcPr>
          <w:p w:rsidR="00475D22" w:rsidRPr="00401D8E" w:rsidRDefault="00475D22" w:rsidP="00475D22">
            <w:pPr>
              <w:jc w:val="both"/>
              <w:rPr>
                <w:rFonts w:eastAsia="Calibri"/>
                <w:sz w:val="24"/>
                <w:szCs w:val="24"/>
              </w:rPr>
            </w:pPr>
            <w:r w:rsidRPr="00401D8E">
              <w:rPr>
                <w:rFonts w:eastAsia="Calibri"/>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w:t>
            </w:r>
            <w:r w:rsidRPr="00401D8E">
              <w:rPr>
                <w:rFonts w:eastAsia="Calibri"/>
                <w:sz w:val="24"/>
                <w:szCs w:val="24"/>
              </w:rPr>
              <w:lastRenderedPageBreak/>
              <w:t>купавки, розаны, листья); видеть и называть цвета, используемые в росписи</w:t>
            </w:r>
          </w:p>
          <w:p w:rsidR="00475D22" w:rsidRPr="00401D8E" w:rsidRDefault="00475D22" w:rsidP="00475D22">
            <w:pPr>
              <w:rPr>
                <w:rFonts w:eastAsia="Calibri"/>
                <w:sz w:val="24"/>
                <w:szCs w:val="24"/>
              </w:rPr>
            </w:pPr>
          </w:p>
          <w:p w:rsidR="00475D22" w:rsidRPr="00401D8E" w:rsidRDefault="00475D22" w:rsidP="00475D22">
            <w:pPr>
              <w:rPr>
                <w:rFonts w:eastAsia="Calibri"/>
                <w:sz w:val="24"/>
                <w:szCs w:val="24"/>
              </w:rPr>
            </w:pPr>
          </w:p>
        </w:tc>
        <w:tc>
          <w:tcPr>
            <w:tcW w:w="3827" w:type="dxa"/>
          </w:tcPr>
          <w:p w:rsidR="00475D22" w:rsidRPr="00401D8E" w:rsidRDefault="00475D22" w:rsidP="00475D22">
            <w:pPr>
              <w:jc w:val="both"/>
              <w:rPr>
                <w:rFonts w:eastAsia="Calibri"/>
                <w:sz w:val="24"/>
                <w:szCs w:val="24"/>
              </w:rPr>
            </w:pPr>
            <w:r w:rsidRPr="00401D8E">
              <w:rPr>
                <w:rFonts w:eastAsia="Calibri"/>
                <w:sz w:val="24"/>
                <w:szCs w:val="24"/>
              </w:rPr>
              <w:lastRenderedPageBreak/>
              <w:t>Познакомить с произведениями живописи (И. Шишкин, И.Левитан,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w:t>
            </w:r>
            <w:r>
              <w:rPr>
                <w:rFonts w:eastAsia="Calibri"/>
                <w:sz w:val="24"/>
                <w:szCs w:val="24"/>
              </w:rPr>
              <w:t>родолжать знакомить с народным д</w:t>
            </w:r>
            <w:r w:rsidRPr="00401D8E">
              <w:rPr>
                <w:rFonts w:eastAsia="Calibri"/>
                <w:sz w:val="24"/>
                <w:szCs w:val="24"/>
              </w:rPr>
              <w:t>екоративно</w:t>
            </w:r>
            <w:r>
              <w:rPr>
                <w:rFonts w:eastAsia="Calibri"/>
                <w:sz w:val="24"/>
                <w:szCs w:val="24"/>
              </w:rPr>
              <w:t>-</w:t>
            </w:r>
            <w:r w:rsidRPr="00401D8E">
              <w:rPr>
                <w:rFonts w:eastAsia="Calibri"/>
                <w:sz w:val="24"/>
                <w:szCs w:val="24"/>
              </w:rPr>
              <w:t xml:space="preserve">прикладным искусством (дымковской, филимоновской, городецкой, полхов-майданской, гжельской, каргопольской росписью), расширять </w:t>
            </w:r>
            <w:r w:rsidRPr="00401D8E">
              <w:rPr>
                <w:rFonts w:eastAsia="Calibri"/>
                <w:sz w:val="24"/>
                <w:szCs w:val="24"/>
              </w:rPr>
              <w:lastRenderedPageBreak/>
              <w:t>представления о народных игрушках (матрешки — городецкая, богородская; бирюльки).</w:t>
            </w:r>
          </w:p>
        </w:tc>
        <w:tc>
          <w:tcPr>
            <w:tcW w:w="4111" w:type="dxa"/>
          </w:tcPr>
          <w:p w:rsidR="00475D22" w:rsidRPr="00401D8E" w:rsidRDefault="00475D22" w:rsidP="00475D22">
            <w:pPr>
              <w:jc w:val="both"/>
              <w:rPr>
                <w:rFonts w:eastAsia="Calibri"/>
                <w:sz w:val="24"/>
                <w:szCs w:val="24"/>
              </w:rPr>
            </w:pPr>
            <w:r w:rsidRPr="00401D8E">
              <w:rPr>
                <w:rFonts w:eastAsia="Calibri"/>
                <w:sz w:val="24"/>
                <w:szCs w:val="24"/>
              </w:rPr>
              <w:lastRenderedPageBreak/>
              <w:t xml:space="preserve">Продолжать знакомить детей с произведениями живописи: Расширять представления о художниках — иллюстраторах детской книги.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Знакомить с архитектурой с опорой на региональные особенности </w:t>
            </w:r>
            <w:r w:rsidRPr="00401D8E">
              <w:rPr>
                <w:rFonts w:eastAsia="Calibri"/>
                <w:sz w:val="24"/>
                <w:szCs w:val="24"/>
              </w:rPr>
              <w:lastRenderedPageBreak/>
              <w:t>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r>
    </w:tbl>
    <w:p w:rsidR="00401D8E" w:rsidRPr="00401D8E" w:rsidRDefault="00401D8E" w:rsidP="000333CF">
      <w:pPr>
        <w:widowControl/>
        <w:autoSpaceDE/>
        <w:autoSpaceDN/>
        <w:spacing w:line="259" w:lineRule="auto"/>
        <w:jc w:val="center"/>
        <w:rPr>
          <w:rFonts w:eastAsia="Calibri"/>
          <w:b/>
          <w:sz w:val="24"/>
          <w:szCs w:val="24"/>
        </w:rPr>
      </w:pPr>
      <w:r w:rsidRPr="00401D8E">
        <w:rPr>
          <w:rFonts w:eastAsia="Calibri"/>
          <w:b/>
          <w:sz w:val="24"/>
          <w:szCs w:val="24"/>
        </w:rPr>
        <w:lastRenderedPageBreak/>
        <w:t>Социальное направление воспитания</w:t>
      </w:r>
    </w:p>
    <w:tbl>
      <w:tblPr>
        <w:tblStyle w:val="210"/>
        <w:tblW w:w="14596" w:type="dxa"/>
        <w:tblLook w:val="04A0" w:firstRow="1" w:lastRow="0" w:firstColumn="1" w:lastColumn="0" w:noHBand="0" w:noVBand="1"/>
      </w:tblPr>
      <w:tblGrid>
        <w:gridCol w:w="3256"/>
        <w:gridCol w:w="3402"/>
        <w:gridCol w:w="3827"/>
        <w:gridCol w:w="4111"/>
      </w:tblGrid>
      <w:tr w:rsidR="00401D8E" w:rsidRPr="00401D8E" w:rsidTr="00DF239A">
        <w:tc>
          <w:tcPr>
            <w:tcW w:w="14596" w:type="dxa"/>
            <w:gridSpan w:val="4"/>
          </w:tcPr>
          <w:p w:rsidR="00401D8E" w:rsidRPr="00401D8E" w:rsidRDefault="00401D8E" w:rsidP="00401D8E">
            <w:pPr>
              <w:jc w:val="center"/>
              <w:rPr>
                <w:rFonts w:eastAsia="Calibri"/>
                <w:b/>
                <w:i/>
                <w:sz w:val="24"/>
                <w:szCs w:val="24"/>
              </w:rPr>
            </w:pPr>
            <w:r w:rsidRPr="00401D8E">
              <w:rPr>
                <w:rFonts w:eastAsia="Calibri"/>
                <w:b/>
                <w:i/>
                <w:sz w:val="24"/>
                <w:szCs w:val="24"/>
              </w:rPr>
              <w:t>Содержание воспитательной работы</w:t>
            </w:r>
          </w:p>
        </w:tc>
      </w:tr>
      <w:tr w:rsidR="00401D8E" w:rsidRPr="00401D8E" w:rsidTr="00DF239A">
        <w:tc>
          <w:tcPr>
            <w:tcW w:w="14596" w:type="dxa"/>
            <w:gridSpan w:val="4"/>
          </w:tcPr>
          <w:p w:rsidR="00401D8E" w:rsidRPr="00401D8E" w:rsidRDefault="00401D8E" w:rsidP="00401D8E">
            <w:pPr>
              <w:jc w:val="both"/>
              <w:rPr>
                <w:rFonts w:eastAsia="Calibri"/>
                <w:sz w:val="24"/>
                <w:szCs w:val="24"/>
              </w:rPr>
            </w:pPr>
            <w:r w:rsidRPr="00401D8E">
              <w:rPr>
                <w:rFonts w:eastAsia="Calibri"/>
                <w:sz w:val="24"/>
                <w:szCs w:val="24"/>
              </w:rPr>
              <w:t>Формировать у ребенка: Нравственные чувства: милосердия, сострадания, сопереживания, доброе, гуманное отношение к окружающему миру, дружелюбия, взаимопомощи, ответственности и заботы. Представления о добре и зле, правде и лжи, трудолюбии и лени, честности, милосердия, прощении. Основные понятия нравственного самосознания – совесть, добросовестность, справедливость, верность, долг, честь, благожелательность. Нравственные качества: скромность, стыдливость, заботливое отношение к младшим и старшим. 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 Формы нравственного поведения, опираясь на примеры нравственного поведения исторических личностей, литературных героев, в повседневной жизни. Умения оценивать свои поступки в соответствии с этическими нормами, различать хорошие и плохие поступки. Умения признаться в плохом поступке и проанализировать его.</w:t>
            </w:r>
          </w:p>
          <w:p w:rsidR="00401D8E" w:rsidRPr="00401D8E" w:rsidRDefault="00401D8E" w:rsidP="00401D8E">
            <w:pPr>
              <w:jc w:val="both"/>
              <w:rPr>
                <w:rFonts w:eastAsia="Calibri"/>
                <w:sz w:val="24"/>
                <w:szCs w:val="24"/>
              </w:rPr>
            </w:pPr>
            <w:r w:rsidRPr="00401D8E">
              <w:rPr>
                <w:rFonts w:eastAsia="Calibri"/>
                <w:sz w:val="24"/>
                <w:szCs w:val="24"/>
              </w:rPr>
              <w:t>Способность брать ответственность за свое поведение, контролировать свое поведение по отношению к другим людям. Способность выражать свои мысли и взгляды, а также возможность влиять на ситуацию. Спос</w:t>
            </w:r>
            <w:r w:rsidR="00F71F7C">
              <w:rPr>
                <w:rFonts w:eastAsia="Calibri"/>
                <w:sz w:val="24"/>
                <w:szCs w:val="24"/>
              </w:rPr>
              <w:t xml:space="preserve">обность участвовать </w:t>
            </w:r>
            <w:proofErr w:type="gramStart"/>
            <w:r w:rsidR="00F71F7C">
              <w:rPr>
                <w:rFonts w:eastAsia="Calibri"/>
                <w:sz w:val="24"/>
                <w:szCs w:val="24"/>
              </w:rPr>
              <w:t xml:space="preserve">в различных </w:t>
            </w:r>
            <w:r w:rsidRPr="00401D8E">
              <w:rPr>
                <w:rFonts w:eastAsia="Calibri"/>
                <w:sz w:val="24"/>
                <w:szCs w:val="24"/>
              </w:rPr>
              <w:t>вида</w:t>
            </w:r>
            <w:proofErr w:type="gramEnd"/>
            <w:r w:rsidRPr="00401D8E">
              <w:rPr>
                <w:rFonts w:eastAsia="Calibri"/>
                <w:sz w:val="24"/>
                <w:szCs w:val="24"/>
              </w:rPr>
              <w:t xml:space="preserve"> совместной деятельности и принятии решений. Представления о правилах поведения, о влиянии нравственности на здоровье человека и окружающих людей. Первоначальные представления о базовых национальных российских ценностях, о правилах этики.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tc>
      </w:tr>
      <w:tr w:rsidR="00401D8E" w:rsidRPr="00401D8E" w:rsidTr="00DF239A">
        <w:tc>
          <w:tcPr>
            <w:tcW w:w="3256"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Младший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3 до 4 лет)</w:t>
            </w:r>
          </w:p>
        </w:tc>
        <w:tc>
          <w:tcPr>
            <w:tcW w:w="3402"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Средний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4 до 5 лет)</w:t>
            </w:r>
          </w:p>
        </w:tc>
        <w:tc>
          <w:tcPr>
            <w:tcW w:w="3827"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Старший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5 до 6 лет)</w:t>
            </w:r>
          </w:p>
        </w:tc>
        <w:tc>
          <w:tcPr>
            <w:tcW w:w="4111" w:type="dxa"/>
          </w:tcPr>
          <w:p w:rsidR="00401D8E" w:rsidRPr="00401D8E" w:rsidRDefault="00401D8E" w:rsidP="002E7C42">
            <w:pPr>
              <w:jc w:val="center"/>
              <w:rPr>
                <w:rFonts w:eastAsia="Calibri"/>
                <w:b/>
                <w:i/>
                <w:sz w:val="24"/>
                <w:szCs w:val="24"/>
              </w:rPr>
            </w:pPr>
            <w:r w:rsidRPr="00401D8E">
              <w:rPr>
                <w:rFonts w:eastAsia="Calibri"/>
                <w:b/>
                <w:i/>
                <w:sz w:val="24"/>
                <w:szCs w:val="24"/>
              </w:rPr>
              <w:t>Подготовительный к школе возраст (от 6 до 7 лет)</w:t>
            </w:r>
          </w:p>
        </w:tc>
      </w:tr>
      <w:tr w:rsidR="00401D8E" w:rsidRPr="00401D8E" w:rsidTr="00DF239A">
        <w:tc>
          <w:tcPr>
            <w:tcW w:w="3256" w:type="dxa"/>
          </w:tcPr>
          <w:p w:rsidR="00401D8E" w:rsidRPr="00401D8E" w:rsidRDefault="00401D8E" w:rsidP="00401D8E">
            <w:pPr>
              <w:jc w:val="both"/>
              <w:rPr>
                <w:rFonts w:eastAsia="Calibri"/>
                <w:sz w:val="24"/>
                <w:szCs w:val="24"/>
              </w:rPr>
            </w:pPr>
            <w:r w:rsidRPr="00401D8E">
              <w:rPr>
                <w:rFonts w:eastAsia="Calibri"/>
                <w:sz w:val="24"/>
                <w:szCs w:val="24"/>
              </w:rPr>
              <w:t xml:space="preserve">Развивать у детей элементарные представления </w:t>
            </w:r>
            <w:r w:rsidRPr="00401D8E">
              <w:rPr>
                <w:rFonts w:eastAsia="Calibri"/>
                <w:sz w:val="24"/>
                <w:szCs w:val="24"/>
              </w:rPr>
              <w:lastRenderedPageBreak/>
              <w:t>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Способствовать формированию личностного </w:t>
            </w:r>
            <w:r w:rsidRPr="00401D8E">
              <w:rPr>
                <w:rFonts w:eastAsia="Calibri"/>
                <w:sz w:val="24"/>
                <w:szCs w:val="24"/>
              </w:rPr>
              <w:lastRenderedPageBreak/>
              <w:t>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tc>
        <w:tc>
          <w:tcPr>
            <w:tcW w:w="382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Продолжать формировать умение оценивать свои поступки и </w:t>
            </w:r>
            <w:r w:rsidRPr="00401D8E">
              <w:rPr>
                <w:rFonts w:eastAsia="Calibri"/>
                <w:sz w:val="24"/>
                <w:szCs w:val="24"/>
              </w:rPr>
              <w:lastRenderedPageBreak/>
              <w:t>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Воспитывать уважительное отношение к окружающим, </w:t>
            </w:r>
            <w:r w:rsidRPr="00401D8E">
              <w:rPr>
                <w:rFonts w:eastAsia="Calibri"/>
                <w:sz w:val="24"/>
                <w:szCs w:val="24"/>
              </w:rPr>
              <w:lastRenderedPageBreak/>
              <w:t>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w:t>
            </w:r>
          </w:p>
        </w:tc>
      </w:tr>
      <w:tr w:rsidR="00401D8E" w:rsidRPr="00401D8E" w:rsidTr="00DF239A">
        <w:tc>
          <w:tcPr>
            <w:tcW w:w="3256"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общения, готовности к сотрудничеству.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w:t>
            </w:r>
            <w:r w:rsidRPr="00401D8E">
              <w:rPr>
                <w:rFonts w:eastAsia="Calibri"/>
                <w:sz w:val="24"/>
                <w:szCs w:val="24"/>
              </w:rPr>
              <w:lastRenderedPageBreak/>
              <w:t xml:space="preserve">общения (договариваться, уступать, соблюдать договоренности). Продолжать помогать детям общаться со знакомыми взрослыми и сверстниками посредством поручений (спроси, выясни, предложи помощь, поблагодари и т.п.).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 Продолжать воспитывать эмоциональную отзывчивость, поощрять попытки пожалеть сверстника, обнять его, </w:t>
            </w:r>
            <w:r w:rsidRPr="00401D8E">
              <w:rPr>
                <w:rFonts w:eastAsia="Calibri"/>
                <w:sz w:val="24"/>
                <w:szCs w:val="24"/>
              </w:rPr>
              <w:lastRenderedPageBreak/>
              <w:t>помочь; создавать игровые ситуации, способствующие формированию внимательного, заботливого отношения к окружающим. Развивать умение инициативно обращаться к знакомому взрослому или сверстнику (с вопросом, просьбой, предложением и т.п.).</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общения, готовности к сотрудничеству. Учить детей содержательно и доброжелательно общаться со сверстниками, подсказывать, как можно порадовать друга, поздравить его, как спокойно </w:t>
            </w:r>
          </w:p>
          <w:p w:rsidR="00401D8E" w:rsidRPr="00401D8E" w:rsidRDefault="00401D8E" w:rsidP="00401D8E">
            <w:pPr>
              <w:jc w:val="both"/>
              <w:rPr>
                <w:rFonts w:eastAsia="Calibri"/>
                <w:sz w:val="24"/>
                <w:szCs w:val="24"/>
              </w:rPr>
            </w:pPr>
            <w:r w:rsidRPr="00401D8E">
              <w:rPr>
                <w:rFonts w:eastAsia="Calibri"/>
                <w:sz w:val="24"/>
                <w:szCs w:val="24"/>
              </w:rPr>
              <w:t xml:space="preserve">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w:t>
            </w:r>
            <w:r w:rsidRPr="00401D8E">
              <w:rPr>
                <w:rFonts w:eastAsia="Calibri"/>
                <w:sz w:val="24"/>
                <w:szCs w:val="24"/>
              </w:rPr>
              <w:lastRenderedPageBreak/>
              <w:t>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tc>
        <w:tc>
          <w:tcPr>
            <w:tcW w:w="382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общения, готовности к сотрудничеству.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w:t>
            </w:r>
            <w:r w:rsidRPr="00401D8E">
              <w:rPr>
                <w:rFonts w:eastAsia="Calibri"/>
                <w:sz w:val="24"/>
                <w:szCs w:val="24"/>
              </w:rPr>
              <w:lastRenderedPageBreak/>
              <w:t>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общения, готовности к сотрудничеству. 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Воспитывать доброжелательность, </w:t>
            </w:r>
            <w:r w:rsidRPr="00401D8E">
              <w:rPr>
                <w:rFonts w:eastAsia="Calibri"/>
                <w:sz w:val="24"/>
                <w:szCs w:val="24"/>
              </w:rPr>
              <w:lastRenderedPageBreak/>
              <w:t>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tc>
      </w:tr>
      <w:tr w:rsidR="00401D8E" w:rsidRPr="00401D8E" w:rsidTr="00DF239A">
        <w:tc>
          <w:tcPr>
            <w:tcW w:w="3256"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Формирование детско-взрослого сообщества.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Воспитывать такие качества, как доброта, дружелюбие. Формировать доброжелательное отношение друг к другу, умение делиться с </w:t>
            </w:r>
            <w:r w:rsidRPr="00401D8E">
              <w:rPr>
                <w:rFonts w:eastAsia="Calibri"/>
                <w:sz w:val="24"/>
                <w:szCs w:val="24"/>
              </w:rPr>
              <w:lastRenderedPageBreak/>
              <w:t>товарищем, учить жить дружно, вместе пользоваться игрушками, книгами, помогать друг другу; приучать детей общаться спокойно, без крика.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Формирование детско-взрослого сообщества.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w:t>
            </w:r>
            <w:r w:rsidRPr="00401D8E">
              <w:rPr>
                <w:rFonts w:eastAsia="Calibri"/>
                <w:sz w:val="24"/>
                <w:szCs w:val="24"/>
              </w:rPr>
              <w:lastRenderedPageBreak/>
              <w:t>определяется мнением воспитателя). 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p>
        </w:tc>
        <w:tc>
          <w:tcPr>
            <w:tcW w:w="382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Формирование детско-взрослого сообщества.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w:t>
            </w:r>
            <w:r w:rsidRPr="00401D8E">
              <w:rPr>
                <w:rFonts w:eastAsia="Calibri"/>
                <w:sz w:val="24"/>
                <w:szCs w:val="24"/>
              </w:rPr>
              <w:lastRenderedPageBreak/>
              <w:t>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Формирование детско-взрослого сообщества.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 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w:t>
            </w:r>
            <w:r w:rsidRPr="00401D8E">
              <w:rPr>
                <w:rFonts w:eastAsia="Calibri"/>
                <w:sz w:val="24"/>
                <w:szCs w:val="24"/>
              </w:rPr>
              <w:lastRenderedPageBreak/>
              <w:t>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tc>
      </w:tr>
      <w:tr w:rsidR="00401D8E" w:rsidRPr="00401D8E" w:rsidTr="00DF239A">
        <w:tc>
          <w:tcPr>
            <w:tcW w:w="3256"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Освоение общепринятых правил и норм. Способствовать освоению детьми общепринятых правил и норм. Закреплять навыки организованного поведения в детском саду, </w:t>
            </w:r>
            <w:r w:rsidRPr="00401D8E">
              <w:rPr>
                <w:rFonts w:eastAsia="Calibri"/>
                <w:sz w:val="24"/>
                <w:szCs w:val="24"/>
              </w:rPr>
              <w:lastRenderedPageBreak/>
              <w:t>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Освоение общепринятых правил и норм. Способствовать освоению детьми общепринятых правил и норм поведения. Расширять представления о правилах поведения в общественных </w:t>
            </w:r>
            <w:r w:rsidRPr="00401D8E">
              <w:rPr>
                <w:rFonts w:eastAsia="Calibri"/>
                <w:sz w:val="24"/>
                <w:szCs w:val="24"/>
              </w:rPr>
              <w:lastRenderedPageBreak/>
              <w:t>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c>
          <w:tcPr>
            <w:tcW w:w="382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Усвоение общепринятых правил и норм.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w:t>
            </w:r>
            <w:r w:rsidRPr="00401D8E">
              <w:rPr>
                <w:rFonts w:eastAsia="Calibri"/>
                <w:sz w:val="24"/>
                <w:szCs w:val="24"/>
              </w:rPr>
              <w:lastRenderedPageBreak/>
              <w:t>(здравствуйте, до свидания, пожалуйста, извините, спасибо и т. 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Освоение общепринятых правил и норм. Воспитывать организованность, дисциплинированность; развивать волевые качества: умение ограничивать свои желания, выполнять установленные нормы </w:t>
            </w:r>
            <w:r w:rsidRPr="00401D8E">
              <w:rPr>
                <w:rFonts w:eastAsia="Calibri"/>
                <w:sz w:val="24"/>
                <w:szCs w:val="24"/>
              </w:rPr>
              <w:lastRenderedPageBreak/>
              <w:t>поведения, в том числе выполнять совместно установленные правила группы. 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tc>
      </w:tr>
      <w:tr w:rsidR="00401D8E" w:rsidRPr="00401D8E" w:rsidTr="00DF239A">
        <w:tc>
          <w:tcPr>
            <w:tcW w:w="3256"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целенаправленности, саморегуляции.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Приучать к соблюдению в </w:t>
            </w:r>
            <w:r w:rsidRPr="00401D8E">
              <w:rPr>
                <w:rFonts w:eastAsia="Calibri"/>
                <w:sz w:val="24"/>
                <w:szCs w:val="24"/>
              </w:rPr>
              <w:lastRenderedPageBreak/>
              <w:t>процессе игры элементарных правил поведения (не отнимать игрушки, не толкать друг друга, не мешать сверстнику, не ломать постройки).</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целенаправленности, саморегуляции.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Закреплять навыки бережного отношения </w:t>
            </w:r>
            <w:r w:rsidRPr="00401D8E">
              <w:rPr>
                <w:rFonts w:eastAsia="Calibri"/>
                <w:sz w:val="24"/>
                <w:szCs w:val="24"/>
              </w:rPr>
              <w:lastRenderedPageBreak/>
              <w:t>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tc>
        <w:tc>
          <w:tcPr>
            <w:tcW w:w="382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Развитие целенаправленности, саморегуляции.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w:t>
            </w:r>
            <w:r w:rsidRPr="00401D8E">
              <w:rPr>
                <w:rFonts w:eastAsia="Calibri"/>
                <w:sz w:val="24"/>
                <w:szCs w:val="24"/>
              </w:rPr>
              <w:lastRenderedPageBreak/>
              <w:t>целеустремленность в достижении конечного результата.</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Развитие целенаправленности, саморегуляции. 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Расширять представления детей об их обязанностях, прежде всего в связи с подготовкой к школе</w:t>
            </w:r>
          </w:p>
        </w:tc>
      </w:tr>
    </w:tbl>
    <w:p w:rsidR="00401D8E" w:rsidRPr="00401D8E" w:rsidRDefault="003C048A" w:rsidP="002E7C42">
      <w:pPr>
        <w:widowControl/>
        <w:autoSpaceDE/>
        <w:autoSpaceDN/>
        <w:spacing w:line="259" w:lineRule="auto"/>
        <w:jc w:val="center"/>
        <w:rPr>
          <w:rFonts w:eastAsia="Calibri"/>
          <w:b/>
          <w:sz w:val="24"/>
          <w:szCs w:val="24"/>
        </w:rPr>
      </w:pPr>
      <w:r w:rsidRPr="00401D8E">
        <w:rPr>
          <w:rFonts w:eastAsia="Calibri"/>
          <w:b/>
          <w:sz w:val="24"/>
          <w:szCs w:val="24"/>
        </w:rPr>
        <w:lastRenderedPageBreak/>
        <w:t xml:space="preserve"> </w:t>
      </w:r>
      <w:r w:rsidR="00401D8E" w:rsidRPr="00401D8E">
        <w:rPr>
          <w:rFonts w:eastAsia="Calibri"/>
          <w:b/>
          <w:sz w:val="24"/>
          <w:szCs w:val="24"/>
        </w:rPr>
        <w:t>«Формирование семейных ценностей»</w:t>
      </w:r>
    </w:p>
    <w:tbl>
      <w:tblPr>
        <w:tblStyle w:val="210"/>
        <w:tblW w:w="14596" w:type="dxa"/>
        <w:tblLook w:val="04A0" w:firstRow="1" w:lastRow="0" w:firstColumn="1" w:lastColumn="0" w:noHBand="0" w:noVBand="1"/>
      </w:tblPr>
      <w:tblGrid>
        <w:gridCol w:w="3256"/>
        <w:gridCol w:w="3402"/>
        <w:gridCol w:w="3827"/>
        <w:gridCol w:w="4111"/>
      </w:tblGrid>
      <w:tr w:rsidR="00401D8E" w:rsidRPr="00401D8E" w:rsidTr="00235A50">
        <w:tc>
          <w:tcPr>
            <w:tcW w:w="14596" w:type="dxa"/>
            <w:gridSpan w:val="4"/>
          </w:tcPr>
          <w:p w:rsidR="00401D8E" w:rsidRPr="00401D8E" w:rsidRDefault="00401D8E" w:rsidP="00401D8E">
            <w:pPr>
              <w:jc w:val="center"/>
              <w:rPr>
                <w:rFonts w:eastAsia="Calibri"/>
                <w:b/>
                <w:i/>
                <w:sz w:val="24"/>
                <w:szCs w:val="24"/>
              </w:rPr>
            </w:pPr>
            <w:r w:rsidRPr="00401D8E">
              <w:rPr>
                <w:rFonts w:eastAsia="Calibri"/>
                <w:b/>
                <w:i/>
                <w:sz w:val="24"/>
                <w:szCs w:val="24"/>
              </w:rPr>
              <w:t>Содержание воспитательной работы</w:t>
            </w:r>
          </w:p>
        </w:tc>
      </w:tr>
      <w:tr w:rsidR="00401D8E" w:rsidRPr="00401D8E" w:rsidTr="00235A50">
        <w:tc>
          <w:tcPr>
            <w:tcW w:w="14596" w:type="dxa"/>
            <w:gridSpan w:val="4"/>
          </w:tcPr>
          <w:p w:rsidR="00401D8E" w:rsidRPr="00401D8E" w:rsidRDefault="00401D8E" w:rsidP="00401D8E">
            <w:pPr>
              <w:jc w:val="both"/>
              <w:rPr>
                <w:rFonts w:eastAsia="Calibri"/>
                <w:sz w:val="24"/>
                <w:szCs w:val="24"/>
              </w:rPr>
            </w:pPr>
            <w:r w:rsidRPr="00401D8E">
              <w:rPr>
                <w:rFonts w:eastAsia="Calibri"/>
                <w:sz w:val="24"/>
                <w:szCs w:val="24"/>
              </w:rPr>
              <w:t xml:space="preserve">Формировать у ребенка: </w:t>
            </w:r>
          </w:p>
          <w:p w:rsidR="00401D8E" w:rsidRPr="00401D8E" w:rsidRDefault="00401D8E" w:rsidP="00401D8E">
            <w:pPr>
              <w:jc w:val="both"/>
              <w:rPr>
                <w:rFonts w:eastAsia="Calibri"/>
                <w:sz w:val="24"/>
                <w:szCs w:val="24"/>
              </w:rPr>
            </w:pPr>
            <w:r w:rsidRPr="00401D8E">
              <w:rPr>
                <w:rFonts w:eastAsia="Calibri"/>
                <w:sz w:val="24"/>
                <w:szCs w:val="24"/>
              </w:rPr>
              <w:t xml:space="preserve">Умение воспринимать собственные взгляды как одну из многих различных точек зрения. </w:t>
            </w:r>
          </w:p>
          <w:p w:rsidR="00401D8E" w:rsidRPr="00401D8E" w:rsidRDefault="00401D8E" w:rsidP="00401D8E">
            <w:pPr>
              <w:jc w:val="both"/>
              <w:rPr>
                <w:rFonts w:eastAsia="Calibri"/>
                <w:sz w:val="24"/>
                <w:szCs w:val="24"/>
              </w:rPr>
            </w:pPr>
            <w:r w:rsidRPr="00401D8E">
              <w:rPr>
                <w:rFonts w:eastAsia="Calibri"/>
                <w:sz w:val="24"/>
                <w:szCs w:val="24"/>
              </w:rPr>
              <w:t xml:space="preserve">Представления о народах России, об их общей исторической судьбе. </w:t>
            </w:r>
          </w:p>
          <w:p w:rsidR="00401D8E" w:rsidRPr="00401D8E" w:rsidRDefault="00401D8E" w:rsidP="00401D8E">
            <w:pPr>
              <w:jc w:val="both"/>
              <w:rPr>
                <w:rFonts w:eastAsia="Calibri"/>
                <w:sz w:val="24"/>
                <w:szCs w:val="24"/>
              </w:rPr>
            </w:pPr>
            <w:r w:rsidRPr="00401D8E">
              <w:rPr>
                <w:rFonts w:eastAsia="Calibri"/>
                <w:sz w:val="24"/>
                <w:szCs w:val="24"/>
              </w:rPr>
              <w:t xml:space="preserve">Интерес к разным культурам, традициям и образу жизни других людей. </w:t>
            </w:r>
          </w:p>
          <w:p w:rsidR="00401D8E" w:rsidRPr="00401D8E" w:rsidRDefault="00401D8E" w:rsidP="00401D8E">
            <w:pPr>
              <w:jc w:val="both"/>
              <w:rPr>
                <w:rFonts w:eastAsia="Calibri"/>
                <w:sz w:val="24"/>
                <w:szCs w:val="24"/>
              </w:rPr>
            </w:pPr>
            <w:r w:rsidRPr="00401D8E">
              <w:rPr>
                <w:rFonts w:eastAsia="Calibri"/>
                <w:sz w:val="24"/>
                <w:szCs w:val="24"/>
              </w:rPr>
              <w:t xml:space="preserve">Уважение к культурным и языковым различиям. </w:t>
            </w:r>
          </w:p>
          <w:p w:rsidR="00401D8E" w:rsidRPr="00401D8E" w:rsidRDefault="00401D8E" w:rsidP="00401D8E">
            <w:pPr>
              <w:jc w:val="both"/>
              <w:rPr>
                <w:rFonts w:eastAsia="Calibri"/>
                <w:sz w:val="24"/>
                <w:szCs w:val="24"/>
              </w:rPr>
            </w:pPr>
            <w:r w:rsidRPr="00401D8E">
              <w:rPr>
                <w:rFonts w:eastAsia="Calibri"/>
                <w:sz w:val="24"/>
                <w:szCs w:val="24"/>
              </w:rPr>
              <w:t xml:space="preserve">Умение узнавать и бороться с дискриминацией, ксенофобией или расизмом. </w:t>
            </w:r>
          </w:p>
          <w:p w:rsidR="00401D8E" w:rsidRPr="00401D8E" w:rsidRDefault="00401D8E" w:rsidP="00401D8E">
            <w:pPr>
              <w:jc w:val="both"/>
              <w:rPr>
                <w:rFonts w:eastAsia="Calibri"/>
                <w:sz w:val="24"/>
                <w:szCs w:val="24"/>
              </w:rPr>
            </w:pPr>
            <w:r w:rsidRPr="00401D8E">
              <w:rPr>
                <w:rFonts w:eastAsia="Calibri"/>
                <w:sz w:val="24"/>
                <w:szCs w:val="24"/>
              </w:rPr>
              <w:t xml:space="preserve">Сознательность и умение бороться с более слабыми формами дискриминации или оскорблениями, например, неуважение, частично неосознанное игнорирование или обобщение с социальными маргинальными группами, языковыми и этническими меньшинствами. </w:t>
            </w:r>
          </w:p>
          <w:p w:rsidR="00401D8E" w:rsidRPr="00401D8E" w:rsidRDefault="00401D8E" w:rsidP="00401D8E">
            <w:pPr>
              <w:jc w:val="both"/>
              <w:rPr>
                <w:rFonts w:eastAsia="Calibri"/>
                <w:sz w:val="24"/>
                <w:szCs w:val="24"/>
              </w:rPr>
            </w:pPr>
            <w:r w:rsidRPr="00401D8E">
              <w:rPr>
                <w:rFonts w:eastAsia="Calibri"/>
                <w:sz w:val="24"/>
                <w:szCs w:val="24"/>
              </w:rPr>
              <w:t>Умение уважать непохожесть других людей, даже если дети до конца не понимают ее. Способы взаимодействия с представителями разных культур.</w:t>
            </w:r>
          </w:p>
        </w:tc>
      </w:tr>
      <w:tr w:rsidR="00401D8E" w:rsidRPr="00401D8E" w:rsidTr="00235A50">
        <w:tc>
          <w:tcPr>
            <w:tcW w:w="3256"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Младший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3 до 4 лет)</w:t>
            </w:r>
          </w:p>
        </w:tc>
        <w:tc>
          <w:tcPr>
            <w:tcW w:w="3402"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Средний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4 до 5 лет)</w:t>
            </w:r>
          </w:p>
        </w:tc>
        <w:tc>
          <w:tcPr>
            <w:tcW w:w="3827"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Старший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5 до 6 лет)</w:t>
            </w:r>
          </w:p>
        </w:tc>
        <w:tc>
          <w:tcPr>
            <w:tcW w:w="4111" w:type="dxa"/>
          </w:tcPr>
          <w:p w:rsidR="00401D8E" w:rsidRPr="00401D8E" w:rsidRDefault="00401D8E" w:rsidP="00353726">
            <w:pPr>
              <w:jc w:val="center"/>
              <w:rPr>
                <w:rFonts w:eastAsia="Calibri"/>
                <w:b/>
                <w:i/>
                <w:sz w:val="24"/>
                <w:szCs w:val="24"/>
              </w:rPr>
            </w:pPr>
            <w:r w:rsidRPr="00401D8E">
              <w:rPr>
                <w:rFonts w:eastAsia="Calibri"/>
                <w:b/>
                <w:i/>
                <w:sz w:val="24"/>
                <w:szCs w:val="24"/>
              </w:rPr>
              <w:t>Подготовительный к школе возраст (от 6 до 7 лет)</w:t>
            </w:r>
          </w:p>
        </w:tc>
      </w:tr>
      <w:tr w:rsidR="00401D8E" w:rsidRPr="00401D8E" w:rsidTr="00235A50">
        <w:tc>
          <w:tcPr>
            <w:tcW w:w="3256" w:type="dxa"/>
          </w:tcPr>
          <w:p w:rsidR="00401D8E" w:rsidRPr="00401D8E" w:rsidRDefault="00401D8E" w:rsidP="00401D8E">
            <w:pPr>
              <w:jc w:val="both"/>
              <w:rPr>
                <w:rFonts w:eastAsia="Calibri"/>
                <w:sz w:val="24"/>
                <w:szCs w:val="24"/>
              </w:rPr>
            </w:pPr>
            <w:r w:rsidRPr="00401D8E">
              <w:rPr>
                <w:rFonts w:eastAsia="Calibri"/>
                <w:sz w:val="24"/>
                <w:szCs w:val="24"/>
              </w:rPr>
              <w:t>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w:t>
            </w:r>
          </w:p>
        </w:tc>
        <w:tc>
          <w:tcPr>
            <w:tcW w:w="3402" w:type="dxa"/>
          </w:tcPr>
          <w:p w:rsidR="00401D8E" w:rsidRPr="00401D8E" w:rsidRDefault="00401D8E" w:rsidP="00401D8E">
            <w:pPr>
              <w:jc w:val="both"/>
              <w:rPr>
                <w:rFonts w:eastAsia="Calibri"/>
                <w:sz w:val="24"/>
                <w:szCs w:val="24"/>
              </w:rPr>
            </w:pPr>
            <w:r w:rsidRPr="00401D8E">
              <w:rPr>
                <w:rFonts w:eastAsia="Calibri"/>
                <w:sz w:val="24"/>
                <w:szCs w:val="24"/>
              </w:rPr>
              <w:t xml:space="preserve">продолжать работу по формированию доброжелательных взаимоотношений между детьми, обращать внимание детей на хорошие поступки друг друга; - учить коллективным играм, соблюдению игровых правил, формировать навыки добрых взаимоотношений в игре. </w:t>
            </w:r>
            <w:r w:rsidRPr="00401D8E">
              <w:rPr>
                <w:rFonts w:eastAsia="Calibri"/>
                <w:sz w:val="24"/>
                <w:szCs w:val="24"/>
              </w:rPr>
              <w:lastRenderedPageBreak/>
              <w:t>воспитание у детей миролюбия, принятия и понимания других людей, умения позитивно с ними взаимодействовать, воспитание умения жить в коллективе и считаться с общественным мнением, взаимодействовать при решении проблем в коллективе, воспитание умения терпимо относиться к особенностям поведения людей, вызванных национальными, религиозными, половыми различиями, стремление оказывать помощь и быть готовым ее принимать, формирование уважения и признания к себе и к людям, к их культуре, формирование традиций группы.</w:t>
            </w:r>
          </w:p>
        </w:tc>
        <w:tc>
          <w:tcPr>
            <w:tcW w:w="3827" w:type="dxa"/>
          </w:tcPr>
          <w:p w:rsidR="00401D8E" w:rsidRPr="00401D8E" w:rsidRDefault="00401D8E" w:rsidP="007A661C">
            <w:pPr>
              <w:jc w:val="both"/>
              <w:rPr>
                <w:rFonts w:eastAsia="Calibri"/>
                <w:sz w:val="24"/>
                <w:szCs w:val="24"/>
              </w:rPr>
            </w:pPr>
            <w:r w:rsidRPr="00401D8E">
              <w:rPr>
                <w:rFonts w:eastAsia="Calibri"/>
                <w:sz w:val="24"/>
                <w:szCs w:val="24"/>
              </w:rPr>
              <w:lastRenderedPageBreak/>
              <w:t xml:space="preserve">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Формировать представления о том, что Российская Федерация </w:t>
            </w:r>
            <w:r w:rsidRPr="00401D8E">
              <w:rPr>
                <w:rFonts w:eastAsia="Calibri"/>
                <w:sz w:val="24"/>
                <w:szCs w:val="24"/>
              </w:rPr>
              <w:lastRenderedPageBreak/>
              <w:t>(Россия) — большая многонациональная страна, знакомить с народными традициями и обыч</w:t>
            </w:r>
            <w:r w:rsidR="007A661C">
              <w:rPr>
                <w:rFonts w:eastAsia="Calibri"/>
                <w:sz w:val="24"/>
                <w:szCs w:val="24"/>
              </w:rPr>
              <w:t>а</w:t>
            </w:r>
            <w:r w:rsidRPr="00401D8E">
              <w:rPr>
                <w:rFonts w:eastAsia="Calibri"/>
                <w:sz w:val="24"/>
                <w:szCs w:val="24"/>
              </w:rPr>
              <w:t>ями (с учетом региональных особенностей и национальностей детей группы).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847632">
              <w:rPr>
                <w:rFonts w:eastAsia="Calibri"/>
                <w:sz w:val="24"/>
                <w:szCs w:val="24"/>
              </w:rPr>
              <w:t>-</w:t>
            </w:r>
            <w:r w:rsidRPr="00401D8E">
              <w:rPr>
                <w:rFonts w:eastAsia="Calibri"/>
                <w:sz w:val="24"/>
                <w:szCs w:val="24"/>
              </w:rPr>
              <w:t>исследовательской деятельности на темы народов мира.</w:t>
            </w:r>
          </w:p>
        </w:tc>
        <w:tc>
          <w:tcPr>
            <w:tcW w:w="4111"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формировать умение слушать собеседника, не перебивать без надобности, умение спокойно отстаивать свое мнение. Углублять и уточнять представления </w:t>
            </w:r>
            <w:r w:rsidRPr="00401D8E">
              <w:rPr>
                <w:rFonts w:eastAsia="Calibri"/>
                <w:sz w:val="24"/>
                <w:szCs w:val="24"/>
              </w:rPr>
              <w:lastRenderedPageBreak/>
              <w:t xml:space="preserve">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w:t>
            </w:r>
            <w:r w:rsidRPr="00401D8E">
              <w:rPr>
                <w:rFonts w:eastAsia="Calibri"/>
                <w:sz w:val="24"/>
                <w:szCs w:val="24"/>
              </w:rPr>
              <w:lastRenderedPageBreak/>
              <w:t>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tc>
      </w:tr>
    </w:tbl>
    <w:p w:rsidR="0038741B" w:rsidRDefault="0038741B" w:rsidP="00401D8E">
      <w:pPr>
        <w:widowControl/>
        <w:autoSpaceDE/>
        <w:autoSpaceDN/>
        <w:spacing w:after="160" w:line="259" w:lineRule="auto"/>
        <w:jc w:val="center"/>
        <w:rPr>
          <w:rFonts w:eastAsia="Calibri"/>
          <w:b/>
          <w:sz w:val="24"/>
          <w:szCs w:val="24"/>
        </w:rPr>
      </w:pPr>
    </w:p>
    <w:p w:rsidR="00401D8E" w:rsidRPr="00401D8E" w:rsidRDefault="00401D8E" w:rsidP="00401D8E">
      <w:pPr>
        <w:widowControl/>
        <w:autoSpaceDE/>
        <w:autoSpaceDN/>
        <w:spacing w:after="160" w:line="259" w:lineRule="auto"/>
        <w:jc w:val="center"/>
        <w:rPr>
          <w:rFonts w:eastAsia="Calibri"/>
          <w:b/>
          <w:sz w:val="24"/>
          <w:szCs w:val="24"/>
        </w:rPr>
      </w:pPr>
      <w:r w:rsidRPr="00401D8E">
        <w:rPr>
          <w:rFonts w:eastAsia="Calibri"/>
          <w:b/>
          <w:sz w:val="24"/>
          <w:szCs w:val="24"/>
        </w:rPr>
        <w:t xml:space="preserve">Познавательное направление воспитания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t xml:space="preserve">Ценность – знания.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b/>
          <w:i/>
          <w:sz w:val="24"/>
          <w:szCs w:val="24"/>
        </w:rPr>
        <w:t>Цель познавательного направления воспитания</w:t>
      </w:r>
      <w:r w:rsidRPr="00401D8E">
        <w:rPr>
          <w:rFonts w:eastAsia="Calibri"/>
          <w:sz w:val="24"/>
          <w:szCs w:val="24"/>
        </w:rPr>
        <w:t xml:space="preserve"> – формирование ценности познания.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401D8E" w:rsidRPr="00401D8E" w:rsidRDefault="00401D8E" w:rsidP="00401D8E">
      <w:pPr>
        <w:widowControl/>
        <w:autoSpaceDE/>
        <w:autoSpaceDN/>
        <w:spacing w:line="259" w:lineRule="auto"/>
        <w:ind w:firstLine="567"/>
        <w:jc w:val="both"/>
        <w:rPr>
          <w:rFonts w:eastAsia="Calibri"/>
          <w:b/>
          <w:i/>
          <w:sz w:val="24"/>
          <w:szCs w:val="24"/>
        </w:rPr>
      </w:pPr>
      <w:r w:rsidRPr="00401D8E">
        <w:rPr>
          <w:rFonts w:eastAsia="Calibri"/>
          <w:b/>
          <w:i/>
          <w:sz w:val="24"/>
          <w:szCs w:val="24"/>
        </w:rPr>
        <w:t xml:space="preserve">Задачи познавательного направления воспитания: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t xml:space="preserve">1) развитие любознательности, формирование опыта познавательной инициативы;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t xml:space="preserve">2) формирование ценностного отношения к взрослому как источнику знаний;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lastRenderedPageBreak/>
        <w:t xml:space="preserve">3) приобщение ребенка к культурным способам познания (книги, интернет-источники, дискуссии и др.).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t xml:space="preserve">Направления деятельности воспитателя: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sym w:font="Symbol" w:char="F02D"/>
      </w:r>
      <w:r w:rsidRPr="00401D8E">
        <w:rPr>
          <w:rFonts w:eastAsia="Calibri"/>
          <w:sz w:val="24"/>
          <w:szCs w:val="24"/>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sym w:font="Symbol" w:char="F02D"/>
      </w:r>
      <w:r w:rsidRPr="00401D8E">
        <w:rPr>
          <w:rFonts w:eastAsia="Calibri"/>
          <w:sz w:val="24"/>
          <w:szCs w:val="24"/>
        </w:rPr>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401D8E" w:rsidRPr="00401D8E" w:rsidRDefault="00401D8E" w:rsidP="00401D8E">
      <w:pPr>
        <w:widowControl/>
        <w:autoSpaceDE/>
        <w:autoSpaceDN/>
        <w:spacing w:line="259" w:lineRule="auto"/>
        <w:ind w:firstLine="567"/>
        <w:jc w:val="both"/>
        <w:rPr>
          <w:rFonts w:eastAsia="Calibri"/>
          <w:sz w:val="24"/>
          <w:szCs w:val="24"/>
        </w:rPr>
      </w:pPr>
      <w:r w:rsidRPr="00401D8E">
        <w:rPr>
          <w:rFonts w:eastAsia="Calibri"/>
          <w:sz w:val="24"/>
          <w:szCs w:val="24"/>
        </w:rPr>
        <w:sym w:font="Symbol" w:char="F02D"/>
      </w:r>
      <w:r w:rsidRPr="00401D8E">
        <w:rPr>
          <w:rFonts w:eastAsia="Calibri"/>
          <w:sz w:val="24"/>
          <w:szCs w:val="24"/>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401D8E" w:rsidRPr="00401D8E" w:rsidRDefault="00401D8E" w:rsidP="00401D8E">
      <w:pPr>
        <w:widowControl/>
        <w:autoSpaceDE/>
        <w:autoSpaceDN/>
        <w:spacing w:line="259" w:lineRule="auto"/>
        <w:ind w:firstLine="567"/>
        <w:jc w:val="both"/>
        <w:rPr>
          <w:rFonts w:eastAsia="Calibri"/>
          <w:sz w:val="24"/>
          <w:szCs w:val="24"/>
        </w:rPr>
      </w:pPr>
    </w:p>
    <w:tbl>
      <w:tblPr>
        <w:tblStyle w:val="210"/>
        <w:tblW w:w="14596" w:type="dxa"/>
        <w:tblLook w:val="04A0" w:firstRow="1" w:lastRow="0" w:firstColumn="1" w:lastColumn="0" w:noHBand="0" w:noVBand="1"/>
      </w:tblPr>
      <w:tblGrid>
        <w:gridCol w:w="3416"/>
        <w:gridCol w:w="3432"/>
        <w:gridCol w:w="3353"/>
        <w:gridCol w:w="4395"/>
      </w:tblGrid>
      <w:tr w:rsidR="00401D8E" w:rsidRPr="00401D8E" w:rsidTr="0038741B">
        <w:tc>
          <w:tcPr>
            <w:tcW w:w="14596" w:type="dxa"/>
            <w:gridSpan w:val="4"/>
          </w:tcPr>
          <w:p w:rsidR="00401D8E" w:rsidRPr="00401D8E" w:rsidRDefault="00C7298A" w:rsidP="00C7298A">
            <w:pPr>
              <w:spacing w:line="259" w:lineRule="auto"/>
              <w:ind w:firstLine="567"/>
              <w:jc w:val="center"/>
              <w:rPr>
                <w:rFonts w:eastAsia="Calibri"/>
                <w:b/>
                <w:sz w:val="24"/>
                <w:szCs w:val="24"/>
              </w:rPr>
            </w:pPr>
            <w:r w:rsidRPr="00401D8E">
              <w:rPr>
                <w:rFonts w:eastAsia="Calibri"/>
                <w:b/>
                <w:sz w:val="24"/>
                <w:szCs w:val="24"/>
              </w:rPr>
              <w:t>Физическое и оздоровительное направление воспитания</w:t>
            </w:r>
          </w:p>
        </w:tc>
      </w:tr>
      <w:tr w:rsidR="00C7298A" w:rsidRPr="00401D8E" w:rsidTr="0038741B">
        <w:tc>
          <w:tcPr>
            <w:tcW w:w="14596" w:type="dxa"/>
            <w:gridSpan w:val="4"/>
          </w:tcPr>
          <w:p w:rsidR="00C7298A" w:rsidRPr="00912A70" w:rsidRDefault="00C7298A" w:rsidP="00401D8E">
            <w:pPr>
              <w:jc w:val="center"/>
              <w:rPr>
                <w:rFonts w:eastAsia="Calibri"/>
                <w:b/>
                <w:i/>
                <w:sz w:val="24"/>
                <w:szCs w:val="24"/>
              </w:rPr>
            </w:pPr>
            <w:r w:rsidRPr="00401D8E">
              <w:rPr>
                <w:rFonts w:eastAsia="Calibri"/>
                <w:b/>
                <w:i/>
                <w:sz w:val="24"/>
                <w:szCs w:val="24"/>
              </w:rPr>
              <w:t>Содержание воспитательной работы</w:t>
            </w:r>
          </w:p>
        </w:tc>
      </w:tr>
      <w:tr w:rsidR="00401D8E" w:rsidRPr="00401D8E" w:rsidTr="0038741B">
        <w:tc>
          <w:tcPr>
            <w:tcW w:w="14596" w:type="dxa"/>
            <w:gridSpan w:val="4"/>
          </w:tcPr>
          <w:p w:rsidR="00401D8E" w:rsidRPr="00401D8E" w:rsidRDefault="00401D8E" w:rsidP="00401D8E">
            <w:pPr>
              <w:jc w:val="both"/>
              <w:rPr>
                <w:rFonts w:eastAsia="Calibri"/>
                <w:sz w:val="24"/>
                <w:szCs w:val="24"/>
              </w:rPr>
            </w:pPr>
            <w:r w:rsidRPr="00401D8E">
              <w:rPr>
                <w:rFonts w:eastAsia="Calibri"/>
                <w:sz w:val="24"/>
                <w:szCs w:val="24"/>
              </w:rPr>
              <w:t>Формирование начальных представлений о здоровом образе жизни. Формирование у детей начальных представлений о здоровом образе жизни. 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воспитание интереса и любви к спорту, формирование начальных представлений о некоторых видах спорт</w:t>
            </w:r>
          </w:p>
        </w:tc>
      </w:tr>
      <w:tr w:rsidR="00401D8E" w:rsidRPr="00401D8E" w:rsidTr="0038741B">
        <w:tc>
          <w:tcPr>
            <w:tcW w:w="3416"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Младший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3 до 4 лет)</w:t>
            </w:r>
          </w:p>
        </w:tc>
        <w:tc>
          <w:tcPr>
            <w:tcW w:w="3432"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Средний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4 до 5 лет)</w:t>
            </w:r>
          </w:p>
        </w:tc>
        <w:tc>
          <w:tcPr>
            <w:tcW w:w="3353"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Старший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5 до 6 лет)</w:t>
            </w:r>
          </w:p>
        </w:tc>
        <w:tc>
          <w:tcPr>
            <w:tcW w:w="4395"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Подготовительный к школе возраст </w:t>
            </w:r>
          </w:p>
          <w:p w:rsidR="00401D8E" w:rsidRPr="00401D8E" w:rsidRDefault="00401D8E" w:rsidP="00401D8E">
            <w:pPr>
              <w:jc w:val="center"/>
              <w:rPr>
                <w:rFonts w:eastAsia="Calibri"/>
                <w:b/>
                <w:i/>
                <w:sz w:val="24"/>
                <w:szCs w:val="24"/>
              </w:rPr>
            </w:pPr>
            <w:r w:rsidRPr="00401D8E">
              <w:rPr>
                <w:rFonts w:eastAsia="Calibri"/>
                <w:b/>
                <w:i/>
                <w:sz w:val="24"/>
                <w:szCs w:val="24"/>
              </w:rPr>
              <w:t>(от 6 до 7 лет)</w:t>
            </w:r>
          </w:p>
        </w:tc>
      </w:tr>
      <w:tr w:rsidR="00401D8E" w:rsidRPr="00401D8E" w:rsidTr="0038741B">
        <w:tc>
          <w:tcPr>
            <w:tcW w:w="3416" w:type="dxa"/>
          </w:tcPr>
          <w:p w:rsidR="00401D8E" w:rsidRPr="00401D8E" w:rsidRDefault="00401D8E" w:rsidP="00401D8E">
            <w:pPr>
              <w:jc w:val="both"/>
              <w:rPr>
                <w:rFonts w:eastAsia="Calibri"/>
                <w:sz w:val="24"/>
                <w:szCs w:val="24"/>
              </w:rPr>
            </w:pPr>
            <w:r w:rsidRPr="00401D8E">
              <w:rPr>
                <w:rFonts w:eastAsia="Calibri"/>
                <w:sz w:val="24"/>
                <w:szCs w:val="24"/>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w:t>
            </w:r>
            <w:r w:rsidRPr="00401D8E">
              <w:rPr>
                <w:rFonts w:eastAsia="Calibri"/>
                <w:sz w:val="24"/>
                <w:szCs w:val="24"/>
              </w:rPr>
              <w:lastRenderedPageBreak/>
              <w:t>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tc>
        <w:tc>
          <w:tcPr>
            <w:tcW w:w="3432"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w:t>
            </w:r>
            <w:r w:rsidRPr="00401D8E">
              <w:rPr>
                <w:rFonts w:eastAsia="Calibri"/>
                <w:sz w:val="24"/>
                <w:szCs w:val="24"/>
              </w:rPr>
              <w:lastRenderedPageBreak/>
              <w:t xml:space="preserve">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w:t>
            </w:r>
            <w:r w:rsidRPr="00401D8E">
              <w:rPr>
                <w:rFonts w:eastAsia="Calibri"/>
                <w:sz w:val="24"/>
                <w:szCs w:val="24"/>
              </w:rPr>
              <w:lastRenderedPageBreak/>
              <w:t>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tc>
        <w:tc>
          <w:tcPr>
            <w:tcW w:w="3353"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w:t>
            </w:r>
            <w:r w:rsidRPr="00401D8E">
              <w:rPr>
                <w:rFonts w:eastAsia="Calibri"/>
                <w:sz w:val="24"/>
                <w:szCs w:val="24"/>
              </w:rPr>
              <w:lastRenderedPageBreak/>
              <w:t xml:space="preserve">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w:t>
            </w:r>
            <w:r w:rsidRPr="00401D8E">
              <w:rPr>
                <w:rFonts w:eastAsia="Calibri"/>
                <w:sz w:val="24"/>
                <w:szCs w:val="24"/>
              </w:rPr>
              <w:lastRenderedPageBreak/>
              <w:t>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tc>
        <w:tc>
          <w:tcPr>
            <w:tcW w:w="4395"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w:t>
            </w:r>
            <w:r w:rsidRPr="00401D8E">
              <w:rPr>
                <w:rFonts w:eastAsia="Calibri"/>
                <w:sz w:val="24"/>
                <w:szCs w:val="24"/>
              </w:rPr>
              <w:lastRenderedPageBreak/>
              <w:t>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tc>
      </w:tr>
    </w:tbl>
    <w:p w:rsidR="00401D8E" w:rsidRPr="00401D8E" w:rsidRDefault="00401D8E" w:rsidP="00C7298A">
      <w:pPr>
        <w:widowControl/>
        <w:autoSpaceDE/>
        <w:autoSpaceDN/>
        <w:spacing w:line="259" w:lineRule="auto"/>
        <w:ind w:firstLine="567"/>
        <w:jc w:val="center"/>
        <w:rPr>
          <w:rFonts w:eastAsia="Calibri"/>
          <w:b/>
          <w:sz w:val="24"/>
          <w:szCs w:val="24"/>
        </w:rPr>
      </w:pPr>
      <w:r w:rsidRPr="00401D8E">
        <w:rPr>
          <w:rFonts w:eastAsia="Calibri"/>
          <w:b/>
          <w:sz w:val="24"/>
          <w:szCs w:val="24"/>
        </w:rPr>
        <w:lastRenderedPageBreak/>
        <w:t>Трудовое направление воспитания</w:t>
      </w:r>
    </w:p>
    <w:tbl>
      <w:tblPr>
        <w:tblStyle w:val="210"/>
        <w:tblW w:w="14596" w:type="dxa"/>
        <w:tblLook w:val="04A0" w:firstRow="1" w:lastRow="0" w:firstColumn="1" w:lastColumn="0" w:noHBand="0" w:noVBand="1"/>
      </w:tblPr>
      <w:tblGrid>
        <w:gridCol w:w="3397"/>
        <w:gridCol w:w="3544"/>
        <w:gridCol w:w="3260"/>
        <w:gridCol w:w="4395"/>
      </w:tblGrid>
      <w:tr w:rsidR="00401D8E" w:rsidRPr="00401D8E" w:rsidTr="0038741B">
        <w:tc>
          <w:tcPr>
            <w:tcW w:w="14596" w:type="dxa"/>
            <w:gridSpan w:val="4"/>
          </w:tcPr>
          <w:p w:rsidR="00401D8E" w:rsidRPr="00401D8E" w:rsidRDefault="00401D8E" w:rsidP="00401D8E">
            <w:pPr>
              <w:jc w:val="center"/>
              <w:rPr>
                <w:rFonts w:eastAsia="Calibri"/>
                <w:b/>
                <w:i/>
                <w:sz w:val="24"/>
                <w:szCs w:val="24"/>
              </w:rPr>
            </w:pPr>
            <w:r w:rsidRPr="00401D8E">
              <w:rPr>
                <w:rFonts w:eastAsia="Calibri"/>
                <w:b/>
                <w:i/>
                <w:sz w:val="24"/>
                <w:szCs w:val="24"/>
              </w:rPr>
              <w:t>Содержание воспитательной работы</w:t>
            </w:r>
          </w:p>
        </w:tc>
      </w:tr>
      <w:tr w:rsidR="00401D8E" w:rsidRPr="00401D8E" w:rsidTr="0038741B">
        <w:tc>
          <w:tcPr>
            <w:tcW w:w="14596" w:type="dxa"/>
            <w:gridSpan w:val="4"/>
          </w:tcPr>
          <w:p w:rsidR="00401D8E" w:rsidRPr="00401D8E" w:rsidRDefault="00401D8E" w:rsidP="00401D8E">
            <w:pPr>
              <w:jc w:val="both"/>
              <w:rPr>
                <w:rFonts w:eastAsia="Calibri"/>
                <w:sz w:val="24"/>
                <w:szCs w:val="24"/>
              </w:rPr>
            </w:pPr>
            <w:r w:rsidRPr="00401D8E">
              <w:rPr>
                <w:rFonts w:eastAsia="Calibri"/>
                <w:sz w:val="24"/>
                <w:szCs w:val="24"/>
              </w:rPr>
              <w:t xml:space="preserve">Уважение к труду и творчеству взрослых и сверстников. </w:t>
            </w:r>
          </w:p>
          <w:p w:rsidR="00401D8E" w:rsidRPr="00401D8E" w:rsidRDefault="00401D8E" w:rsidP="00401D8E">
            <w:pPr>
              <w:jc w:val="both"/>
              <w:rPr>
                <w:rFonts w:eastAsia="Calibri"/>
                <w:sz w:val="24"/>
                <w:szCs w:val="24"/>
              </w:rPr>
            </w:pPr>
            <w:r w:rsidRPr="00401D8E">
              <w:rPr>
                <w:rFonts w:eastAsia="Calibri"/>
                <w:sz w:val="24"/>
                <w:szCs w:val="24"/>
              </w:rPr>
              <w:t xml:space="preserve">Начальные представления об основных профессиях, о роли знаний, науки, современного производства в жизни человека и общества. </w:t>
            </w:r>
          </w:p>
          <w:p w:rsidR="00401D8E" w:rsidRPr="00401D8E" w:rsidRDefault="00401D8E" w:rsidP="00401D8E">
            <w:pPr>
              <w:jc w:val="both"/>
              <w:rPr>
                <w:rFonts w:eastAsia="Calibri"/>
                <w:sz w:val="24"/>
                <w:szCs w:val="24"/>
              </w:rPr>
            </w:pPr>
            <w:r w:rsidRPr="00401D8E">
              <w:rPr>
                <w:rFonts w:eastAsia="Calibri"/>
                <w:sz w:val="24"/>
                <w:szCs w:val="24"/>
              </w:rPr>
              <w:t xml:space="preserve">Первоначальные навыки коллективной работы, в том числе при разработке и реализации проектов. </w:t>
            </w:r>
          </w:p>
          <w:p w:rsidR="00401D8E" w:rsidRPr="00401D8E" w:rsidRDefault="00401D8E" w:rsidP="00401D8E">
            <w:pPr>
              <w:jc w:val="both"/>
              <w:rPr>
                <w:rFonts w:eastAsia="Calibri"/>
                <w:sz w:val="24"/>
                <w:szCs w:val="24"/>
              </w:rPr>
            </w:pPr>
            <w:r w:rsidRPr="00401D8E">
              <w:rPr>
                <w:rFonts w:eastAsia="Calibri"/>
                <w:sz w:val="24"/>
                <w:szCs w:val="24"/>
              </w:rPr>
              <w:t xml:space="preserve">Умения проявлять дисциплинированность, последовательность и настойчивость в выполнении трудовых заданий, проектов. </w:t>
            </w:r>
          </w:p>
          <w:p w:rsidR="00401D8E" w:rsidRPr="00401D8E" w:rsidRDefault="00401D8E" w:rsidP="00401D8E">
            <w:pPr>
              <w:jc w:val="both"/>
              <w:rPr>
                <w:rFonts w:eastAsia="Calibri"/>
                <w:sz w:val="24"/>
                <w:szCs w:val="24"/>
              </w:rPr>
            </w:pPr>
            <w:r w:rsidRPr="00401D8E">
              <w:rPr>
                <w:rFonts w:eastAsia="Calibri"/>
                <w:sz w:val="24"/>
                <w:szCs w:val="24"/>
              </w:rPr>
              <w:t xml:space="preserve">Умения соблюдать порядок в процессе игровой, трудовой, продуктивной и других видах деятельности. </w:t>
            </w:r>
          </w:p>
          <w:p w:rsidR="00401D8E" w:rsidRPr="00401D8E" w:rsidRDefault="00401D8E" w:rsidP="00401D8E">
            <w:pPr>
              <w:jc w:val="both"/>
              <w:rPr>
                <w:rFonts w:eastAsia="Calibri"/>
                <w:sz w:val="24"/>
                <w:szCs w:val="24"/>
              </w:rPr>
            </w:pPr>
            <w:r w:rsidRPr="00401D8E">
              <w:rPr>
                <w:rFonts w:eastAsia="Calibri"/>
                <w:sz w:val="24"/>
                <w:szCs w:val="24"/>
              </w:rPr>
              <w:t>Бережное отношение к результатам своего труда, труда других людей. Отрицательное отношение к лени и небрежности в различных видах деятельности, небережливому отношению к результатам труда людей.</w:t>
            </w:r>
          </w:p>
        </w:tc>
      </w:tr>
      <w:tr w:rsidR="00401D8E" w:rsidRPr="00401D8E" w:rsidTr="0038741B">
        <w:tc>
          <w:tcPr>
            <w:tcW w:w="3397"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Младший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3 до 4 лет)</w:t>
            </w:r>
          </w:p>
        </w:tc>
        <w:tc>
          <w:tcPr>
            <w:tcW w:w="3544"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Средний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4 до 5 лет)</w:t>
            </w:r>
          </w:p>
        </w:tc>
        <w:tc>
          <w:tcPr>
            <w:tcW w:w="3260"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Старший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5 до 6 лет)</w:t>
            </w:r>
          </w:p>
        </w:tc>
        <w:tc>
          <w:tcPr>
            <w:tcW w:w="4395" w:type="dxa"/>
          </w:tcPr>
          <w:p w:rsidR="004303AD" w:rsidRDefault="00401D8E" w:rsidP="00401D8E">
            <w:pPr>
              <w:jc w:val="center"/>
              <w:rPr>
                <w:rFonts w:eastAsia="Calibri"/>
                <w:b/>
                <w:i/>
                <w:sz w:val="24"/>
                <w:szCs w:val="24"/>
              </w:rPr>
            </w:pPr>
            <w:r w:rsidRPr="00401D8E">
              <w:rPr>
                <w:rFonts w:eastAsia="Calibri"/>
                <w:b/>
                <w:i/>
                <w:sz w:val="24"/>
                <w:szCs w:val="24"/>
              </w:rPr>
              <w:t xml:space="preserve">Подготовительный к школе возраст </w:t>
            </w:r>
          </w:p>
          <w:p w:rsidR="00401D8E" w:rsidRPr="00401D8E" w:rsidRDefault="00401D8E" w:rsidP="00401D8E">
            <w:pPr>
              <w:jc w:val="center"/>
              <w:rPr>
                <w:rFonts w:eastAsia="Calibri"/>
                <w:b/>
                <w:i/>
                <w:sz w:val="24"/>
                <w:szCs w:val="24"/>
              </w:rPr>
            </w:pPr>
            <w:r w:rsidRPr="00401D8E">
              <w:rPr>
                <w:rFonts w:eastAsia="Calibri"/>
                <w:b/>
                <w:i/>
                <w:sz w:val="24"/>
                <w:szCs w:val="24"/>
              </w:rPr>
              <w:t>(от 6 до 7 лет)</w:t>
            </w:r>
          </w:p>
        </w:tc>
      </w:tr>
      <w:tr w:rsidR="00401D8E" w:rsidRPr="00401D8E" w:rsidTr="0038741B">
        <w:tc>
          <w:tcPr>
            <w:tcW w:w="3397" w:type="dxa"/>
          </w:tcPr>
          <w:p w:rsidR="00401D8E" w:rsidRPr="00401D8E" w:rsidRDefault="00401D8E" w:rsidP="00401D8E">
            <w:pPr>
              <w:jc w:val="both"/>
              <w:rPr>
                <w:rFonts w:eastAsia="Calibri"/>
                <w:sz w:val="24"/>
                <w:szCs w:val="24"/>
              </w:rPr>
            </w:pPr>
            <w:r w:rsidRPr="00401D8E">
              <w:rPr>
                <w:rFonts w:eastAsia="Calibri"/>
                <w:sz w:val="24"/>
                <w:szCs w:val="24"/>
              </w:rPr>
              <w:t xml:space="preserve">Приобщение к труду.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w:t>
            </w:r>
            <w:r w:rsidRPr="00401D8E">
              <w:rPr>
                <w:rFonts w:eastAsia="Calibri"/>
                <w:sz w:val="24"/>
                <w:szCs w:val="24"/>
              </w:rPr>
              <w:lastRenderedPageBreak/>
              <w:t>половине года начинать формировать навыки, необходимые для дежурства по столовой (раскладывать ложки, расставлять хлебницы, салфетницы и т. п.). 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tc>
        <w:tc>
          <w:tcPr>
            <w:tcW w:w="3544"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Приобщение к труду.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w:t>
            </w:r>
            <w:r w:rsidRPr="00401D8E">
              <w:rPr>
                <w:rFonts w:eastAsia="Calibri"/>
                <w:sz w:val="24"/>
                <w:szCs w:val="24"/>
              </w:rPr>
              <w:lastRenderedPageBreak/>
              <w:t xml:space="preserve">стремление сделать его хорошо).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Учить детей самостоятельно выполнять обязанности дежурных по столовой: аккуратно расставлять чашки с блюдцами, тарелки, салфетницы, раскладывать столовые приборы (ложки, вилки). 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Продолжать воспитывать ценностное отношение к собственному труду, труду других людей. Знакомить детей </w:t>
            </w:r>
            <w:r w:rsidRPr="00401D8E">
              <w:rPr>
                <w:rFonts w:eastAsia="Calibri"/>
                <w:sz w:val="24"/>
                <w:szCs w:val="24"/>
              </w:rPr>
              <w:lastRenderedPageBreak/>
              <w:t>с профессиями близких людей, подчеркивать значимость их труда. Формировать интерес к профессиям родителей.</w:t>
            </w:r>
          </w:p>
        </w:tc>
        <w:tc>
          <w:tcPr>
            <w:tcW w:w="3260"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Приобщение к труду.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w:t>
            </w:r>
            <w:r w:rsidRPr="00401D8E">
              <w:rPr>
                <w:rFonts w:eastAsia="Calibri"/>
                <w:sz w:val="24"/>
                <w:szCs w:val="24"/>
              </w:rPr>
              <w:lastRenderedPageBreak/>
              <w:t xml:space="preserve">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w:t>
            </w:r>
            <w:r w:rsidR="004303AD">
              <w:rPr>
                <w:rFonts w:eastAsia="Calibri"/>
                <w:sz w:val="24"/>
                <w:szCs w:val="24"/>
              </w:rPr>
              <w:t xml:space="preserve">     за</w:t>
            </w:r>
            <w:r w:rsidRPr="00401D8E">
              <w:rPr>
                <w:rFonts w:eastAsia="Calibri"/>
                <w:sz w:val="24"/>
                <w:szCs w:val="24"/>
              </w:rPr>
              <w:t xml:space="preserve">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 п. Приучать добросовестно выполнять обязанности дежурных по столовой: сервировать стол, приводить его в порядок после еды. Поощрять желание выполнять </w:t>
            </w:r>
            <w:r w:rsidRPr="00401D8E">
              <w:rPr>
                <w:rFonts w:eastAsia="Calibri"/>
                <w:sz w:val="24"/>
                <w:szCs w:val="24"/>
              </w:rPr>
              <w:lastRenderedPageBreak/>
              <w:t xml:space="preserve">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Воспитывать ценностное отношение к собственному труду, поддерживать инициативу детей при выполнении посильной работы </w:t>
            </w:r>
            <w:proofErr w:type="gramStart"/>
            <w:r w:rsidRPr="00401D8E">
              <w:rPr>
                <w:rFonts w:eastAsia="Calibri"/>
                <w:sz w:val="24"/>
                <w:szCs w:val="24"/>
              </w:rPr>
              <w:t>Формировать</w:t>
            </w:r>
            <w:proofErr w:type="gramEnd"/>
            <w:r w:rsidRPr="00401D8E">
              <w:rPr>
                <w:rFonts w:eastAsia="Calibri"/>
                <w:sz w:val="24"/>
                <w:szCs w:val="24"/>
              </w:rPr>
              <w:t xml:space="preserve">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 да, его общественной значимости. Формировать бережное отношение к тому, что сделано руками человека. </w:t>
            </w:r>
            <w:r w:rsidRPr="00401D8E">
              <w:rPr>
                <w:rFonts w:eastAsia="Calibri"/>
                <w:sz w:val="24"/>
                <w:szCs w:val="24"/>
              </w:rPr>
              <w:lastRenderedPageBreak/>
              <w:t>Прививать детям чувство благодарности к людям за их труд.</w:t>
            </w:r>
          </w:p>
        </w:tc>
        <w:tc>
          <w:tcPr>
            <w:tcW w:w="4395"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Приобщение к труду.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Учить детей старательно, аккуратно выполнять поручения, беречь материалы и </w:t>
            </w:r>
            <w:r w:rsidRPr="00401D8E">
              <w:rPr>
                <w:rFonts w:eastAsia="Calibri"/>
                <w:sz w:val="24"/>
                <w:szCs w:val="24"/>
              </w:rPr>
              <w:lastRenderedPageBreak/>
              <w:t>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 д.). Прививать интерес к труду в природе, привлекать к посильному участию. Расширять представления о труде взрослых, о значении их труда для общества. Воспитывать уважение к людям труда.</w:t>
            </w:r>
          </w:p>
        </w:tc>
      </w:tr>
      <w:tr w:rsidR="00401D8E" w:rsidRPr="00401D8E" w:rsidTr="0038741B">
        <w:tc>
          <w:tcPr>
            <w:tcW w:w="3397" w:type="dxa"/>
          </w:tcPr>
          <w:p w:rsidR="00401D8E" w:rsidRPr="00401D8E" w:rsidRDefault="00401D8E" w:rsidP="00401D8E">
            <w:pPr>
              <w:jc w:val="both"/>
              <w:rPr>
                <w:rFonts w:eastAsia="Calibri"/>
                <w:sz w:val="24"/>
                <w:szCs w:val="24"/>
              </w:rPr>
            </w:pPr>
            <w:r w:rsidRPr="00401D8E">
              <w:rPr>
                <w:rFonts w:eastAsia="Calibri"/>
                <w:sz w:val="24"/>
                <w:szCs w:val="24"/>
              </w:rPr>
              <w:lastRenderedPageBreak/>
              <w:t>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w:t>
            </w:r>
          </w:p>
        </w:tc>
        <w:tc>
          <w:tcPr>
            <w:tcW w:w="3544" w:type="dxa"/>
          </w:tcPr>
          <w:p w:rsidR="00401D8E" w:rsidRPr="00401D8E" w:rsidRDefault="00401D8E" w:rsidP="00401D8E">
            <w:pPr>
              <w:jc w:val="both"/>
              <w:rPr>
                <w:rFonts w:eastAsia="Calibri"/>
                <w:sz w:val="24"/>
                <w:szCs w:val="24"/>
              </w:rPr>
            </w:pPr>
            <w:r w:rsidRPr="00401D8E">
              <w:rPr>
                <w:rFonts w:eastAsia="Calibri"/>
                <w:sz w:val="24"/>
                <w:szCs w:val="24"/>
              </w:rPr>
              <w:t>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tc>
        <w:tc>
          <w:tcPr>
            <w:tcW w:w="3260" w:type="dxa"/>
          </w:tcPr>
          <w:p w:rsidR="00401D8E" w:rsidRPr="00401D8E" w:rsidRDefault="00401D8E" w:rsidP="00401D8E">
            <w:pPr>
              <w:jc w:val="both"/>
              <w:rPr>
                <w:rFonts w:eastAsia="Calibri"/>
                <w:sz w:val="24"/>
                <w:szCs w:val="24"/>
              </w:rPr>
            </w:pPr>
            <w:r w:rsidRPr="00401D8E">
              <w:rPr>
                <w:rFonts w:eastAsia="Calibri"/>
                <w:sz w:val="24"/>
                <w:szCs w:val="24"/>
              </w:rPr>
              <w:t xml:space="preserve">Расширять представления о сферах человеческой деятельности (наука, искусство, производство, сельское хозяйство).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w:t>
            </w:r>
            <w:r w:rsidRPr="00401D8E">
              <w:rPr>
                <w:rFonts w:eastAsia="Calibri"/>
                <w:sz w:val="24"/>
                <w:szCs w:val="24"/>
              </w:rPr>
              <w:lastRenderedPageBreak/>
              <w:t>декоративного искусства). Воспитывать чувство благодарности к человеку за его труд</w:t>
            </w:r>
          </w:p>
        </w:tc>
        <w:tc>
          <w:tcPr>
            <w:tcW w:w="4395" w:type="dxa"/>
          </w:tcPr>
          <w:p w:rsidR="00401D8E" w:rsidRPr="00401D8E" w:rsidRDefault="00401D8E" w:rsidP="00401D8E">
            <w:pPr>
              <w:jc w:val="both"/>
              <w:rPr>
                <w:rFonts w:eastAsia="Calibri"/>
                <w:sz w:val="24"/>
                <w:szCs w:val="24"/>
              </w:rPr>
            </w:pPr>
            <w:r w:rsidRPr="00401D8E">
              <w:rPr>
                <w:rFonts w:eastAsia="Calibri"/>
                <w:sz w:val="24"/>
                <w:szCs w:val="24"/>
              </w:rPr>
              <w:lastRenderedPageBreak/>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 художники-оформители, билетеры, гардеробщики, охранники, уборщики и пр.).</w:t>
            </w:r>
          </w:p>
        </w:tc>
      </w:tr>
    </w:tbl>
    <w:p w:rsidR="00401D8E" w:rsidRPr="00401D8E" w:rsidRDefault="00401D8E" w:rsidP="000B08B3">
      <w:pPr>
        <w:widowControl/>
        <w:autoSpaceDE/>
        <w:autoSpaceDN/>
        <w:spacing w:line="259" w:lineRule="auto"/>
        <w:ind w:firstLine="567"/>
        <w:jc w:val="center"/>
        <w:rPr>
          <w:rFonts w:eastAsia="Calibri"/>
          <w:b/>
          <w:sz w:val="24"/>
          <w:szCs w:val="24"/>
        </w:rPr>
      </w:pPr>
      <w:r w:rsidRPr="00401D8E">
        <w:rPr>
          <w:rFonts w:eastAsia="Calibri"/>
          <w:b/>
          <w:sz w:val="24"/>
          <w:szCs w:val="24"/>
        </w:rPr>
        <w:lastRenderedPageBreak/>
        <w:t>Этико-эстетическое направление воспитания</w:t>
      </w:r>
    </w:p>
    <w:tbl>
      <w:tblPr>
        <w:tblStyle w:val="210"/>
        <w:tblW w:w="14596" w:type="dxa"/>
        <w:tblLook w:val="04A0" w:firstRow="1" w:lastRow="0" w:firstColumn="1" w:lastColumn="0" w:noHBand="0" w:noVBand="1"/>
      </w:tblPr>
      <w:tblGrid>
        <w:gridCol w:w="3397"/>
        <w:gridCol w:w="3544"/>
        <w:gridCol w:w="3260"/>
        <w:gridCol w:w="4395"/>
      </w:tblGrid>
      <w:tr w:rsidR="00401D8E" w:rsidRPr="00401D8E" w:rsidTr="0038741B">
        <w:tc>
          <w:tcPr>
            <w:tcW w:w="14596" w:type="dxa"/>
            <w:gridSpan w:val="4"/>
          </w:tcPr>
          <w:p w:rsidR="00401D8E" w:rsidRPr="00401D8E" w:rsidRDefault="00401D8E" w:rsidP="00401D8E">
            <w:pPr>
              <w:jc w:val="center"/>
              <w:rPr>
                <w:rFonts w:eastAsia="Calibri"/>
                <w:b/>
                <w:i/>
                <w:sz w:val="24"/>
                <w:szCs w:val="24"/>
              </w:rPr>
            </w:pPr>
            <w:r w:rsidRPr="00401D8E">
              <w:rPr>
                <w:rFonts w:eastAsia="Calibri"/>
                <w:b/>
                <w:i/>
                <w:sz w:val="24"/>
                <w:szCs w:val="24"/>
              </w:rPr>
              <w:t>Содержание воспитательной работы</w:t>
            </w:r>
          </w:p>
        </w:tc>
      </w:tr>
      <w:tr w:rsidR="00401D8E" w:rsidRPr="00401D8E" w:rsidTr="0038741B">
        <w:tc>
          <w:tcPr>
            <w:tcW w:w="14596" w:type="dxa"/>
            <w:gridSpan w:val="4"/>
          </w:tcPr>
          <w:p w:rsidR="00401D8E" w:rsidRPr="00401D8E" w:rsidRDefault="00401D8E" w:rsidP="00401D8E">
            <w:pPr>
              <w:jc w:val="both"/>
              <w:rPr>
                <w:rFonts w:eastAsia="Calibri"/>
                <w:sz w:val="24"/>
                <w:szCs w:val="24"/>
              </w:rPr>
            </w:pPr>
            <w:r w:rsidRPr="00401D8E">
              <w:rPr>
                <w:rFonts w:eastAsia="Calibri"/>
                <w:sz w:val="24"/>
                <w:szCs w:val="24"/>
              </w:rPr>
              <w:t xml:space="preserve">Формировать у ребенка: </w:t>
            </w:r>
          </w:p>
          <w:p w:rsidR="00401D8E" w:rsidRPr="00401D8E" w:rsidRDefault="00401D8E" w:rsidP="00401D8E">
            <w:pPr>
              <w:jc w:val="both"/>
              <w:rPr>
                <w:rFonts w:eastAsia="Calibri"/>
                <w:sz w:val="24"/>
                <w:szCs w:val="24"/>
              </w:rPr>
            </w:pPr>
            <w:r w:rsidRPr="00401D8E">
              <w:rPr>
                <w:rFonts w:eastAsia="Calibri"/>
                <w:sz w:val="24"/>
                <w:szCs w:val="24"/>
              </w:rPr>
              <w:t xml:space="preserve">Представления о душевной и физической красоте человека. </w:t>
            </w:r>
          </w:p>
          <w:p w:rsidR="00401D8E" w:rsidRPr="00401D8E" w:rsidRDefault="00401D8E" w:rsidP="00401D8E">
            <w:pPr>
              <w:jc w:val="both"/>
              <w:rPr>
                <w:rFonts w:eastAsia="Calibri"/>
                <w:sz w:val="24"/>
                <w:szCs w:val="24"/>
              </w:rPr>
            </w:pPr>
            <w:r w:rsidRPr="00401D8E">
              <w:rPr>
                <w:rFonts w:eastAsia="Calibri"/>
                <w:sz w:val="24"/>
                <w:szCs w:val="24"/>
              </w:rPr>
              <w:t xml:space="preserve">Эстетические вкусы, эстетические чувства, умение видеть красоту природы, труда и творчества; Интерес к произведениям искусства, литературы, детским спектаклям, концертам, выставкам, музыке. </w:t>
            </w:r>
          </w:p>
          <w:p w:rsidR="00401D8E" w:rsidRPr="00401D8E" w:rsidRDefault="00401D8E" w:rsidP="00401D8E">
            <w:pPr>
              <w:jc w:val="both"/>
              <w:rPr>
                <w:rFonts w:eastAsia="Calibri"/>
                <w:sz w:val="24"/>
                <w:szCs w:val="24"/>
              </w:rPr>
            </w:pPr>
            <w:r w:rsidRPr="00401D8E">
              <w:rPr>
                <w:rFonts w:eastAsia="Calibri"/>
                <w:sz w:val="24"/>
                <w:szCs w:val="24"/>
              </w:rPr>
              <w:t>Интерес к занятиям художественным творчеством и желание заниматься творческой деятельностью.</w:t>
            </w:r>
          </w:p>
          <w:p w:rsidR="00401D8E" w:rsidRPr="00401D8E" w:rsidRDefault="00401D8E" w:rsidP="00401D8E">
            <w:pPr>
              <w:jc w:val="both"/>
              <w:rPr>
                <w:rFonts w:eastAsia="Calibri"/>
                <w:sz w:val="24"/>
                <w:szCs w:val="24"/>
              </w:rPr>
            </w:pPr>
            <w:r w:rsidRPr="00401D8E">
              <w:rPr>
                <w:rFonts w:eastAsia="Calibri"/>
                <w:sz w:val="24"/>
                <w:szCs w:val="24"/>
              </w:rPr>
              <w:t xml:space="preserve">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уникальных в историко-культурном отношении. </w:t>
            </w:r>
          </w:p>
          <w:p w:rsidR="00401D8E" w:rsidRPr="00401D8E" w:rsidRDefault="00401D8E" w:rsidP="00401D8E">
            <w:pPr>
              <w:jc w:val="both"/>
              <w:rPr>
                <w:rFonts w:eastAsia="Calibri"/>
                <w:sz w:val="24"/>
                <w:szCs w:val="24"/>
              </w:rPr>
            </w:pPr>
            <w:r w:rsidRPr="00401D8E">
              <w:rPr>
                <w:rFonts w:eastAsia="Calibri"/>
                <w:sz w:val="24"/>
                <w:szCs w:val="24"/>
              </w:rPr>
              <w:t xml:space="preserve">Интерес к народным промыслам и желание заниматься техниками, используемыми в народных промыслах. </w:t>
            </w:r>
          </w:p>
          <w:p w:rsidR="00401D8E" w:rsidRPr="00401D8E" w:rsidRDefault="00401D8E" w:rsidP="00401D8E">
            <w:pPr>
              <w:jc w:val="both"/>
              <w:rPr>
                <w:rFonts w:eastAsia="Calibri"/>
                <w:sz w:val="24"/>
                <w:szCs w:val="24"/>
              </w:rPr>
            </w:pPr>
            <w:r w:rsidRPr="00401D8E">
              <w:rPr>
                <w:rFonts w:eastAsia="Calibri"/>
                <w:sz w:val="24"/>
                <w:szCs w:val="24"/>
              </w:rPr>
              <w:t>Способность с уважением и интересом относится к другим культурам. Отрицательное отношение к некрасивым поступкам и неряшливости.</w:t>
            </w:r>
          </w:p>
        </w:tc>
      </w:tr>
      <w:tr w:rsidR="00401D8E" w:rsidRPr="00401D8E" w:rsidTr="0038741B">
        <w:tc>
          <w:tcPr>
            <w:tcW w:w="3397"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Младший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3 до 4 лет)</w:t>
            </w:r>
          </w:p>
        </w:tc>
        <w:tc>
          <w:tcPr>
            <w:tcW w:w="3544"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Средний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4 до 5 лет)</w:t>
            </w:r>
          </w:p>
        </w:tc>
        <w:tc>
          <w:tcPr>
            <w:tcW w:w="3260" w:type="dxa"/>
          </w:tcPr>
          <w:p w:rsidR="00401D8E" w:rsidRPr="00401D8E" w:rsidRDefault="00401D8E" w:rsidP="00401D8E">
            <w:pPr>
              <w:jc w:val="center"/>
              <w:rPr>
                <w:rFonts w:eastAsia="Calibri"/>
                <w:b/>
                <w:i/>
                <w:sz w:val="24"/>
                <w:szCs w:val="24"/>
              </w:rPr>
            </w:pPr>
            <w:r w:rsidRPr="00401D8E">
              <w:rPr>
                <w:rFonts w:eastAsia="Calibri"/>
                <w:b/>
                <w:i/>
                <w:sz w:val="24"/>
                <w:szCs w:val="24"/>
              </w:rPr>
              <w:t xml:space="preserve">Старший возраст </w:t>
            </w:r>
          </w:p>
          <w:p w:rsidR="00401D8E" w:rsidRPr="00401D8E" w:rsidRDefault="00401D8E" w:rsidP="00401D8E">
            <w:pPr>
              <w:jc w:val="center"/>
              <w:rPr>
                <w:rFonts w:eastAsia="Calibri"/>
                <w:b/>
                <w:i/>
                <w:sz w:val="24"/>
                <w:szCs w:val="24"/>
              </w:rPr>
            </w:pPr>
            <w:r w:rsidRPr="00401D8E">
              <w:rPr>
                <w:rFonts w:eastAsia="Calibri"/>
                <w:b/>
                <w:i/>
                <w:sz w:val="24"/>
                <w:szCs w:val="24"/>
              </w:rPr>
              <w:t>(от 5 до 6 лет)</w:t>
            </w:r>
          </w:p>
        </w:tc>
        <w:tc>
          <w:tcPr>
            <w:tcW w:w="4395" w:type="dxa"/>
          </w:tcPr>
          <w:p w:rsidR="00FD0D6E" w:rsidRDefault="00401D8E" w:rsidP="00401D8E">
            <w:pPr>
              <w:jc w:val="center"/>
              <w:rPr>
                <w:rFonts w:eastAsia="Calibri"/>
                <w:b/>
                <w:i/>
                <w:sz w:val="24"/>
                <w:szCs w:val="24"/>
              </w:rPr>
            </w:pPr>
            <w:r w:rsidRPr="00401D8E">
              <w:rPr>
                <w:rFonts w:eastAsia="Calibri"/>
                <w:b/>
                <w:i/>
                <w:sz w:val="24"/>
                <w:szCs w:val="24"/>
              </w:rPr>
              <w:t xml:space="preserve">Подготовительный к школе возраст </w:t>
            </w:r>
          </w:p>
          <w:p w:rsidR="00401D8E" w:rsidRPr="00401D8E" w:rsidRDefault="00401D8E" w:rsidP="00401D8E">
            <w:pPr>
              <w:jc w:val="center"/>
              <w:rPr>
                <w:rFonts w:eastAsia="Calibri"/>
                <w:b/>
                <w:i/>
                <w:sz w:val="24"/>
                <w:szCs w:val="24"/>
              </w:rPr>
            </w:pPr>
            <w:r w:rsidRPr="00401D8E">
              <w:rPr>
                <w:rFonts w:eastAsia="Calibri"/>
                <w:b/>
                <w:i/>
                <w:sz w:val="24"/>
                <w:szCs w:val="24"/>
              </w:rPr>
              <w:t>(от 6 до 7 лет)</w:t>
            </w:r>
          </w:p>
        </w:tc>
      </w:tr>
      <w:tr w:rsidR="00401D8E" w:rsidRPr="00401D8E" w:rsidTr="0038741B">
        <w:tc>
          <w:tcPr>
            <w:tcW w:w="3397" w:type="dxa"/>
          </w:tcPr>
          <w:p w:rsidR="00401D8E" w:rsidRPr="00401D8E" w:rsidRDefault="00401D8E" w:rsidP="00401D8E">
            <w:pPr>
              <w:jc w:val="both"/>
              <w:rPr>
                <w:rFonts w:eastAsia="Calibri"/>
                <w:sz w:val="24"/>
                <w:szCs w:val="24"/>
              </w:rPr>
            </w:pPr>
            <w:r w:rsidRPr="00401D8E">
              <w:rPr>
                <w:rFonts w:eastAsia="Calibri"/>
                <w:sz w:val="24"/>
                <w:szCs w:val="24"/>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w:t>
            </w:r>
            <w:r w:rsidRPr="00401D8E">
              <w:rPr>
                <w:rFonts w:eastAsia="Calibri"/>
                <w:sz w:val="24"/>
                <w:szCs w:val="24"/>
              </w:rPr>
              <w:lastRenderedPageBreak/>
              <w:t>свое имя и возраст. 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tc>
        <w:tc>
          <w:tcPr>
            <w:tcW w:w="3544"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Продолжать формировать традиционные гендерные представления. Закреплять умение называть свое имя, фамилию, возраст, пол. </w:t>
            </w:r>
            <w:r w:rsidRPr="00401D8E">
              <w:rPr>
                <w:rFonts w:eastAsia="Calibri"/>
                <w:sz w:val="24"/>
                <w:szCs w:val="24"/>
              </w:rPr>
              <w:lastRenderedPageBreak/>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tc>
        <w:tc>
          <w:tcPr>
            <w:tcW w:w="3260"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w:t>
            </w:r>
            <w:r w:rsidRPr="00401D8E">
              <w:rPr>
                <w:rFonts w:eastAsia="Calibri"/>
                <w:sz w:val="24"/>
                <w:szCs w:val="24"/>
              </w:rPr>
              <w:lastRenderedPageBreak/>
              <w:t>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tc>
        <w:tc>
          <w:tcPr>
            <w:tcW w:w="4395"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Углублять представления детей о дальнейшем обучении, формировать элементарные знания о специфике школы, колледжа, вуза; воспитывать нацеленность на дальнейшее обучение, формировать понимание того, что хорошее образование необходимо </w:t>
            </w:r>
            <w:r w:rsidRPr="00401D8E">
              <w:rPr>
                <w:rFonts w:eastAsia="Calibri"/>
                <w:sz w:val="24"/>
                <w:szCs w:val="24"/>
              </w:rPr>
              <w:lastRenderedPageBreak/>
              <w:t>любому человеку. Приучать детей — будущих школьников — проявлять инициативу в получении новых знаний.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Воспитывать инициативность и творческий подход, создавать для поддержания детской инициативы. Закреплять традиционные гендерные представления, продолжать развивать в мальчиках и девочках качества, свойственные их полу.</w:t>
            </w:r>
          </w:p>
        </w:tc>
      </w:tr>
      <w:tr w:rsidR="00401D8E" w:rsidRPr="00401D8E" w:rsidTr="0038741B">
        <w:tc>
          <w:tcPr>
            <w:tcW w:w="3397"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w:t>
            </w:r>
            <w:r w:rsidRPr="00401D8E">
              <w:rPr>
                <w:rFonts w:eastAsia="Calibri"/>
                <w:sz w:val="24"/>
                <w:szCs w:val="24"/>
              </w:rPr>
              <w:lastRenderedPageBreak/>
              <w:t>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w:t>
            </w:r>
          </w:p>
        </w:tc>
        <w:tc>
          <w:tcPr>
            <w:tcW w:w="3544"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w:t>
            </w:r>
            <w:r w:rsidRPr="00401D8E">
              <w:rPr>
                <w:rFonts w:eastAsia="Calibri"/>
                <w:sz w:val="24"/>
                <w:szCs w:val="24"/>
              </w:rPr>
              <w:lastRenderedPageBreak/>
              <w:t xml:space="preserve">фольклора. Познакомить детей с творческими профессиями (артист, художник, композитор, писатель). 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Поощрять стремление детей изображать в рисунках, аппликации реальные и сказочные строения. Организовать посещение музея </w:t>
            </w:r>
            <w:r w:rsidRPr="00401D8E">
              <w:rPr>
                <w:rFonts w:eastAsia="Calibri"/>
                <w:sz w:val="24"/>
                <w:szCs w:val="24"/>
              </w:rPr>
              <w:lastRenderedPageBreak/>
              <w:t>(совместно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tc>
        <w:tc>
          <w:tcPr>
            <w:tcW w:w="3260"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w:t>
            </w:r>
            <w:r w:rsidRPr="00401D8E">
              <w:rPr>
                <w:rFonts w:eastAsia="Calibri"/>
                <w:sz w:val="24"/>
                <w:szCs w:val="24"/>
              </w:rPr>
              <w:lastRenderedPageBreak/>
              <w:t xml:space="preserve">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w:t>
            </w:r>
            <w:r w:rsidRPr="00401D8E">
              <w:rPr>
                <w:rFonts w:eastAsia="Calibri"/>
                <w:sz w:val="24"/>
                <w:szCs w:val="24"/>
              </w:rPr>
              <w:lastRenderedPageBreak/>
              <w:t>театрализованной деятельности средства выразительности разных видов искусства, называть материалы для разных видов художественной деятельности.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w:t>
            </w:r>
          </w:p>
        </w:tc>
        <w:tc>
          <w:tcPr>
            <w:tcW w:w="4395" w:type="dxa"/>
          </w:tcPr>
          <w:p w:rsidR="00401D8E" w:rsidRPr="00401D8E" w:rsidRDefault="00401D8E" w:rsidP="00401D8E">
            <w:pPr>
              <w:jc w:val="both"/>
              <w:rPr>
                <w:rFonts w:eastAsia="Calibri"/>
                <w:sz w:val="24"/>
                <w:szCs w:val="24"/>
              </w:rPr>
            </w:pPr>
            <w:r w:rsidRPr="00401D8E">
              <w:rPr>
                <w:rFonts w:eastAsia="Calibri"/>
                <w:sz w:val="24"/>
                <w:szCs w:val="24"/>
              </w:rPr>
              <w:lastRenderedPageBreak/>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w:t>
            </w:r>
            <w:r w:rsidRPr="00401D8E">
              <w:rPr>
                <w:rFonts w:eastAsia="Calibri"/>
                <w:sz w:val="24"/>
                <w:szCs w:val="24"/>
              </w:rPr>
              <w:lastRenderedPageBreak/>
              <w:t xml:space="preserve">Знакомить с историей и видами искусства (декоративно-прикладное, изобразительное искусство, литература, музыка, архитектура, театр, танец, кино, цирк); формировать умение различать народное и профессиональное искусство. Воспитывать любовь и бережное отношение к произведениям искусства.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т.п.).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w:t>
            </w:r>
            <w:r w:rsidRPr="00401D8E">
              <w:rPr>
                <w:rFonts w:eastAsia="Calibri"/>
                <w:sz w:val="24"/>
                <w:szCs w:val="24"/>
              </w:rPr>
              <w:lastRenderedPageBreak/>
              <w:t xml:space="preserve">батальная и жанровая живопись).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w:t>
            </w:r>
            <w:r w:rsidRPr="00401D8E">
              <w:rPr>
                <w:rFonts w:eastAsia="Calibri"/>
                <w:sz w:val="24"/>
                <w:szCs w:val="24"/>
              </w:rPr>
              <w:lastRenderedPageBreak/>
              <w:t>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tc>
      </w:tr>
    </w:tbl>
    <w:p w:rsidR="00401D8E" w:rsidRDefault="00401D8E" w:rsidP="00401D8E">
      <w:pPr>
        <w:ind w:right="3" w:firstLine="567"/>
        <w:jc w:val="both"/>
        <w:rPr>
          <w:sz w:val="24"/>
          <w:szCs w:val="24"/>
        </w:rPr>
      </w:pPr>
    </w:p>
    <w:p w:rsidR="00302B04" w:rsidRPr="009D65AF" w:rsidRDefault="00662511" w:rsidP="00D928BC">
      <w:pPr>
        <w:ind w:right="3" w:firstLine="567"/>
        <w:jc w:val="center"/>
        <w:rPr>
          <w:b/>
          <w:sz w:val="24"/>
          <w:szCs w:val="24"/>
        </w:rPr>
      </w:pPr>
      <w:r>
        <w:rPr>
          <w:b/>
          <w:sz w:val="24"/>
          <w:szCs w:val="24"/>
        </w:rPr>
        <w:t xml:space="preserve">2.6.3 </w:t>
      </w:r>
      <w:r w:rsidR="00302B04" w:rsidRPr="009D65AF">
        <w:rPr>
          <w:b/>
          <w:sz w:val="24"/>
          <w:szCs w:val="24"/>
        </w:rPr>
        <w:t>ОРГАНИЗАЦИОННЫЙ</w:t>
      </w:r>
      <w:r w:rsidR="00D928BC" w:rsidRPr="009D65AF">
        <w:rPr>
          <w:b/>
          <w:sz w:val="24"/>
          <w:szCs w:val="24"/>
        </w:rPr>
        <w:t xml:space="preserve"> РАЗДЕЛ</w:t>
      </w:r>
    </w:p>
    <w:p w:rsidR="00302B04" w:rsidRPr="00302B04" w:rsidRDefault="00302B04" w:rsidP="00302B04">
      <w:pPr>
        <w:ind w:right="3" w:firstLine="567"/>
        <w:jc w:val="center"/>
        <w:rPr>
          <w:b/>
          <w:sz w:val="24"/>
          <w:szCs w:val="24"/>
        </w:rPr>
      </w:pPr>
    </w:p>
    <w:p w:rsidR="00302B04" w:rsidRPr="00401D8E" w:rsidRDefault="00662511" w:rsidP="00591E47">
      <w:pPr>
        <w:ind w:right="3" w:firstLine="567"/>
        <w:jc w:val="center"/>
        <w:rPr>
          <w:b/>
          <w:sz w:val="24"/>
          <w:szCs w:val="24"/>
        </w:rPr>
      </w:pPr>
      <w:r>
        <w:rPr>
          <w:b/>
          <w:sz w:val="24"/>
          <w:szCs w:val="24"/>
        </w:rPr>
        <w:t xml:space="preserve">2.6.3.1 </w:t>
      </w:r>
      <w:r w:rsidR="00302B04" w:rsidRPr="00302B04">
        <w:rPr>
          <w:b/>
          <w:sz w:val="24"/>
          <w:szCs w:val="24"/>
        </w:rPr>
        <w:t>Общие требования к условиям реализации Программы воспитания</w:t>
      </w:r>
    </w:p>
    <w:p w:rsidR="00401D8E" w:rsidRPr="00401D8E" w:rsidRDefault="00401D8E" w:rsidP="00401D8E">
      <w:pPr>
        <w:ind w:right="3" w:firstLine="567"/>
        <w:jc w:val="both"/>
        <w:rPr>
          <w:sz w:val="24"/>
          <w:szCs w:val="24"/>
        </w:rPr>
      </w:pPr>
    </w:p>
    <w:p w:rsidR="00591E47" w:rsidRPr="00591E47" w:rsidRDefault="00591E47" w:rsidP="00591E47">
      <w:pPr>
        <w:widowControl/>
        <w:autoSpaceDE/>
        <w:autoSpaceDN/>
        <w:ind w:firstLine="709"/>
        <w:jc w:val="both"/>
        <w:rPr>
          <w:sz w:val="24"/>
          <w:szCs w:val="24"/>
        </w:rPr>
      </w:pPr>
      <w:r w:rsidRPr="00591E47">
        <w:rPr>
          <w:sz w:val="24"/>
          <w:szCs w:val="24"/>
        </w:rPr>
        <w:t xml:space="preserve">Программа воспитания МАДОУ № 364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591E47" w:rsidRPr="00591E47" w:rsidRDefault="00591E47" w:rsidP="00591E47">
      <w:pPr>
        <w:widowControl/>
        <w:autoSpaceDE/>
        <w:autoSpaceDN/>
        <w:ind w:firstLine="709"/>
        <w:jc w:val="both"/>
        <w:rPr>
          <w:sz w:val="24"/>
          <w:szCs w:val="24"/>
        </w:rPr>
      </w:pPr>
      <w:r w:rsidRPr="00591E47">
        <w:rPr>
          <w:sz w:val="24"/>
          <w:szCs w:val="24"/>
        </w:rPr>
        <w:t xml:space="preserve">Уклад ДОУ направлен на сохранение преемственности принципов воспитания с уровня дошкольного образования на уровень начального общего образования: </w:t>
      </w:r>
    </w:p>
    <w:p w:rsidR="00591E47" w:rsidRPr="00591E47" w:rsidRDefault="00591E47" w:rsidP="00591E47">
      <w:pPr>
        <w:widowControl/>
        <w:autoSpaceDE/>
        <w:autoSpaceDN/>
        <w:ind w:firstLine="709"/>
        <w:jc w:val="both"/>
        <w:rPr>
          <w:sz w:val="24"/>
          <w:szCs w:val="24"/>
        </w:rPr>
      </w:pPr>
      <w:r w:rsidRPr="00591E47">
        <w:rPr>
          <w:sz w:val="24"/>
          <w:szCs w:val="24"/>
        </w:rPr>
        <w:t xml:space="preserve">1. Создана личностно развивающая предметно-пространственная среда, в том числе современное материально-техническое обеспечение, методические материалы и средства обучения. </w:t>
      </w:r>
    </w:p>
    <w:p w:rsidR="00591E47" w:rsidRPr="00591E47" w:rsidRDefault="00591E47" w:rsidP="00591E47">
      <w:pPr>
        <w:widowControl/>
        <w:autoSpaceDE/>
        <w:autoSpaceDN/>
        <w:ind w:firstLine="709"/>
        <w:jc w:val="both"/>
        <w:rPr>
          <w:sz w:val="24"/>
          <w:szCs w:val="24"/>
        </w:rPr>
      </w:pPr>
      <w:r w:rsidRPr="00591E47">
        <w:rPr>
          <w:sz w:val="24"/>
          <w:szCs w:val="24"/>
        </w:rPr>
        <w:t xml:space="preserve">2. В ДОУ работают педагогический коллектив с высоким уровнем профессионализма и готовностью к достижению целевых ориентиров Программы воспитания. </w:t>
      </w:r>
    </w:p>
    <w:p w:rsidR="00591E47" w:rsidRPr="00591E47" w:rsidRDefault="00591E47" w:rsidP="00591E47">
      <w:pPr>
        <w:widowControl/>
        <w:autoSpaceDE/>
        <w:autoSpaceDN/>
        <w:ind w:firstLine="709"/>
        <w:jc w:val="both"/>
        <w:rPr>
          <w:sz w:val="24"/>
          <w:szCs w:val="24"/>
        </w:rPr>
      </w:pPr>
      <w:r w:rsidRPr="00591E47">
        <w:rPr>
          <w:sz w:val="24"/>
          <w:szCs w:val="24"/>
        </w:rPr>
        <w:t xml:space="preserve">3. Организовано взаимодействие с родителями по вопросам воспитания. </w:t>
      </w:r>
    </w:p>
    <w:p w:rsidR="00591E47" w:rsidRPr="00591E47" w:rsidRDefault="00591E47" w:rsidP="00591E47">
      <w:pPr>
        <w:widowControl/>
        <w:autoSpaceDE/>
        <w:autoSpaceDN/>
        <w:ind w:firstLine="709"/>
        <w:jc w:val="both"/>
        <w:rPr>
          <w:sz w:val="24"/>
          <w:szCs w:val="24"/>
        </w:rPr>
      </w:pPr>
      <w:r w:rsidRPr="00591E47">
        <w:rPr>
          <w:sz w:val="24"/>
          <w:szCs w:val="24"/>
        </w:rPr>
        <w:t xml:space="preserve">4. Учитываются индивидуальные особенности детей дошкольного возраста, в интересах которых реализуется Программа воспитания (возрастных, физических, психологических, национальных и пр.). </w:t>
      </w:r>
    </w:p>
    <w:p w:rsidR="00591E47" w:rsidRPr="00591E47" w:rsidRDefault="00591E47" w:rsidP="00591E47">
      <w:pPr>
        <w:widowControl/>
        <w:autoSpaceDE/>
        <w:autoSpaceDN/>
        <w:ind w:firstLine="709"/>
        <w:jc w:val="both"/>
        <w:rPr>
          <w:sz w:val="24"/>
          <w:szCs w:val="24"/>
        </w:rPr>
      </w:pPr>
      <w:r w:rsidRPr="00591E47">
        <w:rPr>
          <w:sz w:val="24"/>
          <w:szCs w:val="24"/>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интегрированы с соответствующими пунктами организационного раздела ООП ДО. </w:t>
      </w:r>
    </w:p>
    <w:p w:rsidR="00591E47" w:rsidRPr="00591E47" w:rsidRDefault="00591E47" w:rsidP="00591E47">
      <w:pPr>
        <w:widowControl/>
        <w:autoSpaceDE/>
        <w:autoSpaceDN/>
        <w:ind w:firstLine="709"/>
        <w:jc w:val="both"/>
        <w:rPr>
          <w:sz w:val="24"/>
          <w:szCs w:val="24"/>
        </w:rPr>
      </w:pPr>
      <w:r w:rsidRPr="00591E47">
        <w:rPr>
          <w:sz w:val="24"/>
          <w:szCs w:val="24"/>
        </w:rPr>
        <w:t xml:space="preserve">Уклад задает и удерживает ценности воспитания - как инвариантные, так и свои собственные,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w:t>
      </w:r>
    </w:p>
    <w:p w:rsidR="00591E47" w:rsidRPr="00591E47" w:rsidRDefault="00591E47" w:rsidP="00591E47">
      <w:pPr>
        <w:widowControl/>
        <w:autoSpaceDE/>
        <w:autoSpaceDN/>
        <w:ind w:firstLine="709"/>
        <w:jc w:val="both"/>
        <w:rPr>
          <w:sz w:val="24"/>
          <w:szCs w:val="24"/>
          <w:lang w:eastAsia="ru-RU"/>
        </w:rPr>
      </w:pPr>
      <w:r w:rsidRPr="00591E47">
        <w:rPr>
          <w:sz w:val="24"/>
          <w:szCs w:val="24"/>
        </w:rPr>
        <w:lastRenderedPageBreak/>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ДОУ Для реализации Программы воспитания уклад целенаправленно проектируется командой ДОУ и принимается всеми участниками образовательных отношений.</w:t>
      </w:r>
    </w:p>
    <w:p w:rsidR="00591E47" w:rsidRPr="00591E47" w:rsidRDefault="00591E47" w:rsidP="00591E47">
      <w:pPr>
        <w:widowControl/>
        <w:autoSpaceDE/>
        <w:autoSpaceDN/>
        <w:ind w:firstLine="709"/>
        <w:jc w:val="both"/>
        <w:rPr>
          <w:sz w:val="24"/>
          <w:szCs w:val="24"/>
          <w:lang w:eastAsia="ru-RU"/>
        </w:rPr>
      </w:pPr>
    </w:p>
    <w:p w:rsidR="00591E47" w:rsidRPr="009D65AF" w:rsidRDefault="00662511" w:rsidP="00591E47">
      <w:pPr>
        <w:widowControl/>
        <w:autoSpaceDE/>
        <w:autoSpaceDN/>
        <w:jc w:val="center"/>
        <w:rPr>
          <w:b/>
          <w:bCs/>
          <w:sz w:val="24"/>
          <w:szCs w:val="24"/>
          <w:lang w:eastAsia="ru-RU"/>
        </w:rPr>
      </w:pPr>
      <w:r>
        <w:rPr>
          <w:b/>
          <w:bCs/>
          <w:sz w:val="24"/>
          <w:szCs w:val="24"/>
          <w:lang w:eastAsia="ru-RU"/>
        </w:rPr>
        <w:t xml:space="preserve">2.6.3.2 </w:t>
      </w:r>
      <w:r w:rsidR="00591E47" w:rsidRPr="009D65AF">
        <w:rPr>
          <w:b/>
          <w:bCs/>
          <w:sz w:val="24"/>
          <w:szCs w:val="24"/>
          <w:lang w:eastAsia="ru-RU"/>
        </w:rPr>
        <w:t>Взаимодействие взрослого с детьми. События ДО</w:t>
      </w:r>
      <w:r w:rsidR="00CA6928">
        <w:rPr>
          <w:b/>
          <w:bCs/>
          <w:sz w:val="24"/>
          <w:szCs w:val="24"/>
          <w:lang w:eastAsia="ru-RU"/>
        </w:rPr>
        <w:t>О</w:t>
      </w:r>
    </w:p>
    <w:p w:rsidR="00591E47" w:rsidRPr="00591E47" w:rsidRDefault="00591E47" w:rsidP="00591E47">
      <w:pPr>
        <w:widowControl/>
        <w:autoSpaceDE/>
        <w:autoSpaceDN/>
        <w:jc w:val="center"/>
        <w:rPr>
          <w:sz w:val="24"/>
          <w:szCs w:val="24"/>
          <w:lang w:eastAsia="ru-RU"/>
        </w:rPr>
      </w:pPr>
    </w:p>
    <w:p w:rsidR="00591E47" w:rsidRPr="00591E47" w:rsidRDefault="00591E47" w:rsidP="00591E47">
      <w:pPr>
        <w:widowControl/>
        <w:autoSpaceDE/>
        <w:autoSpaceDN/>
        <w:ind w:firstLine="567"/>
        <w:jc w:val="both"/>
        <w:rPr>
          <w:sz w:val="24"/>
          <w:szCs w:val="24"/>
          <w:lang w:eastAsia="ru-RU"/>
        </w:rPr>
      </w:pPr>
      <w:r w:rsidRPr="00591E47">
        <w:rPr>
          <w:b/>
          <w:color w:val="000000"/>
          <w:sz w:val="24"/>
          <w:szCs w:val="24"/>
          <w:lang w:eastAsia="ru-RU"/>
        </w:rPr>
        <w:t>Событие</w:t>
      </w:r>
      <w:r w:rsidRPr="00591E47">
        <w:rPr>
          <w:color w:val="000000"/>
          <w:sz w:val="24"/>
          <w:szCs w:val="24"/>
          <w:lang w:eastAsia="ru-RU"/>
        </w:rPr>
        <w:t xml:space="preserve">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Проектирование событий в ДОУ возможно в следующих формах:</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 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т.д.).</w:t>
      </w:r>
    </w:p>
    <w:p w:rsidR="00591E47" w:rsidRPr="00591E47" w:rsidRDefault="00591E47" w:rsidP="00591E47">
      <w:pPr>
        <w:widowControl/>
        <w:autoSpaceDE/>
        <w:autoSpaceDN/>
        <w:ind w:firstLine="567"/>
        <w:jc w:val="both"/>
        <w:rPr>
          <w:color w:val="000000"/>
          <w:sz w:val="24"/>
          <w:szCs w:val="24"/>
          <w:lang w:eastAsia="ru-RU"/>
        </w:rPr>
      </w:pPr>
      <w:r w:rsidRPr="00591E47">
        <w:rPr>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591E47" w:rsidRPr="00591E47" w:rsidRDefault="00591E47" w:rsidP="00591E47">
      <w:pPr>
        <w:widowControl/>
        <w:autoSpaceDE/>
        <w:autoSpaceDN/>
        <w:ind w:firstLine="567"/>
        <w:jc w:val="both"/>
        <w:rPr>
          <w:sz w:val="24"/>
          <w:szCs w:val="24"/>
        </w:rPr>
      </w:pPr>
      <w:r w:rsidRPr="00591E47">
        <w:rPr>
          <w:sz w:val="24"/>
          <w:szCs w:val="24"/>
        </w:rPr>
        <w:t xml:space="preserve">Для детей дошкольного возраста предлагаются разные профессиональные, международные праздники экологической направленности: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«Всемирный день земли»,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«Всемирный день воды», </w:t>
      </w:r>
    </w:p>
    <w:p w:rsidR="00591E47" w:rsidRPr="00591E47" w:rsidRDefault="00591E47" w:rsidP="00591E47">
      <w:pPr>
        <w:widowControl/>
        <w:autoSpaceDE/>
        <w:autoSpaceDN/>
        <w:ind w:firstLine="567"/>
        <w:jc w:val="both"/>
        <w:rPr>
          <w:sz w:val="24"/>
          <w:szCs w:val="24"/>
        </w:rPr>
      </w:pPr>
      <w:r w:rsidRPr="00591E47">
        <w:rPr>
          <w:sz w:val="24"/>
          <w:szCs w:val="24"/>
        </w:rPr>
        <w:lastRenderedPageBreak/>
        <w:sym w:font="Symbol" w:char="F0B7"/>
      </w:r>
      <w:r w:rsidRPr="00591E47">
        <w:rPr>
          <w:sz w:val="24"/>
          <w:szCs w:val="24"/>
        </w:rPr>
        <w:t xml:space="preserve"> «Международный день птиц»,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«Международный день животных». </w:t>
      </w:r>
    </w:p>
    <w:p w:rsidR="00591E47" w:rsidRPr="00591E47" w:rsidRDefault="00591E47" w:rsidP="00591E47">
      <w:pPr>
        <w:widowControl/>
        <w:autoSpaceDE/>
        <w:autoSpaceDN/>
        <w:jc w:val="both"/>
        <w:rPr>
          <w:sz w:val="24"/>
          <w:szCs w:val="24"/>
        </w:rPr>
      </w:pPr>
      <w:r w:rsidRPr="00591E47">
        <w:rPr>
          <w:sz w:val="24"/>
          <w:szCs w:val="24"/>
        </w:rPr>
        <w:t xml:space="preserve">Международные праздники социальной направленности: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«Всемирный день «спасибо»,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«Всемирный день улыбок». </w:t>
      </w:r>
    </w:p>
    <w:p w:rsidR="00591E47" w:rsidRPr="00591E47" w:rsidRDefault="00591E47" w:rsidP="00591E47">
      <w:pPr>
        <w:widowControl/>
        <w:autoSpaceDE/>
        <w:autoSpaceDN/>
        <w:ind w:firstLine="567"/>
        <w:jc w:val="both"/>
        <w:rPr>
          <w:sz w:val="24"/>
          <w:szCs w:val="24"/>
        </w:rPr>
      </w:pPr>
      <w:r w:rsidRPr="00591E47">
        <w:rPr>
          <w:sz w:val="24"/>
          <w:szCs w:val="24"/>
        </w:rPr>
        <w:t xml:space="preserve">В планировании образовательной деятельности с детьми отражены особенности традиционных событий, праздников, мероприятий, организуемых в детском саду: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Празднование Нового года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Выпускной бал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День знаний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День Победы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8 марта </w:t>
      </w:r>
    </w:p>
    <w:p w:rsidR="00591E47" w:rsidRPr="00591E47" w:rsidRDefault="00591E47" w:rsidP="00591E47">
      <w:pPr>
        <w:widowControl/>
        <w:autoSpaceDE/>
        <w:autoSpaceDN/>
        <w:ind w:firstLine="567"/>
        <w:jc w:val="both"/>
        <w:rPr>
          <w:sz w:val="24"/>
          <w:szCs w:val="24"/>
        </w:rPr>
      </w:pPr>
      <w:r w:rsidRPr="00591E47">
        <w:rPr>
          <w:sz w:val="24"/>
          <w:szCs w:val="24"/>
        </w:rPr>
        <w:t xml:space="preserve">Традиционными общими праздниками являются сезонные праздники, которые основываются на народных традициях и фольклорных материалах: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«Осенины»,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«Масленица»,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«Колядки»,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«Праздник русской березки». </w:t>
      </w:r>
    </w:p>
    <w:p w:rsidR="00591E47" w:rsidRPr="00591E47" w:rsidRDefault="00591E47" w:rsidP="00591E47">
      <w:pPr>
        <w:widowControl/>
        <w:autoSpaceDE/>
        <w:autoSpaceDN/>
        <w:jc w:val="both"/>
        <w:rPr>
          <w:sz w:val="24"/>
          <w:szCs w:val="24"/>
        </w:rPr>
      </w:pPr>
      <w:r w:rsidRPr="00591E47">
        <w:rPr>
          <w:sz w:val="24"/>
          <w:szCs w:val="24"/>
        </w:rPr>
        <w:t xml:space="preserve">Общекультурными традициями жизни детского сада стали такие формы как: </w:t>
      </w:r>
    </w:p>
    <w:p w:rsidR="00591E47" w:rsidRPr="00591E47" w:rsidRDefault="00591E47" w:rsidP="00591E47">
      <w:pPr>
        <w:widowControl/>
        <w:autoSpaceDE/>
        <w:autoSpaceDN/>
        <w:ind w:firstLine="567"/>
        <w:jc w:val="both"/>
        <w:rPr>
          <w:sz w:val="24"/>
          <w:szCs w:val="24"/>
        </w:rPr>
      </w:pPr>
      <w:r w:rsidRPr="00591E47">
        <w:rPr>
          <w:sz w:val="24"/>
          <w:szCs w:val="24"/>
        </w:rPr>
        <w:t xml:space="preserve">- танцевальный флэш-моб, </w:t>
      </w:r>
    </w:p>
    <w:p w:rsidR="00591E47" w:rsidRPr="00591E47" w:rsidRDefault="00591E47" w:rsidP="00591E47">
      <w:pPr>
        <w:widowControl/>
        <w:autoSpaceDE/>
        <w:autoSpaceDN/>
        <w:ind w:firstLine="567"/>
        <w:jc w:val="both"/>
        <w:rPr>
          <w:sz w:val="24"/>
          <w:szCs w:val="24"/>
        </w:rPr>
      </w:pPr>
      <w:r w:rsidRPr="00591E47">
        <w:rPr>
          <w:sz w:val="24"/>
          <w:szCs w:val="24"/>
        </w:rPr>
        <w:t xml:space="preserve">- выход детей за пределы детского сада на прогулки и экскурсии, </w:t>
      </w:r>
    </w:p>
    <w:p w:rsidR="00591E47" w:rsidRPr="00591E47" w:rsidRDefault="00591E47" w:rsidP="00591E47">
      <w:pPr>
        <w:widowControl/>
        <w:autoSpaceDE/>
        <w:autoSpaceDN/>
        <w:ind w:firstLine="567"/>
        <w:jc w:val="both"/>
        <w:rPr>
          <w:sz w:val="24"/>
          <w:szCs w:val="24"/>
        </w:rPr>
      </w:pPr>
      <w:r w:rsidRPr="00591E47">
        <w:rPr>
          <w:sz w:val="24"/>
          <w:szCs w:val="24"/>
        </w:rPr>
        <w:t xml:space="preserve">- взаимодействие детей старшего и младшего дошкольного возраста в детском саду, </w:t>
      </w:r>
    </w:p>
    <w:p w:rsidR="00591E47" w:rsidRPr="00591E47" w:rsidRDefault="00591E47" w:rsidP="00591E47">
      <w:pPr>
        <w:widowControl/>
        <w:autoSpaceDE/>
        <w:autoSpaceDN/>
        <w:ind w:firstLine="567"/>
        <w:jc w:val="both"/>
        <w:rPr>
          <w:sz w:val="24"/>
          <w:szCs w:val="24"/>
        </w:rPr>
      </w:pPr>
      <w:r w:rsidRPr="00591E47">
        <w:rPr>
          <w:sz w:val="24"/>
          <w:szCs w:val="24"/>
        </w:rPr>
        <w:t xml:space="preserve">- концерты, </w:t>
      </w:r>
    </w:p>
    <w:p w:rsidR="00591E47" w:rsidRPr="00591E47" w:rsidRDefault="00591E47" w:rsidP="00591E47">
      <w:pPr>
        <w:widowControl/>
        <w:autoSpaceDE/>
        <w:autoSpaceDN/>
        <w:ind w:firstLine="567"/>
        <w:jc w:val="both"/>
        <w:rPr>
          <w:sz w:val="24"/>
          <w:szCs w:val="24"/>
        </w:rPr>
      </w:pPr>
      <w:r w:rsidRPr="00591E47">
        <w:rPr>
          <w:sz w:val="24"/>
          <w:szCs w:val="24"/>
        </w:rPr>
        <w:t xml:space="preserve">- ярмарки, </w:t>
      </w:r>
    </w:p>
    <w:p w:rsidR="00591E47" w:rsidRPr="00591E47" w:rsidRDefault="00591E47" w:rsidP="00591E47">
      <w:pPr>
        <w:widowControl/>
        <w:autoSpaceDE/>
        <w:autoSpaceDN/>
        <w:ind w:firstLine="567"/>
        <w:jc w:val="both"/>
        <w:rPr>
          <w:sz w:val="24"/>
          <w:szCs w:val="24"/>
        </w:rPr>
      </w:pPr>
      <w:r w:rsidRPr="00591E47">
        <w:rPr>
          <w:sz w:val="24"/>
          <w:szCs w:val="24"/>
        </w:rPr>
        <w:t xml:space="preserve">- гостевание, </w:t>
      </w:r>
    </w:p>
    <w:p w:rsidR="00591E47" w:rsidRPr="00591E47" w:rsidRDefault="00591E47" w:rsidP="00591E47">
      <w:pPr>
        <w:widowControl/>
        <w:autoSpaceDE/>
        <w:autoSpaceDN/>
        <w:ind w:firstLine="567"/>
        <w:jc w:val="both"/>
        <w:rPr>
          <w:sz w:val="24"/>
          <w:szCs w:val="24"/>
        </w:rPr>
      </w:pPr>
      <w:r w:rsidRPr="00591E47">
        <w:rPr>
          <w:sz w:val="24"/>
          <w:szCs w:val="24"/>
        </w:rPr>
        <w:t xml:space="preserve">- поэтические вечера, </w:t>
      </w:r>
    </w:p>
    <w:p w:rsidR="00591E47" w:rsidRPr="00591E47" w:rsidRDefault="00591E47" w:rsidP="00591E47">
      <w:pPr>
        <w:widowControl/>
        <w:autoSpaceDE/>
        <w:autoSpaceDN/>
        <w:ind w:firstLine="567"/>
        <w:jc w:val="both"/>
        <w:rPr>
          <w:sz w:val="24"/>
          <w:szCs w:val="24"/>
        </w:rPr>
      </w:pPr>
      <w:r w:rsidRPr="00591E47">
        <w:rPr>
          <w:sz w:val="24"/>
          <w:szCs w:val="24"/>
        </w:rPr>
        <w:t xml:space="preserve">- творческие мастерские, </w:t>
      </w:r>
    </w:p>
    <w:p w:rsidR="00591E47" w:rsidRPr="00591E47" w:rsidRDefault="00591E47" w:rsidP="00591E47">
      <w:pPr>
        <w:widowControl/>
        <w:autoSpaceDE/>
        <w:autoSpaceDN/>
        <w:ind w:firstLine="567"/>
        <w:jc w:val="both"/>
        <w:rPr>
          <w:sz w:val="24"/>
          <w:szCs w:val="24"/>
        </w:rPr>
      </w:pPr>
      <w:r w:rsidRPr="00591E47">
        <w:rPr>
          <w:sz w:val="24"/>
          <w:szCs w:val="24"/>
        </w:rPr>
        <w:t xml:space="preserve">- воспитание театром. </w:t>
      </w:r>
    </w:p>
    <w:p w:rsidR="00591E47" w:rsidRPr="00591E47" w:rsidRDefault="00591E47" w:rsidP="00591E47">
      <w:pPr>
        <w:widowControl/>
        <w:autoSpaceDE/>
        <w:autoSpaceDN/>
        <w:jc w:val="both"/>
        <w:rPr>
          <w:sz w:val="24"/>
          <w:szCs w:val="24"/>
        </w:rPr>
      </w:pPr>
      <w:r w:rsidRPr="00591E47">
        <w:rPr>
          <w:sz w:val="24"/>
          <w:szCs w:val="24"/>
        </w:rPr>
        <w:t xml:space="preserve">Планируются совместные досуговые события с родителями: </w:t>
      </w:r>
    </w:p>
    <w:p w:rsidR="00591E47" w:rsidRPr="00591E47" w:rsidRDefault="00591E47" w:rsidP="00591E47">
      <w:pPr>
        <w:widowControl/>
        <w:autoSpaceDE/>
        <w:autoSpaceDN/>
        <w:ind w:firstLine="567"/>
        <w:jc w:val="both"/>
        <w:rPr>
          <w:sz w:val="24"/>
          <w:szCs w:val="24"/>
        </w:rPr>
      </w:pPr>
      <w:r w:rsidRPr="00591E47">
        <w:rPr>
          <w:sz w:val="24"/>
          <w:szCs w:val="24"/>
        </w:rPr>
        <w:t xml:space="preserve">- концерты, </w:t>
      </w:r>
    </w:p>
    <w:p w:rsidR="00591E47" w:rsidRPr="00591E47" w:rsidRDefault="00591E47" w:rsidP="00591E47">
      <w:pPr>
        <w:widowControl/>
        <w:autoSpaceDE/>
        <w:autoSpaceDN/>
        <w:ind w:firstLine="567"/>
        <w:jc w:val="both"/>
        <w:rPr>
          <w:sz w:val="24"/>
          <w:szCs w:val="24"/>
        </w:rPr>
      </w:pPr>
      <w:r w:rsidRPr="00591E47">
        <w:rPr>
          <w:sz w:val="24"/>
          <w:szCs w:val="24"/>
        </w:rPr>
        <w:t xml:space="preserve">- фестивали, </w:t>
      </w:r>
    </w:p>
    <w:p w:rsidR="00591E47" w:rsidRPr="00591E47" w:rsidRDefault="00591E47" w:rsidP="00591E47">
      <w:pPr>
        <w:widowControl/>
        <w:autoSpaceDE/>
        <w:autoSpaceDN/>
        <w:ind w:firstLine="567"/>
        <w:jc w:val="both"/>
        <w:rPr>
          <w:sz w:val="24"/>
          <w:szCs w:val="24"/>
        </w:rPr>
      </w:pPr>
      <w:r w:rsidRPr="00591E47">
        <w:rPr>
          <w:sz w:val="24"/>
          <w:szCs w:val="24"/>
        </w:rPr>
        <w:lastRenderedPageBreak/>
        <w:t xml:space="preserve">- выставки совместных коллекций, </w:t>
      </w:r>
    </w:p>
    <w:p w:rsidR="00591E47" w:rsidRPr="00591E47" w:rsidRDefault="00591E47" w:rsidP="00591E47">
      <w:pPr>
        <w:widowControl/>
        <w:autoSpaceDE/>
        <w:autoSpaceDN/>
        <w:ind w:firstLine="567"/>
        <w:jc w:val="both"/>
        <w:rPr>
          <w:sz w:val="24"/>
          <w:szCs w:val="24"/>
        </w:rPr>
      </w:pPr>
      <w:r w:rsidRPr="00591E47">
        <w:rPr>
          <w:sz w:val="24"/>
          <w:szCs w:val="24"/>
        </w:rPr>
        <w:t xml:space="preserve">- выставки семейного творчества, </w:t>
      </w:r>
    </w:p>
    <w:p w:rsidR="00591E47" w:rsidRPr="00591E47" w:rsidRDefault="00591E47" w:rsidP="00591E47">
      <w:pPr>
        <w:widowControl/>
        <w:autoSpaceDE/>
        <w:autoSpaceDN/>
        <w:ind w:firstLine="567"/>
        <w:jc w:val="both"/>
        <w:rPr>
          <w:sz w:val="24"/>
          <w:szCs w:val="24"/>
        </w:rPr>
      </w:pPr>
      <w:r w:rsidRPr="00591E47">
        <w:rPr>
          <w:sz w:val="24"/>
          <w:szCs w:val="24"/>
        </w:rPr>
        <w:t xml:space="preserve">- встречи с интересными людьми, </w:t>
      </w:r>
    </w:p>
    <w:p w:rsidR="00591E47" w:rsidRPr="00591E47" w:rsidRDefault="00591E47" w:rsidP="00591E47">
      <w:pPr>
        <w:widowControl/>
        <w:autoSpaceDE/>
        <w:autoSpaceDN/>
        <w:ind w:firstLine="567"/>
        <w:jc w:val="both"/>
        <w:rPr>
          <w:sz w:val="24"/>
          <w:szCs w:val="24"/>
        </w:rPr>
      </w:pPr>
      <w:r w:rsidRPr="00591E47">
        <w:rPr>
          <w:sz w:val="24"/>
          <w:szCs w:val="24"/>
        </w:rPr>
        <w:t xml:space="preserve">- спортивные и музыкальные праздники. </w:t>
      </w:r>
    </w:p>
    <w:p w:rsidR="00591E47" w:rsidRPr="00591E47" w:rsidRDefault="00591E47" w:rsidP="00591E47">
      <w:pPr>
        <w:widowControl/>
        <w:autoSpaceDE/>
        <w:autoSpaceDN/>
        <w:ind w:firstLine="567"/>
        <w:jc w:val="both"/>
        <w:rPr>
          <w:sz w:val="24"/>
          <w:szCs w:val="24"/>
        </w:rPr>
      </w:pPr>
      <w:r w:rsidRPr="00591E47">
        <w:rPr>
          <w:sz w:val="24"/>
          <w:szCs w:val="24"/>
        </w:rPr>
        <w:t>Запланированные мероприятия на учебный год находят свое отражение в ежегодно составляемом общностью педагогов ДОУ примерном календарном плане воспитательной работы.</w:t>
      </w:r>
    </w:p>
    <w:p w:rsidR="00591E47" w:rsidRPr="00591E47" w:rsidRDefault="00591E47" w:rsidP="00591E47">
      <w:pPr>
        <w:widowControl/>
        <w:autoSpaceDE/>
        <w:autoSpaceDN/>
        <w:ind w:firstLine="567"/>
        <w:jc w:val="both"/>
        <w:rPr>
          <w:sz w:val="24"/>
          <w:szCs w:val="24"/>
        </w:rPr>
      </w:pPr>
      <w:r w:rsidRPr="00591E47">
        <w:rPr>
          <w:sz w:val="24"/>
          <w:szCs w:val="24"/>
        </w:rPr>
        <w:t xml:space="preserve">Каждый человек – неповторимый, особенный. Как нет двух внешне одинаковых людей, так нет и двух людей с абсолютно одинаковым внутренним миром, одинаковым опытом, интересами, устремлениями. Именно уникальность каждого «жителя» детского сада (взрослого, ребенка) и должна стать предметом развития. Мы говорим о «жителях» детского сада, потому что стремимся сделать его Домом для детей, их родителей и сотрудников. Поэтому, такие разные и непохожие люд должны объединиться вокруг чего-либо, значимого для каждого. Этим значимым, объединяющим вокруг себя всех, по нашему мнению, должен стать Детский сад. Воспитание у детей чувства дома по отношению к детскому саду мы считаем основной своей задачей. </w:t>
      </w:r>
    </w:p>
    <w:p w:rsidR="00591E47" w:rsidRPr="00591E47" w:rsidRDefault="00591E47" w:rsidP="00591E47">
      <w:pPr>
        <w:widowControl/>
        <w:autoSpaceDE/>
        <w:autoSpaceDN/>
        <w:ind w:firstLine="567"/>
        <w:jc w:val="center"/>
        <w:rPr>
          <w:b/>
        </w:rPr>
      </w:pPr>
    </w:p>
    <w:p w:rsidR="00591E47" w:rsidRPr="009D65AF" w:rsidRDefault="00662511" w:rsidP="00591E47">
      <w:pPr>
        <w:widowControl/>
        <w:autoSpaceDE/>
        <w:autoSpaceDN/>
        <w:ind w:firstLine="567"/>
        <w:jc w:val="center"/>
        <w:rPr>
          <w:b/>
          <w:sz w:val="24"/>
          <w:szCs w:val="24"/>
        </w:rPr>
      </w:pPr>
      <w:r>
        <w:rPr>
          <w:b/>
          <w:sz w:val="24"/>
          <w:szCs w:val="24"/>
        </w:rPr>
        <w:t xml:space="preserve">2.6.3.3 </w:t>
      </w:r>
      <w:r w:rsidR="00591E47" w:rsidRPr="009D65AF">
        <w:rPr>
          <w:b/>
          <w:sz w:val="24"/>
          <w:szCs w:val="24"/>
        </w:rPr>
        <w:t>Уклад жизни ДО</w:t>
      </w:r>
      <w:r w:rsidR="00CA6928">
        <w:rPr>
          <w:b/>
          <w:sz w:val="24"/>
          <w:szCs w:val="24"/>
        </w:rPr>
        <w:t>О</w:t>
      </w:r>
    </w:p>
    <w:p w:rsidR="00591E47" w:rsidRPr="00591E47" w:rsidRDefault="00591E47" w:rsidP="00591E47">
      <w:pPr>
        <w:widowControl/>
        <w:autoSpaceDE/>
        <w:autoSpaceDN/>
        <w:ind w:firstLine="567"/>
        <w:jc w:val="center"/>
        <w:rPr>
          <w:b/>
          <w:sz w:val="24"/>
          <w:szCs w:val="24"/>
        </w:rPr>
      </w:pP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«Календарь жизни группы»:</w:t>
      </w:r>
      <w:r w:rsidRPr="00591E47">
        <w:rPr>
          <w:sz w:val="24"/>
          <w:szCs w:val="24"/>
        </w:rPr>
        <w:t xml:space="preserve"> отражает планируемые взрослыми и детьми мероприятия (в старшей группе – на неделю, в подготовительной – на месяц). С помощью условных обозначений отмечаются 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«Утренний сбор»:</w:t>
      </w:r>
      <w:r w:rsidRPr="00591E47">
        <w:rPr>
          <w:sz w:val="24"/>
          <w:szCs w:val="24"/>
        </w:rPr>
        <w:t xml:space="preserve"> обсуждение с детьми планов на предстоящий день;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Вечерний сбор»:</w:t>
      </w:r>
      <w:r w:rsidRPr="00591E47">
        <w:rPr>
          <w:sz w:val="24"/>
          <w:szCs w:val="24"/>
        </w:rPr>
        <w:t xml:space="preserve"> обсуждается прошедший день, воспитатель говорит о том, как положительно отличился каждый из ребят, что важного сделали, что получилось, а над чем нужно еще поработать, развитие рефлексивных навыков;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«Общее приветствие всех детей группы, участие детей в планировании собственной деятельности и жизнедеятельности группы»:</w:t>
      </w:r>
      <w:r w:rsidRPr="00591E47">
        <w:rPr>
          <w:sz w:val="24"/>
          <w:szCs w:val="24"/>
        </w:rPr>
        <w:t xml:space="preserve"> установление в группе благоприятного микроклимата, развитие функции планирования, становление позиции субъекта деятельности;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«Чествование именинника»:</w:t>
      </w:r>
      <w:r w:rsidRPr="00591E47">
        <w:rPr>
          <w:sz w:val="24"/>
          <w:szCs w:val="24"/>
        </w:rPr>
        <w:t xml:space="preserve"> поздравление именинника: дарим подарок, водим хоровод и поем каравай, а еще дети высказывают свои пожелания, таким образом подчеркиваем значимость каждого ребенка в группе;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«Обживание группы»</w:t>
      </w:r>
      <w:r w:rsidRPr="00591E47">
        <w:rPr>
          <w:sz w:val="24"/>
          <w:szCs w:val="24"/>
        </w:rPr>
        <w:t xml:space="preserve"> в начале года, завершающееся новосельем: формирование «чувства дома» по отношению к своей группе, участие каждого в ее оборудовании и оформлении;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«Минутки общения»:</w:t>
      </w:r>
      <w:r w:rsidRPr="00591E47">
        <w:rPr>
          <w:sz w:val="24"/>
          <w:szCs w:val="24"/>
        </w:rPr>
        <w:t xml:space="preserve"> педагог имеет возможность уделить время ребенку, выслушать его, сыграть в игру, помочь в чем-то, тем самым создавая благоприятные условия для психологического комфорта ребенка, а также формируя чувство значимости и доверия; </w:t>
      </w:r>
    </w:p>
    <w:p w:rsidR="00591E47" w:rsidRPr="00591E47" w:rsidRDefault="00591E47" w:rsidP="00591E47">
      <w:pPr>
        <w:widowControl/>
        <w:autoSpaceDE/>
        <w:autoSpaceDN/>
        <w:ind w:firstLine="567"/>
        <w:jc w:val="both"/>
        <w:rPr>
          <w:sz w:val="24"/>
          <w:szCs w:val="24"/>
        </w:rPr>
      </w:pPr>
      <w:r w:rsidRPr="00591E47">
        <w:rPr>
          <w:sz w:val="24"/>
          <w:szCs w:val="24"/>
        </w:rPr>
        <w:sym w:font="Symbol" w:char="F0B7"/>
      </w:r>
      <w:r w:rsidRPr="00591E47">
        <w:rPr>
          <w:sz w:val="24"/>
          <w:szCs w:val="24"/>
        </w:rPr>
        <w:t xml:space="preserve"> «</w:t>
      </w:r>
      <w:r w:rsidRPr="00591E47">
        <w:rPr>
          <w:b/>
          <w:i/>
          <w:sz w:val="24"/>
          <w:szCs w:val="24"/>
        </w:rPr>
        <w:t>Гордость детского сада»:</w:t>
      </w:r>
      <w:r w:rsidRPr="00591E47">
        <w:rPr>
          <w:sz w:val="24"/>
          <w:szCs w:val="24"/>
        </w:rPr>
        <w:t xml:space="preserve"> на стенде вывешиваются благодарности и сертификаты детей, тем самым отмечая их успехи в различных конкурсах, соревнованиях, олимпиадах; </w:t>
      </w:r>
    </w:p>
    <w:p w:rsidR="00591E47" w:rsidRPr="00591E47" w:rsidRDefault="00591E47" w:rsidP="00591E47">
      <w:pPr>
        <w:widowControl/>
        <w:autoSpaceDE/>
        <w:autoSpaceDN/>
        <w:ind w:firstLine="567"/>
        <w:jc w:val="both"/>
        <w:rPr>
          <w:sz w:val="24"/>
          <w:szCs w:val="24"/>
        </w:rPr>
      </w:pPr>
      <w:r w:rsidRPr="00591E47">
        <w:rPr>
          <w:sz w:val="24"/>
          <w:szCs w:val="24"/>
        </w:rPr>
        <w:lastRenderedPageBreak/>
        <w:sym w:font="Symbol" w:char="F0B7"/>
      </w:r>
      <w:r w:rsidRPr="00591E47">
        <w:rPr>
          <w:sz w:val="24"/>
          <w:szCs w:val="24"/>
        </w:rPr>
        <w:t xml:space="preserve"> </w:t>
      </w:r>
      <w:r w:rsidRPr="00591E47">
        <w:rPr>
          <w:b/>
          <w:i/>
          <w:sz w:val="24"/>
          <w:szCs w:val="24"/>
        </w:rPr>
        <w:t>«Гость дня»:</w:t>
      </w:r>
      <w:r w:rsidRPr="00591E47">
        <w:rPr>
          <w:sz w:val="24"/>
          <w:szCs w:val="24"/>
        </w:rPr>
        <w:t xml:space="preserve"> расширение контактов со взрослыми людьми, ознакомление с профессиями, бытовыми обязанностями и увлечениями взрослых, развитие коммуникативных навыков; </w:t>
      </w:r>
    </w:p>
    <w:p w:rsidR="00591E47" w:rsidRPr="00591E47" w:rsidRDefault="00591E47" w:rsidP="00591E47">
      <w:pPr>
        <w:widowControl/>
        <w:autoSpaceDE/>
        <w:autoSpaceDN/>
        <w:ind w:firstLine="567"/>
        <w:jc w:val="both"/>
        <w:rPr>
          <w:sz w:val="24"/>
          <w:szCs w:val="24"/>
          <w:lang w:eastAsia="ru-RU"/>
        </w:rPr>
      </w:pPr>
      <w:r w:rsidRPr="00591E47">
        <w:rPr>
          <w:sz w:val="24"/>
          <w:szCs w:val="24"/>
        </w:rPr>
        <w:sym w:font="Symbol" w:char="F0B7"/>
      </w:r>
      <w:r w:rsidRPr="00591E47">
        <w:rPr>
          <w:sz w:val="24"/>
          <w:szCs w:val="24"/>
        </w:rPr>
        <w:t xml:space="preserve"> </w:t>
      </w:r>
      <w:r w:rsidRPr="00591E47">
        <w:rPr>
          <w:b/>
          <w:i/>
          <w:sz w:val="24"/>
          <w:szCs w:val="24"/>
        </w:rPr>
        <w:t>«Собирание коллекций»:</w:t>
      </w:r>
      <w:r w:rsidRPr="00591E47">
        <w:rPr>
          <w:sz w:val="24"/>
          <w:szCs w:val="24"/>
        </w:rPr>
        <w:t xml:space="preserve"> осознание и развитие личных интересов ребенка, развитие любознательности, воспитание навыков бережного отношения к собственным вещам.</w:t>
      </w:r>
    </w:p>
    <w:p w:rsidR="00591E47" w:rsidRPr="00591E47" w:rsidRDefault="00591E47" w:rsidP="00591E47">
      <w:pPr>
        <w:widowControl/>
        <w:autoSpaceDE/>
        <w:autoSpaceDN/>
        <w:jc w:val="center"/>
        <w:rPr>
          <w:b/>
          <w:bCs/>
          <w:color w:val="000000"/>
          <w:lang w:eastAsia="ru-RU"/>
        </w:rPr>
      </w:pPr>
    </w:p>
    <w:p w:rsidR="00591E47" w:rsidRPr="009D65AF" w:rsidRDefault="00662511" w:rsidP="00591E47">
      <w:pPr>
        <w:widowControl/>
        <w:autoSpaceDE/>
        <w:autoSpaceDN/>
        <w:jc w:val="center"/>
        <w:rPr>
          <w:b/>
          <w:bCs/>
          <w:sz w:val="24"/>
          <w:szCs w:val="24"/>
          <w:lang w:eastAsia="ru-RU"/>
        </w:rPr>
      </w:pPr>
      <w:r>
        <w:rPr>
          <w:b/>
          <w:bCs/>
          <w:sz w:val="24"/>
          <w:szCs w:val="24"/>
          <w:lang w:eastAsia="ru-RU"/>
        </w:rPr>
        <w:t xml:space="preserve">2.6.3.4 </w:t>
      </w:r>
      <w:r w:rsidR="00591E47" w:rsidRPr="009D65AF">
        <w:rPr>
          <w:b/>
          <w:bCs/>
          <w:sz w:val="24"/>
          <w:szCs w:val="24"/>
          <w:lang w:eastAsia="ru-RU"/>
        </w:rPr>
        <w:t>Организация развивающей предметно-пространственной среды</w:t>
      </w:r>
    </w:p>
    <w:p w:rsidR="00591E47" w:rsidRPr="00591E47" w:rsidRDefault="00591E47" w:rsidP="00591E47">
      <w:pPr>
        <w:widowControl/>
        <w:autoSpaceDE/>
        <w:autoSpaceDN/>
        <w:jc w:val="center"/>
        <w:rPr>
          <w:sz w:val="24"/>
          <w:szCs w:val="24"/>
          <w:lang w:eastAsia="ru-RU"/>
        </w:rPr>
      </w:pPr>
    </w:p>
    <w:p w:rsidR="00DD26D8" w:rsidRPr="00DD26D8" w:rsidRDefault="00591E47" w:rsidP="00DD26D8">
      <w:pPr>
        <w:widowControl/>
        <w:autoSpaceDE/>
        <w:autoSpaceDN/>
        <w:ind w:firstLine="567"/>
        <w:jc w:val="both"/>
        <w:rPr>
          <w:sz w:val="24"/>
          <w:szCs w:val="24"/>
          <w:lang w:eastAsia="ru-RU"/>
        </w:rPr>
      </w:pPr>
      <w:r w:rsidRPr="00591E47">
        <w:rPr>
          <w:sz w:val="24"/>
          <w:szCs w:val="24"/>
          <w:lang w:eastAsia="ru-RU"/>
        </w:rPr>
        <w:t xml:space="preserve">Развивающая предметно-пространственная среда (далее – РППС) </w:t>
      </w:r>
      <w:r w:rsidRPr="00591E47">
        <w:rPr>
          <w:color w:val="000000"/>
          <w:sz w:val="24"/>
          <w:szCs w:val="24"/>
          <w:lang w:eastAsia="ru-RU"/>
        </w:rPr>
        <w:t>отражает федеральную, региональную специфику, а также специфику МАДОУ и включает:</w:t>
      </w:r>
    </w:p>
    <w:p w:rsidR="00591E47" w:rsidRPr="00DD26D8" w:rsidRDefault="00DD26D8" w:rsidP="00DD26D8">
      <w:pPr>
        <w:widowControl/>
        <w:autoSpaceDE/>
        <w:autoSpaceDN/>
        <w:ind w:firstLine="567"/>
        <w:jc w:val="both"/>
        <w:rPr>
          <w:sz w:val="24"/>
          <w:szCs w:val="24"/>
          <w:lang w:eastAsia="ru-RU"/>
        </w:rPr>
      </w:pPr>
      <w:r w:rsidRPr="00DD26D8">
        <w:rPr>
          <w:sz w:val="24"/>
          <w:szCs w:val="24"/>
          <w:lang w:eastAsia="ru-RU"/>
        </w:rPr>
        <w:t xml:space="preserve">- </w:t>
      </w:r>
      <w:r w:rsidR="00591E47" w:rsidRPr="00DD26D8">
        <w:rPr>
          <w:color w:val="000000"/>
          <w:sz w:val="24"/>
          <w:szCs w:val="24"/>
          <w:lang w:val="x-none" w:eastAsia="ru-RU"/>
        </w:rPr>
        <w:t>оформление помещений;</w:t>
      </w:r>
    </w:p>
    <w:p w:rsidR="00591E47" w:rsidRPr="00591E47" w:rsidRDefault="00DD26D8" w:rsidP="00591E47">
      <w:pPr>
        <w:widowControl/>
        <w:autoSpaceDE/>
        <w:autoSpaceDN/>
        <w:ind w:firstLine="567"/>
        <w:jc w:val="both"/>
        <w:rPr>
          <w:sz w:val="24"/>
          <w:szCs w:val="24"/>
          <w:lang w:eastAsia="ru-RU"/>
        </w:rPr>
      </w:pPr>
      <w:r w:rsidRPr="00DD26D8">
        <w:rPr>
          <w:color w:val="000000"/>
          <w:sz w:val="24"/>
          <w:szCs w:val="24"/>
          <w:lang w:eastAsia="ru-RU"/>
        </w:rPr>
        <w:t xml:space="preserve">- </w:t>
      </w:r>
      <w:r w:rsidR="00591E47" w:rsidRPr="00591E47">
        <w:rPr>
          <w:color w:val="000000"/>
          <w:sz w:val="24"/>
          <w:szCs w:val="24"/>
          <w:lang w:val="x-none" w:eastAsia="ru-RU"/>
        </w:rPr>
        <w:t>оборудование;</w:t>
      </w:r>
    </w:p>
    <w:p w:rsidR="00591E47" w:rsidRPr="00591E47" w:rsidRDefault="00DD26D8" w:rsidP="00591E47">
      <w:pPr>
        <w:widowControl/>
        <w:autoSpaceDE/>
        <w:autoSpaceDN/>
        <w:ind w:firstLine="567"/>
        <w:jc w:val="both"/>
        <w:rPr>
          <w:sz w:val="24"/>
          <w:szCs w:val="24"/>
          <w:lang w:eastAsia="ru-RU"/>
        </w:rPr>
      </w:pPr>
      <w:r w:rsidRPr="00DD26D8">
        <w:rPr>
          <w:color w:val="000000"/>
          <w:sz w:val="24"/>
          <w:szCs w:val="24"/>
          <w:lang w:eastAsia="ru-RU"/>
        </w:rPr>
        <w:t xml:space="preserve">- </w:t>
      </w:r>
      <w:r w:rsidR="00591E47" w:rsidRPr="00591E47">
        <w:rPr>
          <w:color w:val="000000"/>
          <w:sz w:val="24"/>
          <w:szCs w:val="24"/>
          <w:lang w:val="x-none" w:eastAsia="ru-RU"/>
        </w:rPr>
        <w:t>игрушки.</w:t>
      </w:r>
    </w:p>
    <w:p w:rsidR="00591E47" w:rsidRPr="00591E47" w:rsidRDefault="00591E47" w:rsidP="00591E47">
      <w:pPr>
        <w:widowControl/>
        <w:autoSpaceDE/>
        <w:autoSpaceDN/>
        <w:ind w:firstLine="567"/>
        <w:jc w:val="both"/>
        <w:rPr>
          <w:sz w:val="24"/>
          <w:szCs w:val="24"/>
          <w:lang w:eastAsia="ru-RU"/>
        </w:rPr>
      </w:pPr>
      <w:r w:rsidRPr="00591E47">
        <w:rPr>
          <w:color w:val="000000"/>
          <w:sz w:val="24"/>
          <w:szCs w:val="24"/>
          <w:lang w:eastAsia="ru-RU"/>
        </w:rPr>
        <w:t>РППС отражает ценности, на которых строится программа воспитания, и способствовать их принятию и раскрытию ребенком.</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включает знаки и символы государства, региона, города и организации.</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должна быть экологичной, природосообразной и безопасной.</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591E47" w:rsidRPr="00591E47" w:rsidRDefault="00591E47" w:rsidP="00591E47">
      <w:pPr>
        <w:widowControl/>
        <w:autoSpaceDE/>
        <w:autoSpaceDN/>
        <w:spacing w:line="242" w:lineRule="atLeast"/>
        <w:ind w:firstLine="567"/>
        <w:jc w:val="both"/>
        <w:rPr>
          <w:sz w:val="24"/>
          <w:szCs w:val="24"/>
          <w:lang w:eastAsia="ru-RU"/>
        </w:rPr>
      </w:pPr>
      <w:r w:rsidRPr="00591E47">
        <w:rPr>
          <w:color w:val="000000"/>
          <w:sz w:val="24"/>
          <w:szCs w:val="24"/>
          <w:lang w:eastAsia="ru-RU"/>
        </w:rPr>
        <w:t>Игрушки, материалы и оборудование соответствуют возрастным задачам воспитания детей дошкольного возраста.</w:t>
      </w:r>
      <w:bookmarkStart w:id="2" w:name="_Toc73604269"/>
      <w:bookmarkStart w:id="3" w:name="_Toc74086745"/>
      <w:bookmarkStart w:id="4" w:name="_Toc74089691"/>
      <w:bookmarkStart w:id="5" w:name="_Toc74226188"/>
      <w:bookmarkStart w:id="6" w:name="_Toc73604270"/>
      <w:bookmarkStart w:id="7" w:name="_Toc74086746"/>
      <w:bookmarkStart w:id="8" w:name="_Toc74089692"/>
      <w:bookmarkStart w:id="9" w:name="_Toc74226189"/>
      <w:bookmarkEnd w:id="2"/>
      <w:bookmarkEnd w:id="3"/>
      <w:bookmarkEnd w:id="4"/>
      <w:bookmarkEnd w:id="5"/>
      <w:bookmarkEnd w:id="6"/>
      <w:bookmarkEnd w:id="7"/>
      <w:bookmarkEnd w:id="8"/>
      <w:bookmarkEnd w:id="9"/>
    </w:p>
    <w:p w:rsidR="00591E47" w:rsidRPr="00591E47" w:rsidRDefault="00591E47" w:rsidP="00591E47">
      <w:pPr>
        <w:widowControl/>
        <w:autoSpaceDE/>
        <w:autoSpaceDN/>
        <w:spacing w:line="242" w:lineRule="atLeast"/>
        <w:ind w:firstLine="567"/>
        <w:jc w:val="both"/>
        <w:rPr>
          <w:sz w:val="24"/>
          <w:szCs w:val="24"/>
        </w:rPr>
      </w:pPr>
      <w:r w:rsidRPr="00591E47">
        <w:rPr>
          <w:sz w:val="24"/>
          <w:szCs w:val="24"/>
        </w:rPr>
        <w:t>Особенности развивающей предметно-пространственной среды:</w:t>
      </w:r>
    </w:p>
    <w:p w:rsidR="00591E47" w:rsidRPr="00591E47" w:rsidRDefault="00591E47" w:rsidP="00591E47">
      <w:pPr>
        <w:widowControl/>
        <w:autoSpaceDE/>
        <w:autoSpaceDN/>
        <w:spacing w:line="242" w:lineRule="atLeast"/>
        <w:ind w:firstLine="567"/>
        <w:jc w:val="both"/>
        <w:rPr>
          <w:sz w:val="24"/>
          <w:szCs w:val="24"/>
        </w:rPr>
      </w:pPr>
      <w:r w:rsidRPr="00591E47">
        <w:rPr>
          <w:sz w:val="24"/>
          <w:szCs w:val="24"/>
        </w:rPr>
        <w:t xml:space="preserve">1. Совместное оформление интерьера группы. Дети совместно с педагогами оформляют развивающие центры в группе и на территории ДОУ. Изготавливают макеты, участвуют в изготовлении, ремонте и уходе за книгой в библиотечном центре, изготавливают шаблоны для </w:t>
      </w:r>
      <w:r w:rsidRPr="00591E47">
        <w:rPr>
          <w:sz w:val="24"/>
          <w:szCs w:val="24"/>
        </w:rPr>
        <w:lastRenderedPageBreak/>
        <w:t xml:space="preserve">рисования и схемы смешивания цветов. 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и целесообразность своего труда. </w:t>
      </w:r>
    </w:p>
    <w:p w:rsidR="00591E47" w:rsidRPr="00591E47" w:rsidRDefault="00591E47" w:rsidP="00591E47">
      <w:pPr>
        <w:widowControl/>
        <w:autoSpaceDE/>
        <w:autoSpaceDN/>
        <w:spacing w:line="242" w:lineRule="atLeast"/>
        <w:ind w:firstLine="567"/>
        <w:jc w:val="both"/>
        <w:rPr>
          <w:sz w:val="24"/>
          <w:szCs w:val="24"/>
        </w:rPr>
      </w:pPr>
      <w:r w:rsidRPr="00591E47">
        <w:rPr>
          <w:sz w:val="24"/>
          <w:szCs w:val="24"/>
        </w:rPr>
        <w:t xml:space="preserve">2. Совместное оформление помещений ДОУ. В коридорах, лестничных пролетах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других детей. </w:t>
      </w:r>
    </w:p>
    <w:p w:rsidR="00591E47" w:rsidRPr="00591E47" w:rsidRDefault="00591E47" w:rsidP="00591E47">
      <w:pPr>
        <w:widowControl/>
        <w:autoSpaceDE/>
        <w:autoSpaceDN/>
        <w:spacing w:line="242" w:lineRule="atLeast"/>
        <w:ind w:firstLine="567"/>
        <w:jc w:val="both"/>
        <w:rPr>
          <w:sz w:val="24"/>
          <w:szCs w:val="24"/>
        </w:rPr>
      </w:pPr>
      <w:r w:rsidRPr="00591E47">
        <w:rPr>
          <w:sz w:val="24"/>
          <w:szCs w:val="24"/>
        </w:rPr>
        <w:t xml:space="preserve">3. Отражение значимых событий. Данная форма взаимодействия подразумевает оформление предметно-пространственной среды ДОУ к праздникам, таким как День открытых дверей, Новый год, День Победы, День космонавтики и многие другие. </w:t>
      </w:r>
    </w:p>
    <w:p w:rsidR="00591E47" w:rsidRPr="00591E47" w:rsidRDefault="00591E47" w:rsidP="00591E47">
      <w:pPr>
        <w:widowControl/>
        <w:autoSpaceDE/>
        <w:autoSpaceDN/>
        <w:spacing w:line="242" w:lineRule="atLeast"/>
        <w:ind w:firstLine="567"/>
        <w:jc w:val="both"/>
        <w:rPr>
          <w:sz w:val="24"/>
          <w:szCs w:val="24"/>
        </w:rPr>
      </w:pPr>
      <w:r w:rsidRPr="00591E47">
        <w:rPr>
          <w:sz w:val="24"/>
          <w:szCs w:val="24"/>
        </w:rPr>
        <w:t xml:space="preserve">4. Благоустройство территории ДОУ. Педагоги приобщают дошкольников не только к уборке территории ДОУ, но и к посильной помощи в озеленении и благоустройстве участков, тем самым создают условия для трудовой деятельности воспитанников, обогащают художественно-эстетический опыт ребенка и обеспечивают гармоничное взаимодействие ребенка с окружающим миром. </w:t>
      </w:r>
    </w:p>
    <w:p w:rsidR="00591E47" w:rsidRPr="00591E47" w:rsidRDefault="00591E47" w:rsidP="00591E47">
      <w:pPr>
        <w:widowControl/>
        <w:autoSpaceDE/>
        <w:autoSpaceDN/>
        <w:jc w:val="center"/>
        <w:rPr>
          <w:b/>
          <w:bCs/>
          <w:sz w:val="24"/>
          <w:szCs w:val="24"/>
          <w:lang w:eastAsia="ru-RU"/>
        </w:rPr>
      </w:pPr>
    </w:p>
    <w:p w:rsidR="00591E47" w:rsidRPr="009D65AF" w:rsidRDefault="00662511" w:rsidP="00591E47">
      <w:pPr>
        <w:widowControl/>
        <w:autoSpaceDE/>
        <w:autoSpaceDN/>
        <w:jc w:val="center"/>
        <w:rPr>
          <w:sz w:val="24"/>
          <w:szCs w:val="24"/>
          <w:lang w:eastAsia="ru-RU"/>
        </w:rPr>
      </w:pPr>
      <w:r>
        <w:rPr>
          <w:b/>
          <w:bCs/>
          <w:sz w:val="24"/>
          <w:szCs w:val="24"/>
          <w:lang w:eastAsia="ru-RU"/>
        </w:rPr>
        <w:t xml:space="preserve">2.6.3.5 </w:t>
      </w:r>
      <w:r w:rsidR="00591E47" w:rsidRPr="009D65AF">
        <w:rPr>
          <w:b/>
          <w:bCs/>
          <w:sz w:val="24"/>
          <w:szCs w:val="24"/>
          <w:lang w:eastAsia="ru-RU"/>
        </w:rPr>
        <w:t>Кадровый потенциал реализации Программы</w:t>
      </w:r>
    </w:p>
    <w:p w:rsidR="00591E47" w:rsidRPr="00591E47" w:rsidRDefault="00591E47" w:rsidP="00591E47">
      <w:pPr>
        <w:widowControl/>
        <w:autoSpaceDE/>
        <w:autoSpaceDN/>
        <w:ind w:firstLine="709"/>
        <w:jc w:val="both"/>
        <w:rPr>
          <w:sz w:val="24"/>
          <w:szCs w:val="24"/>
          <w:lang w:eastAsia="ru-RU"/>
        </w:rPr>
      </w:pPr>
      <w:r w:rsidRPr="00591E47">
        <w:rPr>
          <w:b/>
          <w:bCs/>
          <w:sz w:val="24"/>
          <w:szCs w:val="24"/>
          <w:lang w:eastAsia="ru-RU"/>
        </w:rPr>
        <w:t> </w:t>
      </w:r>
    </w:p>
    <w:p w:rsidR="00591E47" w:rsidRPr="00591E47" w:rsidRDefault="00591E47" w:rsidP="00591E47">
      <w:pPr>
        <w:widowControl/>
        <w:autoSpaceDE/>
        <w:autoSpaceDN/>
        <w:ind w:firstLine="567"/>
        <w:jc w:val="both"/>
        <w:rPr>
          <w:sz w:val="24"/>
          <w:szCs w:val="24"/>
          <w:lang w:eastAsia="ru-RU"/>
        </w:rPr>
      </w:pPr>
      <w:r w:rsidRPr="00591E47">
        <w:rPr>
          <w:b/>
          <w:bCs/>
          <w:i/>
          <w:iCs/>
          <w:sz w:val="24"/>
          <w:szCs w:val="24"/>
          <w:lang w:eastAsia="ru-RU"/>
        </w:rPr>
        <w:t>Условием качественной реализации</w:t>
      </w:r>
      <w:r w:rsidRPr="00591E47">
        <w:rPr>
          <w:sz w:val="24"/>
          <w:szCs w:val="24"/>
          <w:lang w:eastAsia="ru-RU"/>
        </w:rPr>
        <w:t xml:space="preserve">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обладают основными компетенциями, необходимыми для создания условий развития детей:</w:t>
      </w:r>
    </w:p>
    <w:p w:rsidR="00591E47" w:rsidRPr="00591E47" w:rsidRDefault="00DD26D8" w:rsidP="00591E47">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Обеспечение эмоционального благополучия;</w:t>
      </w:r>
    </w:p>
    <w:p w:rsidR="00591E47" w:rsidRPr="00591E47" w:rsidRDefault="00DD26D8" w:rsidP="00591E47">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Поддержка индивидуальности и инициативы;</w:t>
      </w:r>
    </w:p>
    <w:p w:rsidR="00591E47" w:rsidRPr="00591E47" w:rsidRDefault="00DD26D8" w:rsidP="00591E47">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Построение вариативного развивающего образования;</w:t>
      </w:r>
    </w:p>
    <w:p w:rsidR="00591E47" w:rsidRPr="00591E47" w:rsidRDefault="00DD26D8" w:rsidP="00591E47">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Взаимодействие с родителями (законными представителями) по вопросам образования ребенка</w:t>
      </w:r>
    </w:p>
    <w:p w:rsidR="00591E47" w:rsidRPr="00591E47" w:rsidRDefault="00591E47" w:rsidP="00591E47">
      <w:pPr>
        <w:widowControl/>
        <w:autoSpaceDE/>
        <w:autoSpaceDN/>
        <w:ind w:firstLine="567"/>
        <w:jc w:val="both"/>
        <w:rPr>
          <w:sz w:val="24"/>
          <w:szCs w:val="24"/>
          <w:lang w:eastAsia="ru-RU"/>
        </w:rPr>
      </w:pPr>
      <w:r w:rsidRPr="00591E47">
        <w:rPr>
          <w:b/>
          <w:bCs/>
          <w:i/>
          <w:iCs/>
          <w:sz w:val="24"/>
          <w:szCs w:val="24"/>
          <w:lang w:eastAsia="ru-RU"/>
        </w:rPr>
        <w:t>В целях эффективной реализации Программы созданы условия:</w:t>
      </w:r>
    </w:p>
    <w:p w:rsidR="00591E47" w:rsidRPr="00591E47" w:rsidRDefault="00DD26D8" w:rsidP="00591E47">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Для профессионального развития педагогических и руководящих работников, в том числе их дополнительного профессионального образования;</w:t>
      </w:r>
    </w:p>
    <w:p w:rsidR="00DD26D8" w:rsidRPr="00D5432B" w:rsidRDefault="00DD26D8" w:rsidP="00DD26D8">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591E47" w:rsidRPr="00591E47" w:rsidRDefault="00DD26D8" w:rsidP="00DD26D8">
      <w:pPr>
        <w:widowControl/>
        <w:autoSpaceDE/>
        <w:autoSpaceDN/>
        <w:ind w:firstLine="567"/>
        <w:jc w:val="both"/>
        <w:rPr>
          <w:sz w:val="24"/>
          <w:szCs w:val="24"/>
          <w:lang w:eastAsia="ru-RU"/>
        </w:rPr>
      </w:pPr>
      <w:r w:rsidRPr="00D5432B">
        <w:rPr>
          <w:sz w:val="24"/>
          <w:szCs w:val="24"/>
          <w:lang w:eastAsia="ru-RU"/>
        </w:rPr>
        <w:t xml:space="preserve">- </w:t>
      </w:r>
      <w:r w:rsidR="00591E47" w:rsidRPr="00591E47">
        <w:rPr>
          <w:sz w:val="24"/>
          <w:szCs w:val="24"/>
          <w:lang w:eastAsia="ru-RU"/>
        </w:rPr>
        <w:t>Для организационно-методического сопровождения процесса реализации Программы.</w:t>
      </w:r>
    </w:p>
    <w:p w:rsidR="00591E47" w:rsidRPr="00591E47" w:rsidRDefault="00591E47" w:rsidP="00591E47">
      <w:pPr>
        <w:widowControl/>
        <w:autoSpaceDE/>
        <w:autoSpaceDN/>
        <w:ind w:firstLine="567"/>
        <w:jc w:val="both"/>
        <w:rPr>
          <w:sz w:val="24"/>
          <w:szCs w:val="24"/>
        </w:rPr>
      </w:pPr>
      <w:r w:rsidRPr="00591E47">
        <w:rPr>
          <w:sz w:val="24"/>
          <w:szCs w:val="24"/>
        </w:rPr>
        <w:t xml:space="preserve">МАДОУ № 364 укомплектовано квалифицированными кадрами, в т.ч. руководящими, педагогическими, учебно-вспомогательными, административно-хозяйственными работниками. </w:t>
      </w:r>
    </w:p>
    <w:p w:rsidR="00591E47" w:rsidRPr="00591E47" w:rsidRDefault="00591E47" w:rsidP="00591E47">
      <w:pPr>
        <w:widowControl/>
        <w:autoSpaceDE/>
        <w:autoSpaceDN/>
        <w:ind w:firstLine="567"/>
        <w:jc w:val="both"/>
        <w:rPr>
          <w:sz w:val="24"/>
          <w:szCs w:val="24"/>
        </w:rPr>
      </w:pPr>
      <w:r w:rsidRPr="00591E47">
        <w:rPr>
          <w:sz w:val="24"/>
          <w:szCs w:val="24"/>
        </w:rPr>
        <w:t xml:space="preserve">Реализация программы осуществляется: </w:t>
      </w:r>
    </w:p>
    <w:p w:rsidR="00591E47" w:rsidRPr="00591E47" w:rsidRDefault="00591E47" w:rsidP="00591E47">
      <w:pPr>
        <w:widowControl/>
        <w:autoSpaceDE/>
        <w:autoSpaceDN/>
        <w:ind w:firstLine="567"/>
        <w:jc w:val="both"/>
        <w:rPr>
          <w:sz w:val="24"/>
          <w:szCs w:val="24"/>
        </w:rPr>
      </w:pPr>
      <w:r w:rsidRPr="00591E47">
        <w:rPr>
          <w:sz w:val="24"/>
          <w:szCs w:val="24"/>
        </w:rPr>
        <w:t xml:space="preserve">1) педагогическими работниками в течение всего времени пребывания воспитанников в ДОУ. </w:t>
      </w:r>
    </w:p>
    <w:p w:rsidR="00591E47" w:rsidRPr="00B62B1B" w:rsidRDefault="00591E47" w:rsidP="00B62B1B">
      <w:pPr>
        <w:widowControl/>
        <w:autoSpaceDE/>
        <w:autoSpaceDN/>
        <w:ind w:firstLine="567"/>
        <w:jc w:val="both"/>
        <w:rPr>
          <w:sz w:val="24"/>
          <w:szCs w:val="24"/>
        </w:rPr>
      </w:pPr>
      <w:r w:rsidRPr="00591E47">
        <w:rPr>
          <w:sz w:val="24"/>
          <w:szCs w:val="24"/>
        </w:rPr>
        <w:t xml:space="preserve">2) учебно-вспомогательными работниками в группе в течение всего времени пребывания воспитанников в ДОУ. </w:t>
      </w:r>
    </w:p>
    <w:tbl>
      <w:tblPr>
        <w:tblStyle w:val="TableNormal3"/>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11775"/>
      </w:tblGrid>
      <w:tr w:rsidR="00591E47" w:rsidRPr="00591E47" w:rsidTr="001507AD">
        <w:trPr>
          <w:trHeight w:val="516"/>
        </w:trPr>
        <w:tc>
          <w:tcPr>
            <w:tcW w:w="2684" w:type="dxa"/>
          </w:tcPr>
          <w:p w:rsidR="00591E47" w:rsidRPr="00591E47" w:rsidRDefault="00591E47" w:rsidP="00591E47">
            <w:pPr>
              <w:spacing w:line="270" w:lineRule="exact"/>
              <w:ind w:left="107"/>
              <w:jc w:val="center"/>
              <w:rPr>
                <w:b/>
                <w:spacing w:val="-4"/>
                <w:sz w:val="24"/>
                <w:szCs w:val="24"/>
              </w:rPr>
            </w:pPr>
            <w:r w:rsidRPr="00591E47">
              <w:rPr>
                <w:b/>
                <w:sz w:val="24"/>
                <w:szCs w:val="24"/>
              </w:rPr>
              <w:lastRenderedPageBreak/>
              <w:t>Наименование</w:t>
            </w:r>
            <w:r w:rsidRPr="00591E47">
              <w:rPr>
                <w:b/>
                <w:spacing w:val="-4"/>
                <w:sz w:val="24"/>
                <w:szCs w:val="24"/>
              </w:rPr>
              <w:t xml:space="preserve"> </w:t>
            </w:r>
          </w:p>
          <w:p w:rsidR="00591E47" w:rsidRPr="00591E47" w:rsidRDefault="00591E47" w:rsidP="00591E47">
            <w:pPr>
              <w:spacing w:line="270" w:lineRule="exact"/>
              <w:ind w:left="107"/>
              <w:jc w:val="center"/>
              <w:rPr>
                <w:b/>
                <w:sz w:val="24"/>
                <w:szCs w:val="24"/>
              </w:rPr>
            </w:pPr>
            <w:r w:rsidRPr="00591E47">
              <w:rPr>
                <w:b/>
                <w:sz w:val="24"/>
                <w:szCs w:val="24"/>
              </w:rPr>
              <w:t>должности</w:t>
            </w:r>
          </w:p>
        </w:tc>
        <w:tc>
          <w:tcPr>
            <w:tcW w:w="11775" w:type="dxa"/>
          </w:tcPr>
          <w:p w:rsidR="00591E47" w:rsidRPr="00591E47" w:rsidRDefault="00591E47" w:rsidP="00591E47">
            <w:pPr>
              <w:spacing w:line="270" w:lineRule="exact"/>
              <w:ind w:left="143"/>
              <w:jc w:val="center"/>
              <w:rPr>
                <w:b/>
                <w:sz w:val="24"/>
                <w:szCs w:val="24"/>
              </w:rPr>
            </w:pPr>
            <w:r w:rsidRPr="00591E47">
              <w:rPr>
                <w:b/>
                <w:sz w:val="24"/>
                <w:szCs w:val="24"/>
              </w:rPr>
              <w:t>Функционал,</w:t>
            </w:r>
            <w:r w:rsidRPr="00591E47">
              <w:rPr>
                <w:b/>
                <w:spacing w:val="-7"/>
                <w:sz w:val="24"/>
                <w:szCs w:val="24"/>
              </w:rPr>
              <w:t xml:space="preserve"> </w:t>
            </w:r>
            <w:r w:rsidRPr="00591E47">
              <w:rPr>
                <w:b/>
                <w:sz w:val="24"/>
                <w:szCs w:val="24"/>
              </w:rPr>
              <w:t>связанный с</w:t>
            </w:r>
            <w:r w:rsidRPr="00591E47">
              <w:rPr>
                <w:b/>
                <w:spacing w:val="-6"/>
                <w:sz w:val="24"/>
                <w:szCs w:val="24"/>
              </w:rPr>
              <w:t xml:space="preserve"> </w:t>
            </w:r>
            <w:r w:rsidRPr="00591E47">
              <w:rPr>
                <w:b/>
                <w:sz w:val="24"/>
                <w:szCs w:val="24"/>
              </w:rPr>
              <w:t>организацией</w:t>
            </w:r>
            <w:r w:rsidRPr="00591E47">
              <w:rPr>
                <w:b/>
                <w:spacing w:val="-6"/>
                <w:sz w:val="24"/>
                <w:szCs w:val="24"/>
              </w:rPr>
              <w:t xml:space="preserve"> </w:t>
            </w:r>
            <w:r w:rsidRPr="00591E47">
              <w:rPr>
                <w:b/>
                <w:sz w:val="24"/>
                <w:szCs w:val="24"/>
              </w:rPr>
              <w:t>и</w:t>
            </w:r>
            <w:r w:rsidRPr="00591E47">
              <w:rPr>
                <w:b/>
                <w:spacing w:val="-5"/>
                <w:sz w:val="24"/>
                <w:szCs w:val="24"/>
              </w:rPr>
              <w:t xml:space="preserve"> </w:t>
            </w:r>
            <w:r w:rsidRPr="00591E47">
              <w:rPr>
                <w:b/>
                <w:sz w:val="24"/>
                <w:szCs w:val="24"/>
              </w:rPr>
              <w:t>реализацией</w:t>
            </w:r>
            <w:r w:rsidRPr="00591E47">
              <w:rPr>
                <w:b/>
                <w:spacing w:val="-4"/>
                <w:sz w:val="24"/>
                <w:szCs w:val="24"/>
              </w:rPr>
              <w:t xml:space="preserve"> </w:t>
            </w:r>
            <w:r w:rsidRPr="00591E47">
              <w:rPr>
                <w:b/>
                <w:sz w:val="24"/>
                <w:szCs w:val="24"/>
              </w:rPr>
              <w:t>воспитательного</w:t>
            </w:r>
            <w:r w:rsidR="00BA0C39">
              <w:rPr>
                <w:b/>
                <w:sz w:val="24"/>
                <w:szCs w:val="24"/>
              </w:rPr>
              <w:t xml:space="preserve"> </w:t>
            </w:r>
            <w:r w:rsidRPr="00591E47">
              <w:rPr>
                <w:b/>
                <w:spacing w:val="-57"/>
                <w:sz w:val="24"/>
                <w:szCs w:val="24"/>
              </w:rPr>
              <w:t xml:space="preserve"> </w:t>
            </w:r>
            <w:r w:rsidRPr="00591E47">
              <w:rPr>
                <w:b/>
                <w:sz w:val="24"/>
                <w:szCs w:val="24"/>
              </w:rPr>
              <w:t>процесса</w:t>
            </w:r>
          </w:p>
        </w:tc>
      </w:tr>
      <w:tr w:rsidR="00591E47" w:rsidRPr="00591E47" w:rsidTr="001507AD">
        <w:trPr>
          <w:trHeight w:val="2097"/>
        </w:trPr>
        <w:tc>
          <w:tcPr>
            <w:tcW w:w="2684" w:type="dxa"/>
          </w:tcPr>
          <w:p w:rsidR="00591E47" w:rsidRPr="00591E47" w:rsidRDefault="00591E47" w:rsidP="00591E47">
            <w:pPr>
              <w:ind w:left="107"/>
              <w:rPr>
                <w:b/>
                <w:i/>
                <w:sz w:val="24"/>
                <w:szCs w:val="24"/>
              </w:rPr>
            </w:pPr>
            <w:r w:rsidRPr="00591E47">
              <w:rPr>
                <w:b/>
                <w:i/>
                <w:sz w:val="24"/>
                <w:szCs w:val="24"/>
              </w:rPr>
              <w:t>Заведующий</w:t>
            </w:r>
            <w:r w:rsidRPr="00591E47">
              <w:rPr>
                <w:b/>
                <w:i/>
                <w:spacing w:val="-3"/>
                <w:sz w:val="24"/>
                <w:szCs w:val="24"/>
              </w:rPr>
              <w:t xml:space="preserve"> </w:t>
            </w:r>
            <w:r w:rsidRPr="00591E47">
              <w:rPr>
                <w:b/>
                <w:i/>
                <w:sz w:val="24"/>
                <w:szCs w:val="24"/>
              </w:rPr>
              <w:t>детским</w:t>
            </w:r>
            <w:r w:rsidRPr="00591E47">
              <w:rPr>
                <w:b/>
                <w:i/>
                <w:spacing w:val="-3"/>
                <w:sz w:val="24"/>
                <w:szCs w:val="24"/>
              </w:rPr>
              <w:t xml:space="preserve"> </w:t>
            </w:r>
            <w:r w:rsidRPr="00591E47">
              <w:rPr>
                <w:b/>
                <w:i/>
                <w:sz w:val="24"/>
                <w:szCs w:val="24"/>
              </w:rPr>
              <w:t>садом</w:t>
            </w:r>
          </w:p>
        </w:tc>
        <w:tc>
          <w:tcPr>
            <w:tcW w:w="11775" w:type="dxa"/>
          </w:tcPr>
          <w:p w:rsidR="00591E47" w:rsidRPr="00591E47" w:rsidRDefault="00591E47" w:rsidP="00886BC7">
            <w:pPr>
              <w:numPr>
                <w:ilvl w:val="0"/>
                <w:numId w:val="18"/>
              </w:numPr>
              <w:tabs>
                <w:tab w:val="left" w:pos="284"/>
                <w:tab w:val="left" w:pos="5655"/>
              </w:tabs>
              <w:ind w:right="312" w:firstLine="36"/>
              <w:jc w:val="both"/>
              <w:rPr>
                <w:sz w:val="24"/>
                <w:szCs w:val="24"/>
              </w:rPr>
            </w:pPr>
            <w:r w:rsidRPr="00591E47">
              <w:rPr>
                <w:sz w:val="24"/>
                <w:szCs w:val="24"/>
              </w:rPr>
              <w:t>управляет</w:t>
            </w:r>
            <w:r w:rsidRPr="00591E47">
              <w:rPr>
                <w:spacing w:val="-5"/>
                <w:sz w:val="24"/>
                <w:szCs w:val="24"/>
              </w:rPr>
              <w:t xml:space="preserve"> </w:t>
            </w:r>
            <w:r w:rsidRPr="00591E47">
              <w:rPr>
                <w:sz w:val="24"/>
                <w:szCs w:val="24"/>
              </w:rPr>
              <w:t>воспитательной</w:t>
            </w:r>
            <w:r w:rsidRPr="00591E47">
              <w:rPr>
                <w:spacing w:val="-6"/>
                <w:sz w:val="24"/>
                <w:szCs w:val="24"/>
              </w:rPr>
              <w:t xml:space="preserve"> </w:t>
            </w:r>
            <w:r w:rsidRPr="00591E47">
              <w:rPr>
                <w:sz w:val="24"/>
                <w:szCs w:val="24"/>
              </w:rPr>
              <w:t>деятельностью</w:t>
            </w:r>
            <w:r w:rsidRPr="00591E47">
              <w:rPr>
                <w:spacing w:val="-5"/>
                <w:sz w:val="24"/>
                <w:szCs w:val="24"/>
              </w:rPr>
              <w:t xml:space="preserve"> </w:t>
            </w:r>
            <w:r w:rsidRPr="00591E47">
              <w:rPr>
                <w:sz w:val="24"/>
                <w:szCs w:val="24"/>
              </w:rPr>
              <w:t>на</w:t>
            </w:r>
            <w:r w:rsidRPr="00591E47">
              <w:rPr>
                <w:spacing w:val="-9"/>
                <w:sz w:val="24"/>
                <w:szCs w:val="24"/>
              </w:rPr>
              <w:t xml:space="preserve"> </w:t>
            </w:r>
            <w:r w:rsidRPr="00591E47">
              <w:rPr>
                <w:sz w:val="24"/>
                <w:szCs w:val="24"/>
              </w:rPr>
              <w:t>уровне</w:t>
            </w:r>
            <w:r w:rsidRPr="00591E47">
              <w:rPr>
                <w:spacing w:val="-57"/>
                <w:sz w:val="24"/>
                <w:szCs w:val="24"/>
              </w:rPr>
              <w:t xml:space="preserve"> </w:t>
            </w:r>
            <w:r w:rsidRPr="00591E47">
              <w:rPr>
                <w:sz w:val="24"/>
                <w:szCs w:val="24"/>
              </w:rPr>
              <w:t>ДОУ;</w:t>
            </w:r>
          </w:p>
          <w:p w:rsidR="00591E47" w:rsidRPr="00591E47" w:rsidRDefault="00591E47" w:rsidP="00886BC7">
            <w:pPr>
              <w:numPr>
                <w:ilvl w:val="0"/>
                <w:numId w:val="18"/>
              </w:numPr>
              <w:tabs>
                <w:tab w:val="left" w:pos="284"/>
                <w:tab w:val="left" w:pos="5655"/>
              </w:tabs>
              <w:ind w:right="312" w:firstLine="36"/>
              <w:jc w:val="both"/>
              <w:rPr>
                <w:sz w:val="24"/>
                <w:szCs w:val="24"/>
              </w:rPr>
            </w:pPr>
            <w:r w:rsidRPr="00591E47">
              <w:rPr>
                <w:sz w:val="24"/>
                <w:szCs w:val="24"/>
              </w:rPr>
              <w:t>создает условия, позволяющие педагогическому</w:t>
            </w:r>
            <w:r w:rsidRPr="00591E47">
              <w:rPr>
                <w:spacing w:val="1"/>
                <w:sz w:val="24"/>
                <w:szCs w:val="24"/>
              </w:rPr>
              <w:t xml:space="preserve"> </w:t>
            </w:r>
            <w:r w:rsidRPr="00591E47">
              <w:rPr>
                <w:sz w:val="24"/>
                <w:szCs w:val="24"/>
              </w:rPr>
              <w:t>составу</w:t>
            </w:r>
            <w:r w:rsidRPr="00591E47">
              <w:rPr>
                <w:spacing w:val="-9"/>
                <w:sz w:val="24"/>
                <w:szCs w:val="24"/>
              </w:rPr>
              <w:t xml:space="preserve"> </w:t>
            </w:r>
            <w:r w:rsidRPr="00591E47">
              <w:rPr>
                <w:sz w:val="24"/>
                <w:szCs w:val="24"/>
              </w:rPr>
              <w:t>реализовать</w:t>
            </w:r>
            <w:r w:rsidRPr="00591E47">
              <w:rPr>
                <w:spacing w:val="-3"/>
                <w:sz w:val="24"/>
                <w:szCs w:val="24"/>
              </w:rPr>
              <w:t xml:space="preserve"> </w:t>
            </w:r>
            <w:r w:rsidRPr="00591E47">
              <w:rPr>
                <w:sz w:val="24"/>
                <w:szCs w:val="24"/>
              </w:rPr>
              <w:t>воспитательную</w:t>
            </w:r>
            <w:r w:rsidRPr="00591E47">
              <w:rPr>
                <w:spacing w:val="-4"/>
                <w:sz w:val="24"/>
                <w:szCs w:val="24"/>
              </w:rPr>
              <w:t xml:space="preserve"> </w:t>
            </w:r>
            <w:r w:rsidRPr="00591E47">
              <w:rPr>
                <w:sz w:val="24"/>
                <w:szCs w:val="24"/>
              </w:rPr>
              <w:t>деятельность;</w:t>
            </w:r>
          </w:p>
          <w:p w:rsidR="00591E47" w:rsidRPr="00591E47" w:rsidRDefault="00591E47" w:rsidP="00886BC7">
            <w:pPr>
              <w:numPr>
                <w:ilvl w:val="0"/>
                <w:numId w:val="18"/>
              </w:numPr>
              <w:tabs>
                <w:tab w:val="left" w:pos="248"/>
              </w:tabs>
              <w:ind w:right="149" w:firstLine="0"/>
              <w:jc w:val="both"/>
              <w:rPr>
                <w:sz w:val="24"/>
                <w:szCs w:val="24"/>
              </w:rPr>
            </w:pPr>
            <w:r w:rsidRPr="00591E47">
              <w:rPr>
                <w:sz w:val="24"/>
                <w:szCs w:val="24"/>
              </w:rPr>
              <w:t>проводит анализ итогов воспитательной деятельности</w:t>
            </w:r>
            <w:r w:rsidRPr="00591E47">
              <w:rPr>
                <w:spacing w:val="-57"/>
                <w:sz w:val="24"/>
                <w:szCs w:val="24"/>
              </w:rPr>
              <w:t xml:space="preserve"> </w:t>
            </w:r>
            <w:r w:rsidRPr="00591E47">
              <w:rPr>
                <w:sz w:val="24"/>
                <w:szCs w:val="24"/>
              </w:rPr>
              <w:t>в</w:t>
            </w:r>
            <w:r w:rsidRPr="00591E47">
              <w:rPr>
                <w:spacing w:val="-2"/>
                <w:sz w:val="24"/>
                <w:szCs w:val="24"/>
              </w:rPr>
              <w:t xml:space="preserve"> </w:t>
            </w:r>
            <w:r w:rsidRPr="00591E47">
              <w:rPr>
                <w:sz w:val="24"/>
                <w:szCs w:val="24"/>
              </w:rPr>
              <w:t>ДОУ за</w:t>
            </w:r>
            <w:r w:rsidRPr="00591E47">
              <w:rPr>
                <w:spacing w:val="1"/>
                <w:sz w:val="24"/>
                <w:szCs w:val="24"/>
              </w:rPr>
              <w:t xml:space="preserve"> </w:t>
            </w:r>
            <w:r w:rsidRPr="00591E47">
              <w:rPr>
                <w:sz w:val="24"/>
                <w:szCs w:val="24"/>
              </w:rPr>
              <w:t>учебный год;</w:t>
            </w:r>
          </w:p>
          <w:p w:rsidR="00591E47" w:rsidRPr="00591E47" w:rsidRDefault="00591E47" w:rsidP="00886BC7">
            <w:pPr>
              <w:numPr>
                <w:ilvl w:val="0"/>
                <w:numId w:val="18"/>
              </w:numPr>
              <w:tabs>
                <w:tab w:val="left" w:pos="248"/>
              </w:tabs>
              <w:ind w:right="149" w:firstLine="0"/>
              <w:jc w:val="both"/>
              <w:rPr>
                <w:sz w:val="24"/>
                <w:szCs w:val="24"/>
              </w:rPr>
            </w:pPr>
            <w:r w:rsidRPr="00591E47">
              <w:rPr>
                <w:sz w:val="24"/>
                <w:szCs w:val="24"/>
              </w:rPr>
              <w:t>планирует</w:t>
            </w:r>
            <w:r w:rsidRPr="00591E47">
              <w:rPr>
                <w:spacing w:val="-6"/>
                <w:sz w:val="24"/>
                <w:szCs w:val="24"/>
              </w:rPr>
              <w:t xml:space="preserve"> </w:t>
            </w:r>
            <w:r w:rsidRPr="00591E47">
              <w:rPr>
                <w:sz w:val="24"/>
                <w:szCs w:val="24"/>
              </w:rPr>
              <w:t>воспитательную</w:t>
            </w:r>
            <w:r w:rsidRPr="00591E47">
              <w:rPr>
                <w:spacing w:val="-5"/>
                <w:sz w:val="24"/>
                <w:szCs w:val="24"/>
              </w:rPr>
              <w:t xml:space="preserve"> </w:t>
            </w:r>
            <w:r w:rsidRPr="00591E47">
              <w:rPr>
                <w:sz w:val="24"/>
                <w:szCs w:val="24"/>
              </w:rPr>
              <w:t xml:space="preserve">деятельность в ДОУ на учебный год, включая календарный </w:t>
            </w:r>
            <w:proofErr w:type="gramStart"/>
            <w:r w:rsidRPr="00591E47">
              <w:rPr>
                <w:sz w:val="24"/>
                <w:szCs w:val="24"/>
              </w:rPr>
              <w:t>план</w:t>
            </w:r>
            <w:r w:rsidR="00B62B1B">
              <w:rPr>
                <w:sz w:val="24"/>
                <w:szCs w:val="24"/>
              </w:rPr>
              <w:t xml:space="preserve"> </w:t>
            </w:r>
            <w:r w:rsidRPr="00591E47">
              <w:rPr>
                <w:spacing w:val="-57"/>
                <w:sz w:val="24"/>
                <w:szCs w:val="24"/>
              </w:rPr>
              <w:t xml:space="preserve"> </w:t>
            </w:r>
            <w:r w:rsidRPr="00591E47">
              <w:rPr>
                <w:sz w:val="24"/>
                <w:szCs w:val="24"/>
              </w:rPr>
              <w:t>воспитательной</w:t>
            </w:r>
            <w:proofErr w:type="gramEnd"/>
            <w:r w:rsidRPr="00591E47">
              <w:rPr>
                <w:spacing w:val="-1"/>
                <w:sz w:val="24"/>
                <w:szCs w:val="24"/>
              </w:rPr>
              <w:t xml:space="preserve"> </w:t>
            </w:r>
            <w:r w:rsidRPr="00591E47">
              <w:rPr>
                <w:sz w:val="24"/>
                <w:szCs w:val="24"/>
              </w:rPr>
              <w:t>работы</w:t>
            </w:r>
            <w:r w:rsidRPr="00591E47">
              <w:rPr>
                <w:spacing w:val="-1"/>
                <w:sz w:val="24"/>
                <w:szCs w:val="24"/>
              </w:rPr>
              <w:t xml:space="preserve"> </w:t>
            </w:r>
            <w:r w:rsidRPr="00591E47">
              <w:rPr>
                <w:sz w:val="24"/>
                <w:szCs w:val="24"/>
              </w:rPr>
              <w:t>на</w:t>
            </w:r>
            <w:r w:rsidRPr="00591E47">
              <w:rPr>
                <w:spacing w:val="3"/>
                <w:sz w:val="24"/>
                <w:szCs w:val="24"/>
              </w:rPr>
              <w:t xml:space="preserve"> </w:t>
            </w:r>
            <w:r w:rsidRPr="00591E47">
              <w:rPr>
                <w:sz w:val="24"/>
                <w:szCs w:val="24"/>
              </w:rPr>
              <w:t>учебный</w:t>
            </w:r>
            <w:r w:rsidRPr="00591E47">
              <w:rPr>
                <w:spacing w:val="-1"/>
                <w:sz w:val="24"/>
                <w:szCs w:val="24"/>
              </w:rPr>
              <w:t xml:space="preserve"> </w:t>
            </w:r>
            <w:r w:rsidRPr="00591E47">
              <w:rPr>
                <w:sz w:val="24"/>
                <w:szCs w:val="24"/>
              </w:rPr>
              <w:t>год;</w:t>
            </w:r>
          </w:p>
          <w:p w:rsidR="00591E47" w:rsidRPr="00591E47" w:rsidRDefault="00591E47" w:rsidP="00591E47">
            <w:pPr>
              <w:tabs>
                <w:tab w:val="left" w:pos="248"/>
              </w:tabs>
              <w:ind w:left="107" w:right="149"/>
              <w:jc w:val="both"/>
              <w:rPr>
                <w:sz w:val="24"/>
                <w:szCs w:val="24"/>
              </w:rPr>
            </w:pPr>
            <w:r w:rsidRPr="00591E47">
              <w:rPr>
                <w:sz w:val="24"/>
                <w:szCs w:val="24"/>
              </w:rPr>
              <w:t>- регулирование</w:t>
            </w:r>
            <w:r w:rsidRPr="00591E47">
              <w:rPr>
                <w:spacing w:val="-5"/>
                <w:sz w:val="24"/>
                <w:szCs w:val="24"/>
              </w:rPr>
              <w:t xml:space="preserve"> </w:t>
            </w:r>
            <w:r w:rsidRPr="00591E47">
              <w:rPr>
                <w:sz w:val="24"/>
                <w:szCs w:val="24"/>
              </w:rPr>
              <w:t>воспитательной</w:t>
            </w:r>
            <w:r w:rsidRPr="00591E47">
              <w:rPr>
                <w:spacing w:val="-3"/>
                <w:sz w:val="24"/>
                <w:szCs w:val="24"/>
              </w:rPr>
              <w:t xml:space="preserve"> </w:t>
            </w:r>
            <w:r w:rsidRPr="00591E47">
              <w:rPr>
                <w:sz w:val="24"/>
                <w:szCs w:val="24"/>
              </w:rPr>
              <w:t>деятельности</w:t>
            </w:r>
            <w:r w:rsidRPr="00591E47">
              <w:rPr>
                <w:spacing w:val="-3"/>
                <w:sz w:val="24"/>
                <w:szCs w:val="24"/>
              </w:rPr>
              <w:t xml:space="preserve"> </w:t>
            </w:r>
            <w:r w:rsidRPr="00591E47">
              <w:rPr>
                <w:sz w:val="24"/>
                <w:szCs w:val="24"/>
              </w:rPr>
              <w:t>в</w:t>
            </w:r>
            <w:r w:rsidRPr="00591E47">
              <w:rPr>
                <w:spacing w:val="1"/>
                <w:sz w:val="24"/>
                <w:szCs w:val="24"/>
              </w:rPr>
              <w:t xml:space="preserve"> </w:t>
            </w:r>
            <w:r w:rsidRPr="00591E47">
              <w:rPr>
                <w:sz w:val="24"/>
                <w:szCs w:val="24"/>
              </w:rPr>
              <w:t>ДОУ;</w:t>
            </w:r>
          </w:p>
          <w:p w:rsidR="00591E47" w:rsidRPr="00591E47" w:rsidRDefault="00591E47" w:rsidP="00591E47">
            <w:pPr>
              <w:tabs>
                <w:tab w:val="left" w:pos="248"/>
              </w:tabs>
              <w:ind w:left="107" w:right="149"/>
              <w:jc w:val="both"/>
              <w:rPr>
                <w:sz w:val="24"/>
                <w:szCs w:val="24"/>
              </w:rPr>
            </w:pPr>
            <w:r w:rsidRPr="00591E47">
              <w:rPr>
                <w:sz w:val="24"/>
                <w:szCs w:val="24"/>
              </w:rPr>
              <w:t>- контроль за исполнением управленческих решений</w:t>
            </w:r>
            <w:r w:rsidRPr="00591E47">
              <w:rPr>
                <w:spacing w:val="-57"/>
                <w:sz w:val="24"/>
                <w:szCs w:val="24"/>
              </w:rPr>
              <w:t xml:space="preserve"> </w:t>
            </w:r>
            <w:r w:rsidRPr="00591E47">
              <w:rPr>
                <w:sz w:val="24"/>
                <w:szCs w:val="24"/>
              </w:rPr>
              <w:t>по воспитательной деятельности в</w:t>
            </w:r>
            <w:r w:rsidRPr="00591E47">
              <w:rPr>
                <w:spacing w:val="1"/>
                <w:sz w:val="24"/>
                <w:szCs w:val="24"/>
              </w:rPr>
              <w:t xml:space="preserve"> </w:t>
            </w:r>
            <w:r w:rsidRPr="00591E47">
              <w:rPr>
                <w:sz w:val="24"/>
                <w:szCs w:val="24"/>
              </w:rPr>
              <w:t>ДОУ (в том числе</w:t>
            </w:r>
            <w:r w:rsidRPr="00591E47">
              <w:rPr>
                <w:spacing w:val="-57"/>
                <w:sz w:val="24"/>
                <w:szCs w:val="24"/>
              </w:rPr>
              <w:t xml:space="preserve"> </w:t>
            </w:r>
            <w:r w:rsidRPr="00591E47">
              <w:rPr>
                <w:sz w:val="24"/>
                <w:szCs w:val="24"/>
              </w:rPr>
              <w:t>осуществляется через мониторинг качества</w:t>
            </w:r>
            <w:r w:rsidRPr="00591E47">
              <w:rPr>
                <w:spacing w:val="1"/>
                <w:sz w:val="24"/>
                <w:szCs w:val="24"/>
              </w:rPr>
              <w:t xml:space="preserve"> </w:t>
            </w:r>
            <w:r w:rsidRPr="00591E47">
              <w:rPr>
                <w:sz w:val="24"/>
                <w:szCs w:val="24"/>
              </w:rPr>
              <w:t>организации</w:t>
            </w:r>
            <w:r w:rsidRPr="00591E47">
              <w:rPr>
                <w:spacing w:val="-3"/>
                <w:sz w:val="24"/>
                <w:szCs w:val="24"/>
              </w:rPr>
              <w:t xml:space="preserve"> </w:t>
            </w:r>
            <w:r w:rsidRPr="00591E47">
              <w:rPr>
                <w:sz w:val="24"/>
                <w:szCs w:val="24"/>
              </w:rPr>
              <w:t>воспитательной</w:t>
            </w:r>
            <w:r w:rsidRPr="00591E47">
              <w:rPr>
                <w:spacing w:val="-2"/>
                <w:sz w:val="24"/>
                <w:szCs w:val="24"/>
              </w:rPr>
              <w:t xml:space="preserve"> </w:t>
            </w:r>
            <w:r w:rsidRPr="00591E47">
              <w:rPr>
                <w:sz w:val="24"/>
                <w:szCs w:val="24"/>
              </w:rPr>
              <w:t>деятельности</w:t>
            </w:r>
            <w:r w:rsidRPr="00591E47">
              <w:rPr>
                <w:spacing w:val="-2"/>
                <w:sz w:val="24"/>
                <w:szCs w:val="24"/>
              </w:rPr>
              <w:t xml:space="preserve"> </w:t>
            </w:r>
            <w:r w:rsidRPr="00591E47">
              <w:rPr>
                <w:sz w:val="24"/>
                <w:szCs w:val="24"/>
              </w:rPr>
              <w:t>в</w:t>
            </w:r>
            <w:r w:rsidRPr="00591E47">
              <w:rPr>
                <w:spacing w:val="-2"/>
                <w:sz w:val="24"/>
                <w:szCs w:val="24"/>
              </w:rPr>
              <w:t xml:space="preserve"> </w:t>
            </w:r>
            <w:r w:rsidRPr="00591E47">
              <w:rPr>
                <w:sz w:val="24"/>
                <w:szCs w:val="24"/>
              </w:rPr>
              <w:t>ДОУ).</w:t>
            </w:r>
          </w:p>
        </w:tc>
      </w:tr>
      <w:tr w:rsidR="00591E47" w:rsidRPr="00591E47" w:rsidTr="001507AD">
        <w:trPr>
          <w:trHeight w:val="557"/>
        </w:trPr>
        <w:tc>
          <w:tcPr>
            <w:tcW w:w="2684" w:type="dxa"/>
          </w:tcPr>
          <w:p w:rsidR="00591E47" w:rsidRPr="00591E47" w:rsidRDefault="00591E47" w:rsidP="00591E47">
            <w:pPr>
              <w:ind w:left="107" w:right="264"/>
              <w:rPr>
                <w:b/>
                <w:i/>
                <w:sz w:val="24"/>
                <w:szCs w:val="24"/>
              </w:rPr>
            </w:pPr>
            <w:r w:rsidRPr="00591E47">
              <w:rPr>
                <w:b/>
                <w:i/>
                <w:sz w:val="24"/>
                <w:szCs w:val="24"/>
              </w:rPr>
              <w:t xml:space="preserve">Заместитель заведующего </w:t>
            </w:r>
          </w:p>
          <w:p w:rsidR="00591E47" w:rsidRPr="00591E47" w:rsidRDefault="00591E47" w:rsidP="00591E47">
            <w:pPr>
              <w:ind w:left="107"/>
              <w:rPr>
                <w:sz w:val="24"/>
                <w:szCs w:val="24"/>
              </w:rPr>
            </w:pPr>
          </w:p>
        </w:tc>
        <w:tc>
          <w:tcPr>
            <w:tcW w:w="11775" w:type="dxa"/>
          </w:tcPr>
          <w:p w:rsidR="00591E47" w:rsidRPr="00591E47" w:rsidRDefault="00591E47" w:rsidP="00886BC7">
            <w:pPr>
              <w:numPr>
                <w:ilvl w:val="0"/>
                <w:numId w:val="17"/>
              </w:numPr>
              <w:tabs>
                <w:tab w:val="left" w:pos="248"/>
              </w:tabs>
              <w:ind w:left="247" w:hanging="141"/>
              <w:jc w:val="both"/>
              <w:rPr>
                <w:sz w:val="24"/>
                <w:szCs w:val="24"/>
              </w:rPr>
            </w:pPr>
            <w:r w:rsidRPr="00591E47">
              <w:rPr>
                <w:sz w:val="24"/>
                <w:szCs w:val="24"/>
              </w:rPr>
              <w:t xml:space="preserve"> планирование</w:t>
            </w:r>
            <w:r w:rsidRPr="00591E47">
              <w:rPr>
                <w:spacing w:val="-5"/>
                <w:sz w:val="24"/>
                <w:szCs w:val="24"/>
              </w:rPr>
              <w:t xml:space="preserve"> </w:t>
            </w:r>
            <w:r w:rsidRPr="00591E47">
              <w:rPr>
                <w:sz w:val="24"/>
                <w:szCs w:val="24"/>
              </w:rPr>
              <w:t>и организация</w:t>
            </w:r>
            <w:r w:rsidRPr="00591E47">
              <w:rPr>
                <w:spacing w:val="-4"/>
                <w:sz w:val="24"/>
                <w:szCs w:val="24"/>
              </w:rPr>
              <w:t xml:space="preserve"> </w:t>
            </w:r>
            <w:r w:rsidRPr="00591E47">
              <w:rPr>
                <w:sz w:val="24"/>
                <w:szCs w:val="24"/>
              </w:rPr>
              <w:t>воспитательной</w:t>
            </w:r>
            <w:r w:rsidRPr="00591E47">
              <w:rPr>
                <w:spacing w:val="-4"/>
                <w:sz w:val="24"/>
                <w:szCs w:val="24"/>
              </w:rPr>
              <w:t xml:space="preserve"> </w:t>
            </w:r>
            <w:r w:rsidRPr="00591E47">
              <w:rPr>
                <w:sz w:val="24"/>
                <w:szCs w:val="24"/>
              </w:rPr>
              <w:t>деятельности</w:t>
            </w:r>
            <w:r w:rsidRPr="00591E47">
              <w:rPr>
                <w:spacing w:val="-3"/>
                <w:sz w:val="24"/>
                <w:szCs w:val="24"/>
              </w:rPr>
              <w:t xml:space="preserve"> </w:t>
            </w:r>
            <w:r w:rsidRPr="00591E47">
              <w:rPr>
                <w:sz w:val="24"/>
                <w:szCs w:val="24"/>
              </w:rPr>
              <w:t>в</w:t>
            </w:r>
            <w:r w:rsidRPr="00591E47">
              <w:rPr>
                <w:spacing w:val="-3"/>
                <w:sz w:val="24"/>
                <w:szCs w:val="24"/>
              </w:rPr>
              <w:t xml:space="preserve"> </w:t>
            </w:r>
            <w:r w:rsidRPr="00591E47">
              <w:rPr>
                <w:sz w:val="24"/>
                <w:szCs w:val="24"/>
              </w:rPr>
              <w:t>ДОУ;</w:t>
            </w:r>
          </w:p>
          <w:p w:rsidR="00591E47" w:rsidRPr="00591E47" w:rsidRDefault="00591E47" w:rsidP="00886BC7">
            <w:pPr>
              <w:numPr>
                <w:ilvl w:val="0"/>
                <w:numId w:val="17"/>
              </w:numPr>
              <w:tabs>
                <w:tab w:val="left" w:pos="248"/>
              </w:tabs>
              <w:ind w:left="247" w:hanging="141"/>
              <w:jc w:val="both"/>
              <w:rPr>
                <w:sz w:val="24"/>
                <w:szCs w:val="24"/>
              </w:rPr>
            </w:pPr>
            <w:r w:rsidRPr="00591E47">
              <w:rPr>
                <w:sz w:val="24"/>
                <w:szCs w:val="24"/>
              </w:rPr>
              <w:t xml:space="preserve"> разработка необходимых для организации</w:t>
            </w:r>
            <w:r w:rsidRPr="00591E47">
              <w:rPr>
                <w:spacing w:val="1"/>
                <w:sz w:val="24"/>
                <w:szCs w:val="24"/>
              </w:rPr>
              <w:t xml:space="preserve"> </w:t>
            </w:r>
            <w:r w:rsidRPr="00591E47">
              <w:rPr>
                <w:sz w:val="24"/>
                <w:szCs w:val="24"/>
              </w:rPr>
              <w:t>воспитательной деятельности в ДОУ нормативных</w:t>
            </w:r>
            <w:r w:rsidRPr="00591E47">
              <w:rPr>
                <w:spacing w:val="1"/>
                <w:sz w:val="24"/>
                <w:szCs w:val="24"/>
              </w:rPr>
              <w:t xml:space="preserve"> </w:t>
            </w:r>
            <w:r w:rsidRPr="00591E47">
              <w:rPr>
                <w:sz w:val="24"/>
                <w:szCs w:val="24"/>
              </w:rPr>
              <w:t>документов (положений,</w:t>
            </w:r>
            <w:r w:rsidRPr="00591E47">
              <w:rPr>
                <w:spacing w:val="-5"/>
                <w:sz w:val="24"/>
                <w:szCs w:val="24"/>
              </w:rPr>
              <w:t xml:space="preserve"> </w:t>
            </w:r>
            <w:r w:rsidRPr="00591E47">
              <w:rPr>
                <w:sz w:val="24"/>
                <w:szCs w:val="24"/>
              </w:rPr>
              <w:t>инструкций,</w:t>
            </w:r>
            <w:r w:rsidRPr="00591E47">
              <w:rPr>
                <w:spacing w:val="-3"/>
                <w:sz w:val="24"/>
                <w:szCs w:val="24"/>
              </w:rPr>
              <w:t xml:space="preserve"> </w:t>
            </w:r>
            <w:r w:rsidRPr="00591E47">
              <w:rPr>
                <w:sz w:val="24"/>
                <w:szCs w:val="24"/>
              </w:rPr>
              <w:t>должностных и</w:t>
            </w:r>
            <w:r w:rsidRPr="00591E47">
              <w:rPr>
                <w:spacing w:val="-4"/>
                <w:sz w:val="24"/>
                <w:szCs w:val="24"/>
              </w:rPr>
              <w:t xml:space="preserve"> </w:t>
            </w:r>
            <w:r w:rsidRPr="00591E47">
              <w:rPr>
                <w:sz w:val="24"/>
                <w:szCs w:val="24"/>
              </w:rPr>
              <w:t>функциональных обязанностей,</w:t>
            </w:r>
            <w:r w:rsidRPr="00591E47">
              <w:rPr>
                <w:spacing w:val="-7"/>
                <w:sz w:val="24"/>
                <w:szCs w:val="24"/>
              </w:rPr>
              <w:t xml:space="preserve"> </w:t>
            </w:r>
            <w:r w:rsidRPr="00591E47">
              <w:rPr>
                <w:sz w:val="24"/>
                <w:szCs w:val="24"/>
              </w:rPr>
              <w:t>проектов</w:t>
            </w:r>
            <w:r w:rsidRPr="00591E47">
              <w:rPr>
                <w:spacing w:val="-4"/>
                <w:sz w:val="24"/>
                <w:szCs w:val="24"/>
              </w:rPr>
              <w:t xml:space="preserve"> </w:t>
            </w:r>
            <w:r w:rsidRPr="00591E47">
              <w:rPr>
                <w:sz w:val="24"/>
                <w:szCs w:val="24"/>
              </w:rPr>
              <w:t>и</w:t>
            </w:r>
            <w:r w:rsidRPr="00591E47">
              <w:rPr>
                <w:spacing w:val="-5"/>
                <w:sz w:val="24"/>
                <w:szCs w:val="24"/>
              </w:rPr>
              <w:t xml:space="preserve"> </w:t>
            </w:r>
            <w:proofErr w:type="gramStart"/>
            <w:r w:rsidRPr="00591E47">
              <w:rPr>
                <w:sz w:val="24"/>
                <w:szCs w:val="24"/>
              </w:rPr>
              <w:t>программ</w:t>
            </w:r>
            <w:r w:rsidR="00B62B1B">
              <w:rPr>
                <w:sz w:val="24"/>
                <w:szCs w:val="24"/>
              </w:rPr>
              <w:t xml:space="preserve"> </w:t>
            </w:r>
            <w:r w:rsidRPr="00591E47">
              <w:rPr>
                <w:spacing w:val="-57"/>
                <w:sz w:val="24"/>
                <w:szCs w:val="24"/>
              </w:rPr>
              <w:t xml:space="preserve"> </w:t>
            </w:r>
            <w:r w:rsidRPr="00591E47">
              <w:rPr>
                <w:sz w:val="24"/>
                <w:szCs w:val="24"/>
              </w:rPr>
              <w:t>воспитательной</w:t>
            </w:r>
            <w:proofErr w:type="gramEnd"/>
            <w:r w:rsidRPr="00591E47">
              <w:rPr>
                <w:spacing w:val="-1"/>
                <w:sz w:val="24"/>
                <w:szCs w:val="24"/>
              </w:rPr>
              <w:t xml:space="preserve"> </w:t>
            </w:r>
            <w:r w:rsidRPr="00591E47">
              <w:rPr>
                <w:sz w:val="24"/>
                <w:szCs w:val="24"/>
              </w:rPr>
              <w:t>работы и др.);</w:t>
            </w:r>
          </w:p>
          <w:p w:rsidR="00591E47" w:rsidRPr="00591E47" w:rsidRDefault="00591E47" w:rsidP="00591E47">
            <w:pPr>
              <w:ind w:left="107"/>
              <w:jc w:val="both"/>
              <w:rPr>
                <w:sz w:val="24"/>
                <w:szCs w:val="24"/>
              </w:rPr>
            </w:pPr>
            <w:r w:rsidRPr="00591E47">
              <w:rPr>
                <w:sz w:val="24"/>
                <w:szCs w:val="24"/>
              </w:rPr>
              <w:t>- анализ возможностей имеющихся структур для</w:t>
            </w:r>
            <w:r w:rsidRPr="00591E47">
              <w:rPr>
                <w:spacing w:val="-57"/>
                <w:sz w:val="24"/>
                <w:szCs w:val="24"/>
              </w:rPr>
              <w:t xml:space="preserve"> </w:t>
            </w:r>
            <w:r w:rsidRPr="00591E47">
              <w:rPr>
                <w:sz w:val="24"/>
                <w:szCs w:val="24"/>
              </w:rPr>
              <w:t>организации воспитательной</w:t>
            </w:r>
            <w:r w:rsidRPr="00591E47">
              <w:rPr>
                <w:spacing w:val="-4"/>
                <w:sz w:val="24"/>
                <w:szCs w:val="24"/>
              </w:rPr>
              <w:t xml:space="preserve"> </w:t>
            </w:r>
            <w:r w:rsidRPr="00591E47">
              <w:rPr>
                <w:sz w:val="24"/>
                <w:szCs w:val="24"/>
              </w:rPr>
              <w:t>деятельности;</w:t>
            </w:r>
          </w:p>
          <w:p w:rsidR="00B62B1B" w:rsidRDefault="00591E47" w:rsidP="00B62B1B">
            <w:pPr>
              <w:ind w:left="107"/>
              <w:jc w:val="both"/>
              <w:rPr>
                <w:sz w:val="24"/>
                <w:szCs w:val="24"/>
              </w:rPr>
            </w:pPr>
            <w:r w:rsidRPr="00591E47">
              <w:rPr>
                <w:sz w:val="24"/>
                <w:szCs w:val="24"/>
              </w:rPr>
              <w:t>- организация практической работы в ДОУ в</w:t>
            </w:r>
            <w:r w:rsidRPr="00591E47">
              <w:rPr>
                <w:spacing w:val="1"/>
                <w:sz w:val="24"/>
                <w:szCs w:val="24"/>
              </w:rPr>
              <w:t xml:space="preserve"> </w:t>
            </w:r>
            <w:r w:rsidRPr="00591E47">
              <w:rPr>
                <w:sz w:val="24"/>
                <w:szCs w:val="24"/>
              </w:rPr>
              <w:t xml:space="preserve">соответствии с календарным планом </w:t>
            </w:r>
            <w:proofErr w:type="gramStart"/>
            <w:r w:rsidRPr="00591E47">
              <w:rPr>
                <w:sz w:val="24"/>
                <w:szCs w:val="24"/>
              </w:rPr>
              <w:t>воспитательной</w:t>
            </w:r>
            <w:r w:rsidR="00B62B1B">
              <w:rPr>
                <w:sz w:val="24"/>
                <w:szCs w:val="24"/>
              </w:rPr>
              <w:t xml:space="preserve"> </w:t>
            </w:r>
            <w:r w:rsidRPr="00591E47">
              <w:rPr>
                <w:spacing w:val="-57"/>
                <w:sz w:val="24"/>
                <w:szCs w:val="24"/>
              </w:rPr>
              <w:t xml:space="preserve"> </w:t>
            </w:r>
            <w:r w:rsidRPr="00591E47">
              <w:rPr>
                <w:sz w:val="24"/>
                <w:szCs w:val="24"/>
              </w:rPr>
              <w:t>работы</w:t>
            </w:r>
            <w:proofErr w:type="gramEnd"/>
            <w:r w:rsidRPr="00591E47">
              <w:rPr>
                <w:sz w:val="24"/>
                <w:szCs w:val="24"/>
              </w:rPr>
              <w:t>;</w:t>
            </w:r>
          </w:p>
          <w:p w:rsidR="00591E47" w:rsidRPr="00591E47" w:rsidRDefault="00591E47" w:rsidP="00B62B1B">
            <w:pPr>
              <w:ind w:left="107"/>
              <w:jc w:val="both"/>
              <w:rPr>
                <w:sz w:val="24"/>
                <w:szCs w:val="24"/>
              </w:rPr>
            </w:pPr>
            <w:r w:rsidRPr="00591E47">
              <w:rPr>
                <w:sz w:val="24"/>
                <w:szCs w:val="24"/>
              </w:rPr>
              <w:t xml:space="preserve">- проведение мониторинга состояния </w:t>
            </w:r>
            <w:proofErr w:type="gramStart"/>
            <w:r w:rsidRPr="00591E47">
              <w:rPr>
                <w:sz w:val="24"/>
                <w:szCs w:val="24"/>
              </w:rPr>
              <w:t>воспитательной</w:t>
            </w:r>
            <w:r w:rsidR="00B62B1B">
              <w:rPr>
                <w:sz w:val="24"/>
                <w:szCs w:val="24"/>
              </w:rPr>
              <w:t xml:space="preserve"> </w:t>
            </w:r>
            <w:r w:rsidRPr="00591E47">
              <w:rPr>
                <w:spacing w:val="-58"/>
                <w:sz w:val="24"/>
                <w:szCs w:val="24"/>
              </w:rPr>
              <w:t xml:space="preserve"> </w:t>
            </w:r>
            <w:r w:rsidRPr="00591E47">
              <w:rPr>
                <w:sz w:val="24"/>
                <w:szCs w:val="24"/>
              </w:rPr>
              <w:t>деятельности</w:t>
            </w:r>
            <w:proofErr w:type="gramEnd"/>
            <w:r w:rsidRPr="00591E47">
              <w:rPr>
                <w:sz w:val="24"/>
                <w:szCs w:val="24"/>
              </w:rPr>
              <w:t xml:space="preserve"> в ДОУ совместно с Педагогическим</w:t>
            </w:r>
            <w:r w:rsidRPr="00591E47">
              <w:rPr>
                <w:spacing w:val="1"/>
                <w:sz w:val="24"/>
                <w:szCs w:val="24"/>
              </w:rPr>
              <w:t xml:space="preserve"> </w:t>
            </w:r>
            <w:r w:rsidRPr="00591E47">
              <w:rPr>
                <w:sz w:val="24"/>
                <w:szCs w:val="24"/>
              </w:rPr>
              <w:t>советом;</w:t>
            </w:r>
          </w:p>
          <w:p w:rsidR="00591E47" w:rsidRPr="00591E47" w:rsidRDefault="00591E47" w:rsidP="00591E47">
            <w:pPr>
              <w:ind w:left="107"/>
              <w:jc w:val="both"/>
              <w:rPr>
                <w:sz w:val="24"/>
                <w:szCs w:val="24"/>
              </w:rPr>
            </w:pPr>
            <w:r w:rsidRPr="00591E47">
              <w:rPr>
                <w:sz w:val="24"/>
                <w:szCs w:val="24"/>
              </w:rPr>
              <w:t>- организация</w:t>
            </w:r>
            <w:r w:rsidRPr="00591E47">
              <w:rPr>
                <w:spacing w:val="1"/>
                <w:sz w:val="24"/>
                <w:szCs w:val="24"/>
              </w:rPr>
              <w:t xml:space="preserve"> </w:t>
            </w:r>
            <w:r w:rsidRPr="00591E47">
              <w:rPr>
                <w:sz w:val="24"/>
                <w:szCs w:val="24"/>
              </w:rPr>
              <w:t>повышения квалификации и</w:t>
            </w:r>
            <w:r w:rsidRPr="00591E47">
              <w:rPr>
                <w:spacing w:val="1"/>
                <w:sz w:val="24"/>
                <w:szCs w:val="24"/>
              </w:rPr>
              <w:t xml:space="preserve"> </w:t>
            </w:r>
            <w:r w:rsidRPr="00591E47">
              <w:rPr>
                <w:sz w:val="24"/>
                <w:szCs w:val="24"/>
              </w:rPr>
              <w:t>профессиональной переподготовки педагогов для</w:t>
            </w:r>
            <w:r w:rsidRPr="00591E47">
              <w:rPr>
                <w:spacing w:val="1"/>
                <w:sz w:val="24"/>
                <w:szCs w:val="24"/>
              </w:rPr>
              <w:t xml:space="preserve"> </w:t>
            </w:r>
            <w:r w:rsidRPr="00591E47">
              <w:rPr>
                <w:sz w:val="24"/>
                <w:szCs w:val="24"/>
              </w:rPr>
              <w:t>совершенствования их психолого-педагогической и</w:t>
            </w:r>
            <w:r w:rsidRPr="00591E47">
              <w:rPr>
                <w:spacing w:val="-57"/>
                <w:sz w:val="24"/>
                <w:szCs w:val="24"/>
              </w:rPr>
              <w:t xml:space="preserve"> </w:t>
            </w:r>
            <w:r w:rsidRPr="00591E47">
              <w:rPr>
                <w:sz w:val="24"/>
                <w:szCs w:val="24"/>
              </w:rPr>
              <w:t>управленческой</w:t>
            </w:r>
            <w:r w:rsidRPr="00591E47">
              <w:rPr>
                <w:spacing w:val="1"/>
                <w:sz w:val="24"/>
                <w:szCs w:val="24"/>
              </w:rPr>
              <w:t xml:space="preserve"> </w:t>
            </w:r>
            <w:r w:rsidRPr="00591E47">
              <w:rPr>
                <w:sz w:val="24"/>
                <w:szCs w:val="24"/>
              </w:rPr>
              <w:t>компетентностей;</w:t>
            </w:r>
          </w:p>
          <w:p w:rsidR="00591E47" w:rsidRPr="00591E47" w:rsidRDefault="00591E47" w:rsidP="00591E47">
            <w:pPr>
              <w:ind w:left="107"/>
              <w:jc w:val="both"/>
              <w:rPr>
                <w:sz w:val="24"/>
                <w:szCs w:val="24"/>
              </w:rPr>
            </w:pPr>
            <w:r w:rsidRPr="00591E47">
              <w:rPr>
                <w:sz w:val="24"/>
                <w:szCs w:val="24"/>
              </w:rPr>
              <w:t>- проведение анализа и контроля воспитательной</w:t>
            </w:r>
            <w:r w:rsidRPr="00591E47">
              <w:rPr>
                <w:spacing w:val="-57"/>
                <w:sz w:val="24"/>
                <w:szCs w:val="24"/>
              </w:rPr>
              <w:t xml:space="preserve"> </w:t>
            </w:r>
            <w:r w:rsidRPr="00591E47">
              <w:rPr>
                <w:sz w:val="24"/>
                <w:szCs w:val="24"/>
              </w:rPr>
              <w:t>деятельности,</w:t>
            </w:r>
            <w:r w:rsidRPr="00591E47">
              <w:rPr>
                <w:spacing w:val="-1"/>
                <w:sz w:val="24"/>
                <w:szCs w:val="24"/>
              </w:rPr>
              <w:t xml:space="preserve"> </w:t>
            </w:r>
            <w:r w:rsidRPr="00591E47">
              <w:rPr>
                <w:sz w:val="24"/>
                <w:szCs w:val="24"/>
              </w:rPr>
              <w:t>распространение передового</w:t>
            </w:r>
            <w:r w:rsidRPr="00591E47">
              <w:rPr>
                <w:spacing w:val="-5"/>
                <w:sz w:val="24"/>
                <w:szCs w:val="24"/>
              </w:rPr>
              <w:t xml:space="preserve"> </w:t>
            </w:r>
            <w:r w:rsidRPr="00591E47">
              <w:rPr>
                <w:sz w:val="24"/>
                <w:szCs w:val="24"/>
              </w:rPr>
              <w:t>опыта</w:t>
            </w:r>
            <w:r w:rsidRPr="00591E47">
              <w:rPr>
                <w:spacing w:val="-4"/>
                <w:sz w:val="24"/>
                <w:szCs w:val="24"/>
              </w:rPr>
              <w:t xml:space="preserve"> </w:t>
            </w:r>
            <w:r w:rsidRPr="00591E47">
              <w:rPr>
                <w:sz w:val="24"/>
                <w:szCs w:val="24"/>
              </w:rPr>
              <w:t>других</w:t>
            </w:r>
            <w:r w:rsidRPr="00591E47">
              <w:rPr>
                <w:spacing w:val="-2"/>
                <w:sz w:val="24"/>
                <w:szCs w:val="24"/>
              </w:rPr>
              <w:t xml:space="preserve"> </w:t>
            </w:r>
            <w:r w:rsidRPr="00591E47">
              <w:rPr>
                <w:sz w:val="24"/>
                <w:szCs w:val="24"/>
              </w:rPr>
              <w:t>образовательных</w:t>
            </w:r>
            <w:r w:rsidRPr="00591E47">
              <w:rPr>
                <w:spacing w:val="-57"/>
                <w:sz w:val="24"/>
                <w:szCs w:val="24"/>
              </w:rPr>
              <w:t xml:space="preserve"> </w:t>
            </w:r>
            <w:r w:rsidRPr="00591E47">
              <w:rPr>
                <w:sz w:val="24"/>
                <w:szCs w:val="24"/>
              </w:rPr>
              <w:t>организаций;</w:t>
            </w:r>
          </w:p>
          <w:p w:rsidR="00591E47" w:rsidRPr="00591E47" w:rsidRDefault="00591E47" w:rsidP="00591E47">
            <w:pPr>
              <w:ind w:left="107"/>
              <w:jc w:val="both"/>
              <w:rPr>
                <w:sz w:val="24"/>
                <w:szCs w:val="24"/>
              </w:rPr>
            </w:pPr>
            <w:r w:rsidRPr="00591E47">
              <w:rPr>
                <w:sz w:val="24"/>
                <w:szCs w:val="24"/>
              </w:rPr>
              <w:t>- формирование мотивации</w:t>
            </w:r>
            <w:r w:rsidRPr="00591E47">
              <w:rPr>
                <w:spacing w:val="-3"/>
                <w:sz w:val="24"/>
                <w:szCs w:val="24"/>
              </w:rPr>
              <w:t xml:space="preserve"> </w:t>
            </w:r>
            <w:r w:rsidRPr="00591E47">
              <w:rPr>
                <w:sz w:val="24"/>
                <w:szCs w:val="24"/>
              </w:rPr>
              <w:t>педагогов</w:t>
            </w:r>
            <w:r w:rsidRPr="00591E47">
              <w:rPr>
                <w:spacing w:val="-3"/>
                <w:sz w:val="24"/>
                <w:szCs w:val="24"/>
              </w:rPr>
              <w:t xml:space="preserve"> </w:t>
            </w:r>
            <w:r w:rsidRPr="00591E47">
              <w:rPr>
                <w:sz w:val="24"/>
                <w:szCs w:val="24"/>
              </w:rPr>
              <w:t>к участию</w:t>
            </w:r>
            <w:r w:rsidRPr="00591E47">
              <w:rPr>
                <w:spacing w:val="-3"/>
                <w:sz w:val="24"/>
                <w:szCs w:val="24"/>
              </w:rPr>
              <w:t xml:space="preserve"> </w:t>
            </w:r>
            <w:r w:rsidRPr="00591E47">
              <w:rPr>
                <w:sz w:val="24"/>
                <w:szCs w:val="24"/>
              </w:rPr>
              <w:t>в разработке и реализации разнообразных</w:t>
            </w:r>
            <w:r w:rsidRPr="00591E47">
              <w:rPr>
                <w:spacing w:val="1"/>
                <w:sz w:val="24"/>
                <w:szCs w:val="24"/>
              </w:rPr>
              <w:t xml:space="preserve"> </w:t>
            </w:r>
            <w:r w:rsidRPr="00591E47">
              <w:rPr>
                <w:sz w:val="24"/>
                <w:szCs w:val="24"/>
              </w:rPr>
              <w:t>образовательных</w:t>
            </w:r>
            <w:r w:rsidRPr="00591E47">
              <w:rPr>
                <w:spacing w:val="-5"/>
                <w:sz w:val="24"/>
                <w:szCs w:val="24"/>
              </w:rPr>
              <w:t xml:space="preserve"> </w:t>
            </w:r>
            <w:r w:rsidRPr="00591E47">
              <w:rPr>
                <w:sz w:val="24"/>
                <w:szCs w:val="24"/>
              </w:rPr>
              <w:t>и</w:t>
            </w:r>
            <w:r w:rsidRPr="00591E47">
              <w:rPr>
                <w:spacing w:val="-4"/>
                <w:sz w:val="24"/>
                <w:szCs w:val="24"/>
              </w:rPr>
              <w:t xml:space="preserve"> </w:t>
            </w:r>
            <w:r w:rsidRPr="00591E47">
              <w:rPr>
                <w:sz w:val="24"/>
                <w:szCs w:val="24"/>
              </w:rPr>
              <w:t>социально</w:t>
            </w:r>
            <w:r w:rsidRPr="00591E47">
              <w:rPr>
                <w:spacing w:val="-6"/>
                <w:sz w:val="24"/>
                <w:szCs w:val="24"/>
              </w:rPr>
              <w:t xml:space="preserve"> </w:t>
            </w:r>
            <w:r w:rsidRPr="00591E47">
              <w:rPr>
                <w:sz w:val="24"/>
                <w:szCs w:val="24"/>
              </w:rPr>
              <w:t>значимых</w:t>
            </w:r>
            <w:r w:rsidRPr="00591E47">
              <w:rPr>
                <w:spacing w:val="-4"/>
                <w:sz w:val="24"/>
                <w:szCs w:val="24"/>
              </w:rPr>
              <w:t xml:space="preserve"> </w:t>
            </w:r>
            <w:r w:rsidRPr="00591E47">
              <w:rPr>
                <w:sz w:val="24"/>
                <w:szCs w:val="24"/>
              </w:rPr>
              <w:t>проектов;</w:t>
            </w:r>
          </w:p>
          <w:p w:rsidR="00591E47" w:rsidRPr="00591E47" w:rsidRDefault="00591E47" w:rsidP="00591E47">
            <w:pPr>
              <w:ind w:left="107"/>
              <w:jc w:val="both"/>
              <w:rPr>
                <w:sz w:val="24"/>
                <w:szCs w:val="24"/>
              </w:rPr>
            </w:pPr>
            <w:r w:rsidRPr="00591E47">
              <w:rPr>
                <w:sz w:val="24"/>
                <w:szCs w:val="24"/>
              </w:rPr>
              <w:t>- наполнение сайта ДОУ информацией о</w:t>
            </w:r>
            <w:r w:rsidRPr="00591E47">
              <w:rPr>
                <w:spacing w:val="-57"/>
                <w:sz w:val="24"/>
                <w:szCs w:val="24"/>
              </w:rPr>
              <w:t xml:space="preserve"> </w:t>
            </w:r>
            <w:r w:rsidRPr="00591E47">
              <w:rPr>
                <w:sz w:val="24"/>
                <w:szCs w:val="24"/>
              </w:rPr>
              <w:t>воспитательной</w:t>
            </w:r>
            <w:r w:rsidRPr="00591E47">
              <w:rPr>
                <w:spacing w:val="-1"/>
                <w:sz w:val="24"/>
                <w:szCs w:val="24"/>
              </w:rPr>
              <w:t xml:space="preserve"> </w:t>
            </w:r>
            <w:r w:rsidRPr="00591E47">
              <w:rPr>
                <w:sz w:val="24"/>
                <w:szCs w:val="24"/>
              </w:rPr>
              <w:t>деятельности;</w:t>
            </w:r>
          </w:p>
          <w:p w:rsidR="00591E47" w:rsidRPr="00591E47" w:rsidRDefault="00591E47" w:rsidP="00591E47">
            <w:pPr>
              <w:ind w:left="107"/>
              <w:jc w:val="both"/>
              <w:rPr>
                <w:sz w:val="24"/>
                <w:szCs w:val="24"/>
              </w:rPr>
            </w:pPr>
            <w:r w:rsidRPr="00591E47">
              <w:rPr>
                <w:sz w:val="24"/>
                <w:szCs w:val="24"/>
              </w:rPr>
              <w:t>- организация повышения психолого-</w:t>
            </w:r>
            <w:proofErr w:type="gramStart"/>
            <w:r w:rsidRPr="00591E47">
              <w:rPr>
                <w:sz w:val="24"/>
                <w:szCs w:val="24"/>
              </w:rPr>
              <w:t>педагогической</w:t>
            </w:r>
            <w:r w:rsidR="00B62B1B">
              <w:rPr>
                <w:sz w:val="24"/>
                <w:szCs w:val="24"/>
              </w:rPr>
              <w:t xml:space="preserve"> </w:t>
            </w:r>
            <w:r w:rsidRPr="00591E47">
              <w:rPr>
                <w:spacing w:val="-57"/>
                <w:sz w:val="24"/>
                <w:szCs w:val="24"/>
              </w:rPr>
              <w:t xml:space="preserve"> </w:t>
            </w:r>
            <w:r w:rsidRPr="00591E47">
              <w:rPr>
                <w:sz w:val="24"/>
                <w:szCs w:val="24"/>
              </w:rPr>
              <w:t>квалификации</w:t>
            </w:r>
            <w:proofErr w:type="gramEnd"/>
            <w:r w:rsidRPr="00591E47">
              <w:rPr>
                <w:spacing w:val="1"/>
                <w:sz w:val="24"/>
                <w:szCs w:val="24"/>
              </w:rPr>
              <w:t xml:space="preserve"> </w:t>
            </w:r>
            <w:r w:rsidRPr="00591E47">
              <w:rPr>
                <w:sz w:val="24"/>
                <w:szCs w:val="24"/>
              </w:rPr>
              <w:t>воспитателей;</w:t>
            </w:r>
          </w:p>
          <w:p w:rsidR="00591E47" w:rsidRPr="00591E47" w:rsidRDefault="00591E47" w:rsidP="00591E47">
            <w:pPr>
              <w:ind w:left="107"/>
              <w:jc w:val="both"/>
              <w:rPr>
                <w:sz w:val="24"/>
                <w:szCs w:val="24"/>
              </w:rPr>
            </w:pPr>
            <w:r w:rsidRPr="00591E47">
              <w:rPr>
                <w:sz w:val="24"/>
                <w:szCs w:val="24"/>
              </w:rPr>
              <w:t>- организационно-координационная работа при</w:t>
            </w:r>
            <w:r w:rsidRPr="00591E47">
              <w:rPr>
                <w:spacing w:val="-57"/>
                <w:sz w:val="24"/>
                <w:szCs w:val="24"/>
              </w:rPr>
              <w:t xml:space="preserve"> </w:t>
            </w:r>
            <w:r w:rsidRPr="00591E47">
              <w:rPr>
                <w:sz w:val="24"/>
                <w:szCs w:val="24"/>
              </w:rPr>
              <w:t>проведении общесадовых воспитательных</w:t>
            </w:r>
            <w:r w:rsidRPr="00591E47">
              <w:rPr>
                <w:spacing w:val="1"/>
                <w:sz w:val="24"/>
                <w:szCs w:val="24"/>
              </w:rPr>
              <w:t xml:space="preserve"> </w:t>
            </w:r>
            <w:r w:rsidRPr="00591E47">
              <w:rPr>
                <w:sz w:val="24"/>
                <w:szCs w:val="24"/>
              </w:rPr>
              <w:t>мероприятий;</w:t>
            </w:r>
          </w:p>
          <w:p w:rsidR="00591E47" w:rsidRPr="00591E47" w:rsidRDefault="00591E47" w:rsidP="00591E47">
            <w:pPr>
              <w:ind w:left="107"/>
              <w:jc w:val="both"/>
              <w:rPr>
                <w:sz w:val="24"/>
                <w:szCs w:val="24"/>
              </w:rPr>
            </w:pPr>
            <w:r w:rsidRPr="00591E47">
              <w:rPr>
                <w:sz w:val="24"/>
                <w:szCs w:val="24"/>
              </w:rPr>
              <w:t>- участие воспитанников в районных и городских конкурсах</w:t>
            </w:r>
            <w:r w:rsidRPr="00591E47">
              <w:rPr>
                <w:spacing w:val="1"/>
                <w:sz w:val="24"/>
                <w:szCs w:val="24"/>
              </w:rPr>
              <w:t xml:space="preserve"> </w:t>
            </w:r>
            <w:r w:rsidRPr="00591E47">
              <w:rPr>
                <w:sz w:val="24"/>
                <w:szCs w:val="24"/>
              </w:rPr>
              <w:t>и т.д.;</w:t>
            </w:r>
          </w:p>
          <w:p w:rsidR="00591E47" w:rsidRPr="00591E47" w:rsidRDefault="00591E47" w:rsidP="00591E47">
            <w:pPr>
              <w:ind w:left="107"/>
              <w:jc w:val="both"/>
              <w:rPr>
                <w:sz w:val="24"/>
                <w:szCs w:val="24"/>
              </w:rPr>
            </w:pPr>
            <w:r w:rsidRPr="00591E47">
              <w:rPr>
                <w:sz w:val="24"/>
                <w:szCs w:val="24"/>
              </w:rPr>
              <w:t>- организационно-методическое сопровождение</w:t>
            </w:r>
            <w:r w:rsidRPr="00591E47">
              <w:rPr>
                <w:spacing w:val="-57"/>
                <w:sz w:val="24"/>
                <w:szCs w:val="24"/>
              </w:rPr>
              <w:t xml:space="preserve"> </w:t>
            </w:r>
            <w:r w:rsidRPr="00591E47">
              <w:rPr>
                <w:sz w:val="24"/>
                <w:szCs w:val="24"/>
              </w:rPr>
              <w:t>воспитательной деятельности педагогических</w:t>
            </w:r>
            <w:r w:rsidRPr="00591E47">
              <w:rPr>
                <w:spacing w:val="1"/>
                <w:sz w:val="24"/>
                <w:szCs w:val="24"/>
              </w:rPr>
              <w:t xml:space="preserve"> </w:t>
            </w:r>
            <w:r w:rsidRPr="00591E47">
              <w:rPr>
                <w:sz w:val="24"/>
                <w:szCs w:val="24"/>
              </w:rPr>
              <w:t>инициатив;</w:t>
            </w:r>
          </w:p>
          <w:p w:rsidR="00591E47" w:rsidRPr="00591E47" w:rsidRDefault="00591E47" w:rsidP="00591E47">
            <w:pPr>
              <w:ind w:left="107"/>
              <w:jc w:val="both"/>
              <w:rPr>
                <w:sz w:val="24"/>
                <w:szCs w:val="24"/>
              </w:rPr>
            </w:pPr>
            <w:r w:rsidRPr="00591E47">
              <w:rPr>
                <w:sz w:val="24"/>
                <w:szCs w:val="24"/>
              </w:rPr>
              <w:t>- создание необходимой для осуществления</w:t>
            </w:r>
            <w:r w:rsidRPr="00591E47">
              <w:rPr>
                <w:spacing w:val="1"/>
                <w:sz w:val="24"/>
                <w:szCs w:val="24"/>
              </w:rPr>
              <w:t xml:space="preserve"> </w:t>
            </w:r>
            <w:r w:rsidRPr="00591E47">
              <w:rPr>
                <w:sz w:val="24"/>
                <w:szCs w:val="24"/>
              </w:rPr>
              <w:t>воспитательной</w:t>
            </w:r>
            <w:r w:rsidRPr="00591E47">
              <w:rPr>
                <w:spacing w:val="-9"/>
                <w:sz w:val="24"/>
                <w:szCs w:val="24"/>
              </w:rPr>
              <w:t xml:space="preserve"> </w:t>
            </w:r>
            <w:r w:rsidRPr="00591E47">
              <w:rPr>
                <w:sz w:val="24"/>
                <w:szCs w:val="24"/>
              </w:rPr>
              <w:t>деятельности</w:t>
            </w:r>
            <w:r w:rsidRPr="00591E47">
              <w:rPr>
                <w:spacing w:val="-8"/>
                <w:sz w:val="24"/>
                <w:szCs w:val="24"/>
              </w:rPr>
              <w:t xml:space="preserve"> </w:t>
            </w:r>
            <w:r w:rsidRPr="00591E47">
              <w:rPr>
                <w:sz w:val="24"/>
                <w:szCs w:val="24"/>
              </w:rPr>
              <w:t>инфраструктуры;</w:t>
            </w:r>
          </w:p>
          <w:p w:rsidR="00591E47" w:rsidRPr="00591E47" w:rsidRDefault="00591E47" w:rsidP="00886BC7">
            <w:pPr>
              <w:numPr>
                <w:ilvl w:val="0"/>
                <w:numId w:val="16"/>
              </w:numPr>
              <w:tabs>
                <w:tab w:val="left" w:pos="248"/>
              </w:tabs>
              <w:ind w:left="247" w:hanging="141"/>
              <w:jc w:val="both"/>
              <w:rPr>
                <w:sz w:val="24"/>
                <w:szCs w:val="24"/>
              </w:rPr>
            </w:pPr>
            <w:r w:rsidRPr="00591E47">
              <w:rPr>
                <w:sz w:val="24"/>
                <w:szCs w:val="24"/>
              </w:rPr>
              <w:t>развитие</w:t>
            </w:r>
            <w:r w:rsidRPr="00591E47">
              <w:rPr>
                <w:spacing w:val="-5"/>
                <w:sz w:val="24"/>
                <w:szCs w:val="24"/>
              </w:rPr>
              <w:t xml:space="preserve"> </w:t>
            </w:r>
            <w:r w:rsidRPr="00591E47">
              <w:rPr>
                <w:sz w:val="24"/>
                <w:szCs w:val="24"/>
              </w:rPr>
              <w:t>сотрудничества</w:t>
            </w:r>
            <w:r w:rsidRPr="00591E47">
              <w:rPr>
                <w:spacing w:val="-5"/>
                <w:sz w:val="24"/>
                <w:szCs w:val="24"/>
              </w:rPr>
              <w:t xml:space="preserve"> </w:t>
            </w:r>
            <w:r w:rsidRPr="00591E47">
              <w:rPr>
                <w:sz w:val="24"/>
                <w:szCs w:val="24"/>
              </w:rPr>
              <w:t>с</w:t>
            </w:r>
            <w:r w:rsidRPr="00591E47">
              <w:rPr>
                <w:spacing w:val="-5"/>
                <w:sz w:val="24"/>
                <w:szCs w:val="24"/>
              </w:rPr>
              <w:t xml:space="preserve"> </w:t>
            </w:r>
            <w:r w:rsidRPr="00591E47">
              <w:rPr>
                <w:sz w:val="24"/>
                <w:szCs w:val="24"/>
              </w:rPr>
              <w:t>социальными</w:t>
            </w:r>
            <w:r w:rsidRPr="00591E47">
              <w:rPr>
                <w:spacing w:val="-3"/>
                <w:sz w:val="24"/>
                <w:szCs w:val="24"/>
              </w:rPr>
              <w:t xml:space="preserve"> </w:t>
            </w:r>
            <w:r w:rsidRPr="00591E47">
              <w:rPr>
                <w:sz w:val="24"/>
                <w:szCs w:val="24"/>
              </w:rPr>
              <w:t>партнерами;</w:t>
            </w:r>
          </w:p>
          <w:p w:rsidR="00591E47" w:rsidRPr="00591E47" w:rsidRDefault="00591E47" w:rsidP="00886BC7">
            <w:pPr>
              <w:numPr>
                <w:ilvl w:val="0"/>
                <w:numId w:val="16"/>
              </w:numPr>
              <w:tabs>
                <w:tab w:val="left" w:pos="248"/>
              </w:tabs>
              <w:ind w:left="247" w:hanging="141"/>
              <w:jc w:val="both"/>
              <w:rPr>
                <w:sz w:val="24"/>
                <w:szCs w:val="24"/>
              </w:rPr>
            </w:pPr>
            <w:r w:rsidRPr="00591E47">
              <w:rPr>
                <w:sz w:val="24"/>
                <w:szCs w:val="24"/>
              </w:rPr>
              <w:t>стимулирование</w:t>
            </w:r>
            <w:r w:rsidRPr="00591E47">
              <w:rPr>
                <w:spacing w:val="-7"/>
                <w:sz w:val="24"/>
                <w:szCs w:val="24"/>
              </w:rPr>
              <w:t xml:space="preserve"> </w:t>
            </w:r>
            <w:r w:rsidRPr="00591E47">
              <w:rPr>
                <w:sz w:val="24"/>
                <w:szCs w:val="24"/>
              </w:rPr>
              <w:t>активной</w:t>
            </w:r>
            <w:r w:rsidRPr="00591E47">
              <w:rPr>
                <w:spacing w:val="-6"/>
                <w:sz w:val="24"/>
                <w:szCs w:val="24"/>
              </w:rPr>
              <w:t xml:space="preserve"> </w:t>
            </w:r>
            <w:r w:rsidRPr="00591E47">
              <w:rPr>
                <w:sz w:val="24"/>
                <w:szCs w:val="24"/>
              </w:rPr>
              <w:t>воспитательной деятельности</w:t>
            </w:r>
            <w:r w:rsidRPr="00591E47">
              <w:rPr>
                <w:spacing w:val="-4"/>
                <w:sz w:val="24"/>
                <w:szCs w:val="24"/>
              </w:rPr>
              <w:t xml:space="preserve"> </w:t>
            </w:r>
            <w:r w:rsidRPr="00591E47">
              <w:rPr>
                <w:sz w:val="24"/>
                <w:szCs w:val="24"/>
              </w:rPr>
              <w:t>педагогов.</w:t>
            </w:r>
          </w:p>
        </w:tc>
      </w:tr>
      <w:tr w:rsidR="00591E47" w:rsidRPr="00591E47" w:rsidTr="001507AD">
        <w:trPr>
          <w:trHeight w:val="799"/>
        </w:trPr>
        <w:tc>
          <w:tcPr>
            <w:tcW w:w="2684" w:type="dxa"/>
          </w:tcPr>
          <w:p w:rsidR="00591E47" w:rsidRPr="00591E47" w:rsidRDefault="00591E47" w:rsidP="00591E47">
            <w:pPr>
              <w:ind w:left="107"/>
              <w:rPr>
                <w:b/>
                <w:i/>
                <w:sz w:val="24"/>
                <w:szCs w:val="24"/>
              </w:rPr>
            </w:pPr>
            <w:r w:rsidRPr="00591E47">
              <w:rPr>
                <w:b/>
                <w:i/>
                <w:sz w:val="24"/>
                <w:szCs w:val="24"/>
              </w:rPr>
              <w:lastRenderedPageBreak/>
              <w:t>Педагог-психолог</w:t>
            </w:r>
          </w:p>
        </w:tc>
        <w:tc>
          <w:tcPr>
            <w:tcW w:w="11775" w:type="dxa"/>
          </w:tcPr>
          <w:p w:rsidR="00D5432B" w:rsidRPr="00D5432B" w:rsidRDefault="00D5432B" w:rsidP="00886BC7">
            <w:pPr>
              <w:numPr>
                <w:ilvl w:val="0"/>
                <w:numId w:val="15"/>
              </w:numPr>
              <w:tabs>
                <w:tab w:val="left" w:pos="248"/>
              </w:tabs>
              <w:ind w:left="247" w:hanging="141"/>
              <w:jc w:val="both"/>
              <w:rPr>
                <w:sz w:val="24"/>
                <w:szCs w:val="24"/>
              </w:rPr>
            </w:pPr>
            <w:r>
              <w:t xml:space="preserve">Диагностика и коррекционная работа: </w:t>
            </w:r>
          </w:p>
          <w:p w:rsidR="00D5432B" w:rsidRPr="00D5432B" w:rsidRDefault="00D5432B" w:rsidP="00886BC7">
            <w:pPr>
              <w:numPr>
                <w:ilvl w:val="0"/>
                <w:numId w:val="15"/>
              </w:numPr>
              <w:tabs>
                <w:tab w:val="left" w:pos="248"/>
              </w:tabs>
              <w:ind w:left="247" w:hanging="141"/>
              <w:jc w:val="both"/>
              <w:rPr>
                <w:sz w:val="24"/>
                <w:szCs w:val="24"/>
              </w:rPr>
            </w:pPr>
            <w:r>
              <w:t xml:space="preserve">состояния эмоционально-волевой сферы дошкольников, особенностей социально-личностной сферы, поведения, интеллектуального уровня развития, </w:t>
            </w:r>
          </w:p>
          <w:p w:rsidR="00D5432B" w:rsidRPr="00D5432B" w:rsidRDefault="00D5432B" w:rsidP="00886BC7">
            <w:pPr>
              <w:numPr>
                <w:ilvl w:val="0"/>
                <w:numId w:val="15"/>
              </w:numPr>
              <w:tabs>
                <w:tab w:val="left" w:pos="248"/>
              </w:tabs>
              <w:ind w:left="247" w:hanging="141"/>
              <w:jc w:val="both"/>
              <w:rPr>
                <w:sz w:val="24"/>
                <w:szCs w:val="24"/>
              </w:rPr>
            </w:pPr>
            <w:r>
              <w:t xml:space="preserve">готовности к обучению в школе; </w:t>
            </w:r>
          </w:p>
          <w:p w:rsidR="00D5432B" w:rsidRPr="00D5432B" w:rsidRDefault="00D5432B" w:rsidP="00886BC7">
            <w:pPr>
              <w:numPr>
                <w:ilvl w:val="0"/>
                <w:numId w:val="15"/>
              </w:numPr>
              <w:tabs>
                <w:tab w:val="left" w:pos="248"/>
              </w:tabs>
              <w:ind w:left="247" w:hanging="141"/>
              <w:jc w:val="both"/>
              <w:rPr>
                <w:sz w:val="24"/>
                <w:szCs w:val="24"/>
              </w:rPr>
            </w:pPr>
            <w:r>
              <w:t xml:space="preserve">полноценная и своевременная коррекция проблем поведения детей; </w:t>
            </w:r>
          </w:p>
          <w:p w:rsidR="00D5432B" w:rsidRPr="00D5432B" w:rsidRDefault="00D5432B" w:rsidP="00886BC7">
            <w:pPr>
              <w:numPr>
                <w:ilvl w:val="0"/>
                <w:numId w:val="15"/>
              </w:numPr>
              <w:tabs>
                <w:tab w:val="left" w:pos="248"/>
              </w:tabs>
              <w:ind w:left="247" w:hanging="141"/>
              <w:jc w:val="both"/>
              <w:rPr>
                <w:sz w:val="24"/>
                <w:szCs w:val="24"/>
              </w:rPr>
            </w:pPr>
            <w:r>
              <w:t>воспитание любознательности и познавательной активности;</w:t>
            </w:r>
          </w:p>
          <w:p w:rsidR="00591E47" w:rsidRPr="00591E47" w:rsidRDefault="00591E47" w:rsidP="00886BC7">
            <w:pPr>
              <w:numPr>
                <w:ilvl w:val="0"/>
                <w:numId w:val="15"/>
              </w:numPr>
              <w:tabs>
                <w:tab w:val="left" w:pos="248"/>
              </w:tabs>
              <w:ind w:left="247" w:hanging="141"/>
              <w:jc w:val="both"/>
              <w:rPr>
                <w:sz w:val="24"/>
                <w:szCs w:val="24"/>
              </w:rPr>
            </w:pPr>
            <w:r w:rsidRPr="00591E47">
              <w:rPr>
                <w:sz w:val="24"/>
                <w:szCs w:val="24"/>
              </w:rPr>
              <w:t>оказание</w:t>
            </w:r>
            <w:r w:rsidRPr="00591E47">
              <w:rPr>
                <w:spacing w:val="-7"/>
                <w:sz w:val="24"/>
                <w:szCs w:val="24"/>
              </w:rPr>
              <w:t xml:space="preserve"> </w:t>
            </w:r>
            <w:r w:rsidRPr="00591E47">
              <w:rPr>
                <w:sz w:val="24"/>
                <w:szCs w:val="24"/>
              </w:rPr>
              <w:t>психолого-педагогической помощи;</w:t>
            </w:r>
          </w:p>
          <w:p w:rsidR="00591E47" w:rsidRPr="00591E47" w:rsidRDefault="00591E47" w:rsidP="00886BC7">
            <w:pPr>
              <w:numPr>
                <w:ilvl w:val="0"/>
                <w:numId w:val="15"/>
              </w:numPr>
              <w:tabs>
                <w:tab w:val="left" w:pos="248"/>
              </w:tabs>
              <w:ind w:left="247" w:hanging="141"/>
              <w:jc w:val="both"/>
              <w:rPr>
                <w:sz w:val="24"/>
                <w:szCs w:val="24"/>
              </w:rPr>
            </w:pPr>
            <w:r w:rsidRPr="00591E47">
              <w:rPr>
                <w:sz w:val="24"/>
                <w:szCs w:val="24"/>
              </w:rPr>
              <w:t>осуществление</w:t>
            </w:r>
            <w:r w:rsidRPr="00591E47">
              <w:rPr>
                <w:spacing w:val="-7"/>
                <w:sz w:val="24"/>
                <w:szCs w:val="24"/>
              </w:rPr>
              <w:t xml:space="preserve"> </w:t>
            </w:r>
            <w:r w:rsidRPr="00591E47">
              <w:rPr>
                <w:sz w:val="24"/>
                <w:szCs w:val="24"/>
              </w:rPr>
              <w:t>социологических</w:t>
            </w:r>
            <w:r w:rsidRPr="00591E47">
              <w:rPr>
                <w:spacing w:val="-7"/>
                <w:sz w:val="24"/>
                <w:szCs w:val="24"/>
              </w:rPr>
              <w:t xml:space="preserve"> </w:t>
            </w:r>
            <w:r w:rsidRPr="00591E47">
              <w:rPr>
                <w:sz w:val="24"/>
                <w:szCs w:val="24"/>
              </w:rPr>
              <w:t>исследований воспитанников;</w:t>
            </w:r>
          </w:p>
          <w:p w:rsidR="00591E47" w:rsidRPr="00591E47" w:rsidRDefault="00591E47" w:rsidP="00886BC7">
            <w:pPr>
              <w:numPr>
                <w:ilvl w:val="0"/>
                <w:numId w:val="15"/>
              </w:numPr>
              <w:tabs>
                <w:tab w:val="left" w:pos="248"/>
              </w:tabs>
              <w:ind w:left="247" w:hanging="141"/>
              <w:jc w:val="both"/>
              <w:rPr>
                <w:sz w:val="24"/>
                <w:szCs w:val="24"/>
              </w:rPr>
            </w:pPr>
            <w:r w:rsidRPr="00591E47">
              <w:rPr>
                <w:sz w:val="24"/>
                <w:szCs w:val="24"/>
              </w:rPr>
              <w:t>организация</w:t>
            </w:r>
            <w:r w:rsidRPr="00591E47">
              <w:rPr>
                <w:spacing w:val="-7"/>
                <w:sz w:val="24"/>
                <w:szCs w:val="24"/>
              </w:rPr>
              <w:t xml:space="preserve"> </w:t>
            </w:r>
            <w:r w:rsidRPr="00591E47">
              <w:rPr>
                <w:sz w:val="24"/>
                <w:szCs w:val="24"/>
              </w:rPr>
              <w:t>и</w:t>
            </w:r>
            <w:r w:rsidRPr="00591E47">
              <w:rPr>
                <w:spacing w:val="-4"/>
                <w:sz w:val="24"/>
                <w:szCs w:val="24"/>
              </w:rPr>
              <w:t xml:space="preserve"> </w:t>
            </w:r>
            <w:r w:rsidRPr="00591E47">
              <w:rPr>
                <w:sz w:val="24"/>
                <w:szCs w:val="24"/>
              </w:rPr>
              <w:t>проведение</w:t>
            </w:r>
            <w:r w:rsidRPr="00591E47">
              <w:rPr>
                <w:spacing w:val="-3"/>
                <w:sz w:val="24"/>
                <w:szCs w:val="24"/>
              </w:rPr>
              <w:t xml:space="preserve"> </w:t>
            </w:r>
            <w:r w:rsidRPr="00591E47">
              <w:rPr>
                <w:sz w:val="24"/>
                <w:szCs w:val="24"/>
              </w:rPr>
              <w:t>различных</w:t>
            </w:r>
            <w:r w:rsidR="00D5432B">
              <w:rPr>
                <w:sz w:val="24"/>
                <w:szCs w:val="24"/>
              </w:rPr>
              <w:t xml:space="preserve"> </w:t>
            </w:r>
            <w:r w:rsidRPr="00591E47">
              <w:rPr>
                <w:spacing w:val="-57"/>
                <w:sz w:val="24"/>
                <w:szCs w:val="24"/>
              </w:rPr>
              <w:t xml:space="preserve"> </w:t>
            </w:r>
            <w:r w:rsidRPr="00591E47">
              <w:rPr>
                <w:sz w:val="24"/>
                <w:szCs w:val="24"/>
              </w:rPr>
              <w:t>видов</w:t>
            </w:r>
            <w:r w:rsidRPr="00591E47">
              <w:rPr>
                <w:spacing w:val="-2"/>
                <w:sz w:val="24"/>
                <w:szCs w:val="24"/>
              </w:rPr>
              <w:t xml:space="preserve"> </w:t>
            </w:r>
            <w:r w:rsidRPr="00591E47">
              <w:rPr>
                <w:sz w:val="24"/>
                <w:szCs w:val="24"/>
              </w:rPr>
              <w:t>воспитательной</w:t>
            </w:r>
            <w:r w:rsidRPr="00591E47">
              <w:rPr>
                <w:spacing w:val="-3"/>
                <w:sz w:val="24"/>
                <w:szCs w:val="24"/>
              </w:rPr>
              <w:t xml:space="preserve"> </w:t>
            </w:r>
            <w:r w:rsidRPr="00591E47">
              <w:rPr>
                <w:sz w:val="24"/>
                <w:szCs w:val="24"/>
              </w:rPr>
              <w:t>работы.</w:t>
            </w:r>
          </w:p>
        </w:tc>
      </w:tr>
      <w:tr w:rsidR="00D5432B" w:rsidRPr="00591E47" w:rsidTr="001507AD">
        <w:trPr>
          <w:trHeight w:val="799"/>
        </w:trPr>
        <w:tc>
          <w:tcPr>
            <w:tcW w:w="2684" w:type="dxa"/>
          </w:tcPr>
          <w:p w:rsidR="00D5432B" w:rsidRPr="00591E47" w:rsidRDefault="00D5432B" w:rsidP="00D5432B">
            <w:pPr>
              <w:ind w:left="107"/>
              <w:rPr>
                <w:b/>
                <w:i/>
                <w:sz w:val="24"/>
                <w:szCs w:val="24"/>
              </w:rPr>
            </w:pPr>
            <w:r w:rsidRPr="00591E47">
              <w:rPr>
                <w:b/>
                <w:i/>
                <w:sz w:val="24"/>
                <w:szCs w:val="24"/>
              </w:rPr>
              <w:t>Воспитатель</w:t>
            </w:r>
          </w:p>
          <w:p w:rsidR="00D5432B" w:rsidRPr="00591E47" w:rsidRDefault="00D5432B" w:rsidP="00591E47">
            <w:pPr>
              <w:ind w:left="107"/>
              <w:rPr>
                <w:b/>
                <w:i/>
                <w:sz w:val="24"/>
                <w:szCs w:val="24"/>
              </w:rPr>
            </w:pPr>
          </w:p>
        </w:tc>
        <w:tc>
          <w:tcPr>
            <w:tcW w:w="11775" w:type="dxa"/>
          </w:tcPr>
          <w:p w:rsidR="00D5432B" w:rsidRPr="00D5432B" w:rsidRDefault="00D5432B" w:rsidP="00886BC7">
            <w:pPr>
              <w:numPr>
                <w:ilvl w:val="0"/>
                <w:numId w:val="15"/>
              </w:numPr>
              <w:tabs>
                <w:tab w:val="left" w:pos="248"/>
              </w:tabs>
              <w:ind w:left="247" w:hanging="141"/>
              <w:jc w:val="both"/>
              <w:rPr>
                <w:sz w:val="24"/>
                <w:szCs w:val="24"/>
              </w:rPr>
            </w:pPr>
            <w:r>
              <w:t xml:space="preserve">усвоение, осознание видов деятельности, выполняемых в процессе формирования, развития личности и детского коллектива; </w:t>
            </w:r>
          </w:p>
          <w:p w:rsidR="00D5432B" w:rsidRPr="00D5432B" w:rsidRDefault="00D5432B" w:rsidP="00886BC7">
            <w:pPr>
              <w:numPr>
                <w:ilvl w:val="0"/>
                <w:numId w:val="15"/>
              </w:numPr>
              <w:tabs>
                <w:tab w:val="left" w:pos="248"/>
              </w:tabs>
              <w:ind w:left="247" w:hanging="141"/>
              <w:jc w:val="both"/>
              <w:rPr>
                <w:sz w:val="24"/>
                <w:szCs w:val="24"/>
              </w:rPr>
            </w:pPr>
            <w:r>
              <w:t>изучение индивидуальных особенностей воспитанника с целью его развития;</w:t>
            </w:r>
          </w:p>
          <w:p w:rsidR="00D5432B" w:rsidRPr="00D5432B" w:rsidRDefault="00D5432B" w:rsidP="00886BC7">
            <w:pPr>
              <w:numPr>
                <w:ilvl w:val="0"/>
                <w:numId w:val="15"/>
              </w:numPr>
              <w:tabs>
                <w:tab w:val="left" w:pos="248"/>
              </w:tabs>
              <w:ind w:left="247" w:hanging="141"/>
              <w:jc w:val="both"/>
              <w:rPr>
                <w:sz w:val="24"/>
                <w:szCs w:val="24"/>
              </w:rPr>
            </w:pPr>
            <w:r>
              <w:t>проектирование, программирование и организация воспитательной деятельности;</w:t>
            </w:r>
          </w:p>
          <w:p w:rsidR="00D5432B" w:rsidRPr="00D5432B" w:rsidRDefault="00D5432B" w:rsidP="00886BC7">
            <w:pPr>
              <w:numPr>
                <w:ilvl w:val="0"/>
                <w:numId w:val="15"/>
              </w:numPr>
              <w:tabs>
                <w:tab w:val="left" w:pos="248"/>
              </w:tabs>
              <w:ind w:left="247" w:hanging="141"/>
              <w:jc w:val="both"/>
              <w:rPr>
                <w:sz w:val="24"/>
                <w:szCs w:val="24"/>
              </w:rPr>
            </w:pPr>
            <w:r>
              <w:t>сплочение детского коллектива;</w:t>
            </w:r>
          </w:p>
          <w:p w:rsidR="00D5432B" w:rsidRPr="00D5432B" w:rsidRDefault="00D5432B" w:rsidP="00886BC7">
            <w:pPr>
              <w:numPr>
                <w:ilvl w:val="0"/>
                <w:numId w:val="15"/>
              </w:numPr>
              <w:tabs>
                <w:tab w:val="left" w:pos="248"/>
              </w:tabs>
              <w:ind w:left="247" w:hanging="141"/>
              <w:jc w:val="both"/>
              <w:rPr>
                <w:sz w:val="24"/>
                <w:szCs w:val="24"/>
              </w:rPr>
            </w:pPr>
            <w:r>
              <w:t>включение детей в различные виды социальной деятельности (социальные проекты для социальных проб и социальных практик);</w:t>
            </w:r>
          </w:p>
          <w:p w:rsidR="00D5432B" w:rsidRPr="00D5432B" w:rsidRDefault="00D5432B" w:rsidP="00886BC7">
            <w:pPr>
              <w:numPr>
                <w:ilvl w:val="0"/>
                <w:numId w:val="15"/>
              </w:numPr>
              <w:tabs>
                <w:tab w:val="left" w:pos="248"/>
              </w:tabs>
              <w:ind w:left="247" w:hanging="141"/>
              <w:jc w:val="both"/>
              <w:rPr>
                <w:sz w:val="24"/>
                <w:szCs w:val="24"/>
              </w:rPr>
            </w:pPr>
            <w:r>
              <w:t>развитие детского самоуправления;</w:t>
            </w:r>
          </w:p>
          <w:p w:rsidR="00D5432B" w:rsidRPr="00D5432B" w:rsidRDefault="00D5432B" w:rsidP="00886BC7">
            <w:pPr>
              <w:numPr>
                <w:ilvl w:val="0"/>
                <w:numId w:val="15"/>
              </w:numPr>
              <w:tabs>
                <w:tab w:val="left" w:pos="248"/>
              </w:tabs>
              <w:ind w:left="247" w:hanging="141"/>
              <w:jc w:val="both"/>
              <w:rPr>
                <w:sz w:val="24"/>
                <w:szCs w:val="24"/>
              </w:rPr>
            </w:pPr>
            <w:r>
              <w:t>интеграция в воспитательной деятельности всех субъектов воспитания: педагоги как педагогический коллектив, родители как родительский коллектив, детский коллектив как субъект воспитания и т.д.;</w:t>
            </w:r>
          </w:p>
          <w:p w:rsidR="00D5432B" w:rsidRPr="00D5432B" w:rsidRDefault="00D5432B" w:rsidP="00886BC7">
            <w:pPr>
              <w:numPr>
                <w:ilvl w:val="0"/>
                <w:numId w:val="15"/>
              </w:numPr>
              <w:tabs>
                <w:tab w:val="left" w:pos="248"/>
              </w:tabs>
              <w:ind w:left="247" w:hanging="141"/>
              <w:jc w:val="both"/>
              <w:rPr>
                <w:sz w:val="24"/>
                <w:szCs w:val="24"/>
              </w:rPr>
            </w:pPr>
            <w:r>
              <w:t>регулирование поведения обучающихся для обеспечения безопасной образовательной среды;</w:t>
            </w:r>
          </w:p>
          <w:p w:rsidR="00D5432B" w:rsidRPr="00D5432B" w:rsidRDefault="00D5432B" w:rsidP="00886BC7">
            <w:pPr>
              <w:numPr>
                <w:ilvl w:val="0"/>
                <w:numId w:val="15"/>
              </w:numPr>
              <w:tabs>
                <w:tab w:val="left" w:pos="248"/>
              </w:tabs>
              <w:ind w:left="247" w:hanging="141"/>
              <w:jc w:val="both"/>
              <w:rPr>
                <w:sz w:val="24"/>
                <w:szCs w:val="24"/>
              </w:rPr>
            </w:pPr>
            <w:r>
              <w:t>реализация современных, в том числе интерактивных, форм и методов воспитательной работы, используя их как на занятии, так и в совместной деятельности;</w:t>
            </w:r>
          </w:p>
          <w:p w:rsidR="00D5432B" w:rsidRPr="00D5432B" w:rsidRDefault="00D5432B" w:rsidP="00886BC7">
            <w:pPr>
              <w:numPr>
                <w:ilvl w:val="0"/>
                <w:numId w:val="15"/>
              </w:numPr>
              <w:tabs>
                <w:tab w:val="left" w:pos="248"/>
              </w:tabs>
              <w:ind w:left="247" w:hanging="141"/>
              <w:jc w:val="both"/>
              <w:rPr>
                <w:sz w:val="24"/>
                <w:szCs w:val="24"/>
              </w:rPr>
            </w:pPr>
            <w:r>
              <w:t>реализация воспитательных программ;</w:t>
            </w:r>
          </w:p>
          <w:p w:rsidR="00D5432B" w:rsidRPr="00591E47" w:rsidRDefault="00D5432B" w:rsidP="00886BC7">
            <w:pPr>
              <w:numPr>
                <w:ilvl w:val="0"/>
                <w:numId w:val="15"/>
              </w:numPr>
              <w:tabs>
                <w:tab w:val="left" w:pos="248"/>
              </w:tabs>
              <w:ind w:left="247" w:hanging="141"/>
              <w:jc w:val="both"/>
              <w:rPr>
                <w:sz w:val="24"/>
                <w:szCs w:val="24"/>
              </w:rPr>
            </w:pPr>
            <w:r>
              <w:t>реализация воспитательных возможностей различных видов деятельности ребенка учебной, игровой, трудовой, спортивной, художественной и т.д.)</w:t>
            </w:r>
          </w:p>
        </w:tc>
      </w:tr>
      <w:tr w:rsidR="00D5432B" w:rsidRPr="00591E47" w:rsidTr="001507AD">
        <w:trPr>
          <w:trHeight w:val="799"/>
        </w:trPr>
        <w:tc>
          <w:tcPr>
            <w:tcW w:w="2684" w:type="dxa"/>
          </w:tcPr>
          <w:p w:rsidR="00D5432B" w:rsidRPr="00D5432B" w:rsidRDefault="00D5432B" w:rsidP="00D5432B">
            <w:pPr>
              <w:spacing w:before="41"/>
              <w:ind w:left="107" w:right="443"/>
              <w:rPr>
                <w:b/>
                <w:i/>
                <w:sz w:val="24"/>
                <w:szCs w:val="24"/>
              </w:rPr>
            </w:pPr>
            <w:r>
              <w:rPr>
                <w:b/>
                <w:i/>
                <w:sz w:val="24"/>
                <w:szCs w:val="24"/>
              </w:rPr>
              <w:t xml:space="preserve">Инструктор по </w:t>
            </w:r>
            <w:r w:rsidRPr="00591E47">
              <w:rPr>
                <w:b/>
                <w:i/>
                <w:sz w:val="24"/>
                <w:szCs w:val="24"/>
              </w:rPr>
              <w:t>физической</w:t>
            </w:r>
            <w:r w:rsidRPr="00591E47">
              <w:rPr>
                <w:b/>
                <w:i/>
                <w:spacing w:val="-58"/>
                <w:sz w:val="24"/>
                <w:szCs w:val="24"/>
              </w:rPr>
              <w:t xml:space="preserve">                    </w:t>
            </w:r>
            <w:r w:rsidRPr="00591E47">
              <w:rPr>
                <w:b/>
                <w:i/>
                <w:sz w:val="24"/>
                <w:szCs w:val="24"/>
              </w:rPr>
              <w:t>культуре</w:t>
            </w:r>
          </w:p>
        </w:tc>
        <w:tc>
          <w:tcPr>
            <w:tcW w:w="11775" w:type="dxa"/>
          </w:tcPr>
          <w:p w:rsidR="00D5432B" w:rsidRPr="00D5432B" w:rsidRDefault="00D5432B" w:rsidP="00886BC7">
            <w:pPr>
              <w:numPr>
                <w:ilvl w:val="0"/>
                <w:numId w:val="15"/>
              </w:numPr>
              <w:tabs>
                <w:tab w:val="left" w:pos="248"/>
              </w:tabs>
              <w:ind w:left="247" w:hanging="141"/>
              <w:jc w:val="both"/>
              <w:rPr>
                <w:sz w:val="24"/>
                <w:szCs w:val="24"/>
              </w:rPr>
            </w:pPr>
            <w:r>
              <w:t>воспитание здорового образа жизни, интереса к занятиям физической культурой и спортом;</w:t>
            </w:r>
          </w:p>
          <w:p w:rsidR="00D5432B" w:rsidRPr="00591E47" w:rsidRDefault="00D5432B" w:rsidP="00886BC7">
            <w:pPr>
              <w:numPr>
                <w:ilvl w:val="0"/>
                <w:numId w:val="15"/>
              </w:numPr>
              <w:tabs>
                <w:tab w:val="left" w:pos="248"/>
              </w:tabs>
              <w:ind w:left="247" w:hanging="141"/>
              <w:jc w:val="both"/>
              <w:rPr>
                <w:sz w:val="24"/>
                <w:szCs w:val="24"/>
              </w:rPr>
            </w:pPr>
            <w:r>
              <w:t>определение уровня физической подготовленности.</w:t>
            </w:r>
          </w:p>
        </w:tc>
      </w:tr>
      <w:tr w:rsidR="00D5432B" w:rsidRPr="00591E47" w:rsidTr="001507AD">
        <w:trPr>
          <w:trHeight w:val="565"/>
        </w:trPr>
        <w:tc>
          <w:tcPr>
            <w:tcW w:w="2684" w:type="dxa"/>
          </w:tcPr>
          <w:p w:rsidR="00D5432B" w:rsidRPr="00D5432B" w:rsidRDefault="00D5432B" w:rsidP="00D5432B">
            <w:pPr>
              <w:spacing w:before="1"/>
              <w:ind w:left="107" w:right="330"/>
              <w:rPr>
                <w:b/>
                <w:i/>
                <w:spacing w:val="-57"/>
                <w:sz w:val="24"/>
                <w:szCs w:val="24"/>
              </w:rPr>
            </w:pPr>
            <w:r w:rsidRPr="00591E47">
              <w:rPr>
                <w:b/>
                <w:i/>
                <w:sz w:val="24"/>
                <w:szCs w:val="24"/>
              </w:rPr>
              <w:t>Музыкальный</w:t>
            </w:r>
            <w:r w:rsidRPr="00591E47">
              <w:rPr>
                <w:b/>
                <w:i/>
                <w:spacing w:val="-8"/>
                <w:sz w:val="24"/>
                <w:szCs w:val="24"/>
              </w:rPr>
              <w:t xml:space="preserve"> </w:t>
            </w:r>
            <w:r w:rsidRPr="00591E47">
              <w:rPr>
                <w:b/>
                <w:i/>
                <w:sz w:val="24"/>
                <w:szCs w:val="24"/>
              </w:rPr>
              <w:t>руководитель</w:t>
            </w:r>
            <w:r w:rsidRPr="00591E47">
              <w:rPr>
                <w:b/>
                <w:i/>
                <w:spacing w:val="-57"/>
                <w:sz w:val="24"/>
                <w:szCs w:val="24"/>
              </w:rPr>
              <w:t xml:space="preserve"> </w:t>
            </w:r>
          </w:p>
        </w:tc>
        <w:tc>
          <w:tcPr>
            <w:tcW w:w="11775" w:type="dxa"/>
          </w:tcPr>
          <w:p w:rsidR="00D5432B" w:rsidRPr="00591E47" w:rsidRDefault="00D5432B" w:rsidP="00886BC7">
            <w:pPr>
              <w:numPr>
                <w:ilvl w:val="0"/>
                <w:numId w:val="15"/>
              </w:numPr>
              <w:tabs>
                <w:tab w:val="left" w:pos="248"/>
              </w:tabs>
              <w:ind w:left="247" w:hanging="141"/>
              <w:jc w:val="both"/>
              <w:rPr>
                <w:sz w:val="24"/>
                <w:szCs w:val="24"/>
              </w:rPr>
            </w:pPr>
            <w:r>
              <w:t>воспитание эмоциональной отзывчивости и восприимчивости, обогащение впечатлений детей, знакомство в определенно организованной системе с разнообразными средствами выразительности.</w:t>
            </w:r>
          </w:p>
        </w:tc>
      </w:tr>
      <w:tr w:rsidR="00591E47" w:rsidRPr="00591E47" w:rsidTr="001507AD">
        <w:trPr>
          <w:trHeight w:val="558"/>
        </w:trPr>
        <w:tc>
          <w:tcPr>
            <w:tcW w:w="2684" w:type="dxa"/>
          </w:tcPr>
          <w:p w:rsidR="00591E47" w:rsidRPr="00591E47" w:rsidRDefault="00591E47" w:rsidP="00D5432B">
            <w:pPr>
              <w:spacing w:before="1"/>
              <w:ind w:right="330"/>
              <w:rPr>
                <w:b/>
                <w:i/>
                <w:sz w:val="24"/>
                <w:szCs w:val="24"/>
              </w:rPr>
            </w:pPr>
            <w:r w:rsidRPr="00591E47">
              <w:rPr>
                <w:b/>
                <w:i/>
                <w:sz w:val="24"/>
                <w:szCs w:val="24"/>
              </w:rPr>
              <w:t>Учитель-логопед</w:t>
            </w:r>
          </w:p>
        </w:tc>
        <w:tc>
          <w:tcPr>
            <w:tcW w:w="11775" w:type="dxa"/>
          </w:tcPr>
          <w:p w:rsidR="00D5432B" w:rsidRDefault="00D5432B" w:rsidP="00591E47">
            <w:pPr>
              <w:ind w:left="107"/>
              <w:jc w:val="both"/>
            </w:pPr>
            <w:r>
              <w:t>- тщательное исследование нарушенных речевых функций, выявление причин и механизмов нарушения речи, особенностей проявления того или иного нарушения, состояния психомоторных функций;</w:t>
            </w:r>
          </w:p>
          <w:p w:rsidR="00D5432B" w:rsidRDefault="00D5432B" w:rsidP="00591E47">
            <w:pPr>
              <w:ind w:left="107"/>
              <w:jc w:val="both"/>
            </w:pPr>
            <w:r>
              <w:t xml:space="preserve">- охрана жизни, укрепление физического и психического здоровья воспитанников, формирование основ двигательной и </w:t>
            </w:r>
            <w:r>
              <w:lastRenderedPageBreak/>
              <w:t>гигиенической культуры;</w:t>
            </w:r>
          </w:p>
          <w:p w:rsidR="00591E47" w:rsidRPr="00591E47" w:rsidRDefault="00D5432B" w:rsidP="00591E47">
            <w:pPr>
              <w:ind w:left="107"/>
              <w:jc w:val="both"/>
              <w:rPr>
                <w:sz w:val="24"/>
                <w:szCs w:val="24"/>
              </w:rPr>
            </w:pPr>
            <w:r>
              <w:t>- осуществление необходимой коррекции недостатков в физическом и (или) психическом развитии детей.</w:t>
            </w:r>
          </w:p>
        </w:tc>
      </w:tr>
      <w:tr w:rsidR="00591E47" w:rsidRPr="00591E47" w:rsidTr="001507AD">
        <w:trPr>
          <w:trHeight w:val="552"/>
        </w:trPr>
        <w:tc>
          <w:tcPr>
            <w:tcW w:w="2684" w:type="dxa"/>
          </w:tcPr>
          <w:p w:rsidR="00591E47" w:rsidRPr="00591E47" w:rsidRDefault="00591E47" w:rsidP="00591E47">
            <w:pPr>
              <w:ind w:left="107"/>
              <w:rPr>
                <w:b/>
                <w:i/>
                <w:sz w:val="24"/>
                <w:szCs w:val="24"/>
              </w:rPr>
            </w:pPr>
            <w:r w:rsidRPr="00591E47">
              <w:rPr>
                <w:b/>
                <w:i/>
                <w:sz w:val="24"/>
                <w:szCs w:val="24"/>
              </w:rPr>
              <w:lastRenderedPageBreak/>
              <w:t>Младший</w:t>
            </w:r>
            <w:r w:rsidRPr="00591E47">
              <w:rPr>
                <w:b/>
                <w:i/>
                <w:spacing w:val="-5"/>
                <w:sz w:val="24"/>
                <w:szCs w:val="24"/>
              </w:rPr>
              <w:t xml:space="preserve"> </w:t>
            </w:r>
            <w:r w:rsidRPr="00591E47">
              <w:rPr>
                <w:b/>
                <w:i/>
                <w:sz w:val="24"/>
                <w:szCs w:val="24"/>
              </w:rPr>
              <w:t>воспитатель</w:t>
            </w:r>
          </w:p>
        </w:tc>
        <w:tc>
          <w:tcPr>
            <w:tcW w:w="11775" w:type="dxa"/>
          </w:tcPr>
          <w:p w:rsidR="008957A6" w:rsidRDefault="008957A6" w:rsidP="00591E47">
            <w:pPr>
              <w:tabs>
                <w:tab w:val="left" w:pos="248"/>
              </w:tabs>
              <w:jc w:val="both"/>
              <w:rPr>
                <w:sz w:val="24"/>
                <w:szCs w:val="24"/>
              </w:rPr>
            </w:pPr>
            <w:r>
              <w:t xml:space="preserve"> - создание социальной ситуации развития обучающихся, соответствующей специфике дошкольного возраста;</w:t>
            </w:r>
          </w:p>
          <w:p w:rsidR="00591E47" w:rsidRPr="00591E47" w:rsidRDefault="008957A6" w:rsidP="00591E47">
            <w:pPr>
              <w:tabs>
                <w:tab w:val="left" w:pos="248"/>
              </w:tabs>
              <w:jc w:val="both"/>
              <w:rPr>
                <w:sz w:val="24"/>
                <w:szCs w:val="24"/>
              </w:rPr>
            </w:pPr>
            <w:r>
              <w:rPr>
                <w:sz w:val="24"/>
                <w:szCs w:val="24"/>
              </w:rPr>
              <w:t xml:space="preserve"> </w:t>
            </w:r>
            <w:r w:rsidR="00591E47" w:rsidRPr="00591E47">
              <w:rPr>
                <w:sz w:val="24"/>
                <w:szCs w:val="24"/>
              </w:rPr>
              <w:t>- совместно</w:t>
            </w:r>
            <w:r w:rsidR="00591E47" w:rsidRPr="00591E47">
              <w:rPr>
                <w:spacing w:val="-4"/>
                <w:sz w:val="24"/>
                <w:szCs w:val="24"/>
              </w:rPr>
              <w:t xml:space="preserve">   </w:t>
            </w:r>
            <w:r w:rsidR="00591E47" w:rsidRPr="00591E47">
              <w:rPr>
                <w:sz w:val="24"/>
                <w:szCs w:val="24"/>
              </w:rPr>
              <w:t>с</w:t>
            </w:r>
            <w:r w:rsidR="00591E47" w:rsidRPr="00591E47">
              <w:rPr>
                <w:spacing w:val="-4"/>
                <w:sz w:val="24"/>
                <w:szCs w:val="24"/>
              </w:rPr>
              <w:t xml:space="preserve">   </w:t>
            </w:r>
            <w:r w:rsidR="00591E47" w:rsidRPr="00591E47">
              <w:rPr>
                <w:sz w:val="24"/>
                <w:szCs w:val="24"/>
              </w:rPr>
              <w:t>воспитателем</w:t>
            </w:r>
            <w:r w:rsidR="00591E47" w:rsidRPr="00591E47">
              <w:rPr>
                <w:spacing w:val="-4"/>
                <w:sz w:val="24"/>
                <w:szCs w:val="24"/>
              </w:rPr>
              <w:t xml:space="preserve">    </w:t>
            </w:r>
            <w:r w:rsidR="00591E47" w:rsidRPr="00591E47">
              <w:rPr>
                <w:sz w:val="24"/>
                <w:szCs w:val="24"/>
              </w:rPr>
              <w:t>обеспечивает</w:t>
            </w:r>
            <w:r w:rsidR="00591E47" w:rsidRPr="00591E47">
              <w:rPr>
                <w:spacing w:val="-3"/>
                <w:sz w:val="24"/>
                <w:szCs w:val="24"/>
              </w:rPr>
              <w:t xml:space="preserve">   </w:t>
            </w:r>
            <w:r w:rsidR="00591E47" w:rsidRPr="00591E47">
              <w:rPr>
                <w:sz w:val="24"/>
                <w:szCs w:val="24"/>
              </w:rPr>
              <w:t>занятие воспитанников</w:t>
            </w:r>
            <w:r w:rsidR="00591E47" w:rsidRPr="00591E47">
              <w:rPr>
                <w:spacing w:val="-4"/>
                <w:sz w:val="24"/>
                <w:szCs w:val="24"/>
              </w:rPr>
              <w:t xml:space="preserve"> </w:t>
            </w:r>
            <w:r w:rsidR="00591E47" w:rsidRPr="00591E47">
              <w:rPr>
                <w:sz w:val="24"/>
                <w:szCs w:val="24"/>
              </w:rPr>
              <w:t>творчеством,</w:t>
            </w:r>
            <w:r w:rsidR="00591E47" w:rsidRPr="00591E47">
              <w:rPr>
                <w:spacing w:val="-4"/>
                <w:sz w:val="24"/>
                <w:szCs w:val="24"/>
              </w:rPr>
              <w:t xml:space="preserve"> </w:t>
            </w:r>
            <w:r w:rsidR="00591E47" w:rsidRPr="00591E47">
              <w:rPr>
                <w:sz w:val="24"/>
                <w:szCs w:val="24"/>
              </w:rPr>
              <w:t>трудовой</w:t>
            </w:r>
            <w:r w:rsidR="00591E47" w:rsidRPr="00591E47">
              <w:rPr>
                <w:spacing w:val="-5"/>
                <w:sz w:val="24"/>
                <w:szCs w:val="24"/>
              </w:rPr>
              <w:t xml:space="preserve"> </w:t>
            </w:r>
            <w:r w:rsidR="00591E47" w:rsidRPr="00591E47">
              <w:rPr>
                <w:sz w:val="24"/>
                <w:szCs w:val="24"/>
              </w:rPr>
              <w:t>деятельностью;</w:t>
            </w:r>
          </w:p>
          <w:p w:rsidR="00591E47" w:rsidRPr="00591E47" w:rsidRDefault="008957A6" w:rsidP="008957A6">
            <w:pPr>
              <w:jc w:val="both"/>
              <w:rPr>
                <w:sz w:val="24"/>
                <w:szCs w:val="24"/>
              </w:rPr>
            </w:pPr>
            <w:r>
              <w:rPr>
                <w:sz w:val="24"/>
                <w:szCs w:val="24"/>
              </w:rPr>
              <w:t xml:space="preserve"> </w:t>
            </w:r>
            <w:r w:rsidR="00591E47" w:rsidRPr="00591E47">
              <w:rPr>
                <w:sz w:val="24"/>
                <w:szCs w:val="24"/>
              </w:rPr>
              <w:t>- участвует</w:t>
            </w:r>
            <w:r w:rsidR="00591E47" w:rsidRPr="00591E47">
              <w:rPr>
                <w:spacing w:val="-2"/>
                <w:sz w:val="24"/>
                <w:szCs w:val="24"/>
              </w:rPr>
              <w:t xml:space="preserve"> </w:t>
            </w:r>
            <w:r w:rsidR="00591E47" w:rsidRPr="00591E47">
              <w:rPr>
                <w:sz w:val="24"/>
                <w:szCs w:val="24"/>
              </w:rPr>
              <w:t>в</w:t>
            </w:r>
            <w:r w:rsidR="00591E47" w:rsidRPr="00591E47">
              <w:rPr>
                <w:spacing w:val="-5"/>
                <w:sz w:val="24"/>
                <w:szCs w:val="24"/>
              </w:rPr>
              <w:t xml:space="preserve"> </w:t>
            </w:r>
            <w:r w:rsidR="00591E47" w:rsidRPr="00591E47">
              <w:rPr>
                <w:sz w:val="24"/>
                <w:szCs w:val="24"/>
              </w:rPr>
              <w:t>организации работы</w:t>
            </w:r>
            <w:r w:rsidR="00591E47" w:rsidRPr="00591E47">
              <w:rPr>
                <w:spacing w:val="-4"/>
                <w:sz w:val="24"/>
                <w:szCs w:val="24"/>
              </w:rPr>
              <w:t xml:space="preserve"> </w:t>
            </w:r>
            <w:r w:rsidR="00591E47" w:rsidRPr="00591E47">
              <w:rPr>
                <w:sz w:val="24"/>
                <w:szCs w:val="24"/>
              </w:rPr>
              <w:t>по</w:t>
            </w:r>
            <w:r w:rsidR="00591E47" w:rsidRPr="00591E47">
              <w:rPr>
                <w:spacing w:val="-4"/>
                <w:sz w:val="24"/>
                <w:szCs w:val="24"/>
              </w:rPr>
              <w:t xml:space="preserve"> </w:t>
            </w:r>
            <w:r w:rsidR="00591E47" w:rsidRPr="00591E47">
              <w:rPr>
                <w:sz w:val="24"/>
                <w:szCs w:val="24"/>
              </w:rPr>
              <w:t>формированию</w:t>
            </w:r>
            <w:r>
              <w:rPr>
                <w:sz w:val="24"/>
                <w:szCs w:val="24"/>
              </w:rPr>
              <w:t xml:space="preserve"> </w:t>
            </w:r>
            <w:r w:rsidR="00591E47" w:rsidRPr="00591E47">
              <w:rPr>
                <w:spacing w:val="-57"/>
                <w:sz w:val="24"/>
                <w:szCs w:val="24"/>
              </w:rPr>
              <w:t xml:space="preserve"> </w:t>
            </w:r>
            <w:r w:rsidR="00591E47" w:rsidRPr="00591E47">
              <w:rPr>
                <w:sz w:val="24"/>
                <w:szCs w:val="24"/>
              </w:rPr>
              <w:t>общей</w:t>
            </w:r>
            <w:r w:rsidR="00591E47" w:rsidRPr="00591E47">
              <w:rPr>
                <w:spacing w:val="-1"/>
                <w:sz w:val="24"/>
                <w:szCs w:val="24"/>
              </w:rPr>
              <w:t xml:space="preserve"> </w:t>
            </w:r>
            <w:r w:rsidR="00591E47" w:rsidRPr="00591E47">
              <w:rPr>
                <w:sz w:val="24"/>
                <w:szCs w:val="24"/>
              </w:rPr>
              <w:t>культуры будущего</w:t>
            </w:r>
            <w:r w:rsidR="00591E47" w:rsidRPr="00591E47">
              <w:rPr>
                <w:spacing w:val="1"/>
                <w:sz w:val="24"/>
                <w:szCs w:val="24"/>
              </w:rPr>
              <w:t xml:space="preserve"> </w:t>
            </w:r>
            <w:r w:rsidR="00591E47" w:rsidRPr="00591E47">
              <w:rPr>
                <w:sz w:val="24"/>
                <w:szCs w:val="24"/>
              </w:rPr>
              <w:t>школьника.</w:t>
            </w:r>
          </w:p>
        </w:tc>
      </w:tr>
    </w:tbl>
    <w:p w:rsidR="00591E47" w:rsidRPr="00591E47" w:rsidRDefault="00591E47" w:rsidP="00591E47">
      <w:pPr>
        <w:tabs>
          <w:tab w:val="left" w:pos="851"/>
        </w:tabs>
        <w:jc w:val="center"/>
        <w:outlineLvl w:val="0"/>
        <w:rPr>
          <w:b/>
          <w:bCs/>
        </w:rPr>
      </w:pPr>
    </w:p>
    <w:p w:rsidR="00591E47" w:rsidRPr="009D65AF" w:rsidRDefault="00662511" w:rsidP="00205C7B">
      <w:pPr>
        <w:tabs>
          <w:tab w:val="left" w:pos="851"/>
        </w:tabs>
        <w:jc w:val="center"/>
        <w:outlineLvl w:val="0"/>
        <w:rPr>
          <w:b/>
          <w:bCs/>
          <w:sz w:val="24"/>
          <w:szCs w:val="24"/>
        </w:rPr>
      </w:pPr>
      <w:r>
        <w:rPr>
          <w:b/>
          <w:bCs/>
          <w:sz w:val="24"/>
          <w:szCs w:val="24"/>
        </w:rPr>
        <w:t xml:space="preserve">2.6.3.6 </w:t>
      </w:r>
      <w:r w:rsidR="00591E47" w:rsidRPr="009D65AF">
        <w:rPr>
          <w:b/>
          <w:bCs/>
          <w:sz w:val="24"/>
          <w:szCs w:val="24"/>
        </w:rPr>
        <w:t>Нормативно-методическое</w:t>
      </w:r>
      <w:r w:rsidR="00591E47" w:rsidRPr="009D65AF">
        <w:rPr>
          <w:b/>
          <w:bCs/>
          <w:spacing w:val="-6"/>
          <w:sz w:val="24"/>
          <w:szCs w:val="24"/>
        </w:rPr>
        <w:t xml:space="preserve"> </w:t>
      </w:r>
      <w:r w:rsidR="00591E47" w:rsidRPr="009D65AF">
        <w:rPr>
          <w:b/>
          <w:bCs/>
          <w:sz w:val="24"/>
          <w:szCs w:val="24"/>
        </w:rPr>
        <w:t>обеспечение</w:t>
      </w:r>
      <w:r w:rsidR="00591E47" w:rsidRPr="009D65AF">
        <w:rPr>
          <w:b/>
          <w:bCs/>
          <w:spacing w:val="-3"/>
          <w:sz w:val="24"/>
          <w:szCs w:val="24"/>
        </w:rPr>
        <w:t xml:space="preserve"> </w:t>
      </w:r>
      <w:r w:rsidR="00591E47" w:rsidRPr="009D65AF">
        <w:rPr>
          <w:b/>
          <w:bCs/>
          <w:sz w:val="24"/>
          <w:szCs w:val="24"/>
        </w:rPr>
        <w:t>реализации</w:t>
      </w:r>
      <w:r w:rsidR="00591E47" w:rsidRPr="009D65AF">
        <w:rPr>
          <w:b/>
          <w:bCs/>
          <w:spacing w:val="-7"/>
          <w:sz w:val="24"/>
          <w:szCs w:val="24"/>
        </w:rPr>
        <w:t xml:space="preserve"> </w:t>
      </w:r>
      <w:r w:rsidR="009D65AF" w:rsidRPr="009D65AF">
        <w:rPr>
          <w:b/>
          <w:bCs/>
          <w:sz w:val="24"/>
          <w:szCs w:val="24"/>
        </w:rPr>
        <w:t>П</w:t>
      </w:r>
      <w:r w:rsidR="00591E47" w:rsidRPr="009D65AF">
        <w:rPr>
          <w:b/>
          <w:bCs/>
          <w:sz w:val="24"/>
          <w:szCs w:val="24"/>
        </w:rPr>
        <w:t>рограммы</w:t>
      </w:r>
    </w:p>
    <w:p w:rsidR="00DD26D8" w:rsidRPr="00D5432B" w:rsidRDefault="00DD26D8" w:rsidP="00D5432B">
      <w:pPr>
        <w:tabs>
          <w:tab w:val="left" w:pos="1134"/>
          <w:tab w:val="left" w:pos="8789"/>
        </w:tabs>
        <w:ind w:right="-7"/>
        <w:jc w:val="both"/>
        <w:rPr>
          <w:b/>
          <w:bCs/>
          <w:sz w:val="24"/>
          <w:szCs w:val="24"/>
        </w:rPr>
      </w:pPr>
    </w:p>
    <w:p w:rsidR="00591E47" w:rsidRPr="00591E47" w:rsidRDefault="00591E47" w:rsidP="00D5432B">
      <w:pPr>
        <w:tabs>
          <w:tab w:val="left" w:pos="1134"/>
          <w:tab w:val="left" w:pos="8789"/>
        </w:tabs>
        <w:ind w:right="-7" w:firstLine="567"/>
        <w:jc w:val="both"/>
        <w:rPr>
          <w:sz w:val="24"/>
          <w:szCs w:val="24"/>
        </w:rPr>
      </w:pPr>
      <w:r w:rsidRPr="00591E47">
        <w:rPr>
          <w:sz w:val="24"/>
          <w:szCs w:val="24"/>
        </w:rPr>
        <w:t>Содержание нормативно-правового обеспечения, как вида ресурсного обеспечения</w:t>
      </w:r>
      <w:r w:rsidRPr="00591E47">
        <w:rPr>
          <w:spacing w:val="-58"/>
          <w:sz w:val="24"/>
          <w:szCs w:val="24"/>
        </w:rPr>
        <w:t xml:space="preserve"> </w:t>
      </w:r>
      <w:r w:rsidRPr="00591E47">
        <w:rPr>
          <w:sz w:val="24"/>
          <w:szCs w:val="24"/>
        </w:rPr>
        <w:t>реализации</w:t>
      </w:r>
      <w:r w:rsidRPr="00591E47">
        <w:rPr>
          <w:spacing w:val="-3"/>
          <w:sz w:val="24"/>
          <w:szCs w:val="24"/>
        </w:rPr>
        <w:t xml:space="preserve"> </w:t>
      </w:r>
      <w:r w:rsidRPr="00591E47">
        <w:rPr>
          <w:sz w:val="24"/>
          <w:szCs w:val="24"/>
        </w:rPr>
        <w:t>программы воспитания в</w:t>
      </w:r>
      <w:r w:rsidRPr="00591E47">
        <w:rPr>
          <w:spacing w:val="1"/>
          <w:sz w:val="24"/>
          <w:szCs w:val="24"/>
        </w:rPr>
        <w:t xml:space="preserve"> </w:t>
      </w:r>
      <w:r w:rsidRPr="00591E47">
        <w:rPr>
          <w:sz w:val="24"/>
          <w:szCs w:val="24"/>
        </w:rPr>
        <w:t>ДОУ, включает:</w:t>
      </w:r>
    </w:p>
    <w:p w:rsidR="00591E47" w:rsidRPr="00591E47" w:rsidRDefault="00591E47" w:rsidP="00D5432B">
      <w:pPr>
        <w:widowControl/>
        <w:tabs>
          <w:tab w:val="left" w:pos="9356"/>
        </w:tabs>
        <w:autoSpaceDE/>
        <w:autoSpaceDN/>
        <w:ind w:firstLine="567"/>
        <w:jc w:val="both"/>
        <w:rPr>
          <w:sz w:val="24"/>
          <w:szCs w:val="24"/>
          <w:lang w:val="x-none" w:eastAsia="ru-RU"/>
        </w:rPr>
      </w:pPr>
      <w:r w:rsidRPr="00591E47">
        <w:rPr>
          <w:sz w:val="24"/>
          <w:szCs w:val="24"/>
        </w:rPr>
        <w:t>Федеральный</w:t>
      </w:r>
      <w:r w:rsidRPr="00591E47">
        <w:rPr>
          <w:spacing w:val="46"/>
          <w:sz w:val="24"/>
          <w:szCs w:val="24"/>
        </w:rPr>
        <w:t xml:space="preserve"> </w:t>
      </w:r>
      <w:r w:rsidRPr="00591E47">
        <w:rPr>
          <w:sz w:val="24"/>
          <w:szCs w:val="24"/>
        </w:rPr>
        <w:t>Закон</w:t>
      </w:r>
      <w:r w:rsidRPr="00591E47">
        <w:rPr>
          <w:spacing w:val="46"/>
          <w:sz w:val="24"/>
          <w:szCs w:val="24"/>
        </w:rPr>
        <w:t xml:space="preserve"> </w:t>
      </w:r>
      <w:r w:rsidRPr="00591E47">
        <w:rPr>
          <w:sz w:val="24"/>
          <w:szCs w:val="24"/>
        </w:rPr>
        <w:t>от</w:t>
      </w:r>
      <w:r w:rsidRPr="00591E47">
        <w:rPr>
          <w:spacing w:val="46"/>
          <w:sz w:val="24"/>
          <w:szCs w:val="24"/>
        </w:rPr>
        <w:t xml:space="preserve"> </w:t>
      </w:r>
      <w:r w:rsidRPr="00591E47">
        <w:rPr>
          <w:sz w:val="24"/>
          <w:szCs w:val="24"/>
        </w:rPr>
        <w:t>29.12.2012</w:t>
      </w:r>
      <w:r w:rsidRPr="00591E47">
        <w:rPr>
          <w:spacing w:val="45"/>
          <w:sz w:val="24"/>
          <w:szCs w:val="24"/>
        </w:rPr>
        <w:t xml:space="preserve"> </w:t>
      </w:r>
      <w:r w:rsidRPr="00591E47">
        <w:rPr>
          <w:sz w:val="24"/>
          <w:szCs w:val="24"/>
        </w:rPr>
        <w:t>№273-ФЗ</w:t>
      </w:r>
      <w:r w:rsidRPr="00591E47">
        <w:rPr>
          <w:spacing w:val="50"/>
          <w:sz w:val="24"/>
          <w:szCs w:val="24"/>
        </w:rPr>
        <w:t xml:space="preserve"> </w:t>
      </w:r>
      <w:r w:rsidRPr="00591E47">
        <w:rPr>
          <w:sz w:val="24"/>
          <w:szCs w:val="24"/>
        </w:rPr>
        <w:t>«Об</w:t>
      </w:r>
      <w:r w:rsidRPr="00591E47">
        <w:rPr>
          <w:spacing w:val="47"/>
          <w:sz w:val="24"/>
          <w:szCs w:val="24"/>
        </w:rPr>
        <w:t xml:space="preserve"> </w:t>
      </w:r>
      <w:r w:rsidRPr="00591E47">
        <w:rPr>
          <w:sz w:val="24"/>
          <w:szCs w:val="24"/>
        </w:rPr>
        <w:t>образовании</w:t>
      </w:r>
      <w:r w:rsidRPr="00591E47">
        <w:rPr>
          <w:spacing w:val="46"/>
          <w:sz w:val="24"/>
          <w:szCs w:val="24"/>
        </w:rPr>
        <w:t xml:space="preserve"> </w:t>
      </w:r>
      <w:r w:rsidRPr="00591E47">
        <w:rPr>
          <w:sz w:val="24"/>
          <w:szCs w:val="24"/>
        </w:rPr>
        <w:t>в</w:t>
      </w:r>
      <w:r w:rsidRPr="00591E47">
        <w:rPr>
          <w:spacing w:val="45"/>
          <w:sz w:val="24"/>
          <w:szCs w:val="24"/>
        </w:rPr>
        <w:t xml:space="preserve"> </w:t>
      </w:r>
      <w:r w:rsidRPr="00591E47">
        <w:rPr>
          <w:sz w:val="24"/>
          <w:szCs w:val="24"/>
        </w:rPr>
        <w:t>Российской</w:t>
      </w:r>
      <w:r w:rsidRPr="00591E47">
        <w:rPr>
          <w:spacing w:val="-57"/>
          <w:sz w:val="24"/>
          <w:szCs w:val="24"/>
        </w:rPr>
        <w:t xml:space="preserve"> </w:t>
      </w:r>
      <w:r w:rsidRPr="00591E47">
        <w:rPr>
          <w:sz w:val="24"/>
          <w:szCs w:val="24"/>
        </w:rPr>
        <w:t>Федерации»</w:t>
      </w:r>
      <w:r w:rsidRPr="00591E47">
        <w:rPr>
          <w:spacing w:val="-9"/>
          <w:sz w:val="24"/>
          <w:szCs w:val="24"/>
        </w:rPr>
        <w:t xml:space="preserve"> </w:t>
      </w:r>
      <w:r w:rsidRPr="00591E47">
        <w:rPr>
          <w:sz w:val="24"/>
          <w:szCs w:val="24"/>
        </w:rPr>
        <w:t>(с</w:t>
      </w:r>
      <w:r w:rsidRPr="00591E47">
        <w:rPr>
          <w:spacing w:val="-1"/>
          <w:sz w:val="24"/>
          <w:szCs w:val="24"/>
        </w:rPr>
        <w:t xml:space="preserve"> </w:t>
      </w:r>
      <w:r w:rsidRPr="00591E47">
        <w:rPr>
          <w:sz w:val="24"/>
          <w:szCs w:val="24"/>
        </w:rPr>
        <w:t>изменениями и дополнениями</w:t>
      </w:r>
      <w:r w:rsidRPr="00591E47">
        <w:rPr>
          <w:spacing w:val="-3"/>
          <w:sz w:val="24"/>
          <w:szCs w:val="24"/>
        </w:rPr>
        <w:t xml:space="preserve"> </w:t>
      </w:r>
      <w:r w:rsidRPr="00591E47">
        <w:rPr>
          <w:sz w:val="24"/>
          <w:szCs w:val="24"/>
        </w:rPr>
        <w:t>на</w:t>
      </w:r>
      <w:r w:rsidRPr="00591E47">
        <w:rPr>
          <w:spacing w:val="-1"/>
          <w:sz w:val="24"/>
          <w:szCs w:val="24"/>
        </w:rPr>
        <w:t xml:space="preserve"> </w:t>
      </w:r>
      <w:r w:rsidRPr="00591E47">
        <w:rPr>
          <w:sz w:val="24"/>
          <w:szCs w:val="24"/>
        </w:rPr>
        <w:t>30.04.2021);</w:t>
      </w:r>
    </w:p>
    <w:p w:rsidR="00591E47" w:rsidRPr="00591E47" w:rsidRDefault="00591E47" w:rsidP="00D5432B">
      <w:pPr>
        <w:widowControl/>
        <w:tabs>
          <w:tab w:val="left" w:pos="9356"/>
        </w:tabs>
        <w:autoSpaceDE/>
        <w:autoSpaceDN/>
        <w:ind w:firstLine="455"/>
        <w:jc w:val="both"/>
        <w:rPr>
          <w:sz w:val="24"/>
          <w:szCs w:val="24"/>
          <w:lang w:val="x-none" w:eastAsia="ru-RU"/>
        </w:rPr>
      </w:pPr>
      <w:r w:rsidRPr="00591E47">
        <w:rPr>
          <w:sz w:val="24"/>
          <w:szCs w:val="24"/>
          <w:lang w:eastAsia="ru-RU"/>
        </w:rPr>
        <w:t xml:space="preserve">- </w:t>
      </w:r>
      <w:r w:rsidRPr="00591E47">
        <w:rPr>
          <w:sz w:val="24"/>
          <w:szCs w:val="24"/>
        </w:rPr>
        <w:t>Федеральный закон от 31.07.2020 № 304-ФЗ «О внесении изменений</w:t>
      </w:r>
      <w:r w:rsidRPr="00591E47">
        <w:rPr>
          <w:spacing w:val="-57"/>
          <w:sz w:val="24"/>
          <w:szCs w:val="24"/>
        </w:rPr>
        <w:t xml:space="preserve"> </w:t>
      </w:r>
      <w:r w:rsidRPr="00591E47">
        <w:rPr>
          <w:sz w:val="24"/>
          <w:szCs w:val="24"/>
        </w:rPr>
        <w:t>в</w:t>
      </w:r>
      <w:r w:rsidRPr="00591E47">
        <w:rPr>
          <w:spacing w:val="1"/>
          <w:sz w:val="24"/>
          <w:szCs w:val="24"/>
        </w:rPr>
        <w:t xml:space="preserve"> </w:t>
      </w:r>
      <w:r w:rsidRPr="00591E47">
        <w:rPr>
          <w:sz w:val="24"/>
          <w:szCs w:val="24"/>
        </w:rPr>
        <w:t>федеральный</w:t>
      </w:r>
      <w:r w:rsidRPr="00591E47">
        <w:rPr>
          <w:spacing w:val="1"/>
          <w:sz w:val="24"/>
          <w:szCs w:val="24"/>
        </w:rPr>
        <w:t xml:space="preserve"> </w:t>
      </w:r>
      <w:r w:rsidRPr="00591E47">
        <w:rPr>
          <w:sz w:val="24"/>
          <w:szCs w:val="24"/>
        </w:rPr>
        <w:t>закон</w:t>
      </w:r>
      <w:r w:rsidRPr="00591E47">
        <w:rPr>
          <w:spacing w:val="1"/>
          <w:sz w:val="24"/>
          <w:szCs w:val="24"/>
        </w:rPr>
        <w:t xml:space="preserve"> </w:t>
      </w:r>
      <w:r w:rsidRPr="00591E47">
        <w:rPr>
          <w:sz w:val="24"/>
          <w:szCs w:val="24"/>
        </w:rPr>
        <w:t>«Об</w:t>
      </w:r>
      <w:r w:rsidRPr="00591E47">
        <w:rPr>
          <w:spacing w:val="1"/>
          <w:sz w:val="24"/>
          <w:szCs w:val="24"/>
        </w:rPr>
        <w:t xml:space="preserve"> </w:t>
      </w:r>
      <w:r w:rsidRPr="00591E47">
        <w:rPr>
          <w:sz w:val="24"/>
          <w:szCs w:val="24"/>
        </w:rPr>
        <w:t>образовании</w:t>
      </w:r>
      <w:r w:rsidRPr="00591E47">
        <w:rPr>
          <w:spacing w:val="1"/>
          <w:sz w:val="24"/>
          <w:szCs w:val="24"/>
        </w:rPr>
        <w:t xml:space="preserve"> </w:t>
      </w:r>
      <w:r w:rsidRPr="00591E47">
        <w:rPr>
          <w:sz w:val="24"/>
          <w:szCs w:val="24"/>
        </w:rPr>
        <w:t>в</w:t>
      </w:r>
      <w:r w:rsidRPr="00591E47">
        <w:rPr>
          <w:spacing w:val="1"/>
          <w:sz w:val="24"/>
          <w:szCs w:val="24"/>
        </w:rPr>
        <w:t xml:space="preserve"> </w:t>
      </w:r>
      <w:r w:rsidRPr="00591E47">
        <w:rPr>
          <w:sz w:val="24"/>
          <w:szCs w:val="24"/>
        </w:rPr>
        <w:t>Российской</w:t>
      </w:r>
      <w:r w:rsidRPr="00591E47">
        <w:rPr>
          <w:spacing w:val="1"/>
          <w:sz w:val="24"/>
          <w:szCs w:val="24"/>
        </w:rPr>
        <w:t xml:space="preserve"> </w:t>
      </w:r>
      <w:r w:rsidRPr="00591E47">
        <w:rPr>
          <w:sz w:val="24"/>
          <w:szCs w:val="24"/>
        </w:rPr>
        <w:t>Федерации» по</w:t>
      </w:r>
      <w:r w:rsidRPr="00591E47">
        <w:rPr>
          <w:spacing w:val="1"/>
          <w:sz w:val="24"/>
          <w:szCs w:val="24"/>
        </w:rPr>
        <w:t xml:space="preserve"> </w:t>
      </w:r>
      <w:r w:rsidRPr="00591E47">
        <w:rPr>
          <w:sz w:val="24"/>
          <w:szCs w:val="24"/>
        </w:rPr>
        <w:t>вопросам</w:t>
      </w:r>
      <w:r w:rsidRPr="00591E47">
        <w:rPr>
          <w:spacing w:val="1"/>
          <w:sz w:val="24"/>
          <w:szCs w:val="24"/>
        </w:rPr>
        <w:t xml:space="preserve"> </w:t>
      </w:r>
      <w:r w:rsidRPr="00591E47">
        <w:rPr>
          <w:sz w:val="24"/>
          <w:szCs w:val="24"/>
        </w:rPr>
        <w:t>воспитания</w:t>
      </w:r>
      <w:r w:rsidRPr="00591E47">
        <w:rPr>
          <w:spacing w:val="-1"/>
          <w:sz w:val="24"/>
          <w:szCs w:val="24"/>
        </w:rPr>
        <w:t xml:space="preserve"> </w:t>
      </w:r>
      <w:r w:rsidRPr="00591E47">
        <w:rPr>
          <w:sz w:val="24"/>
          <w:szCs w:val="24"/>
        </w:rPr>
        <w:t>обучающихся»;</w:t>
      </w:r>
    </w:p>
    <w:p w:rsidR="00591E47" w:rsidRPr="00591E47"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Федеральный государственный образовательный стандарт дошкольного образования (Приказ Минобрнауки России № 1155 от 17.10.2013 года).</w:t>
      </w:r>
    </w:p>
    <w:p w:rsidR="00591E47" w:rsidRPr="00591E47"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xml:space="preserve">- </w:t>
      </w:r>
      <w:r w:rsidRPr="00591E47">
        <w:rPr>
          <w:sz w:val="24"/>
          <w:szCs w:val="24"/>
        </w:rPr>
        <w:t>Указ</w:t>
      </w:r>
      <w:r w:rsidRPr="00591E47">
        <w:rPr>
          <w:spacing w:val="43"/>
          <w:sz w:val="24"/>
          <w:szCs w:val="24"/>
        </w:rPr>
        <w:t xml:space="preserve"> </w:t>
      </w:r>
      <w:r w:rsidRPr="00591E47">
        <w:rPr>
          <w:sz w:val="24"/>
          <w:szCs w:val="24"/>
        </w:rPr>
        <w:t>Президента</w:t>
      </w:r>
      <w:r w:rsidRPr="00591E47">
        <w:rPr>
          <w:spacing w:val="41"/>
          <w:sz w:val="24"/>
          <w:szCs w:val="24"/>
        </w:rPr>
        <w:t xml:space="preserve"> </w:t>
      </w:r>
      <w:r w:rsidRPr="00591E47">
        <w:rPr>
          <w:sz w:val="24"/>
          <w:szCs w:val="24"/>
        </w:rPr>
        <w:t>Российской</w:t>
      </w:r>
      <w:r w:rsidRPr="00591E47">
        <w:rPr>
          <w:spacing w:val="43"/>
          <w:sz w:val="24"/>
          <w:szCs w:val="24"/>
        </w:rPr>
        <w:t xml:space="preserve"> </w:t>
      </w:r>
      <w:r w:rsidRPr="00591E47">
        <w:rPr>
          <w:sz w:val="24"/>
          <w:szCs w:val="24"/>
        </w:rPr>
        <w:t>Федерации</w:t>
      </w:r>
      <w:r w:rsidRPr="00591E47">
        <w:rPr>
          <w:spacing w:val="43"/>
          <w:sz w:val="24"/>
          <w:szCs w:val="24"/>
        </w:rPr>
        <w:t xml:space="preserve"> </w:t>
      </w:r>
      <w:r w:rsidRPr="00591E47">
        <w:rPr>
          <w:sz w:val="24"/>
          <w:szCs w:val="24"/>
        </w:rPr>
        <w:t>от</w:t>
      </w:r>
      <w:r w:rsidRPr="00591E47">
        <w:rPr>
          <w:spacing w:val="41"/>
          <w:sz w:val="24"/>
          <w:szCs w:val="24"/>
        </w:rPr>
        <w:t xml:space="preserve"> </w:t>
      </w:r>
      <w:r w:rsidRPr="00591E47">
        <w:rPr>
          <w:sz w:val="24"/>
          <w:szCs w:val="24"/>
        </w:rPr>
        <w:t>21.07.2020</w:t>
      </w:r>
      <w:r w:rsidRPr="00591E47">
        <w:rPr>
          <w:spacing w:val="42"/>
          <w:sz w:val="24"/>
          <w:szCs w:val="24"/>
        </w:rPr>
        <w:t xml:space="preserve"> </w:t>
      </w:r>
      <w:r w:rsidRPr="00591E47">
        <w:rPr>
          <w:sz w:val="24"/>
          <w:szCs w:val="24"/>
        </w:rPr>
        <w:t>№</w:t>
      </w:r>
      <w:r w:rsidRPr="00591E47">
        <w:rPr>
          <w:spacing w:val="41"/>
          <w:sz w:val="24"/>
          <w:szCs w:val="24"/>
        </w:rPr>
        <w:t xml:space="preserve"> </w:t>
      </w:r>
      <w:r w:rsidRPr="00591E47">
        <w:rPr>
          <w:sz w:val="24"/>
          <w:szCs w:val="24"/>
        </w:rPr>
        <w:t>474</w:t>
      </w:r>
      <w:r w:rsidRPr="00591E47">
        <w:rPr>
          <w:spacing w:val="47"/>
          <w:sz w:val="24"/>
          <w:szCs w:val="24"/>
        </w:rPr>
        <w:t xml:space="preserve"> </w:t>
      </w:r>
      <w:r w:rsidRPr="00591E47">
        <w:rPr>
          <w:sz w:val="24"/>
          <w:szCs w:val="24"/>
        </w:rPr>
        <w:t>«О</w:t>
      </w:r>
      <w:r w:rsidRPr="00591E47">
        <w:rPr>
          <w:spacing w:val="46"/>
          <w:sz w:val="24"/>
          <w:szCs w:val="24"/>
        </w:rPr>
        <w:t xml:space="preserve"> </w:t>
      </w:r>
      <w:r w:rsidRPr="00591E47">
        <w:rPr>
          <w:sz w:val="24"/>
          <w:szCs w:val="24"/>
        </w:rPr>
        <w:t>национальных</w:t>
      </w:r>
      <w:r w:rsidRPr="00591E47">
        <w:rPr>
          <w:spacing w:val="-57"/>
          <w:sz w:val="24"/>
          <w:szCs w:val="24"/>
        </w:rPr>
        <w:t xml:space="preserve"> </w:t>
      </w:r>
      <w:r w:rsidRPr="00591E47">
        <w:rPr>
          <w:sz w:val="24"/>
          <w:szCs w:val="24"/>
        </w:rPr>
        <w:t>целях</w:t>
      </w:r>
      <w:r w:rsidRPr="00591E47">
        <w:rPr>
          <w:spacing w:val="1"/>
          <w:sz w:val="24"/>
          <w:szCs w:val="24"/>
        </w:rPr>
        <w:t xml:space="preserve"> </w:t>
      </w:r>
      <w:r w:rsidRPr="00591E47">
        <w:rPr>
          <w:sz w:val="24"/>
          <w:szCs w:val="24"/>
        </w:rPr>
        <w:t>развития</w:t>
      </w:r>
      <w:r w:rsidRPr="00591E47">
        <w:rPr>
          <w:spacing w:val="-3"/>
          <w:sz w:val="24"/>
          <w:szCs w:val="24"/>
        </w:rPr>
        <w:t xml:space="preserve"> </w:t>
      </w:r>
      <w:r w:rsidRPr="00591E47">
        <w:rPr>
          <w:sz w:val="24"/>
          <w:szCs w:val="24"/>
        </w:rPr>
        <w:t>Российской</w:t>
      </w:r>
      <w:r w:rsidRPr="00591E47">
        <w:rPr>
          <w:spacing w:val="-1"/>
          <w:sz w:val="24"/>
          <w:szCs w:val="24"/>
        </w:rPr>
        <w:t xml:space="preserve"> </w:t>
      </w:r>
      <w:r w:rsidRPr="00591E47">
        <w:rPr>
          <w:sz w:val="24"/>
          <w:szCs w:val="24"/>
        </w:rPr>
        <w:t>Федерации</w:t>
      </w:r>
      <w:r w:rsidRPr="00591E47">
        <w:rPr>
          <w:spacing w:val="-2"/>
          <w:sz w:val="24"/>
          <w:szCs w:val="24"/>
        </w:rPr>
        <w:t xml:space="preserve"> </w:t>
      </w:r>
      <w:r w:rsidRPr="00591E47">
        <w:rPr>
          <w:sz w:val="24"/>
          <w:szCs w:val="24"/>
        </w:rPr>
        <w:t>на</w:t>
      </w:r>
      <w:r w:rsidRPr="00591E47">
        <w:rPr>
          <w:spacing w:val="-2"/>
          <w:sz w:val="24"/>
          <w:szCs w:val="24"/>
        </w:rPr>
        <w:t xml:space="preserve"> </w:t>
      </w:r>
      <w:r w:rsidRPr="00591E47">
        <w:rPr>
          <w:sz w:val="24"/>
          <w:szCs w:val="24"/>
        </w:rPr>
        <w:t>период до</w:t>
      </w:r>
      <w:r w:rsidRPr="00591E47">
        <w:rPr>
          <w:spacing w:val="-1"/>
          <w:sz w:val="24"/>
          <w:szCs w:val="24"/>
        </w:rPr>
        <w:t xml:space="preserve"> </w:t>
      </w:r>
      <w:r w:rsidRPr="00591E47">
        <w:rPr>
          <w:sz w:val="24"/>
          <w:szCs w:val="24"/>
        </w:rPr>
        <w:t>2030 года»;</w:t>
      </w:r>
      <w:r w:rsidRPr="00591E47">
        <w:rPr>
          <w:sz w:val="24"/>
          <w:szCs w:val="24"/>
          <w:lang w:eastAsia="ru-RU"/>
        </w:rPr>
        <w:t>\</w:t>
      </w:r>
      <w:r w:rsidRPr="00591E47">
        <w:rPr>
          <w:sz w:val="24"/>
          <w:szCs w:val="24"/>
        </w:rPr>
        <w:t>*</w:t>
      </w:r>
      <w:r w:rsidRPr="00591E47">
        <w:rPr>
          <w:color w:val="FF0000"/>
          <w:sz w:val="24"/>
          <w:szCs w:val="24"/>
        </w:rPr>
        <w:t xml:space="preserve"> </w:t>
      </w:r>
      <w:hyperlink r:id="rId17" w:history="1">
        <w:r w:rsidRPr="00591E47">
          <w:rPr>
            <w:spacing w:val="3"/>
            <w:sz w:val="24"/>
            <w:szCs w:val="24"/>
          </w:rPr>
          <w:t>Распоряжение Правительство Российской Федерации от 4 сентября 2014 г. № 1726-р «Об утверждении Концепции развития дополнительного образования детей»</w:t>
        </w:r>
      </w:hyperlink>
      <w:r w:rsidRPr="00591E47">
        <w:rPr>
          <w:sz w:val="24"/>
          <w:szCs w:val="24"/>
        </w:rPr>
        <w:t>;</w:t>
      </w:r>
    </w:p>
    <w:p w:rsidR="00591E47" w:rsidRPr="00591E47"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xml:space="preserve">- СанПиН 2.4.3648-20 </w:t>
      </w:r>
      <w:r w:rsidRPr="00591E47">
        <w:rPr>
          <w:sz w:val="24"/>
          <w:szCs w:val="24"/>
        </w:rPr>
        <w:t>«Санитарно-эпидемиологические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28.09.2020 № 28);</w:t>
      </w:r>
    </w:p>
    <w:p w:rsidR="00591E47" w:rsidRPr="00591E47"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СанПиН 1.2.3685-21 гигиен</w:t>
      </w:r>
      <w:r w:rsidRPr="00591E47">
        <w:rPr>
          <w:sz w:val="24"/>
          <w:szCs w:val="24"/>
        </w:rPr>
        <w:t xml:space="preserve">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санитарного врача РФ от 28.01.2021 N 2);</w:t>
      </w:r>
    </w:p>
    <w:p w:rsidR="00591E47" w:rsidRPr="00591E47"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xml:space="preserve">- </w:t>
      </w:r>
      <w:r w:rsidRPr="00591E47">
        <w:rPr>
          <w:color w:val="000000"/>
          <w:sz w:val="24"/>
          <w:szCs w:val="24"/>
          <w:lang w:eastAsia="ru-RU"/>
        </w:rPr>
        <w:t>«План мероприятий по реализации в 2021–2025 годах Стратегии развития воспитания в Российской Федерации на период до 2025 года</w:t>
      </w:r>
      <w:r w:rsidRPr="00591E47">
        <w:rPr>
          <w:sz w:val="24"/>
          <w:szCs w:val="24"/>
          <w:lang w:eastAsia="ru-RU"/>
        </w:rPr>
        <w:t>;</w:t>
      </w:r>
    </w:p>
    <w:p w:rsidR="00D5432B" w:rsidRPr="00D5432B" w:rsidRDefault="00591E47" w:rsidP="00D5432B">
      <w:pPr>
        <w:widowControl/>
        <w:tabs>
          <w:tab w:val="left" w:pos="9356"/>
        </w:tabs>
        <w:autoSpaceDE/>
        <w:autoSpaceDN/>
        <w:ind w:firstLine="455"/>
        <w:jc w:val="both"/>
        <w:rPr>
          <w:sz w:val="24"/>
          <w:szCs w:val="24"/>
          <w:lang w:eastAsia="ru-RU"/>
        </w:rPr>
      </w:pPr>
      <w:r w:rsidRPr="00591E47">
        <w:rPr>
          <w:sz w:val="24"/>
          <w:szCs w:val="24"/>
          <w:lang w:eastAsia="ru-RU"/>
        </w:rPr>
        <w:t xml:space="preserve">- </w:t>
      </w:r>
      <w:r w:rsidRPr="00591E47">
        <w:rPr>
          <w:color w:val="000000"/>
          <w:kern w:val="2"/>
          <w:sz w:val="24"/>
          <w:szCs w:val="24"/>
          <w:lang w:eastAsia="ko-KR"/>
        </w:rPr>
        <w:t>«Примерной рабочей</w:t>
      </w:r>
      <w:r w:rsidRPr="00591E47">
        <w:rPr>
          <w:color w:val="FF0000"/>
          <w:kern w:val="2"/>
          <w:sz w:val="24"/>
          <w:szCs w:val="24"/>
          <w:lang w:eastAsia="ko-KR"/>
        </w:rPr>
        <w:t xml:space="preserve"> </w:t>
      </w:r>
      <w:r w:rsidRPr="00591E47">
        <w:rPr>
          <w:kern w:val="2"/>
          <w:sz w:val="24"/>
          <w:szCs w:val="24"/>
          <w:lang w:eastAsia="ko-KR"/>
        </w:rPr>
        <w:t>программы воспитания</w:t>
      </w:r>
      <w:r w:rsidRPr="00591E47">
        <w:rPr>
          <w:color w:val="FF0000"/>
          <w:sz w:val="24"/>
          <w:szCs w:val="24"/>
          <w:lang w:eastAsia="ru-RU"/>
        </w:rPr>
        <w:t xml:space="preserve"> </w:t>
      </w:r>
      <w:r w:rsidRPr="00591E47">
        <w:rPr>
          <w:sz w:val="24"/>
          <w:szCs w:val="24"/>
          <w:lang w:eastAsia="ru-RU"/>
        </w:rPr>
        <w:t>Образовательной организации, осуществляющей образовательный процесс на уровне дошкольного образования»</w:t>
      </w:r>
      <w:r w:rsidRPr="00591E47">
        <w:rPr>
          <w:color w:val="FF0000"/>
          <w:sz w:val="24"/>
          <w:szCs w:val="24"/>
          <w:lang w:val="x-none" w:eastAsia="ru-RU"/>
        </w:rPr>
        <w:t xml:space="preserve"> </w:t>
      </w:r>
      <w:r w:rsidRPr="00591E47">
        <w:rPr>
          <w:sz w:val="24"/>
          <w:szCs w:val="24"/>
          <w:lang w:val="x-none" w:eastAsia="ru-RU"/>
        </w:rPr>
        <w:t>(одобрена решением федерального учебно</w:t>
      </w:r>
      <w:r w:rsidRPr="00591E47">
        <w:rPr>
          <w:b/>
          <w:sz w:val="24"/>
          <w:szCs w:val="24"/>
          <w:lang w:eastAsia="ru-RU"/>
        </w:rPr>
        <w:t xml:space="preserve"> </w:t>
      </w:r>
      <w:r w:rsidRPr="00591E47">
        <w:rPr>
          <w:b/>
          <w:sz w:val="24"/>
          <w:szCs w:val="24"/>
          <w:lang w:val="x-none" w:eastAsia="ru-RU"/>
        </w:rPr>
        <w:t>-</w:t>
      </w:r>
      <w:r w:rsidRPr="00591E47">
        <w:rPr>
          <w:sz w:val="24"/>
          <w:szCs w:val="24"/>
          <w:lang w:val="x-none" w:eastAsia="ru-RU"/>
        </w:rPr>
        <w:t xml:space="preserve"> методического объединения по общему образованию, от </w:t>
      </w:r>
      <w:r w:rsidRPr="00591E47">
        <w:rPr>
          <w:sz w:val="24"/>
          <w:szCs w:val="24"/>
          <w:lang w:eastAsia="ru-RU"/>
        </w:rPr>
        <w:t>01</w:t>
      </w:r>
      <w:r w:rsidRPr="00591E47">
        <w:rPr>
          <w:sz w:val="24"/>
          <w:szCs w:val="24"/>
          <w:lang w:val="x-none" w:eastAsia="ru-RU"/>
        </w:rPr>
        <w:t xml:space="preserve"> </w:t>
      </w:r>
      <w:r w:rsidRPr="00591E47">
        <w:rPr>
          <w:sz w:val="24"/>
          <w:szCs w:val="24"/>
          <w:lang w:eastAsia="ru-RU"/>
        </w:rPr>
        <w:t>июля</w:t>
      </w:r>
      <w:r w:rsidRPr="00591E47">
        <w:rPr>
          <w:sz w:val="24"/>
          <w:szCs w:val="24"/>
          <w:lang w:val="x-none" w:eastAsia="ru-RU"/>
        </w:rPr>
        <w:t xml:space="preserve"> 20</w:t>
      </w:r>
      <w:r w:rsidRPr="00591E47">
        <w:rPr>
          <w:sz w:val="24"/>
          <w:szCs w:val="24"/>
          <w:lang w:eastAsia="ru-RU"/>
        </w:rPr>
        <w:t>21</w:t>
      </w:r>
      <w:r w:rsidRPr="00591E47">
        <w:rPr>
          <w:sz w:val="24"/>
          <w:szCs w:val="24"/>
          <w:lang w:val="x-none" w:eastAsia="ru-RU"/>
        </w:rPr>
        <w:t xml:space="preserve"> года</w:t>
      </w:r>
      <w:r w:rsidRPr="00591E47">
        <w:rPr>
          <w:sz w:val="24"/>
          <w:szCs w:val="24"/>
          <w:lang w:eastAsia="ru-RU"/>
        </w:rPr>
        <w:t xml:space="preserve">. Протокол </w:t>
      </w:r>
      <w:r w:rsidRPr="00591E47">
        <w:rPr>
          <w:sz w:val="24"/>
          <w:szCs w:val="24"/>
          <w:lang w:val="x-none" w:eastAsia="ru-RU"/>
        </w:rPr>
        <w:t>№</w:t>
      </w:r>
      <w:r w:rsidRPr="00591E47">
        <w:rPr>
          <w:sz w:val="24"/>
          <w:szCs w:val="24"/>
          <w:lang w:eastAsia="ru-RU"/>
        </w:rPr>
        <w:t xml:space="preserve"> </w:t>
      </w:r>
      <w:r w:rsidRPr="00591E47">
        <w:rPr>
          <w:sz w:val="24"/>
          <w:szCs w:val="24"/>
          <w:lang w:val="x-none" w:eastAsia="ru-RU"/>
        </w:rPr>
        <w:t>2/</w:t>
      </w:r>
      <w:r w:rsidRPr="00591E47">
        <w:rPr>
          <w:sz w:val="24"/>
          <w:szCs w:val="24"/>
          <w:lang w:eastAsia="ru-RU"/>
        </w:rPr>
        <w:t>21</w:t>
      </w:r>
      <w:r w:rsidRPr="00591E47">
        <w:rPr>
          <w:sz w:val="24"/>
          <w:szCs w:val="24"/>
          <w:lang w:val="x-none" w:eastAsia="ru-RU"/>
        </w:rPr>
        <w:t>)</w:t>
      </w:r>
      <w:r w:rsidR="006D05F2">
        <w:rPr>
          <w:sz w:val="24"/>
          <w:szCs w:val="24"/>
          <w:lang w:eastAsia="ru-RU"/>
        </w:rPr>
        <w:t>.</w:t>
      </w:r>
    </w:p>
    <w:p w:rsidR="00D5432B" w:rsidRPr="00D5432B" w:rsidRDefault="00D5432B" w:rsidP="005A1308">
      <w:pPr>
        <w:tabs>
          <w:tab w:val="left" w:pos="993"/>
          <w:tab w:val="left" w:pos="8789"/>
        </w:tabs>
        <w:ind w:right="-7"/>
        <w:jc w:val="both"/>
        <w:rPr>
          <w:b/>
          <w:sz w:val="24"/>
          <w:szCs w:val="24"/>
        </w:rPr>
      </w:pPr>
    </w:p>
    <w:p w:rsidR="00591E47" w:rsidRPr="009D65AF" w:rsidRDefault="00591E47" w:rsidP="00F141D4">
      <w:pPr>
        <w:widowControl/>
        <w:tabs>
          <w:tab w:val="left" w:pos="568"/>
          <w:tab w:val="left" w:pos="8789"/>
        </w:tabs>
        <w:autoSpaceDE/>
        <w:autoSpaceDN/>
        <w:ind w:right="-7"/>
        <w:jc w:val="center"/>
        <w:outlineLvl w:val="0"/>
        <w:rPr>
          <w:b/>
          <w:bCs/>
          <w:sz w:val="24"/>
          <w:szCs w:val="24"/>
        </w:rPr>
      </w:pPr>
      <w:r w:rsidRPr="009D65AF">
        <w:rPr>
          <w:b/>
          <w:bCs/>
          <w:sz w:val="24"/>
          <w:szCs w:val="24"/>
        </w:rPr>
        <w:t>Информационное</w:t>
      </w:r>
      <w:r w:rsidRPr="009D65AF">
        <w:rPr>
          <w:b/>
          <w:bCs/>
          <w:spacing w:val="-7"/>
          <w:sz w:val="24"/>
          <w:szCs w:val="24"/>
        </w:rPr>
        <w:t xml:space="preserve"> </w:t>
      </w:r>
      <w:r w:rsidRPr="009D65AF">
        <w:rPr>
          <w:b/>
          <w:bCs/>
          <w:sz w:val="24"/>
          <w:szCs w:val="24"/>
        </w:rPr>
        <w:t>обеспечение</w:t>
      </w:r>
      <w:r w:rsidRPr="009D65AF">
        <w:rPr>
          <w:b/>
          <w:bCs/>
          <w:spacing w:val="-3"/>
          <w:sz w:val="24"/>
          <w:szCs w:val="24"/>
        </w:rPr>
        <w:t xml:space="preserve"> </w:t>
      </w:r>
      <w:r w:rsidRPr="009D65AF">
        <w:rPr>
          <w:b/>
          <w:bCs/>
          <w:sz w:val="24"/>
          <w:szCs w:val="24"/>
        </w:rPr>
        <w:t>реализации</w:t>
      </w:r>
      <w:r w:rsidRPr="009D65AF">
        <w:rPr>
          <w:b/>
          <w:bCs/>
          <w:spacing w:val="-2"/>
          <w:sz w:val="24"/>
          <w:szCs w:val="24"/>
        </w:rPr>
        <w:t xml:space="preserve"> </w:t>
      </w:r>
      <w:r w:rsidR="009D65AF" w:rsidRPr="009D65AF">
        <w:rPr>
          <w:b/>
          <w:bCs/>
          <w:sz w:val="24"/>
          <w:szCs w:val="24"/>
        </w:rPr>
        <w:t>П</w:t>
      </w:r>
      <w:r w:rsidRPr="009D65AF">
        <w:rPr>
          <w:b/>
          <w:bCs/>
          <w:sz w:val="24"/>
          <w:szCs w:val="24"/>
        </w:rPr>
        <w:t>рограммы</w:t>
      </w:r>
    </w:p>
    <w:p w:rsidR="00591E47" w:rsidRPr="00E1614D" w:rsidRDefault="00591E47" w:rsidP="00E1614D">
      <w:pPr>
        <w:tabs>
          <w:tab w:val="left" w:pos="568"/>
          <w:tab w:val="left" w:pos="8789"/>
        </w:tabs>
        <w:ind w:right="-7" w:firstLine="567"/>
        <w:jc w:val="both"/>
        <w:outlineLvl w:val="0"/>
        <w:rPr>
          <w:b/>
          <w:bCs/>
          <w:sz w:val="24"/>
          <w:szCs w:val="24"/>
        </w:rPr>
      </w:pPr>
    </w:p>
    <w:p w:rsidR="00591E47" w:rsidRPr="00E1614D" w:rsidRDefault="00591E47" w:rsidP="00E1614D">
      <w:pPr>
        <w:tabs>
          <w:tab w:val="left" w:pos="568"/>
          <w:tab w:val="left" w:pos="8789"/>
        </w:tabs>
        <w:ind w:right="-7" w:firstLine="567"/>
        <w:jc w:val="both"/>
        <w:rPr>
          <w:sz w:val="24"/>
          <w:szCs w:val="24"/>
        </w:rPr>
      </w:pPr>
      <w:r w:rsidRPr="00E1614D">
        <w:rPr>
          <w:sz w:val="24"/>
          <w:szCs w:val="24"/>
        </w:rPr>
        <w:t>Учет</w:t>
      </w:r>
      <w:r w:rsidRPr="00E1614D">
        <w:rPr>
          <w:spacing w:val="-3"/>
          <w:sz w:val="24"/>
          <w:szCs w:val="24"/>
        </w:rPr>
        <w:t xml:space="preserve"> </w:t>
      </w:r>
      <w:r w:rsidRPr="00E1614D">
        <w:rPr>
          <w:sz w:val="24"/>
          <w:szCs w:val="24"/>
        </w:rPr>
        <w:t>регионального</w:t>
      </w:r>
      <w:r w:rsidRPr="00E1614D">
        <w:rPr>
          <w:spacing w:val="-4"/>
          <w:sz w:val="24"/>
          <w:szCs w:val="24"/>
        </w:rPr>
        <w:t xml:space="preserve"> </w:t>
      </w:r>
      <w:r w:rsidRPr="00E1614D">
        <w:rPr>
          <w:sz w:val="24"/>
          <w:szCs w:val="24"/>
        </w:rPr>
        <w:t>(территориального)</w:t>
      </w:r>
      <w:r w:rsidRPr="00E1614D">
        <w:rPr>
          <w:spacing w:val="-3"/>
          <w:sz w:val="24"/>
          <w:szCs w:val="24"/>
        </w:rPr>
        <w:t xml:space="preserve"> </w:t>
      </w:r>
      <w:r w:rsidRPr="00E1614D">
        <w:rPr>
          <w:sz w:val="24"/>
          <w:szCs w:val="24"/>
        </w:rPr>
        <w:t>контекста</w:t>
      </w:r>
      <w:r w:rsidRPr="00E1614D">
        <w:rPr>
          <w:spacing w:val="-3"/>
          <w:sz w:val="24"/>
          <w:szCs w:val="24"/>
        </w:rPr>
        <w:t xml:space="preserve"> </w:t>
      </w:r>
      <w:r w:rsidRPr="00E1614D">
        <w:rPr>
          <w:sz w:val="24"/>
          <w:szCs w:val="24"/>
        </w:rPr>
        <w:t>воспитательной</w:t>
      </w:r>
      <w:r w:rsidRPr="00E1614D">
        <w:rPr>
          <w:spacing w:val="-3"/>
          <w:sz w:val="24"/>
          <w:szCs w:val="24"/>
        </w:rPr>
        <w:t xml:space="preserve"> </w:t>
      </w:r>
      <w:r w:rsidRPr="00E1614D">
        <w:rPr>
          <w:sz w:val="24"/>
          <w:szCs w:val="24"/>
        </w:rPr>
        <w:t>работы в</w:t>
      </w:r>
      <w:r w:rsidRPr="00E1614D">
        <w:rPr>
          <w:spacing w:val="-5"/>
          <w:sz w:val="24"/>
          <w:szCs w:val="24"/>
        </w:rPr>
        <w:t xml:space="preserve"> </w:t>
      </w:r>
      <w:r w:rsidRPr="00E1614D">
        <w:rPr>
          <w:sz w:val="24"/>
          <w:szCs w:val="24"/>
        </w:rPr>
        <w:t>ДОУ,</w:t>
      </w:r>
      <w:r w:rsidRPr="00E1614D">
        <w:rPr>
          <w:spacing w:val="-3"/>
          <w:sz w:val="24"/>
          <w:szCs w:val="24"/>
        </w:rPr>
        <w:t xml:space="preserve"> </w:t>
      </w:r>
      <w:r w:rsidRPr="00E1614D">
        <w:rPr>
          <w:sz w:val="24"/>
          <w:szCs w:val="24"/>
        </w:rPr>
        <w:t>организация</w:t>
      </w:r>
      <w:r w:rsidRPr="00E1614D">
        <w:rPr>
          <w:spacing w:val="-6"/>
          <w:sz w:val="24"/>
          <w:szCs w:val="24"/>
        </w:rPr>
        <w:t xml:space="preserve"> </w:t>
      </w:r>
      <w:r w:rsidRPr="00E1614D">
        <w:rPr>
          <w:sz w:val="24"/>
          <w:szCs w:val="24"/>
        </w:rPr>
        <w:t>коммуникативного</w:t>
      </w:r>
      <w:r w:rsidRPr="00E1614D">
        <w:rPr>
          <w:spacing w:val="-3"/>
          <w:sz w:val="24"/>
          <w:szCs w:val="24"/>
        </w:rPr>
        <w:t xml:space="preserve"> </w:t>
      </w:r>
      <w:r w:rsidRPr="00E1614D">
        <w:rPr>
          <w:sz w:val="24"/>
          <w:szCs w:val="24"/>
        </w:rPr>
        <w:t>пространства</w:t>
      </w:r>
      <w:r w:rsidRPr="00E1614D">
        <w:rPr>
          <w:spacing w:val="-5"/>
          <w:sz w:val="24"/>
          <w:szCs w:val="24"/>
        </w:rPr>
        <w:t xml:space="preserve"> </w:t>
      </w:r>
      <w:r w:rsidRPr="00E1614D">
        <w:rPr>
          <w:sz w:val="24"/>
          <w:szCs w:val="24"/>
        </w:rPr>
        <w:t>по</w:t>
      </w:r>
      <w:r w:rsidRPr="00E1614D">
        <w:rPr>
          <w:spacing w:val="-3"/>
          <w:sz w:val="24"/>
          <w:szCs w:val="24"/>
        </w:rPr>
        <w:t xml:space="preserve"> </w:t>
      </w:r>
      <w:r w:rsidRPr="00E1614D">
        <w:rPr>
          <w:sz w:val="24"/>
          <w:szCs w:val="24"/>
        </w:rPr>
        <w:t>ее</w:t>
      </w:r>
      <w:r w:rsidRPr="00E1614D">
        <w:rPr>
          <w:spacing w:val="-4"/>
          <w:sz w:val="24"/>
          <w:szCs w:val="24"/>
        </w:rPr>
        <w:t xml:space="preserve"> </w:t>
      </w:r>
      <w:r w:rsidRPr="00E1614D">
        <w:rPr>
          <w:sz w:val="24"/>
          <w:szCs w:val="24"/>
        </w:rPr>
        <w:t>планированию</w:t>
      </w:r>
      <w:r w:rsidRPr="00E1614D">
        <w:rPr>
          <w:spacing w:val="-3"/>
          <w:sz w:val="24"/>
          <w:szCs w:val="24"/>
        </w:rPr>
        <w:t xml:space="preserve"> </w:t>
      </w:r>
      <w:r w:rsidRPr="00E1614D">
        <w:rPr>
          <w:sz w:val="24"/>
          <w:szCs w:val="24"/>
        </w:rPr>
        <w:t>с</w:t>
      </w:r>
      <w:r w:rsidRPr="00E1614D">
        <w:rPr>
          <w:spacing w:val="-5"/>
          <w:sz w:val="24"/>
          <w:szCs w:val="24"/>
        </w:rPr>
        <w:t xml:space="preserve"> </w:t>
      </w:r>
      <w:r w:rsidRPr="00E1614D">
        <w:rPr>
          <w:sz w:val="24"/>
          <w:szCs w:val="24"/>
        </w:rPr>
        <w:t>позиций кластерного, отраслевого, территориального и муниципального развития позволяет</w:t>
      </w:r>
      <w:r w:rsidRPr="00E1614D">
        <w:rPr>
          <w:spacing w:val="1"/>
          <w:sz w:val="24"/>
          <w:szCs w:val="24"/>
        </w:rPr>
        <w:t xml:space="preserve"> </w:t>
      </w:r>
      <w:r w:rsidRPr="00E1614D">
        <w:rPr>
          <w:sz w:val="24"/>
          <w:szCs w:val="24"/>
        </w:rPr>
        <w:t>отобрать и содержательно наполнить ее структуру. Информационное обеспечение</w:t>
      </w:r>
      <w:r w:rsidRPr="00E1614D">
        <w:rPr>
          <w:spacing w:val="1"/>
          <w:sz w:val="24"/>
          <w:szCs w:val="24"/>
        </w:rPr>
        <w:t xml:space="preserve"> </w:t>
      </w:r>
      <w:r w:rsidRPr="00E1614D">
        <w:rPr>
          <w:sz w:val="24"/>
          <w:szCs w:val="24"/>
        </w:rPr>
        <w:t>реализации</w:t>
      </w:r>
      <w:r w:rsidRPr="00E1614D">
        <w:rPr>
          <w:spacing w:val="-5"/>
          <w:sz w:val="24"/>
          <w:szCs w:val="24"/>
        </w:rPr>
        <w:t xml:space="preserve"> </w:t>
      </w:r>
      <w:r w:rsidRPr="00E1614D">
        <w:rPr>
          <w:sz w:val="24"/>
          <w:szCs w:val="24"/>
        </w:rPr>
        <w:t>программы</w:t>
      </w:r>
      <w:r w:rsidRPr="00E1614D">
        <w:rPr>
          <w:spacing w:val="-3"/>
          <w:sz w:val="24"/>
          <w:szCs w:val="24"/>
        </w:rPr>
        <w:t xml:space="preserve"> </w:t>
      </w:r>
      <w:r w:rsidRPr="00E1614D">
        <w:rPr>
          <w:sz w:val="24"/>
          <w:szCs w:val="24"/>
        </w:rPr>
        <w:t>воспитания</w:t>
      </w:r>
      <w:r w:rsidRPr="00E1614D">
        <w:rPr>
          <w:spacing w:val="-3"/>
          <w:sz w:val="24"/>
          <w:szCs w:val="24"/>
        </w:rPr>
        <w:t xml:space="preserve"> </w:t>
      </w:r>
      <w:r w:rsidRPr="00E1614D">
        <w:rPr>
          <w:sz w:val="24"/>
          <w:szCs w:val="24"/>
        </w:rPr>
        <w:t>обеспечивает</w:t>
      </w:r>
      <w:r w:rsidRPr="00E1614D">
        <w:rPr>
          <w:spacing w:val="-3"/>
          <w:sz w:val="24"/>
          <w:szCs w:val="24"/>
        </w:rPr>
        <w:t xml:space="preserve"> </w:t>
      </w:r>
      <w:r w:rsidRPr="00E1614D">
        <w:rPr>
          <w:sz w:val="24"/>
          <w:szCs w:val="24"/>
        </w:rPr>
        <w:t>эффективность</w:t>
      </w:r>
      <w:r w:rsidRPr="00E1614D">
        <w:rPr>
          <w:spacing w:val="-3"/>
          <w:sz w:val="24"/>
          <w:szCs w:val="24"/>
        </w:rPr>
        <w:t xml:space="preserve"> </w:t>
      </w:r>
      <w:r w:rsidRPr="00E1614D">
        <w:rPr>
          <w:sz w:val="24"/>
          <w:szCs w:val="24"/>
        </w:rPr>
        <w:t>взаимодействия</w:t>
      </w:r>
      <w:r w:rsidRPr="00E1614D">
        <w:rPr>
          <w:spacing w:val="-3"/>
          <w:sz w:val="24"/>
          <w:szCs w:val="24"/>
        </w:rPr>
        <w:t xml:space="preserve"> </w:t>
      </w:r>
      <w:r w:rsidRPr="00E1614D">
        <w:rPr>
          <w:sz w:val="24"/>
          <w:szCs w:val="24"/>
        </w:rPr>
        <w:t xml:space="preserve">с </w:t>
      </w:r>
      <w:r w:rsidRPr="00E1614D">
        <w:rPr>
          <w:sz w:val="24"/>
          <w:szCs w:val="24"/>
        </w:rPr>
        <w:lastRenderedPageBreak/>
        <w:t>родителями</w:t>
      </w:r>
      <w:r w:rsidRPr="00E1614D">
        <w:rPr>
          <w:spacing w:val="-6"/>
          <w:sz w:val="24"/>
          <w:szCs w:val="24"/>
        </w:rPr>
        <w:t xml:space="preserve"> </w:t>
      </w:r>
      <w:r w:rsidRPr="00E1614D">
        <w:rPr>
          <w:sz w:val="24"/>
          <w:szCs w:val="24"/>
        </w:rPr>
        <w:t>воспитанников (законными представителями):</w:t>
      </w:r>
      <w:r w:rsidRPr="00E1614D">
        <w:rPr>
          <w:spacing w:val="-5"/>
          <w:sz w:val="24"/>
          <w:szCs w:val="24"/>
        </w:rPr>
        <w:t xml:space="preserve"> </w:t>
      </w:r>
      <w:r w:rsidRPr="00E1614D">
        <w:rPr>
          <w:sz w:val="24"/>
          <w:szCs w:val="24"/>
        </w:rPr>
        <w:t>оперативность</w:t>
      </w:r>
      <w:r w:rsidRPr="00E1614D">
        <w:rPr>
          <w:spacing w:val="-5"/>
          <w:sz w:val="24"/>
          <w:szCs w:val="24"/>
        </w:rPr>
        <w:t xml:space="preserve"> </w:t>
      </w:r>
      <w:r w:rsidRPr="00E1614D">
        <w:rPr>
          <w:sz w:val="24"/>
          <w:szCs w:val="24"/>
        </w:rPr>
        <w:t>ознакомления</w:t>
      </w:r>
      <w:r w:rsidRPr="00E1614D">
        <w:rPr>
          <w:spacing w:val="-5"/>
          <w:sz w:val="24"/>
          <w:szCs w:val="24"/>
        </w:rPr>
        <w:t xml:space="preserve"> </w:t>
      </w:r>
      <w:r w:rsidRPr="00E1614D">
        <w:rPr>
          <w:sz w:val="24"/>
          <w:szCs w:val="24"/>
        </w:rPr>
        <w:t>их</w:t>
      </w:r>
      <w:r w:rsidRPr="00E1614D">
        <w:rPr>
          <w:spacing w:val="-4"/>
          <w:sz w:val="24"/>
          <w:szCs w:val="24"/>
        </w:rPr>
        <w:t xml:space="preserve"> </w:t>
      </w:r>
      <w:r w:rsidRPr="00E1614D">
        <w:rPr>
          <w:sz w:val="24"/>
          <w:szCs w:val="24"/>
        </w:rPr>
        <w:t>с</w:t>
      </w:r>
      <w:r w:rsidRPr="00E1614D">
        <w:rPr>
          <w:spacing w:val="-6"/>
          <w:sz w:val="24"/>
          <w:szCs w:val="24"/>
        </w:rPr>
        <w:t xml:space="preserve"> </w:t>
      </w:r>
      <w:r w:rsidRPr="00E1614D">
        <w:rPr>
          <w:sz w:val="24"/>
          <w:szCs w:val="24"/>
        </w:rPr>
        <w:t>ожидаемыми</w:t>
      </w:r>
      <w:r w:rsidRPr="00E1614D">
        <w:rPr>
          <w:spacing w:val="-5"/>
          <w:sz w:val="24"/>
          <w:szCs w:val="24"/>
        </w:rPr>
        <w:t xml:space="preserve"> </w:t>
      </w:r>
      <w:r w:rsidRPr="00E1614D">
        <w:rPr>
          <w:sz w:val="24"/>
          <w:szCs w:val="24"/>
        </w:rPr>
        <w:t>результатами,</w:t>
      </w:r>
      <w:r w:rsidRPr="00E1614D">
        <w:rPr>
          <w:spacing w:val="-57"/>
          <w:sz w:val="24"/>
          <w:szCs w:val="24"/>
        </w:rPr>
        <w:t xml:space="preserve"> </w:t>
      </w:r>
      <w:r w:rsidRPr="00E1614D">
        <w:rPr>
          <w:sz w:val="24"/>
          <w:szCs w:val="24"/>
        </w:rPr>
        <w:t>представление в открытом доступе, ситуативная коррекция в течение года, организация</w:t>
      </w:r>
      <w:r w:rsidRPr="00E1614D">
        <w:rPr>
          <w:spacing w:val="1"/>
          <w:sz w:val="24"/>
          <w:szCs w:val="24"/>
        </w:rPr>
        <w:t xml:space="preserve"> </w:t>
      </w:r>
      <w:r w:rsidRPr="00E1614D">
        <w:rPr>
          <w:sz w:val="24"/>
          <w:szCs w:val="24"/>
        </w:rPr>
        <w:t>внесения предложений, касающихся конкретных активностей, в рамках которых можно</w:t>
      </w:r>
      <w:r w:rsidRPr="00E1614D">
        <w:rPr>
          <w:spacing w:val="1"/>
          <w:sz w:val="24"/>
          <w:szCs w:val="24"/>
        </w:rPr>
        <w:t xml:space="preserve"> </w:t>
      </w:r>
      <w:r w:rsidRPr="00E1614D">
        <w:rPr>
          <w:sz w:val="24"/>
          <w:szCs w:val="24"/>
        </w:rPr>
        <w:t>получить</w:t>
      </w:r>
      <w:r w:rsidRPr="00E1614D">
        <w:rPr>
          <w:spacing w:val="-1"/>
          <w:sz w:val="24"/>
          <w:szCs w:val="24"/>
        </w:rPr>
        <w:t xml:space="preserve"> </w:t>
      </w:r>
      <w:r w:rsidRPr="00E1614D">
        <w:rPr>
          <w:sz w:val="24"/>
          <w:szCs w:val="24"/>
        </w:rPr>
        <w:t>требуемый</w:t>
      </w:r>
      <w:r w:rsidRPr="00E1614D">
        <w:rPr>
          <w:spacing w:val="-1"/>
          <w:sz w:val="24"/>
          <w:szCs w:val="24"/>
        </w:rPr>
        <w:t xml:space="preserve"> </w:t>
      </w:r>
      <w:r w:rsidRPr="00E1614D">
        <w:rPr>
          <w:sz w:val="24"/>
          <w:szCs w:val="24"/>
        </w:rPr>
        <w:t>опыт</w:t>
      </w:r>
      <w:r w:rsidRPr="00E1614D">
        <w:rPr>
          <w:spacing w:val="2"/>
          <w:sz w:val="24"/>
          <w:szCs w:val="24"/>
        </w:rPr>
        <w:t xml:space="preserve"> </w:t>
      </w:r>
      <w:r w:rsidRPr="00E1614D">
        <w:rPr>
          <w:sz w:val="24"/>
          <w:szCs w:val="24"/>
        </w:rPr>
        <w:t>и</w:t>
      </w:r>
      <w:r w:rsidRPr="00E1614D">
        <w:rPr>
          <w:spacing w:val="-1"/>
          <w:sz w:val="24"/>
          <w:szCs w:val="24"/>
        </w:rPr>
        <w:t xml:space="preserve"> </w:t>
      </w:r>
      <w:r w:rsidRPr="00E1614D">
        <w:rPr>
          <w:sz w:val="24"/>
          <w:szCs w:val="24"/>
        </w:rPr>
        <w:t>которые</w:t>
      </w:r>
      <w:r w:rsidRPr="00E1614D">
        <w:rPr>
          <w:spacing w:val="-2"/>
          <w:sz w:val="24"/>
          <w:szCs w:val="24"/>
        </w:rPr>
        <w:t xml:space="preserve"> </w:t>
      </w:r>
      <w:r w:rsidRPr="00E1614D">
        <w:rPr>
          <w:sz w:val="24"/>
          <w:szCs w:val="24"/>
        </w:rPr>
        <w:t>востребованы</w:t>
      </w:r>
      <w:r w:rsidRPr="00E1614D">
        <w:rPr>
          <w:spacing w:val="-1"/>
          <w:sz w:val="24"/>
          <w:szCs w:val="24"/>
        </w:rPr>
        <w:t xml:space="preserve"> </w:t>
      </w:r>
      <w:r w:rsidRPr="00E1614D">
        <w:rPr>
          <w:sz w:val="24"/>
          <w:szCs w:val="24"/>
        </w:rPr>
        <w:t>обучающимися.</w:t>
      </w:r>
    </w:p>
    <w:p w:rsidR="00591E47" w:rsidRPr="00E1614D" w:rsidRDefault="00591E47" w:rsidP="00E1614D">
      <w:pPr>
        <w:tabs>
          <w:tab w:val="left" w:pos="568"/>
          <w:tab w:val="left" w:pos="8789"/>
        </w:tabs>
        <w:ind w:right="-7" w:firstLine="567"/>
        <w:jc w:val="both"/>
        <w:rPr>
          <w:sz w:val="24"/>
          <w:szCs w:val="24"/>
        </w:rPr>
      </w:pPr>
      <w:r w:rsidRPr="00E1614D">
        <w:rPr>
          <w:sz w:val="24"/>
          <w:szCs w:val="24"/>
        </w:rPr>
        <w:t>Качество работы детского сада всегда оценивается главными экспертами –</w:t>
      </w:r>
      <w:r w:rsidRPr="00E1614D">
        <w:rPr>
          <w:spacing w:val="1"/>
          <w:sz w:val="24"/>
          <w:szCs w:val="24"/>
        </w:rPr>
        <w:t xml:space="preserve"> </w:t>
      </w:r>
      <w:r w:rsidRPr="00E1614D">
        <w:rPr>
          <w:sz w:val="24"/>
          <w:szCs w:val="24"/>
        </w:rPr>
        <w:t>родителями (законными представителями) воспитанников. Их удовлетворенность образовательным процессом -</w:t>
      </w:r>
      <w:r w:rsidRPr="00E1614D">
        <w:rPr>
          <w:spacing w:val="1"/>
          <w:sz w:val="24"/>
          <w:szCs w:val="24"/>
        </w:rPr>
        <w:t xml:space="preserve"> </w:t>
      </w:r>
      <w:r w:rsidRPr="00E1614D">
        <w:rPr>
          <w:sz w:val="24"/>
          <w:szCs w:val="24"/>
        </w:rPr>
        <w:t>лучшая оценка деятельности педагогического коллектива. Но чтобы заслужить доверие</w:t>
      </w:r>
      <w:r w:rsidRPr="00E1614D">
        <w:rPr>
          <w:spacing w:val="-57"/>
          <w:sz w:val="24"/>
          <w:szCs w:val="24"/>
        </w:rPr>
        <w:t xml:space="preserve"> </w:t>
      </w:r>
      <w:r w:rsidRPr="00E1614D">
        <w:rPr>
          <w:sz w:val="24"/>
          <w:szCs w:val="24"/>
        </w:rPr>
        <w:t>таких</w:t>
      </w:r>
      <w:r w:rsidRPr="00E1614D">
        <w:rPr>
          <w:spacing w:val="-2"/>
          <w:sz w:val="24"/>
          <w:szCs w:val="24"/>
        </w:rPr>
        <w:t xml:space="preserve"> </w:t>
      </w:r>
      <w:r w:rsidRPr="00E1614D">
        <w:rPr>
          <w:sz w:val="24"/>
          <w:szCs w:val="24"/>
        </w:rPr>
        <w:t>разных</w:t>
      </w:r>
      <w:r w:rsidRPr="00E1614D">
        <w:rPr>
          <w:spacing w:val="-1"/>
          <w:sz w:val="24"/>
          <w:szCs w:val="24"/>
        </w:rPr>
        <w:t xml:space="preserve"> </w:t>
      </w:r>
      <w:r w:rsidRPr="00E1614D">
        <w:rPr>
          <w:sz w:val="24"/>
          <w:szCs w:val="24"/>
        </w:rPr>
        <w:t>семей</w:t>
      </w:r>
      <w:r w:rsidRPr="00E1614D">
        <w:rPr>
          <w:spacing w:val="-3"/>
          <w:sz w:val="24"/>
          <w:szCs w:val="24"/>
        </w:rPr>
        <w:t xml:space="preserve"> </w:t>
      </w:r>
      <w:r w:rsidRPr="00E1614D">
        <w:rPr>
          <w:sz w:val="24"/>
          <w:szCs w:val="24"/>
        </w:rPr>
        <w:t>необходимо,</w:t>
      </w:r>
      <w:r w:rsidRPr="00E1614D">
        <w:rPr>
          <w:spacing w:val="-4"/>
          <w:sz w:val="24"/>
          <w:szCs w:val="24"/>
        </w:rPr>
        <w:t xml:space="preserve"> </w:t>
      </w:r>
      <w:r w:rsidRPr="00E1614D">
        <w:rPr>
          <w:sz w:val="24"/>
          <w:szCs w:val="24"/>
        </w:rPr>
        <w:t>чтобы</w:t>
      </w:r>
      <w:r w:rsidRPr="00E1614D">
        <w:rPr>
          <w:spacing w:val="-3"/>
          <w:sz w:val="24"/>
          <w:szCs w:val="24"/>
        </w:rPr>
        <w:t xml:space="preserve"> </w:t>
      </w:r>
      <w:r w:rsidRPr="00E1614D">
        <w:rPr>
          <w:sz w:val="24"/>
          <w:szCs w:val="24"/>
        </w:rPr>
        <w:t>они</w:t>
      </w:r>
      <w:r w:rsidRPr="00E1614D">
        <w:rPr>
          <w:spacing w:val="-3"/>
          <w:sz w:val="24"/>
          <w:szCs w:val="24"/>
        </w:rPr>
        <w:t xml:space="preserve"> </w:t>
      </w:r>
      <w:r w:rsidRPr="00E1614D">
        <w:rPr>
          <w:sz w:val="24"/>
          <w:szCs w:val="24"/>
        </w:rPr>
        <w:t>стали</w:t>
      </w:r>
      <w:r w:rsidRPr="00E1614D">
        <w:rPr>
          <w:spacing w:val="-3"/>
          <w:sz w:val="24"/>
          <w:szCs w:val="24"/>
        </w:rPr>
        <w:t xml:space="preserve"> </w:t>
      </w:r>
      <w:r w:rsidRPr="00E1614D">
        <w:rPr>
          <w:sz w:val="24"/>
          <w:szCs w:val="24"/>
        </w:rPr>
        <w:t>соратниками</w:t>
      </w:r>
      <w:r w:rsidRPr="00E1614D">
        <w:rPr>
          <w:spacing w:val="-5"/>
          <w:sz w:val="24"/>
          <w:szCs w:val="24"/>
        </w:rPr>
        <w:t xml:space="preserve"> </w:t>
      </w:r>
      <w:r w:rsidRPr="00E1614D">
        <w:rPr>
          <w:sz w:val="24"/>
          <w:szCs w:val="24"/>
        </w:rPr>
        <w:t>и</w:t>
      </w:r>
      <w:r w:rsidRPr="00E1614D">
        <w:rPr>
          <w:spacing w:val="-3"/>
          <w:sz w:val="24"/>
          <w:szCs w:val="24"/>
        </w:rPr>
        <w:t xml:space="preserve"> </w:t>
      </w:r>
      <w:r w:rsidRPr="00E1614D">
        <w:rPr>
          <w:sz w:val="24"/>
          <w:szCs w:val="24"/>
        </w:rPr>
        <w:t>единомышленниками,</w:t>
      </w:r>
      <w:r w:rsidRPr="00E1614D">
        <w:rPr>
          <w:spacing w:val="-57"/>
          <w:sz w:val="24"/>
          <w:szCs w:val="24"/>
        </w:rPr>
        <w:t xml:space="preserve"> </w:t>
      </w:r>
      <w:r w:rsidRPr="00E1614D">
        <w:rPr>
          <w:sz w:val="24"/>
          <w:szCs w:val="24"/>
        </w:rPr>
        <w:t>равноправными</w:t>
      </w:r>
      <w:r w:rsidRPr="00E1614D">
        <w:rPr>
          <w:spacing w:val="2"/>
          <w:sz w:val="24"/>
          <w:szCs w:val="24"/>
        </w:rPr>
        <w:t xml:space="preserve"> </w:t>
      </w:r>
      <w:r w:rsidRPr="00E1614D">
        <w:rPr>
          <w:sz w:val="24"/>
          <w:szCs w:val="24"/>
        </w:rPr>
        <w:t>участниками жизни</w:t>
      </w:r>
      <w:r w:rsidRPr="00E1614D">
        <w:rPr>
          <w:spacing w:val="-1"/>
          <w:sz w:val="24"/>
          <w:szCs w:val="24"/>
        </w:rPr>
        <w:t xml:space="preserve"> </w:t>
      </w:r>
      <w:r w:rsidRPr="00E1614D">
        <w:rPr>
          <w:sz w:val="24"/>
          <w:szCs w:val="24"/>
        </w:rPr>
        <w:t>детского</w:t>
      </w:r>
      <w:r w:rsidRPr="00E1614D">
        <w:rPr>
          <w:spacing w:val="-3"/>
          <w:sz w:val="24"/>
          <w:szCs w:val="24"/>
        </w:rPr>
        <w:t xml:space="preserve"> </w:t>
      </w:r>
      <w:r w:rsidRPr="00E1614D">
        <w:rPr>
          <w:sz w:val="24"/>
          <w:szCs w:val="24"/>
        </w:rPr>
        <w:t>сада.</w:t>
      </w:r>
    </w:p>
    <w:p w:rsidR="00591E47" w:rsidRPr="00E1614D" w:rsidRDefault="00591E47" w:rsidP="00E1614D">
      <w:pPr>
        <w:tabs>
          <w:tab w:val="left" w:pos="568"/>
          <w:tab w:val="left" w:pos="8789"/>
        </w:tabs>
        <w:ind w:right="-7" w:firstLine="567"/>
        <w:jc w:val="both"/>
        <w:rPr>
          <w:sz w:val="24"/>
          <w:szCs w:val="24"/>
        </w:rPr>
      </w:pPr>
      <w:r w:rsidRPr="00E1614D">
        <w:rPr>
          <w:sz w:val="24"/>
          <w:szCs w:val="24"/>
        </w:rPr>
        <w:t>В общении с родителями активно используются дистанционные образовательные</w:t>
      </w:r>
      <w:r w:rsidRPr="00E1614D">
        <w:rPr>
          <w:spacing w:val="-58"/>
          <w:sz w:val="24"/>
          <w:szCs w:val="24"/>
        </w:rPr>
        <w:t xml:space="preserve"> </w:t>
      </w:r>
      <w:r w:rsidRPr="00E1614D">
        <w:rPr>
          <w:sz w:val="24"/>
          <w:szCs w:val="24"/>
        </w:rPr>
        <w:t>технологии. Информационная оперативность и доступность общения обеспечивается в</w:t>
      </w:r>
      <w:r w:rsidRPr="00E1614D">
        <w:rPr>
          <w:spacing w:val="1"/>
          <w:sz w:val="24"/>
          <w:szCs w:val="24"/>
        </w:rPr>
        <w:t xml:space="preserve"> </w:t>
      </w:r>
      <w:r w:rsidRPr="00E1614D">
        <w:rPr>
          <w:sz w:val="24"/>
          <w:szCs w:val="24"/>
        </w:rPr>
        <w:t>режиме</w:t>
      </w:r>
      <w:r w:rsidRPr="00E1614D">
        <w:rPr>
          <w:spacing w:val="-3"/>
          <w:sz w:val="24"/>
          <w:szCs w:val="24"/>
        </w:rPr>
        <w:t xml:space="preserve"> </w:t>
      </w:r>
      <w:r w:rsidRPr="00E1614D">
        <w:rPr>
          <w:sz w:val="24"/>
          <w:szCs w:val="24"/>
        </w:rPr>
        <w:t>общения</w:t>
      </w:r>
      <w:r w:rsidRPr="00E1614D">
        <w:rPr>
          <w:spacing w:val="-1"/>
          <w:sz w:val="24"/>
          <w:szCs w:val="24"/>
        </w:rPr>
        <w:t xml:space="preserve"> </w:t>
      </w:r>
      <w:r w:rsidRPr="00E1614D">
        <w:rPr>
          <w:sz w:val="24"/>
          <w:szCs w:val="24"/>
        </w:rPr>
        <w:t>групп,</w:t>
      </w:r>
      <w:r w:rsidRPr="00E1614D">
        <w:rPr>
          <w:spacing w:val="-2"/>
          <w:sz w:val="24"/>
          <w:szCs w:val="24"/>
        </w:rPr>
        <w:t xml:space="preserve"> </w:t>
      </w:r>
      <w:r w:rsidRPr="00E1614D">
        <w:rPr>
          <w:sz w:val="24"/>
          <w:szCs w:val="24"/>
        </w:rPr>
        <w:t>созданных</w:t>
      </w:r>
      <w:r w:rsidRPr="00E1614D">
        <w:rPr>
          <w:spacing w:val="1"/>
          <w:sz w:val="24"/>
          <w:szCs w:val="24"/>
        </w:rPr>
        <w:t xml:space="preserve"> </w:t>
      </w:r>
      <w:r w:rsidRPr="00E1614D">
        <w:rPr>
          <w:sz w:val="24"/>
          <w:szCs w:val="24"/>
        </w:rPr>
        <w:t>в</w:t>
      </w:r>
      <w:r w:rsidRPr="00E1614D">
        <w:rPr>
          <w:spacing w:val="-3"/>
          <w:sz w:val="24"/>
          <w:szCs w:val="24"/>
        </w:rPr>
        <w:t xml:space="preserve"> </w:t>
      </w:r>
      <w:r w:rsidRPr="00E1614D">
        <w:rPr>
          <w:sz w:val="24"/>
          <w:szCs w:val="24"/>
        </w:rPr>
        <w:t>социальных сетях,</w:t>
      </w:r>
      <w:r w:rsidRPr="00E1614D">
        <w:rPr>
          <w:spacing w:val="-1"/>
          <w:sz w:val="24"/>
          <w:szCs w:val="24"/>
        </w:rPr>
        <w:t xml:space="preserve"> </w:t>
      </w:r>
      <w:r w:rsidRPr="00E1614D">
        <w:rPr>
          <w:sz w:val="24"/>
          <w:szCs w:val="24"/>
        </w:rPr>
        <w:t>электронной</w:t>
      </w:r>
      <w:r w:rsidRPr="00E1614D">
        <w:rPr>
          <w:spacing w:val="-4"/>
          <w:sz w:val="24"/>
          <w:szCs w:val="24"/>
        </w:rPr>
        <w:t xml:space="preserve"> </w:t>
      </w:r>
      <w:r w:rsidRPr="00E1614D">
        <w:rPr>
          <w:sz w:val="24"/>
          <w:szCs w:val="24"/>
        </w:rPr>
        <w:t>перепиской.</w:t>
      </w:r>
    </w:p>
    <w:p w:rsidR="00591E47" w:rsidRPr="00E1614D" w:rsidRDefault="00591E47" w:rsidP="00E1614D">
      <w:pPr>
        <w:tabs>
          <w:tab w:val="left" w:pos="8789"/>
        </w:tabs>
        <w:ind w:right="-7" w:firstLine="567"/>
        <w:jc w:val="both"/>
        <w:rPr>
          <w:sz w:val="24"/>
          <w:szCs w:val="24"/>
        </w:rPr>
      </w:pPr>
      <w:r w:rsidRPr="00E1614D">
        <w:rPr>
          <w:sz w:val="24"/>
          <w:szCs w:val="24"/>
        </w:rPr>
        <w:t>Всю информацию про МАДОУ детский сад № 364 родители (законные представители) могут получить через:</w:t>
      </w:r>
    </w:p>
    <w:p w:rsidR="00591E47" w:rsidRPr="00E1614D" w:rsidRDefault="00591E47" w:rsidP="00E1614D">
      <w:pPr>
        <w:tabs>
          <w:tab w:val="left" w:pos="1341"/>
          <w:tab w:val="left" w:pos="1343"/>
          <w:tab w:val="left" w:pos="8789"/>
        </w:tabs>
        <w:ind w:right="-7" w:firstLine="567"/>
        <w:jc w:val="both"/>
        <w:rPr>
          <w:sz w:val="24"/>
          <w:szCs w:val="24"/>
        </w:rPr>
      </w:pPr>
      <w:r w:rsidRPr="00E1614D">
        <w:rPr>
          <w:sz w:val="24"/>
          <w:szCs w:val="24"/>
        </w:rPr>
        <w:t xml:space="preserve">1. Официальный сайт МАДОУ № 364 - </w:t>
      </w:r>
      <w:hyperlink r:id="rId18" w:history="1">
        <w:r w:rsidRPr="00E1614D">
          <w:rPr>
            <w:sz w:val="24"/>
            <w:szCs w:val="24"/>
          </w:rPr>
          <w:t>https://364.tvoysadik.ru</w:t>
        </w:r>
      </w:hyperlink>
      <w:r w:rsidRPr="00E1614D">
        <w:rPr>
          <w:sz w:val="24"/>
          <w:szCs w:val="24"/>
        </w:rPr>
        <w:t>.</w:t>
      </w:r>
    </w:p>
    <w:p w:rsidR="00591E47" w:rsidRPr="00E1614D" w:rsidRDefault="00591E47" w:rsidP="00E1614D">
      <w:pPr>
        <w:tabs>
          <w:tab w:val="left" w:pos="1389"/>
          <w:tab w:val="left" w:pos="1390"/>
          <w:tab w:val="left" w:pos="8789"/>
        </w:tabs>
        <w:ind w:right="-7" w:firstLine="567"/>
        <w:jc w:val="both"/>
        <w:rPr>
          <w:sz w:val="24"/>
          <w:szCs w:val="24"/>
        </w:rPr>
      </w:pPr>
      <w:r w:rsidRPr="00E1614D">
        <w:rPr>
          <w:sz w:val="24"/>
          <w:szCs w:val="24"/>
        </w:rPr>
        <w:t>2. Электронная</w:t>
      </w:r>
      <w:r w:rsidRPr="00E1614D">
        <w:rPr>
          <w:spacing w:val="-4"/>
          <w:sz w:val="24"/>
          <w:szCs w:val="24"/>
        </w:rPr>
        <w:t xml:space="preserve"> </w:t>
      </w:r>
      <w:r w:rsidRPr="00E1614D">
        <w:rPr>
          <w:sz w:val="24"/>
          <w:szCs w:val="24"/>
        </w:rPr>
        <w:t>приемная</w:t>
      </w:r>
      <w:r w:rsidRPr="00E1614D">
        <w:rPr>
          <w:spacing w:val="-5"/>
          <w:sz w:val="24"/>
          <w:szCs w:val="24"/>
        </w:rPr>
        <w:t xml:space="preserve"> </w:t>
      </w:r>
      <w:r w:rsidRPr="00E1614D">
        <w:rPr>
          <w:sz w:val="24"/>
          <w:szCs w:val="24"/>
        </w:rPr>
        <w:t>(связь</w:t>
      </w:r>
      <w:r w:rsidRPr="00E1614D">
        <w:rPr>
          <w:spacing w:val="-4"/>
          <w:sz w:val="24"/>
          <w:szCs w:val="24"/>
        </w:rPr>
        <w:t xml:space="preserve"> </w:t>
      </w:r>
      <w:r w:rsidRPr="00E1614D">
        <w:rPr>
          <w:sz w:val="24"/>
          <w:szCs w:val="24"/>
        </w:rPr>
        <w:t>с</w:t>
      </w:r>
      <w:r w:rsidRPr="00E1614D">
        <w:rPr>
          <w:spacing w:val="-4"/>
          <w:sz w:val="24"/>
          <w:szCs w:val="24"/>
        </w:rPr>
        <w:t xml:space="preserve"> </w:t>
      </w:r>
      <w:r w:rsidRPr="00E1614D">
        <w:rPr>
          <w:sz w:val="24"/>
          <w:szCs w:val="24"/>
        </w:rPr>
        <w:t>администрацией</w:t>
      </w:r>
      <w:r w:rsidRPr="00E1614D">
        <w:rPr>
          <w:spacing w:val="-4"/>
          <w:sz w:val="24"/>
          <w:szCs w:val="24"/>
        </w:rPr>
        <w:t xml:space="preserve"> </w:t>
      </w:r>
      <w:r w:rsidRPr="00E1614D">
        <w:rPr>
          <w:sz w:val="24"/>
          <w:szCs w:val="24"/>
        </w:rPr>
        <w:t>и</w:t>
      </w:r>
      <w:r w:rsidRPr="00E1614D">
        <w:rPr>
          <w:spacing w:val="-4"/>
          <w:sz w:val="24"/>
          <w:szCs w:val="24"/>
        </w:rPr>
        <w:t xml:space="preserve"> </w:t>
      </w:r>
      <w:r w:rsidRPr="00E1614D">
        <w:rPr>
          <w:sz w:val="24"/>
          <w:szCs w:val="24"/>
        </w:rPr>
        <w:t>педагогами</w:t>
      </w:r>
      <w:r w:rsidRPr="00E1614D">
        <w:rPr>
          <w:spacing w:val="-4"/>
          <w:sz w:val="24"/>
          <w:szCs w:val="24"/>
        </w:rPr>
        <w:t xml:space="preserve"> </w:t>
      </w:r>
      <w:r w:rsidRPr="00E1614D">
        <w:rPr>
          <w:sz w:val="24"/>
          <w:szCs w:val="24"/>
        </w:rPr>
        <w:t>ДОУ)</w:t>
      </w:r>
      <w:r w:rsidRPr="00E1614D">
        <w:rPr>
          <w:color w:val="0000FF"/>
          <w:spacing w:val="-57"/>
          <w:sz w:val="24"/>
          <w:szCs w:val="24"/>
        </w:rPr>
        <w:t xml:space="preserve"> - </w:t>
      </w:r>
      <w:hyperlink r:id="rId19" w:history="1">
        <w:r w:rsidRPr="00E1614D">
          <w:rPr>
            <w:sz w:val="24"/>
            <w:szCs w:val="24"/>
          </w:rPr>
          <w:t>https://364.tvoysadik.ru/treatments</w:t>
        </w:r>
      </w:hyperlink>
      <w:r w:rsidRPr="00E1614D">
        <w:rPr>
          <w:sz w:val="24"/>
          <w:szCs w:val="24"/>
        </w:rPr>
        <w:t>.</w:t>
      </w:r>
    </w:p>
    <w:p w:rsidR="00591E47" w:rsidRPr="00E1614D" w:rsidRDefault="00591E47" w:rsidP="00E1614D">
      <w:pPr>
        <w:tabs>
          <w:tab w:val="left" w:pos="1389"/>
          <w:tab w:val="left" w:pos="1390"/>
          <w:tab w:val="left" w:pos="8789"/>
        </w:tabs>
        <w:ind w:right="-7" w:firstLine="567"/>
        <w:jc w:val="both"/>
        <w:rPr>
          <w:sz w:val="24"/>
          <w:szCs w:val="24"/>
        </w:rPr>
      </w:pPr>
      <w:r w:rsidRPr="00E1614D">
        <w:rPr>
          <w:sz w:val="24"/>
          <w:szCs w:val="24"/>
        </w:rPr>
        <w:t>3. Методическая</w:t>
      </w:r>
      <w:r w:rsidRPr="00E1614D">
        <w:rPr>
          <w:spacing w:val="-5"/>
          <w:sz w:val="24"/>
          <w:szCs w:val="24"/>
        </w:rPr>
        <w:t xml:space="preserve"> </w:t>
      </w:r>
      <w:r w:rsidRPr="00E1614D">
        <w:rPr>
          <w:sz w:val="24"/>
          <w:szCs w:val="24"/>
        </w:rPr>
        <w:t>копилка</w:t>
      </w:r>
      <w:r w:rsidRPr="00E1614D">
        <w:rPr>
          <w:spacing w:val="-6"/>
          <w:sz w:val="24"/>
          <w:szCs w:val="24"/>
        </w:rPr>
        <w:t xml:space="preserve"> </w:t>
      </w:r>
      <w:r w:rsidRPr="00E1614D">
        <w:rPr>
          <w:sz w:val="24"/>
          <w:szCs w:val="24"/>
        </w:rPr>
        <w:t>(методические</w:t>
      </w:r>
      <w:r w:rsidRPr="00E1614D">
        <w:rPr>
          <w:spacing w:val="-6"/>
          <w:sz w:val="24"/>
          <w:szCs w:val="24"/>
        </w:rPr>
        <w:t xml:space="preserve"> </w:t>
      </w:r>
      <w:r w:rsidRPr="00E1614D">
        <w:rPr>
          <w:sz w:val="24"/>
          <w:szCs w:val="24"/>
        </w:rPr>
        <w:t>рекомендации</w:t>
      </w:r>
      <w:r w:rsidRPr="00E1614D">
        <w:rPr>
          <w:spacing w:val="-5"/>
          <w:sz w:val="24"/>
          <w:szCs w:val="24"/>
        </w:rPr>
        <w:t xml:space="preserve"> </w:t>
      </w:r>
      <w:r w:rsidRPr="00E1614D">
        <w:rPr>
          <w:sz w:val="24"/>
          <w:szCs w:val="24"/>
        </w:rPr>
        <w:t>педагогов</w:t>
      </w:r>
      <w:r w:rsidRPr="00E1614D">
        <w:rPr>
          <w:spacing w:val="-6"/>
          <w:sz w:val="24"/>
          <w:szCs w:val="24"/>
        </w:rPr>
        <w:t xml:space="preserve"> </w:t>
      </w:r>
      <w:r w:rsidRPr="00E1614D">
        <w:rPr>
          <w:sz w:val="24"/>
          <w:szCs w:val="24"/>
        </w:rPr>
        <w:t>ДОУ)</w:t>
      </w:r>
      <w:r w:rsidRPr="00E1614D">
        <w:rPr>
          <w:color w:val="0000FF"/>
          <w:spacing w:val="-57"/>
          <w:sz w:val="24"/>
          <w:szCs w:val="24"/>
        </w:rPr>
        <w:t xml:space="preserve"> -</w:t>
      </w:r>
      <w:hyperlink r:id="rId20" w:history="1">
        <w:r w:rsidRPr="00E1614D">
          <w:rPr>
            <w:sz w:val="24"/>
            <w:szCs w:val="24"/>
          </w:rPr>
          <w:t>https://364.tvoysadik.ru</w:t>
        </w:r>
      </w:hyperlink>
      <w:r w:rsidRPr="00E1614D">
        <w:rPr>
          <w:sz w:val="24"/>
          <w:szCs w:val="24"/>
        </w:rPr>
        <w:t xml:space="preserve">. </w:t>
      </w:r>
    </w:p>
    <w:p w:rsidR="00591E47" w:rsidRPr="00E1614D" w:rsidRDefault="00591E47" w:rsidP="00E1614D">
      <w:pPr>
        <w:tabs>
          <w:tab w:val="left" w:pos="822"/>
          <w:tab w:val="left" w:pos="8789"/>
        </w:tabs>
        <w:ind w:right="-7" w:firstLine="567"/>
        <w:jc w:val="both"/>
        <w:rPr>
          <w:sz w:val="24"/>
          <w:szCs w:val="24"/>
        </w:rPr>
      </w:pPr>
      <w:r w:rsidRPr="00E1614D">
        <w:rPr>
          <w:sz w:val="24"/>
          <w:szCs w:val="24"/>
        </w:rPr>
        <w:t>4. Консультации специалистов (педагога-психолога, учителя-логопеда, музыкального руководителя, инструктора по ФК)</w:t>
      </w:r>
      <w:r w:rsidRPr="00E1614D">
        <w:rPr>
          <w:color w:val="0000FF"/>
          <w:spacing w:val="-1"/>
          <w:sz w:val="24"/>
          <w:szCs w:val="24"/>
        </w:rPr>
        <w:t xml:space="preserve"> </w:t>
      </w:r>
      <w:r w:rsidRPr="00E1614D">
        <w:rPr>
          <w:sz w:val="24"/>
          <w:szCs w:val="24"/>
        </w:rPr>
        <w:t xml:space="preserve">- </w:t>
      </w:r>
      <w:hyperlink r:id="rId21" w:history="1">
        <w:r w:rsidRPr="00E1614D">
          <w:rPr>
            <w:sz w:val="24"/>
            <w:szCs w:val="24"/>
          </w:rPr>
          <w:t>https://364.tvoysadik.ru</w:t>
        </w:r>
      </w:hyperlink>
      <w:r w:rsidRPr="00E1614D">
        <w:rPr>
          <w:sz w:val="24"/>
          <w:szCs w:val="24"/>
        </w:rPr>
        <w:t>..</w:t>
      </w:r>
    </w:p>
    <w:p w:rsidR="00591E47" w:rsidRPr="00E1614D" w:rsidRDefault="00591E47" w:rsidP="00E1614D">
      <w:pPr>
        <w:tabs>
          <w:tab w:val="left" w:pos="8789"/>
        </w:tabs>
        <w:ind w:right="-7" w:firstLine="567"/>
        <w:jc w:val="both"/>
        <w:outlineLvl w:val="1"/>
        <w:rPr>
          <w:b/>
          <w:bCs/>
          <w:i/>
          <w:iCs/>
          <w:sz w:val="24"/>
          <w:szCs w:val="24"/>
        </w:rPr>
      </w:pPr>
      <w:r w:rsidRPr="00E1614D">
        <w:rPr>
          <w:bCs/>
          <w:iCs/>
          <w:sz w:val="24"/>
          <w:szCs w:val="24"/>
        </w:rPr>
        <w:t>5. Страницы</w:t>
      </w:r>
      <w:r w:rsidRPr="00E1614D">
        <w:rPr>
          <w:bCs/>
          <w:iCs/>
          <w:spacing w:val="-3"/>
          <w:sz w:val="24"/>
          <w:szCs w:val="24"/>
        </w:rPr>
        <w:t xml:space="preserve"> </w:t>
      </w:r>
      <w:r w:rsidRPr="00E1614D">
        <w:rPr>
          <w:bCs/>
          <w:iCs/>
          <w:sz w:val="24"/>
          <w:szCs w:val="24"/>
        </w:rPr>
        <w:t>педагогов</w:t>
      </w:r>
      <w:r w:rsidRPr="00E1614D">
        <w:rPr>
          <w:bCs/>
          <w:iCs/>
          <w:spacing w:val="-3"/>
          <w:sz w:val="24"/>
          <w:szCs w:val="24"/>
        </w:rPr>
        <w:t xml:space="preserve"> </w:t>
      </w:r>
      <w:r w:rsidRPr="00E1614D">
        <w:rPr>
          <w:bCs/>
          <w:iCs/>
          <w:sz w:val="24"/>
          <w:szCs w:val="24"/>
        </w:rPr>
        <w:t>на</w:t>
      </w:r>
      <w:r w:rsidRPr="00E1614D">
        <w:rPr>
          <w:bCs/>
          <w:iCs/>
          <w:spacing w:val="-2"/>
          <w:sz w:val="24"/>
          <w:szCs w:val="24"/>
        </w:rPr>
        <w:t xml:space="preserve"> </w:t>
      </w:r>
      <w:r w:rsidRPr="00E1614D">
        <w:rPr>
          <w:bCs/>
          <w:iCs/>
          <w:sz w:val="24"/>
          <w:szCs w:val="24"/>
        </w:rPr>
        <w:t>сайте</w:t>
      </w:r>
      <w:r w:rsidRPr="00E1614D">
        <w:rPr>
          <w:bCs/>
          <w:iCs/>
          <w:spacing w:val="-2"/>
          <w:sz w:val="24"/>
          <w:szCs w:val="24"/>
        </w:rPr>
        <w:t xml:space="preserve"> </w:t>
      </w:r>
      <w:r w:rsidRPr="00E1614D">
        <w:rPr>
          <w:bCs/>
          <w:iCs/>
          <w:sz w:val="24"/>
          <w:szCs w:val="24"/>
        </w:rPr>
        <w:t>детского</w:t>
      </w:r>
      <w:r w:rsidRPr="00E1614D">
        <w:rPr>
          <w:bCs/>
          <w:iCs/>
          <w:spacing w:val="-3"/>
          <w:sz w:val="24"/>
          <w:szCs w:val="24"/>
        </w:rPr>
        <w:t xml:space="preserve"> </w:t>
      </w:r>
      <w:r w:rsidRPr="00E1614D">
        <w:rPr>
          <w:bCs/>
          <w:iCs/>
          <w:sz w:val="24"/>
          <w:szCs w:val="24"/>
        </w:rPr>
        <w:t xml:space="preserve">сада - </w:t>
      </w:r>
      <w:hyperlink r:id="rId22" w:history="1">
        <w:r w:rsidRPr="00E1614D">
          <w:rPr>
            <w:sz w:val="24"/>
            <w:szCs w:val="24"/>
          </w:rPr>
          <w:t>https://364.tvoysadik.ru</w:t>
        </w:r>
      </w:hyperlink>
      <w:r w:rsidRPr="00E1614D">
        <w:rPr>
          <w:sz w:val="24"/>
          <w:szCs w:val="24"/>
        </w:rPr>
        <w:t xml:space="preserve"> </w:t>
      </w:r>
      <w:r w:rsidRPr="00E1614D">
        <w:rPr>
          <w:bCs/>
          <w:iCs/>
          <w:sz w:val="24"/>
          <w:szCs w:val="24"/>
        </w:rPr>
        <w:t>в разделе «Руководство. Педагогический (научно-педагогический состав)».</w:t>
      </w:r>
    </w:p>
    <w:p w:rsidR="00561E8D" w:rsidRPr="00E1614D" w:rsidRDefault="00591E47" w:rsidP="00B62B1B">
      <w:pPr>
        <w:tabs>
          <w:tab w:val="left" w:pos="8789"/>
        </w:tabs>
        <w:ind w:right="-7" w:firstLine="567"/>
        <w:jc w:val="both"/>
        <w:outlineLvl w:val="0"/>
        <w:rPr>
          <w:bCs/>
          <w:sz w:val="24"/>
          <w:szCs w:val="24"/>
        </w:rPr>
      </w:pPr>
      <w:r w:rsidRPr="00E1614D">
        <w:rPr>
          <w:bCs/>
          <w:sz w:val="24"/>
          <w:szCs w:val="24"/>
        </w:rPr>
        <w:t>6. Участие</w:t>
      </w:r>
      <w:r w:rsidRPr="00E1614D">
        <w:rPr>
          <w:bCs/>
          <w:spacing w:val="-2"/>
          <w:sz w:val="24"/>
          <w:szCs w:val="24"/>
        </w:rPr>
        <w:t xml:space="preserve"> </w:t>
      </w:r>
      <w:r w:rsidRPr="00E1614D">
        <w:rPr>
          <w:bCs/>
          <w:sz w:val="24"/>
          <w:szCs w:val="24"/>
        </w:rPr>
        <w:t>в</w:t>
      </w:r>
      <w:r w:rsidRPr="00E1614D">
        <w:rPr>
          <w:bCs/>
          <w:spacing w:val="-2"/>
          <w:sz w:val="24"/>
          <w:szCs w:val="24"/>
        </w:rPr>
        <w:t xml:space="preserve"> </w:t>
      </w:r>
      <w:r w:rsidRPr="00E1614D">
        <w:rPr>
          <w:bCs/>
          <w:sz w:val="24"/>
          <w:szCs w:val="24"/>
        </w:rPr>
        <w:t>конкурсах</w:t>
      </w:r>
      <w:r w:rsidRPr="00E1614D">
        <w:rPr>
          <w:bCs/>
          <w:spacing w:val="-4"/>
          <w:sz w:val="24"/>
          <w:szCs w:val="24"/>
        </w:rPr>
        <w:t xml:space="preserve"> </w:t>
      </w:r>
      <w:r w:rsidRPr="00E1614D">
        <w:rPr>
          <w:bCs/>
          <w:sz w:val="24"/>
          <w:szCs w:val="24"/>
        </w:rPr>
        <w:t>для</w:t>
      </w:r>
      <w:r w:rsidRPr="00E1614D">
        <w:rPr>
          <w:bCs/>
          <w:spacing w:val="-1"/>
          <w:sz w:val="24"/>
          <w:szCs w:val="24"/>
        </w:rPr>
        <w:t xml:space="preserve"> </w:t>
      </w:r>
      <w:r w:rsidRPr="00E1614D">
        <w:rPr>
          <w:bCs/>
          <w:sz w:val="24"/>
          <w:szCs w:val="24"/>
        </w:rPr>
        <w:t xml:space="preserve">детей - </w:t>
      </w:r>
      <w:hyperlink r:id="rId23" w:history="1">
        <w:r w:rsidRPr="00E1614D">
          <w:rPr>
            <w:sz w:val="24"/>
            <w:szCs w:val="24"/>
          </w:rPr>
          <w:t>https://364.tvoysadik.ru</w:t>
        </w:r>
      </w:hyperlink>
      <w:r w:rsidR="00B62B1B">
        <w:rPr>
          <w:bCs/>
          <w:sz w:val="24"/>
          <w:szCs w:val="24"/>
        </w:rPr>
        <w:t xml:space="preserve"> в разделе «Новост</w:t>
      </w:r>
    </w:p>
    <w:p w:rsidR="00387892" w:rsidRDefault="00387892" w:rsidP="00591E47">
      <w:pPr>
        <w:widowControl/>
        <w:autoSpaceDE/>
        <w:autoSpaceDN/>
        <w:jc w:val="center"/>
        <w:rPr>
          <w:b/>
          <w:bCs/>
          <w:color w:val="FF0000"/>
          <w:sz w:val="24"/>
          <w:szCs w:val="24"/>
          <w:lang w:eastAsia="ru-RU"/>
        </w:rPr>
      </w:pPr>
    </w:p>
    <w:p w:rsidR="00591E47" w:rsidRPr="009D65AF" w:rsidRDefault="00662511" w:rsidP="00591E47">
      <w:pPr>
        <w:widowControl/>
        <w:autoSpaceDE/>
        <w:autoSpaceDN/>
        <w:jc w:val="center"/>
        <w:rPr>
          <w:sz w:val="24"/>
          <w:szCs w:val="24"/>
          <w:lang w:eastAsia="ru-RU"/>
        </w:rPr>
      </w:pPr>
      <w:r>
        <w:rPr>
          <w:b/>
          <w:bCs/>
          <w:sz w:val="24"/>
          <w:szCs w:val="24"/>
          <w:lang w:eastAsia="ru-RU"/>
        </w:rPr>
        <w:t xml:space="preserve">2.6.3.7 </w:t>
      </w:r>
      <w:r w:rsidR="00591E47" w:rsidRPr="009D65AF">
        <w:rPr>
          <w:b/>
          <w:bCs/>
          <w:sz w:val="24"/>
          <w:szCs w:val="24"/>
          <w:lang w:eastAsia="ru-RU"/>
        </w:rPr>
        <w:t>Материально-техническое обеспечение Программы</w:t>
      </w:r>
    </w:p>
    <w:p w:rsidR="00591E47" w:rsidRPr="00E1614D" w:rsidRDefault="00591E47" w:rsidP="00591E47">
      <w:pPr>
        <w:widowControl/>
        <w:autoSpaceDE/>
        <w:autoSpaceDN/>
        <w:jc w:val="center"/>
        <w:rPr>
          <w:sz w:val="24"/>
          <w:szCs w:val="24"/>
          <w:lang w:eastAsia="ru-RU"/>
        </w:rPr>
      </w:pPr>
      <w:r w:rsidRPr="00E1614D">
        <w:rPr>
          <w:b/>
          <w:bCs/>
          <w:sz w:val="24"/>
          <w:szCs w:val="24"/>
          <w:lang w:eastAsia="ru-RU"/>
        </w:rPr>
        <w:t>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Материально-техническое обеспечение МАДОУ детский сад № 364, реализующее Программу, позволяет реализовать ее цели и задачи, в том числе:</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xml:space="preserve">-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xml:space="preserve">- организовывать 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ДОУ, осуществляющего образовательную деятельность;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использовать в образовательном процессе современные образовательные технологии;</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xml:space="preserve">-  обновлять содержание основной образовательной программы, методики и технологии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lastRenderedPageBreak/>
        <w:t xml:space="preserve">- эффективно использовать профессиональный и творческий потенциал педагогических, руководящих и иных работников ДОУ, осуществляющего образовательную деятельность, повышать их профессиональную, коммуникативную, информационную и правовую компетентность;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эффективно управлять ДОУ, с использованием информационно-коммуникационных технологий, современных механизмов финансирования.</w:t>
      </w:r>
      <w:r w:rsidRPr="00E1614D">
        <w:rPr>
          <w:b/>
          <w:bCs/>
          <w:sz w:val="24"/>
          <w:szCs w:val="24"/>
          <w:lang w:eastAsia="ru-RU"/>
        </w:rPr>
        <w:t> </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Материально-техническое обеспечение МАДОУ № 364, осуществляющее образовательную деятельность по Программе, также даёт возможность:</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1) достижения обучающимися планируемых результатов освоения Программы;</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2) выполнения ДОУ требований санитарно-эпидемиологических правил и нормативов, в том числе к:</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условиям размещения организаций, осуществляющих образовательную деятельность;</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оборудованию и содержанию территории;</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помещениям, их оборудованию и содержанию;</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естественному и искусственному освещению помещений;</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отоплению и вентиляции;</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водоснабжению и канализации;</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организации питания;</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медицинскому обеспечению;</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приему детей в организации, осуществляющие образовательную деятельность;</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организации режима дня;</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организации физического воспитания;</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личной гигиене персонала;</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пожарной безопасности и электробезопасности;</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 охране здоровья воспитанников и охране труда работников ДОУ;</w:t>
      </w:r>
    </w:p>
    <w:p w:rsidR="00591E47" w:rsidRPr="00E1614D" w:rsidRDefault="00591E47" w:rsidP="00591E47">
      <w:pPr>
        <w:widowControl/>
        <w:autoSpaceDE/>
        <w:autoSpaceDN/>
        <w:ind w:firstLine="567"/>
        <w:jc w:val="both"/>
        <w:rPr>
          <w:sz w:val="24"/>
          <w:szCs w:val="24"/>
          <w:lang w:eastAsia="ru-RU"/>
        </w:rPr>
      </w:pPr>
      <w:r w:rsidRPr="00E1614D">
        <w:rPr>
          <w:sz w:val="24"/>
          <w:szCs w:val="24"/>
          <w:lang w:eastAsia="ru-RU"/>
        </w:rPr>
        <w:t>3)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t>При создании материально-технических условий для детей с ОВЗ, ДОУ учитывает особенности их психофизического развития.</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t>ДОУ имеет необходимые для всех видов образовательной деятельности воспитанников (в том числе детей с ограниченными возможностями здоровья и детей-инвалидов), педагогической, административной и хозяйственной деятельности:</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t>- учебно-методический комплект Программы;</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t>- помещения для занятий;</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t>- оснащение развивающей предметно-развивающей среды, включающей средства обучения и воспитания, подобранные в соответствии с возрастными и индивидуальными особенностями обучающихся,</w:t>
      </w:r>
    </w:p>
    <w:p w:rsidR="00591E47" w:rsidRPr="00E1614D" w:rsidRDefault="00591E47" w:rsidP="00591E47">
      <w:pPr>
        <w:widowControl/>
        <w:autoSpaceDE/>
        <w:autoSpaceDN/>
        <w:ind w:firstLine="709"/>
        <w:jc w:val="both"/>
        <w:rPr>
          <w:sz w:val="24"/>
          <w:szCs w:val="24"/>
          <w:lang w:eastAsia="ru-RU"/>
        </w:rPr>
      </w:pPr>
      <w:r w:rsidRPr="00E1614D">
        <w:rPr>
          <w:sz w:val="24"/>
          <w:szCs w:val="24"/>
          <w:lang w:eastAsia="ru-RU"/>
        </w:rPr>
        <w:lastRenderedPageBreak/>
        <w:t>- мебель, техническое оборудование и хозяйственный инвентарь.</w:t>
      </w:r>
    </w:p>
    <w:p w:rsidR="00F141D4" w:rsidRDefault="00F141D4" w:rsidP="00F141D4">
      <w:pPr>
        <w:ind w:right="3"/>
        <w:jc w:val="both"/>
        <w:rPr>
          <w:sz w:val="24"/>
          <w:szCs w:val="24"/>
        </w:rPr>
      </w:pPr>
    </w:p>
    <w:p w:rsidR="00F718EE" w:rsidRPr="009D65AF" w:rsidRDefault="0082016C" w:rsidP="00F141D4">
      <w:pPr>
        <w:widowControl/>
        <w:autoSpaceDE/>
        <w:autoSpaceDN/>
        <w:jc w:val="center"/>
        <w:outlineLvl w:val="0"/>
        <w:rPr>
          <w:b/>
          <w:bCs/>
          <w:kern w:val="36"/>
          <w:sz w:val="24"/>
          <w:szCs w:val="24"/>
          <w:lang w:val="x-none" w:eastAsia="ru-RU"/>
        </w:rPr>
      </w:pPr>
      <w:r>
        <w:rPr>
          <w:b/>
          <w:bCs/>
          <w:kern w:val="36"/>
          <w:sz w:val="24"/>
          <w:szCs w:val="24"/>
          <w:lang w:eastAsia="ru-RU"/>
        </w:rPr>
        <w:t xml:space="preserve">2.6.3.8 </w:t>
      </w:r>
      <w:r w:rsidR="00F141D4" w:rsidRPr="009D65AF">
        <w:rPr>
          <w:b/>
          <w:bCs/>
          <w:kern w:val="36"/>
          <w:sz w:val="24"/>
          <w:szCs w:val="24"/>
          <w:lang w:val="x-none" w:eastAsia="ru-RU"/>
        </w:rPr>
        <w:t xml:space="preserve">Особые требования к условиям, обеспечивающим достижение планируемых личностных результатов </w:t>
      </w:r>
    </w:p>
    <w:p w:rsidR="00F141D4" w:rsidRPr="009D65AF" w:rsidRDefault="00F141D4" w:rsidP="00F141D4">
      <w:pPr>
        <w:widowControl/>
        <w:autoSpaceDE/>
        <w:autoSpaceDN/>
        <w:jc w:val="center"/>
        <w:outlineLvl w:val="0"/>
        <w:rPr>
          <w:b/>
          <w:bCs/>
          <w:kern w:val="36"/>
          <w:sz w:val="24"/>
          <w:szCs w:val="24"/>
          <w:lang w:val="x-none" w:eastAsia="ru-RU"/>
        </w:rPr>
      </w:pPr>
      <w:r w:rsidRPr="009D65AF">
        <w:rPr>
          <w:b/>
          <w:bCs/>
          <w:kern w:val="36"/>
          <w:sz w:val="24"/>
          <w:szCs w:val="24"/>
          <w:lang w:val="x-none" w:eastAsia="ru-RU"/>
        </w:rPr>
        <w:t>в работе с особыми категориями детей</w:t>
      </w:r>
    </w:p>
    <w:p w:rsidR="00F141D4" w:rsidRPr="00F141D4" w:rsidRDefault="00F141D4" w:rsidP="00F141D4">
      <w:pPr>
        <w:widowControl/>
        <w:autoSpaceDE/>
        <w:autoSpaceDN/>
        <w:ind w:firstLine="567"/>
        <w:jc w:val="center"/>
        <w:rPr>
          <w:color w:val="FF0000"/>
          <w:kern w:val="36"/>
          <w:sz w:val="24"/>
          <w:szCs w:val="24"/>
          <w:lang w:val="x-none" w:eastAsia="ru-RU"/>
        </w:rPr>
      </w:pPr>
    </w:p>
    <w:p w:rsidR="00F141D4" w:rsidRPr="00F141D4" w:rsidRDefault="00F141D4" w:rsidP="00F141D4">
      <w:pPr>
        <w:widowControl/>
        <w:autoSpaceDE/>
        <w:autoSpaceDN/>
        <w:ind w:firstLine="567"/>
        <w:jc w:val="both"/>
        <w:rPr>
          <w:sz w:val="24"/>
          <w:szCs w:val="24"/>
          <w:lang w:eastAsia="ru-RU"/>
        </w:rPr>
      </w:pPr>
      <w:r w:rsidRPr="00F141D4">
        <w:rPr>
          <w:b/>
          <w:color w:val="000000"/>
          <w:sz w:val="24"/>
          <w:szCs w:val="24"/>
          <w:lang w:eastAsia="ru-RU"/>
        </w:rPr>
        <w:t>Инклюзия</w:t>
      </w:r>
      <w:r w:rsidRPr="00F141D4">
        <w:rPr>
          <w:color w:val="000000"/>
          <w:sz w:val="24"/>
          <w:szCs w:val="24"/>
          <w:lang w:eastAsia="ru-RU"/>
        </w:rPr>
        <w:t xml:space="preserve">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eastAsia="ru-RU"/>
        </w:rPr>
        <w:t>Инклюзия является ценностной основой уклада ДОУ и основанием для проектирования воспитывающих сред, деятельностей и событий.</w:t>
      </w:r>
    </w:p>
    <w:p w:rsidR="00F141D4" w:rsidRPr="00F141D4" w:rsidRDefault="00F141D4" w:rsidP="00F141D4">
      <w:pPr>
        <w:widowControl/>
        <w:autoSpaceDE/>
        <w:autoSpaceDN/>
        <w:ind w:firstLine="567"/>
        <w:jc w:val="both"/>
        <w:rPr>
          <w:sz w:val="24"/>
          <w:szCs w:val="24"/>
          <w:lang w:eastAsia="ru-RU"/>
        </w:rPr>
      </w:pPr>
      <w:r w:rsidRPr="00F141D4">
        <w:rPr>
          <w:b/>
          <w:bCs/>
          <w:i/>
          <w:iCs/>
          <w:color w:val="000000"/>
          <w:sz w:val="24"/>
          <w:szCs w:val="24"/>
          <w:lang w:eastAsia="ru-RU"/>
        </w:rPr>
        <w:t>На уровне уклада</w:t>
      </w:r>
      <w:r w:rsidRPr="00F141D4">
        <w:rPr>
          <w:color w:val="000000"/>
          <w:sz w:val="24"/>
          <w:szCs w:val="24"/>
          <w:lang w:eastAsia="ru-RU"/>
        </w:rPr>
        <w:t xml:space="preserve"> 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F141D4" w:rsidRPr="00F141D4" w:rsidRDefault="00F141D4" w:rsidP="00F141D4">
      <w:pPr>
        <w:widowControl/>
        <w:autoSpaceDE/>
        <w:autoSpaceDN/>
        <w:ind w:firstLine="567"/>
        <w:jc w:val="both"/>
        <w:rPr>
          <w:sz w:val="24"/>
          <w:szCs w:val="24"/>
          <w:lang w:eastAsia="ru-RU"/>
        </w:rPr>
      </w:pPr>
      <w:r w:rsidRPr="00F141D4">
        <w:rPr>
          <w:b/>
          <w:bCs/>
          <w:i/>
          <w:iCs/>
          <w:color w:val="000000"/>
          <w:sz w:val="24"/>
          <w:szCs w:val="24"/>
          <w:lang w:eastAsia="ru-RU"/>
        </w:rPr>
        <w:t>На уровне воспитывающих сред</w:t>
      </w:r>
      <w:r w:rsidRPr="00F141D4">
        <w:rPr>
          <w:color w:val="000000"/>
          <w:sz w:val="24"/>
          <w:szCs w:val="24"/>
          <w:lang w:eastAsia="ru-RU"/>
        </w:rPr>
        <w:t xml:space="preserve">: </w:t>
      </w:r>
      <w:r w:rsidRPr="00F141D4">
        <w:rPr>
          <w:sz w:val="24"/>
          <w:szCs w:val="24"/>
          <w:lang w:eastAsia="ru-RU"/>
        </w:rPr>
        <w:t xml:space="preserve">РППС строится как максимально доступная для детей с ОВЗ; событийная воспитывающая среда ДОУ обеспечивает </w:t>
      </w:r>
      <w:r w:rsidRPr="00F141D4">
        <w:rPr>
          <w:color w:val="000000"/>
          <w:sz w:val="24"/>
          <w:szCs w:val="24"/>
          <w:lang w:eastAsia="ru-RU"/>
        </w:rPr>
        <w:t>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F141D4" w:rsidRPr="00F141D4" w:rsidRDefault="00F141D4" w:rsidP="00F141D4">
      <w:pPr>
        <w:widowControl/>
        <w:autoSpaceDE/>
        <w:autoSpaceDN/>
        <w:ind w:firstLine="567"/>
        <w:jc w:val="both"/>
        <w:rPr>
          <w:sz w:val="24"/>
          <w:szCs w:val="24"/>
          <w:lang w:eastAsia="ru-RU"/>
        </w:rPr>
      </w:pPr>
      <w:r w:rsidRPr="00F141D4">
        <w:rPr>
          <w:b/>
          <w:bCs/>
          <w:i/>
          <w:iCs/>
          <w:color w:val="000000"/>
          <w:sz w:val="24"/>
          <w:szCs w:val="24"/>
          <w:lang w:eastAsia="ru-RU"/>
        </w:rPr>
        <w:t>На уровне общности</w:t>
      </w:r>
      <w:r w:rsidRPr="00F141D4">
        <w:rPr>
          <w:color w:val="000000"/>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141D4" w:rsidRPr="00F141D4" w:rsidRDefault="00F141D4" w:rsidP="00F141D4">
      <w:pPr>
        <w:widowControl/>
        <w:autoSpaceDE/>
        <w:autoSpaceDN/>
        <w:ind w:firstLine="567"/>
        <w:jc w:val="both"/>
        <w:rPr>
          <w:sz w:val="24"/>
          <w:szCs w:val="24"/>
          <w:lang w:eastAsia="ru-RU"/>
        </w:rPr>
      </w:pPr>
      <w:r w:rsidRPr="00F141D4">
        <w:rPr>
          <w:b/>
          <w:bCs/>
          <w:i/>
          <w:iCs/>
          <w:color w:val="000000"/>
          <w:sz w:val="24"/>
          <w:szCs w:val="24"/>
          <w:lang w:eastAsia="ru-RU"/>
        </w:rPr>
        <w:t>На уровне деятельностей</w:t>
      </w:r>
      <w:r w:rsidRPr="00F141D4">
        <w:rPr>
          <w:color w:val="000000"/>
          <w:sz w:val="24"/>
          <w:szCs w:val="24"/>
          <w:lang w:eastAsia="ru-RU"/>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141D4" w:rsidRPr="00F141D4" w:rsidRDefault="00F141D4" w:rsidP="00F141D4">
      <w:pPr>
        <w:widowControl/>
        <w:autoSpaceDE/>
        <w:autoSpaceDN/>
        <w:ind w:firstLine="567"/>
        <w:jc w:val="both"/>
        <w:rPr>
          <w:sz w:val="24"/>
          <w:szCs w:val="24"/>
          <w:lang w:eastAsia="ru-RU"/>
        </w:rPr>
      </w:pPr>
      <w:r w:rsidRPr="00F141D4">
        <w:rPr>
          <w:b/>
          <w:bCs/>
          <w:i/>
          <w:iCs/>
          <w:color w:val="000000"/>
          <w:sz w:val="24"/>
          <w:szCs w:val="24"/>
          <w:lang w:eastAsia="ru-RU"/>
        </w:rPr>
        <w:t>На уровне событий</w:t>
      </w:r>
      <w:r w:rsidRPr="00F141D4">
        <w:rPr>
          <w:color w:val="000000"/>
          <w:sz w:val="24"/>
          <w:szCs w:val="24"/>
          <w:lang w:eastAsia="ru-RU"/>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 xml:space="preserve">Основными условиями реализации </w:t>
      </w:r>
      <w:r w:rsidRPr="00F141D4">
        <w:rPr>
          <w:color w:val="000000"/>
          <w:sz w:val="24"/>
          <w:szCs w:val="24"/>
          <w:lang w:eastAsia="ru-RU"/>
        </w:rPr>
        <w:t>П</w:t>
      </w:r>
      <w:r w:rsidRPr="00F141D4">
        <w:rPr>
          <w:color w:val="000000"/>
          <w:sz w:val="24"/>
          <w:szCs w:val="24"/>
          <w:lang w:val="x-none" w:eastAsia="ru-RU"/>
        </w:rPr>
        <w:t xml:space="preserve">рограммы </w:t>
      </w:r>
      <w:r w:rsidRPr="00F141D4">
        <w:rPr>
          <w:sz w:val="24"/>
          <w:szCs w:val="24"/>
          <w:lang w:val="x-none" w:eastAsia="ru-RU"/>
        </w:rPr>
        <w:t>воспитания в</w:t>
      </w:r>
      <w:r w:rsidRPr="00F141D4">
        <w:rPr>
          <w:sz w:val="24"/>
          <w:szCs w:val="24"/>
          <w:lang w:eastAsia="ru-RU"/>
        </w:rPr>
        <w:t xml:space="preserve"> ДОУ</w:t>
      </w:r>
      <w:r w:rsidRPr="00F141D4">
        <w:rPr>
          <w:sz w:val="24"/>
          <w:szCs w:val="24"/>
          <w:lang w:val="x-none" w:eastAsia="ru-RU"/>
        </w:rPr>
        <w:t>, реализующ</w:t>
      </w:r>
      <w:r w:rsidRPr="00F141D4">
        <w:rPr>
          <w:sz w:val="24"/>
          <w:szCs w:val="24"/>
          <w:lang w:eastAsia="ru-RU"/>
        </w:rPr>
        <w:t xml:space="preserve">ую </w:t>
      </w:r>
      <w:r w:rsidRPr="00F141D4">
        <w:rPr>
          <w:sz w:val="24"/>
          <w:szCs w:val="24"/>
          <w:lang w:val="x-none" w:eastAsia="ru-RU"/>
        </w:rPr>
        <w:t>инклюзивное образование, являются:</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3) содействие и сотрудничество детей и взрослых, признани</w:t>
      </w:r>
      <w:r w:rsidRPr="00F141D4">
        <w:rPr>
          <w:color w:val="000000"/>
          <w:sz w:val="24"/>
          <w:szCs w:val="24"/>
          <w:lang w:eastAsia="ru-RU"/>
        </w:rPr>
        <w:t>е</w:t>
      </w:r>
      <w:r w:rsidRPr="00F141D4">
        <w:rPr>
          <w:color w:val="000000"/>
          <w:sz w:val="24"/>
          <w:szCs w:val="24"/>
          <w:lang w:val="x-none" w:eastAsia="ru-RU"/>
        </w:rPr>
        <w:t> ребенка полноценным участником (субъектом) образовательных отношений;</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lastRenderedPageBreak/>
        <w:t>4) формирование и поддержка инициативы детей в различных видах детской деятельности;</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5) активное привлечение ближайшего социального окружения к воспитанию ребенка.</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eastAsia="ru-RU"/>
        </w:rPr>
        <w:t>Задачами воспитания детей с ОВЗ в условиях ДОУ являются:</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2) формирование доброжелательного отношения к детям с ОВЗ и их семьям со стороны всех участников образовательных отношений;</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3) обеспечение психолого-педагогической поддержки семье ребенка с</w:t>
      </w:r>
      <w:r w:rsidRPr="00F141D4">
        <w:rPr>
          <w:color w:val="000000"/>
          <w:sz w:val="24"/>
          <w:szCs w:val="24"/>
          <w:lang w:eastAsia="ru-RU"/>
        </w:rPr>
        <w:t> </w:t>
      </w:r>
      <w:r w:rsidRPr="00F141D4">
        <w:rPr>
          <w:color w:val="000000"/>
          <w:sz w:val="24"/>
          <w:szCs w:val="24"/>
          <w:lang w:val="x-none" w:eastAsia="ru-RU"/>
        </w:rPr>
        <w:t>особенностями в развитии и содействие повышению уровня педагогической компетентности родителей;</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4) налаживание эмоционально-положительного взаимодействия детей с</w:t>
      </w:r>
      <w:r w:rsidRPr="00F141D4">
        <w:rPr>
          <w:color w:val="000000"/>
          <w:sz w:val="24"/>
          <w:szCs w:val="24"/>
          <w:lang w:eastAsia="ru-RU"/>
        </w:rPr>
        <w:t> </w:t>
      </w:r>
      <w:r w:rsidRPr="00F141D4">
        <w:rPr>
          <w:color w:val="000000"/>
          <w:sz w:val="24"/>
          <w:szCs w:val="24"/>
          <w:lang w:val="x-none" w:eastAsia="ru-RU"/>
        </w:rPr>
        <w:t>окружающими  целях их успешной адаптации и интеграции в общество;</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5) расширение у детей с различными нарушениями развития знаний и</w:t>
      </w:r>
      <w:r w:rsidRPr="00F141D4">
        <w:rPr>
          <w:color w:val="000000"/>
          <w:sz w:val="24"/>
          <w:szCs w:val="24"/>
          <w:lang w:eastAsia="ru-RU"/>
        </w:rPr>
        <w:t xml:space="preserve"> </w:t>
      </w:r>
      <w:r w:rsidRPr="00F141D4">
        <w:rPr>
          <w:color w:val="000000"/>
          <w:sz w:val="24"/>
          <w:szCs w:val="24"/>
          <w:lang w:val="x-none" w:eastAsia="ru-RU"/>
        </w:rPr>
        <w:t>представлений об окружающем мире;</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6) взаимодействие с семьей для обеспечения полноценного развития детей с ОВЗ;</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val="x-none" w:eastAsia="ru-RU"/>
        </w:rPr>
        <w:t>7) охрана и укрепление физического и психического здоровья детей, в том числе их эмоционального благополучия;</w:t>
      </w:r>
    </w:p>
    <w:p w:rsidR="00F141D4" w:rsidRPr="00F141D4" w:rsidRDefault="00F141D4" w:rsidP="00F141D4">
      <w:pPr>
        <w:widowControl/>
        <w:autoSpaceDE/>
        <w:autoSpaceDN/>
        <w:ind w:firstLine="567"/>
        <w:jc w:val="both"/>
        <w:rPr>
          <w:sz w:val="24"/>
          <w:szCs w:val="24"/>
          <w:lang w:val="x-none" w:eastAsia="ru-RU"/>
        </w:rPr>
      </w:pPr>
      <w:r w:rsidRPr="00F141D4">
        <w:rPr>
          <w:color w:val="000000"/>
          <w:sz w:val="24"/>
          <w:szCs w:val="24"/>
          <w:lang w:val="x-none"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141D4" w:rsidRPr="009D65AF" w:rsidRDefault="00F141D4" w:rsidP="00F141D4">
      <w:pPr>
        <w:widowControl/>
        <w:autoSpaceDE/>
        <w:autoSpaceDN/>
        <w:ind w:firstLine="567"/>
        <w:jc w:val="both"/>
        <w:rPr>
          <w:sz w:val="24"/>
          <w:szCs w:val="24"/>
          <w:lang w:val="x-none" w:eastAsia="ru-RU"/>
        </w:rPr>
      </w:pPr>
    </w:p>
    <w:p w:rsidR="00F141D4" w:rsidRPr="00F141D4" w:rsidRDefault="0082016C" w:rsidP="009D65AF">
      <w:pPr>
        <w:widowControl/>
        <w:autoSpaceDE/>
        <w:autoSpaceDN/>
        <w:jc w:val="center"/>
        <w:rPr>
          <w:b/>
          <w:bCs/>
          <w:color w:val="FF0000"/>
          <w:sz w:val="24"/>
          <w:szCs w:val="24"/>
          <w:lang w:eastAsia="ru-RU"/>
        </w:rPr>
      </w:pPr>
      <w:r>
        <w:rPr>
          <w:b/>
          <w:bCs/>
          <w:sz w:val="24"/>
          <w:szCs w:val="24"/>
          <w:lang w:eastAsia="ru-RU"/>
        </w:rPr>
        <w:t xml:space="preserve">2.6.3.9 </w:t>
      </w:r>
      <w:r w:rsidR="00F141D4" w:rsidRPr="009D65AF">
        <w:rPr>
          <w:b/>
          <w:bCs/>
          <w:sz w:val="24"/>
          <w:szCs w:val="24"/>
          <w:lang w:eastAsia="ru-RU"/>
        </w:rPr>
        <w:t>Примерный календарный план воспитательной работы МАДОУ № 364</w:t>
      </w:r>
    </w:p>
    <w:p w:rsidR="00F141D4" w:rsidRPr="00F141D4" w:rsidRDefault="00F141D4" w:rsidP="00F141D4">
      <w:pPr>
        <w:widowControl/>
        <w:tabs>
          <w:tab w:val="left" w:pos="567"/>
        </w:tabs>
        <w:autoSpaceDE/>
        <w:autoSpaceDN/>
        <w:jc w:val="center"/>
        <w:rPr>
          <w:sz w:val="24"/>
          <w:szCs w:val="24"/>
          <w:lang w:eastAsia="ru-RU"/>
        </w:rPr>
      </w:pPr>
    </w:p>
    <w:p w:rsidR="00F141D4" w:rsidRPr="00F141D4" w:rsidRDefault="00F141D4" w:rsidP="00F141D4">
      <w:pPr>
        <w:ind w:firstLine="567"/>
        <w:jc w:val="both"/>
        <w:rPr>
          <w:sz w:val="24"/>
          <w:szCs w:val="24"/>
        </w:rPr>
      </w:pPr>
      <w:r w:rsidRPr="00F141D4">
        <w:rPr>
          <w:sz w:val="24"/>
          <w:szCs w:val="24"/>
        </w:rPr>
        <w:t>На</w:t>
      </w:r>
      <w:r w:rsidRPr="00F141D4">
        <w:rPr>
          <w:spacing w:val="25"/>
          <w:sz w:val="24"/>
          <w:szCs w:val="24"/>
        </w:rPr>
        <w:t xml:space="preserve"> </w:t>
      </w:r>
      <w:r w:rsidRPr="00F141D4">
        <w:rPr>
          <w:sz w:val="24"/>
          <w:szCs w:val="24"/>
        </w:rPr>
        <w:t>основе</w:t>
      </w:r>
      <w:r w:rsidRPr="00F141D4">
        <w:rPr>
          <w:spacing w:val="26"/>
          <w:sz w:val="24"/>
          <w:szCs w:val="24"/>
        </w:rPr>
        <w:t xml:space="preserve"> </w:t>
      </w:r>
      <w:r w:rsidRPr="00F141D4">
        <w:rPr>
          <w:sz w:val="24"/>
          <w:szCs w:val="24"/>
        </w:rPr>
        <w:t>рабочей</w:t>
      </w:r>
      <w:r w:rsidRPr="00F141D4">
        <w:rPr>
          <w:spacing w:val="27"/>
          <w:sz w:val="24"/>
          <w:szCs w:val="24"/>
        </w:rPr>
        <w:t xml:space="preserve"> </w:t>
      </w:r>
      <w:r w:rsidRPr="00F141D4">
        <w:rPr>
          <w:sz w:val="24"/>
          <w:szCs w:val="24"/>
        </w:rPr>
        <w:t>программы</w:t>
      </w:r>
      <w:r w:rsidRPr="00F141D4">
        <w:rPr>
          <w:spacing w:val="26"/>
          <w:sz w:val="24"/>
          <w:szCs w:val="24"/>
        </w:rPr>
        <w:t xml:space="preserve"> </w:t>
      </w:r>
      <w:r w:rsidRPr="00F141D4">
        <w:rPr>
          <w:sz w:val="24"/>
          <w:szCs w:val="24"/>
        </w:rPr>
        <w:t>воспитания</w:t>
      </w:r>
      <w:r w:rsidRPr="00F141D4">
        <w:rPr>
          <w:spacing w:val="26"/>
          <w:sz w:val="24"/>
          <w:szCs w:val="24"/>
        </w:rPr>
        <w:t xml:space="preserve"> </w:t>
      </w:r>
      <w:r w:rsidRPr="00F141D4">
        <w:rPr>
          <w:sz w:val="24"/>
          <w:szCs w:val="24"/>
        </w:rPr>
        <w:t>ДОО</w:t>
      </w:r>
      <w:r w:rsidRPr="00F141D4">
        <w:rPr>
          <w:spacing w:val="26"/>
          <w:sz w:val="24"/>
          <w:szCs w:val="24"/>
        </w:rPr>
        <w:t xml:space="preserve"> </w:t>
      </w:r>
      <w:r w:rsidRPr="00F141D4">
        <w:rPr>
          <w:sz w:val="24"/>
          <w:szCs w:val="24"/>
        </w:rPr>
        <w:t>составляет</w:t>
      </w:r>
      <w:r w:rsidRPr="00F141D4">
        <w:rPr>
          <w:spacing w:val="29"/>
          <w:sz w:val="24"/>
          <w:szCs w:val="24"/>
        </w:rPr>
        <w:t xml:space="preserve"> </w:t>
      </w:r>
      <w:r w:rsidRPr="00F141D4">
        <w:rPr>
          <w:b/>
          <w:sz w:val="24"/>
          <w:szCs w:val="24"/>
        </w:rPr>
        <w:t>примерный</w:t>
      </w:r>
      <w:r w:rsidRPr="00F141D4">
        <w:rPr>
          <w:b/>
          <w:spacing w:val="26"/>
          <w:sz w:val="24"/>
          <w:szCs w:val="24"/>
        </w:rPr>
        <w:t xml:space="preserve"> </w:t>
      </w:r>
      <w:r w:rsidRPr="00F141D4">
        <w:rPr>
          <w:b/>
          <w:sz w:val="24"/>
          <w:szCs w:val="24"/>
        </w:rPr>
        <w:t>календарный</w:t>
      </w:r>
      <w:r w:rsidRPr="00F141D4">
        <w:rPr>
          <w:b/>
          <w:spacing w:val="-57"/>
          <w:sz w:val="24"/>
          <w:szCs w:val="24"/>
        </w:rPr>
        <w:t xml:space="preserve">              </w:t>
      </w:r>
      <w:r w:rsidRPr="00F141D4">
        <w:rPr>
          <w:b/>
          <w:sz w:val="24"/>
          <w:szCs w:val="24"/>
        </w:rPr>
        <w:t>план</w:t>
      </w:r>
      <w:r w:rsidRPr="00F141D4">
        <w:rPr>
          <w:b/>
          <w:spacing w:val="-1"/>
          <w:sz w:val="24"/>
          <w:szCs w:val="24"/>
        </w:rPr>
        <w:t xml:space="preserve"> </w:t>
      </w:r>
      <w:r w:rsidRPr="00F141D4">
        <w:rPr>
          <w:b/>
          <w:sz w:val="24"/>
          <w:szCs w:val="24"/>
        </w:rPr>
        <w:t>воспитательной</w:t>
      </w:r>
      <w:r w:rsidRPr="00F141D4">
        <w:rPr>
          <w:b/>
          <w:spacing w:val="-1"/>
          <w:sz w:val="24"/>
          <w:szCs w:val="24"/>
        </w:rPr>
        <w:t xml:space="preserve"> </w:t>
      </w:r>
      <w:r w:rsidRPr="00F141D4">
        <w:rPr>
          <w:b/>
          <w:sz w:val="24"/>
          <w:szCs w:val="24"/>
        </w:rPr>
        <w:t>работы</w:t>
      </w:r>
      <w:r w:rsidRPr="00F141D4">
        <w:rPr>
          <w:sz w:val="24"/>
          <w:szCs w:val="24"/>
        </w:rPr>
        <w:t>.</w:t>
      </w:r>
    </w:p>
    <w:p w:rsidR="00F141D4" w:rsidRPr="00F141D4" w:rsidRDefault="00F141D4" w:rsidP="00F141D4">
      <w:pPr>
        <w:widowControl/>
        <w:autoSpaceDE/>
        <w:autoSpaceDN/>
        <w:ind w:firstLine="567"/>
        <w:jc w:val="both"/>
        <w:rPr>
          <w:sz w:val="24"/>
          <w:szCs w:val="24"/>
          <w:lang w:eastAsia="ru-RU"/>
        </w:rPr>
      </w:pPr>
      <w:r w:rsidRPr="00F141D4">
        <w:rPr>
          <w:color w:val="000000"/>
          <w:sz w:val="24"/>
          <w:szCs w:val="24"/>
          <w:lang w:eastAsia="ru-RU"/>
        </w:rPr>
        <w:t>План воспитательной работы строится на основе базовых ценностей по следующим этапам:</w:t>
      </w:r>
    </w:p>
    <w:p w:rsidR="00F141D4" w:rsidRPr="00F141D4" w:rsidRDefault="00F141D4" w:rsidP="00F141D4">
      <w:pPr>
        <w:widowControl/>
        <w:autoSpaceDE/>
        <w:autoSpaceDN/>
        <w:spacing w:line="242" w:lineRule="atLeast"/>
        <w:ind w:firstLine="567"/>
        <w:jc w:val="both"/>
        <w:rPr>
          <w:sz w:val="24"/>
          <w:szCs w:val="24"/>
          <w:lang w:eastAsia="ru-RU"/>
        </w:rPr>
      </w:pPr>
      <w:r w:rsidRPr="00F141D4">
        <w:rPr>
          <w:color w:val="000000"/>
          <w:sz w:val="24"/>
          <w:szCs w:val="24"/>
          <w:lang w:eastAsia="ru-RU"/>
        </w:rPr>
        <w:t>– погружение-знакомство, которое реализуется в различных формах (чтение, просмотр, экскурсии и пр.);</w:t>
      </w:r>
    </w:p>
    <w:p w:rsidR="00F141D4" w:rsidRPr="00F141D4" w:rsidRDefault="00F141D4" w:rsidP="00F141D4">
      <w:pPr>
        <w:widowControl/>
        <w:autoSpaceDE/>
        <w:autoSpaceDN/>
        <w:spacing w:line="242" w:lineRule="atLeast"/>
        <w:ind w:firstLine="567"/>
        <w:jc w:val="both"/>
        <w:rPr>
          <w:sz w:val="24"/>
          <w:szCs w:val="24"/>
          <w:lang w:eastAsia="ru-RU"/>
        </w:rPr>
      </w:pPr>
      <w:r w:rsidRPr="00F141D4">
        <w:rPr>
          <w:color w:val="000000"/>
          <w:sz w:val="24"/>
          <w:szCs w:val="24"/>
          <w:lang w:eastAsia="ru-RU"/>
        </w:rPr>
        <w:t>– разработка коллективного проекта, в рамках которого создаются творческие продукты;</w:t>
      </w:r>
    </w:p>
    <w:p w:rsidR="00F141D4" w:rsidRPr="00F141D4" w:rsidRDefault="00F141D4" w:rsidP="00F141D4">
      <w:pPr>
        <w:widowControl/>
        <w:autoSpaceDE/>
        <w:autoSpaceDN/>
        <w:spacing w:line="242" w:lineRule="atLeast"/>
        <w:ind w:firstLine="567"/>
        <w:jc w:val="both"/>
        <w:rPr>
          <w:sz w:val="24"/>
          <w:szCs w:val="24"/>
          <w:lang w:eastAsia="ru-RU"/>
        </w:rPr>
      </w:pPr>
      <w:r w:rsidRPr="00F141D4">
        <w:rPr>
          <w:color w:val="000000"/>
          <w:sz w:val="24"/>
          <w:szCs w:val="24"/>
          <w:lang w:eastAsia="ru-RU"/>
        </w:rPr>
        <w:t>– организация события, в котором воплощается смысл ценности.</w:t>
      </w:r>
    </w:p>
    <w:p w:rsidR="00F141D4" w:rsidRPr="00F141D4" w:rsidRDefault="00F141D4" w:rsidP="00F141D4">
      <w:pPr>
        <w:widowControl/>
        <w:autoSpaceDE/>
        <w:autoSpaceDN/>
        <w:spacing w:line="242" w:lineRule="atLeast"/>
        <w:ind w:firstLine="567"/>
        <w:jc w:val="both"/>
        <w:rPr>
          <w:sz w:val="24"/>
          <w:szCs w:val="24"/>
          <w:lang w:eastAsia="ru-RU"/>
        </w:rPr>
      </w:pPr>
      <w:r w:rsidRPr="00F141D4">
        <w:rPr>
          <w:color w:val="000000"/>
          <w:sz w:val="24"/>
          <w:szCs w:val="24"/>
          <w:lang w:eastAsia="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F141D4" w:rsidRPr="00F141D4" w:rsidRDefault="00F141D4" w:rsidP="00F141D4">
      <w:pPr>
        <w:widowControl/>
        <w:autoSpaceDE/>
        <w:autoSpaceDN/>
        <w:spacing w:line="242" w:lineRule="atLeast"/>
        <w:ind w:firstLine="567"/>
        <w:jc w:val="both"/>
        <w:rPr>
          <w:sz w:val="24"/>
          <w:szCs w:val="24"/>
          <w:lang w:eastAsia="ru-RU"/>
        </w:rPr>
      </w:pPr>
      <w:r w:rsidRPr="00F141D4">
        <w:rPr>
          <w:sz w:val="24"/>
          <w:szCs w:val="24"/>
        </w:rPr>
        <w:t>Данный</w:t>
      </w:r>
      <w:r w:rsidRPr="00F141D4">
        <w:rPr>
          <w:spacing w:val="1"/>
          <w:sz w:val="24"/>
          <w:szCs w:val="24"/>
        </w:rPr>
        <w:t xml:space="preserve"> </w:t>
      </w:r>
      <w:r w:rsidRPr="00F141D4">
        <w:rPr>
          <w:sz w:val="24"/>
          <w:szCs w:val="24"/>
        </w:rPr>
        <w:t>цикл</w:t>
      </w:r>
      <w:r w:rsidRPr="00F141D4">
        <w:rPr>
          <w:spacing w:val="1"/>
          <w:sz w:val="24"/>
          <w:szCs w:val="24"/>
        </w:rPr>
        <w:t xml:space="preserve"> </w:t>
      </w:r>
      <w:r w:rsidRPr="00F141D4">
        <w:rPr>
          <w:sz w:val="24"/>
          <w:szCs w:val="24"/>
        </w:rPr>
        <w:t>является</w:t>
      </w:r>
      <w:r w:rsidRPr="00F141D4">
        <w:rPr>
          <w:spacing w:val="1"/>
          <w:sz w:val="24"/>
          <w:szCs w:val="24"/>
        </w:rPr>
        <w:t xml:space="preserve"> </w:t>
      </w:r>
      <w:r w:rsidRPr="00F141D4">
        <w:rPr>
          <w:sz w:val="24"/>
          <w:szCs w:val="24"/>
        </w:rPr>
        <w:t>примерным.</w:t>
      </w:r>
      <w:r w:rsidRPr="00F141D4">
        <w:rPr>
          <w:spacing w:val="1"/>
          <w:sz w:val="24"/>
          <w:szCs w:val="24"/>
        </w:rPr>
        <w:t xml:space="preserve"> </w:t>
      </w:r>
      <w:r w:rsidRPr="00F141D4">
        <w:rPr>
          <w:sz w:val="24"/>
          <w:szCs w:val="24"/>
        </w:rPr>
        <w:t>На</w:t>
      </w:r>
      <w:r w:rsidRPr="00F141D4">
        <w:rPr>
          <w:spacing w:val="1"/>
          <w:sz w:val="24"/>
          <w:szCs w:val="24"/>
        </w:rPr>
        <w:t xml:space="preserve"> </w:t>
      </w:r>
      <w:r w:rsidRPr="00F141D4">
        <w:rPr>
          <w:sz w:val="24"/>
          <w:szCs w:val="24"/>
        </w:rPr>
        <w:t>практике</w:t>
      </w:r>
      <w:r w:rsidRPr="00F141D4">
        <w:rPr>
          <w:spacing w:val="1"/>
          <w:sz w:val="24"/>
          <w:szCs w:val="24"/>
        </w:rPr>
        <w:t xml:space="preserve"> </w:t>
      </w:r>
      <w:r w:rsidRPr="00F141D4">
        <w:rPr>
          <w:sz w:val="24"/>
          <w:szCs w:val="24"/>
        </w:rPr>
        <w:t>цикл</w:t>
      </w:r>
      <w:r w:rsidRPr="00F141D4">
        <w:rPr>
          <w:spacing w:val="1"/>
          <w:sz w:val="24"/>
          <w:szCs w:val="24"/>
        </w:rPr>
        <w:t xml:space="preserve"> </w:t>
      </w:r>
      <w:r w:rsidRPr="00F141D4">
        <w:rPr>
          <w:sz w:val="24"/>
          <w:szCs w:val="24"/>
        </w:rPr>
        <w:t>может</w:t>
      </w:r>
      <w:r w:rsidRPr="00F141D4">
        <w:rPr>
          <w:spacing w:val="1"/>
          <w:sz w:val="24"/>
          <w:szCs w:val="24"/>
        </w:rPr>
        <w:t xml:space="preserve"> </w:t>
      </w:r>
      <w:r w:rsidRPr="00F141D4">
        <w:rPr>
          <w:sz w:val="24"/>
          <w:szCs w:val="24"/>
        </w:rPr>
        <w:t>начинаться</w:t>
      </w:r>
      <w:r w:rsidRPr="00F141D4">
        <w:rPr>
          <w:spacing w:val="1"/>
          <w:sz w:val="24"/>
          <w:szCs w:val="24"/>
        </w:rPr>
        <w:t xml:space="preserve"> </w:t>
      </w:r>
      <w:r w:rsidRPr="00F141D4">
        <w:rPr>
          <w:sz w:val="24"/>
          <w:szCs w:val="24"/>
        </w:rPr>
        <w:t>с</w:t>
      </w:r>
      <w:r w:rsidRPr="00F141D4">
        <w:rPr>
          <w:spacing w:val="1"/>
          <w:sz w:val="24"/>
          <w:szCs w:val="24"/>
        </w:rPr>
        <w:t xml:space="preserve"> </w:t>
      </w:r>
      <w:r w:rsidRPr="00F141D4">
        <w:rPr>
          <w:sz w:val="24"/>
          <w:szCs w:val="24"/>
        </w:rPr>
        <w:t>яркого</w:t>
      </w:r>
      <w:r w:rsidRPr="00F141D4">
        <w:rPr>
          <w:spacing w:val="1"/>
          <w:sz w:val="24"/>
          <w:szCs w:val="24"/>
        </w:rPr>
        <w:t xml:space="preserve"> </w:t>
      </w:r>
      <w:r w:rsidRPr="00F141D4">
        <w:rPr>
          <w:sz w:val="24"/>
          <w:szCs w:val="24"/>
        </w:rPr>
        <w:t>события,</w:t>
      </w:r>
      <w:r w:rsidRPr="00F141D4">
        <w:rPr>
          <w:spacing w:val="1"/>
          <w:sz w:val="24"/>
          <w:szCs w:val="24"/>
        </w:rPr>
        <w:t xml:space="preserve"> </w:t>
      </w:r>
      <w:r w:rsidRPr="00F141D4">
        <w:rPr>
          <w:sz w:val="24"/>
          <w:szCs w:val="24"/>
        </w:rPr>
        <w:t>после</w:t>
      </w:r>
      <w:r w:rsidRPr="00F141D4">
        <w:rPr>
          <w:spacing w:val="1"/>
          <w:sz w:val="24"/>
          <w:szCs w:val="24"/>
        </w:rPr>
        <w:t xml:space="preserve"> </w:t>
      </w:r>
      <w:r w:rsidRPr="00F141D4">
        <w:rPr>
          <w:sz w:val="24"/>
          <w:szCs w:val="24"/>
        </w:rPr>
        <w:t>которого</w:t>
      </w:r>
      <w:r w:rsidRPr="00F141D4">
        <w:rPr>
          <w:spacing w:val="1"/>
          <w:sz w:val="24"/>
          <w:szCs w:val="24"/>
        </w:rPr>
        <w:t xml:space="preserve"> </w:t>
      </w:r>
      <w:r w:rsidRPr="00F141D4">
        <w:rPr>
          <w:sz w:val="24"/>
          <w:szCs w:val="24"/>
        </w:rPr>
        <w:t>будет</w:t>
      </w:r>
      <w:r w:rsidRPr="00F141D4">
        <w:rPr>
          <w:spacing w:val="1"/>
          <w:sz w:val="24"/>
          <w:szCs w:val="24"/>
        </w:rPr>
        <w:t xml:space="preserve"> </w:t>
      </w:r>
      <w:r w:rsidRPr="00F141D4">
        <w:rPr>
          <w:sz w:val="24"/>
          <w:szCs w:val="24"/>
        </w:rPr>
        <w:t>развертываться</w:t>
      </w:r>
      <w:r w:rsidRPr="00F141D4">
        <w:rPr>
          <w:spacing w:val="1"/>
          <w:sz w:val="24"/>
          <w:szCs w:val="24"/>
        </w:rPr>
        <w:t xml:space="preserve"> </w:t>
      </w:r>
      <w:r w:rsidRPr="00F141D4">
        <w:rPr>
          <w:sz w:val="24"/>
          <w:szCs w:val="24"/>
        </w:rPr>
        <w:t>погружение</w:t>
      </w:r>
      <w:r w:rsidRPr="00F141D4">
        <w:rPr>
          <w:spacing w:val="1"/>
          <w:sz w:val="24"/>
          <w:szCs w:val="24"/>
        </w:rPr>
        <w:t xml:space="preserve"> </w:t>
      </w:r>
      <w:r w:rsidRPr="00F141D4">
        <w:rPr>
          <w:sz w:val="24"/>
          <w:szCs w:val="24"/>
        </w:rPr>
        <w:t>и</w:t>
      </w:r>
      <w:r w:rsidRPr="00F141D4">
        <w:rPr>
          <w:spacing w:val="1"/>
          <w:sz w:val="24"/>
          <w:szCs w:val="24"/>
        </w:rPr>
        <w:t xml:space="preserve"> </w:t>
      </w:r>
      <w:r w:rsidRPr="00F141D4">
        <w:rPr>
          <w:sz w:val="24"/>
          <w:szCs w:val="24"/>
        </w:rPr>
        <w:t>приобщение</w:t>
      </w:r>
      <w:r w:rsidRPr="00F141D4">
        <w:rPr>
          <w:spacing w:val="1"/>
          <w:sz w:val="24"/>
          <w:szCs w:val="24"/>
        </w:rPr>
        <w:t xml:space="preserve"> </w:t>
      </w:r>
      <w:r w:rsidRPr="00F141D4">
        <w:rPr>
          <w:sz w:val="24"/>
          <w:szCs w:val="24"/>
        </w:rPr>
        <w:t>к</w:t>
      </w:r>
      <w:r w:rsidRPr="00F141D4">
        <w:rPr>
          <w:spacing w:val="1"/>
          <w:sz w:val="24"/>
          <w:szCs w:val="24"/>
        </w:rPr>
        <w:t xml:space="preserve"> </w:t>
      </w:r>
      <w:r w:rsidRPr="00F141D4">
        <w:rPr>
          <w:sz w:val="24"/>
          <w:szCs w:val="24"/>
        </w:rPr>
        <w:t>культурному</w:t>
      </w:r>
      <w:r w:rsidRPr="00F141D4">
        <w:rPr>
          <w:spacing w:val="1"/>
          <w:sz w:val="24"/>
          <w:szCs w:val="24"/>
        </w:rPr>
        <w:t xml:space="preserve"> </w:t>
      </w:r>
      <w:r w:rsidRPr="00F141D4">
        <w:rPr>
          <w:sz w:val="24"/>
          <w:szCs w:val="24"/>
        </w:rPr>
        <w:t>содержанию</w:t>
      </w:r>
      <w:r w:rsidRPr="00F141D4">
        <w:rPr>
          <w:spacing w:val="-1"/>
          <w:sz w:val="24"/>
          <w:szCs w:val="24"/>
        </w:rPr>
        <w:t xml:space="preserve"> </w:t>
      </w:r>
      <w:r w:rsidRPr="00F141D4">
        <w:rPr>
          <w:sz w:val="24"/>
          <w:szCs w:val="24"/>
        </w:rPr>
        <w:t>на</w:t>
      </w:r>
      <w:r w:rsidRPr="00F141D4">
        <w:rPr>
          <w:spacing w:val="-1"/>
          <w:sz w:val="24"/>
          <w:szCs w:val="24"/>
        </w:rPr>
        <w:t xml:space="preserve"> </w:t>
      </w:r>
      <w:r w:rsidRPr="00F141D4">
        <w:rPr>
          <w:sz w:val="24"/>
          <w:szCs w:val="24"/>
        </w:rPr>
        <w:t>основе ценности или</w:t>
      </w:r>
      <w:r w:rsidRPr="00F141D4">
        <w:rPr>
          <w:spacing w:val="-1"/>
          <w:sz w:val="24"/>
          <w:szCs w:val="24"/>
        </w:rPr>
        <w:t xml:space="preserve"> </w:t>
      </w:r>
      <w:r w:rsidRPr="00F141D4">
        <w:rPr>
          <w:sz w:val="24"/>
          <w:szCs w:val="24"/>
        </w:rPr>
        <w:t>наоборот.</w:t>
      </w:r>
    </w:p>
    <w:p w:rsidR="00F141D4" w:rsidRPr="00F141D4" w:rsidRDefault="00F141D4" w:rsidP="00F141D4">
      <w:pPr>
        <w:widowControl/>
        <w:autoSpaceDE/>
        <w:autoSpaceDN/>
        <w:spacing w:line="242" w:lineRule="atLeast"/>
        <w:ind w:firstLine="567"/>
        <w:jc w:val="both"/>
        <w:rPr>
          <w:sz w:val="24"/>
          <w:szCs w:val="24"/>
          <w:lang w:eastAsia="ru-RU"/>
        </w:rPr>
      </w:pPr>
      <w:r w:rsidRPr="00F141D4">
        <w:rPr>
          <w:sz w:val="24"/>
          <w:szCs w:val="24"/>
        </w:rPr>
        <w:t>События,</w:t>
      </w:r>
      <w:r w:rsidRPr="00F141D4">
        <w:rPr>
          <w:spacing w:val="1"/>
          <w:sz w:val="24"/>
          <w:szCs w:val="24"/>
        </w:rPr>
        <w:t xml:space="preserve"> </w:t>
      </w:r>
      <w:r w:rsidRPr="00F141D4">
        <w:rPr>
          <w:sz w:val="24"/>
          <w:szCs w:val="24"/>
        </w:rPr>
        <w:t>формы</w:t>
      </w:r>
      <w:r w:rsidRPr="00F141D4">
        <w:rPr>
          <w:spacing w:val="1"/>
          <w:sz w:val="24"/>
          <w:szCs w:val="24"/>
        </w:rPr>
        <w:t xml:space="preserve"> </w:t>
      </w:r>
      <w:r w:rsidRPr="00F141D4">
        <w:rPr>
          <w:sz w:val="24"/>
          <w:szCs w:val="24"/>
        </w:rPr>
        <w:t>и</w:t>
      </w:r>
      <w:r w:rsidRPr="00F141D4">
        <w:rPr>
          <w:spacing w:val="1"/>
          <w:sz w:val="24"/>
          <w:szCs w:val="24"/>
        </w:rPr>
        <w:t xml:space="preserve"> </w:t>
      </w:r>
      <w:r w:rsidRPr="00F141D4">
        <w:rPr>
          <w:sz w:val="24"/>
          <w:szCs w:val="24"/>
        </w:rPr>
        <w:t>методы</w:t>
      </w:r>
      <w:r w:rsidRPr="00F141D4">
        <w:rPr>
          <w:spacing w:val="1"/>
          <w:sz w:val="24"/>
          <w:szCs w:val="24"/>
        </w:rPr>
        <w:t xml:space="preserve"> </w:t>
      </w:r>
      <w:r w:rsidRPr="00F141D4">
        <w:rPr>
          <w:sz w:val="24"/>
          <w:szCs w:val="24"/>
        </w:rPr>
        <w:t>работы</w:t>
      </w:r>
      <w:r w:rsidRPr="00F141D4">
        <w:rPr>
          <w:spacing w:val="1"/>
          <w:sz w:val="24"/>
          <w:szCs w:val="24"/>
        </w:rPr>
        <w:t xml:space="preserve"> </w:t>
      </w:r>
      <w:r w:rsidRPr="00F141D4">
        <w:rPr>
          <w:sz w:val="24"/>
          <w:szCs w:val="24"/>
        </w:rPr>
        <w:t>по</w:t>
      </w:r>
      <w:r w:rsidRPr="00F141D4">
        <w:rPr>
          <w:spacing w:val="1"/>
          <w:sz w:val="24"/>
          <w:szCs w:val="24"/>
        </w:rPr>
        <w:t xml:space="preserve"> </w:t>
      </w:r>
      <w:r w:rsidRPr="00F141D4">
        <w:rPr>
          <w:sz w:val="24"/>
          <w:szCs w:val="24"/>
        </w:rPr>
        <w:t>решению</w:t>
      </w:r>
      <w:r w:rsidRPr="00F141D4">
        <w:rPr>
          <w:spacing w:val="1"/>
          <w:sz w:val="24"/>
          <w:szCs w:val="24"/>
        </w:rPr>
        <w:t xml:space="preserve"> </w:t>
      </w:r>
      <w:r w:rsidRPr="00F141D4">
        <w:rPr>
          <w:sz w:val="24"/>
          <w:szCs w:val="24"/>
        </w:rPr>
        <w:t>воспитательных</w:t>
      </w:r>
      <w:r w:rsidRPr="00F141D4">
        <w:rPr>
          <w:spacing w:val="1"/>
          <w:sz w:val="24"/>
          <w:szCs w:val="24"/>
        </w:rPr>
        <w:t xml:space="preserve"> </w:t>
      </w:r>
      <w:r w:rsidRPr="00F141D4">
        <w:rPr>
          <w:sz w:val="24"/>
          <w:szCs w:val="24"/>
        </w:rPr>
        <w:t>задач</w:t>
      </w:r>
      <w:r w:rsidRPr="00F141D4">
        <w:rPr>
          <w:spacing w:val="1"/>
          <w:sz w:val="24"/>
          <w:szCs w:val="24"/>
        </w:rPr>
        <w:t xml:space="preserve"> </w:t>
      </w:r>
      <w:r w:rsidRPr="00F141D4">
        <w:rPr>
          <w:sz w:val="24"/>
          <w:szCs w:val="24"/>
        </w:rPr>
        <w:t>могут</w:t>
      </w:r>
      <w:r w:rsidRPr="00F141D4">
        <w:rPr>
          <w:spacing w:val="1"/>
          <w:sz w:val="24"/>
          <w:szCs w:val="24"/>
        </w:rPr>
        <w:t xml:space="preserve"> </w:t>
      </w:r>
      <w:r w:rsidRPr="00F141D4">
        <w:rPr>
          <w:sz w:val="24"/>
          <w:szCs w:val="24"/>
        </w:rPr>
        <w:t>быть</w:t>
      </w:r>
      <w:r w:rsidRPr="00F141D4">
        <w:rPr>
          <w:spacing w:val="1"/>
          <w:sz w:val="24"/>
          <w:szCs w:val="24"/>
        </w:rPr>
        <w:t xml:space="preserve"> </w:t>
      </w:r>
      <w:r w:rsidRPr="00F141D4">
        <w:rPr>
          <w:sz w:val="24"/>
          <w:szCs w:val="24"/>
        </w:rPr>
        <w:t>интегративными.</w:t>
      </w:r>
    </w:p>
    <w:p w:rsidR="00F141D4" w:rsidRPr="00F141D4" w:rsidRDefault="00F141D4" w:rsidP="00F141D4">
      <w:pPr>
        <w:widowControl/>
        <w:autoSpaceDE/>
        <w:autoSpaceDN/>
        <w:spacing w:line="242" w:lineRule="atLeast"/>
        <w:ind w:firstLine="567"/>
        <w:jc w:val="both"/>
        <w:rPr>
          <w:sz w:val="24"/>
          <w:szCs w:val="24"/>
          <w:lang w:eastAsia="ru-RU"/>
        </w:rPr>
      </w:pPr>
      <w:r w:rsidRPr="00F141D4">
        <w:rPr>
          <w:sz w:val="24"/>
          <w:szCs w:val="24"/>
        </w:rPr>
        <w:t>Каждый</w:t>
      </w:r>
      <w:r w:rsidRPr="00F141D4">
        <w:rPr>
          <w:spacing w:val="1"/>
          <w:sz w:val="24"/>
          <w:szCs w:val="24"/>
        </w:rPr>
        <w:t xml:space="preserve"> </w:t>
      </w:r>
      <w:r w:rsidRPr="00F141D4">
        <w:rPr>
          <w:sz w:val="24"/>
          <w:szCs w:val="24"/>
        </w:rPr>
        <w:t>воспитатель</w:t>
      </w:r>
      <w:r w:rsidRPr="00F141D4">
        <w:rPr>
          <w:spacing w:val="1"/>
          <w:sz w:val="24"/>
          <w:szCs w:val="24"/>
        </w:rPr>
        <w:t xml:space="preserve"> </w:t>
      </w:r>
      <w:r w:rsidRPr="00F141D4">
        <w:rPr>
          <w:sz w:val="24"/>
          <w:szCs w:val="24"/>
        </w:rPr>
        <w:t>разрабатывает</w:t>
      </w:r>
      <w:r w:rsidRPr="00F141D4">
        <w:rPr>
          <w:spacing w:val="1"/>
          <w:sz w:val="24"/>
          <w:szCs w:val="24"/>
        </w:rPr>
        <w:t xml:space="preserve"> </w:t>
      </w:r>
      <w:r w:rsidRPr="00F141D4">
        <w:rPr>
          <w:sz w:val="24"/>
          <w:szCs w:val="24"/>
        </w:rPr>
        <w:t>конкретные</w:t>
      </w:r>
      <w:r w:rsidRPr="00F141D4">
        <w:rPr>
          <w:spacing w:val="1"/>
          <w:sz w:val="24"/>
          <w:szCs w:val="24"/>
        </w:rPr>
        <w:t xml:space="preserve"> </w:t>
      </w:r>
      <w:r w:rsidRPr="00F141D4">
        <w:rPr>
          <w:sz w:val="24"/>
          <w:szCs w:val="24"/>
        </w:rPr>
        <w:t>формы</w:t>
      </w:r>
      <w:r w:rsidRPr="00F141D4">
        <w:rPr>
          <w:spacing w:val="1"/>
          <w:sz w:val="24"/>
          <w:szCs w:val="24"/>
        </w:rPr>
        <w:t xml:space="preserve"> </w:t>
      </w:r>
      <w:r w:rsidRPr="00F141D4">
        <w:rPr>
          <w:sz w:val="24"/>
          <w:szCs w:val="24"/>
        </w:rPr>
        <w:t>реализации</w:t>
      </w:r>
      <w:r w:rsidRPr="00F141D4">
        <w:rPr>
          <w:spacing w:val="1"/>
          <w:sz w:val="24"/>
          <w:szCs w:val="24"/>
        </w:rPr>
        <w:t xml:space="preserve"> </w:t>
      </w:r>
      <w:r w:rsidRPr="00F141D4">
        <w:rPr>
          <w:sz w:val="24"/>
          <w:szCs w:val="24"/>
        </w:rPr>
        <w:t>воспитательного</w:t>
      </w:r>
      <w:r w:rsidRPr="00F141D4">
        <w:rPr>
          <w:spacing w:val="1"/>
          <w:sz w:val="24"/>
          <w:szCs w:val="24"/>
        </w:rPr>
        <w:t xml:space="preserve"> </w:t>
      </w:r>
      <w:r w:rsidRPr="00F141D4">
        <w:rPr>
          <w:sz w:val="24"/>
          <w:szCs w:val="24"/>
        </w:rPr>
        <w:t>цикла.</w:t>
      </w:r>
      <w:r w:rsidRPr="00F141D4">
        <w:rPr>
          <w:spacing w:val="52"/>
          <w:sz w:val="24"/>
          <w:szCs w:val="24"/>
        </w:rPr>
        <w:t xml:space="preserve"> </w:t>
      </w:r>
      <w:r w:rsidRPr="00F141D4">
        <w:rPr>
          <w:sz w:val="24"/>
          <w:szCs w:val="24"/>
        </w:rPr>
        <w:t>В</w:t>
      </w:r>
      <w:r w:rsidRPr="00F141D4">
        <w:rPr>
          <w:spacing w:val="54"/>
          <w:sz w:val="24"/>
          <w:szCs w:val="24"/>
        </w:rPr>
        <w:t xml:space="preserve"> </w:t>
      </w:r>
      <w:r w:rsidRPr="00F141D4">
        <w:rPr>
          <w:sz w:val="24"/>
          <w:szCs w:val="24"/>
        </w:rPr>
        <w:t>ходе</w:t>
      </w:r>
      <w:r w:rsidRPr="00F141D4">
        <w:rPr>
          <w:spacing w:val="52"/>
          <w:sz w:val="24"/>
          <w:szCs w:val="24"/>
        </w:rPr>
        <w:t xml:space="preserve"> </w:t>
      </w:r>
      <w:r w:rsidRPr="00F141D4">
        <w:rPr>
          <w:sz w:val="24"/>
          <w:szCs w:val="24"/>
        </w:rPr>
        <w:t>разработки</w:t>
      </w:r>
      <w:r w:rsidRPr="00F141D4">
        <w:rPr>
          <w:spacing w:val="53"/>
          <w:sz w:val="24"/>
          <w:szCs w:val="24"/>
        </w:rPr>
        <w:t xml:space="preserve"> </w:t>
      </w:r>
      <w:r w:rsidRPr="00F141D4">
        <w:rPr>
          <w:sz w:val="24"/>
          <w:szCs w:val="24"/>
        </w:rPr>
        <w:t>должны</w:t>
      </w:r>
      <w:r w:rsidRPr="00F141D4">
        <w:rPr>
          <w:spacing w:val="53"/>
          <w:sz w:val="24"/>
          <w:szCs w:val="24"/>
        </w:rPr>
        <w:t xml:space="preserve"> </w:t>
      </w:r>
      <w:r w:rsidRPr="00F141D4">
        <w:rPr>
          <w:sz w:val="24"/>
          <w:szCs w:val="24"/>
        </w:rPr>
        <w:t>быть</w:t>
      </w:r>
      <w:r w:rsidRPr="00F141D4">
        <w:rPr>
          <w:spacing w:val="58"/>
          <w:sz w:val="24"/>
          <w:szCs w:val="24"/>
        </w:rPr>
        <w:t xml:space="preserve"> </w:t>
      </w:r>
      <w:r w:rsidRPr="00F141D4">
        <w:rPr>
          <w:sz w:val="24"/>
          <w:szCs w:val="24"/>
        </w:rPr>
        <w:t>определены</w:t>
      </w:r>
      <w:r w:rsidRPr="00F141D4">
        <w:rPr>
          <w:spacing w:val="55"/>
          <w:sz w:val="24"/>
          <w:szCs w:val="24"/>
        </w:rPr>
        <w:t xml:space="preserve"> </w:t>
      </w:r>
      <w:r w:rsidRPr="00F141D4">
        <w:rPr>
          <w:sz w:val="24"/>
          <w:szCs w:val="24"/>
        </w:rPr>
        <w:t>цель</w:t>
      </w:r>
      <w:r w:rsidRPr="00F141D4">
        <w:rPr>
          <w:spacing w:val="53"/>
          <w:sz w:val="24"/>
          <w:szCs w:val="24"/>
        </w:rPr>
        <w:t xml:space="preserve"> </w:t>
      </w:r>
      <w:r w:rsidRPr="00F141D4">
        <w:rPr>
          <w:sz w:val="24"/>
          <w:szCs w:val="24"/>
        </w:rPr>
        <w:t>и</w:t>
      </w:r>
      <w:r w:rsidRPr="00F141D4">
        <w:rPr>
          <w:spacing w:val="52"/>
          <w:sz w:val="24"/>
          <w:szCs w:val="24"/>
        </w:rPr>
        <w:t xml:space="preserve"> </w:t>
      </w:r>
      <w:r w:rsidRPr="00F141D4">
        <w:rPr>
          <w:sz w:val="24"/>
          <w:szCs w:val="24"/>
        </w:rPr>
        <w:t>алгоритм</w:t>
      </w:r>
      <w:r w:rsidRPr="00F141D4">
        <w:rPr>
          <w:spacing w:val="52"/>
          <w:sz w:val="24"/>
          <w:szCs w:val="24"/>
        </w:rPr>
        <w:t xml:space="preserve"> </w:t>
      </w:r>
      <w:r w:rsidRPr="00F141D4">
        <w:rPr>
          <w:sz w:val="24"/>
          <w:szCs w:val="24"/>
        </w:rPr>
        <w:t>действия</w:t>
      </w:r>
      <w:r w:rsidRPr="00F141D4">
        <w:rPr>
          <w:spacing w:val="52"/>
          <w:sz w:val="24"/>
          <w:szCs w:val="24"/>
        </w:rPr>
        <w:t xml:space="preserve"> </w:t>
      </w:r>
      <w:r w:rsidRPr="00F141D4">
        <w:rPr>
          <w:sz w:val="24"/>
          <w:szCs w:val="24"/>
        </w:rPr>
        <w:t>взрослых,</w:t>
      </w:r>
      <w:r w:rsidRPr="00F141D4">
        <w:rPr>
          <w:spacing w:val="54"/>
          <w:sz w:val="24"/>
          <w:szCs w:val="24"/>
        </w:rPr>
        <w:t xml:space="preserve"> </w:t>
      </w:r>
      <w:r w:rsidRPr="00F141D4">
        <w:rPr>
          <w:sz w:val="24"/>
          <w:szCs w:val="24"/>
        </w:rPr>
        <w:t>а</w:t>
      </w:r>
      <w:r w:rsidRPr="00F141D4">
        <w:rPr>
          <w:spacing w:val="-58"/>
          <w:sz w:val="24"/>
          <w:szCs w:val="24"/>
        </w:rPr>
        <w:t xml:space="preserve"> </w:t>
      </w:r>
      <w:r w:rsidRPr="00F141D4">
        <w:rPr>
          <w:sz w:val="24"/>
          <w:szCs w:val="24"/>
        </w:rPr>
        <w:t>также задачи и</w:t>
      </w:r>
      <w:r w:rsidRPr="00F141D4">
        <w:rPr>
          <w:spacing w:val="-1"/>
          <w:sz w:val="24"/>
          <w:szCs w:val="24"/>
        </w:rPr>
        <w:t xml:space="preserve"> </w:t>
      </w:r>
      <w:r w:rsidRPr="00F141D4">
        <w:rPr>
          <w:sz w:val="24"/>
          <w:szCs w:val="24"/>
        </w:rPr>
        <w:t>виды деятельности</w:t>
      </w:r>
      <w:r w:rsidRPr="00F141D4">
        <w:rPr>
          <w:spacing w:val="-1"/>
          <w:sz w:val="24"/>
          <w:szCs w:val="24"/>
        </w:rPr>
        <w:t xml:space="preserve"> </w:t>
      </w:r>
      <w:r w:rsidRPr="00F141D4">
        <w:rPr>
          <w:sz w:val="24"/>
          <w:szCs w:val="24"/>
        </w:rPr>
        <w:t>детей</w:t>
      </w:r>
      <w:r w:rsidRPr="00F141D4">
        <w:rPr>
          <w:spacing w:val="-2"/>
          <w:sz w:val="24"/>
          <w:szCs w:val="24"/>
        </w:rPr>
        <w:t xml:space="preserve"> </w:t>
      </w:r>
      <w:r w:rsidRPr="00F141D4">
        <w:rPr>
          <w:sz w:val="24"/>
          <w:szCs w:val="24"/>
        </w:rPr>
        <w:t>в</w:t>
      </w:r>
      <w:r w:rsidRPr="00F141D4">
        <w:rPr>
          <w:spacing w:val="-1"/>
          <w:sz w:val="24"/>
          <w:szCs w:val="24"/>
        </w:rPr>
        <w:t xml:space="preserve"> </w:t>
      </w:r>
      <w:r w:rsidRPr="00F141D4">
        <w:rPr>
          <w:sz w:val="24"/>
          <w:szCs w:val="24"/>
        </w:rPr>
        <w:t>каждой</w:t>
      </w:r>
      <w:r w:rsidRPr="00F141D4">
        <w:rPr>
          <w:spacing w:val="-1"/>
          <w:sz w:val="24"/>
          <w:szCs w:val="24"/>
        </w:rPr>
        <w:t xml:space="preserve"> </w:t>
      </w:r>
      <w:r w:rsidRPr="00F141D4">
        <w:rPr>
          <w:sz w:val="24"/>
          <w:szCs w:val="24"/>
        </w:rPr>
        <w:t>из</w:t>
      </w:r>
      <w:r w:rsidRPr="00F141D4">
        <w:rPr>
          <w:spacing w:val="-1"/>
          <w:sz w:val="24"/>
          <w:szCs w:val="24"/>
        </w:rPr>
        <w:t xml:space="preserve"> </w:t>
      </w:r>
      <w:r w:rsidRPr="00F141D4">
        <w:rPr>
          <w:sz w:val="24"/>
          <w:szCs w:val="24"/>
        </w:rPr>
        <w:t>форм работы.</w:t>
      </w:r>
    </w:p>
    <w:p w:rsidR="00842D23" w:rsidRPr="00842D23" w:rsidRDefault="00F141D4" w:rsidP="00AF6CA7">
      <w:pPr>
        <w:widowControl/>
        <w:autoSpaceDE/>
        <w:autoSpaceDN/>
        <w:spacing w:line="242" w:lineRule="atLeast"/>
        <w:ind w:firstLine="567"/>
        <w:jc w:val="both"/>
        <w:rPr>
          <w:sz w:val="24"/>
          <w:szCs w:val="24"/>
          <w:lang w:eastAsia="ru-RU"/>
        </w:rPr>
      </w:pPr>
      <w:r w:rsidRPr="00F141D4">
        <w:rPr>
          <w:sz w:val="24"/>
          <w:szCs w:val="24"/>
        </w:rPr>
        <w:t xml:space="preserve">В течение всего года воспитатель осуществляет </w:t>
      </w:r>
      <w:r w:rsidRPr="00F141D4">
        <w:rPr>
          <w:b/>
          <w:sz w:val="24"/>
          <w:szCs w:val="24"/>
        </w:rPr>
        <w:t xml:space="preserve">педагогическую диагностику </w:t>
      </w:r>
      <w:r w:rsidRPr="00F141D4">
        <w:rPr>
          <w:sz w:val="24"/>
          <w:szCs w:val="24"/>
        </w:rPr>
        <w:t>на основе</w:t>
      </w:r>
      <w:r w:rsidRPr="00F141D4">
        <w:rPr>
          <w:spacing w:val="-57"/>
          <w:sz w:val="24"/>
          <w:szCs w:val="24"/>
        </w:rPr>
        <w:t xml:space="preserve"> </w:t>
      </w:r>
      <w:r w:rsidRPr="00F141D4">
        <w:rPr>
          <w:sz w:val="24"/>
          <w:szCs w:val="24"/>
        </w:rPr>
        <w:t>наблюдения за поведением детей. В фокусе педагогической диагностики находится понимание</w:t>
      </w:r>
      <w:r w:rsidRPr="00F141D4">
        <w:rPr>
          <w:spacing w:val="1"/>
          <w:sz w:val="24"/>
          <w:szCs w:val="24"/>
        </w:rPr>
        <w:t xml:space="preserve"> </w:t>
      </w:r>
      <w:r w:rsidRPr="00F141D4">
        <w:rPr>
          <w:sz w:val="24"/>
          <w:szCs w:val="24"/>
        </w:rPr>
        <w:t>ребенком</w:t>
      </w:r>
      <w:r w:rsidRPr="00F141D4">
        <w:rPr>
          <w:spacing w:val="-1"/>
          <w:sz w:val="24"/>
          <w:szCs w:val="24"/>
        </w:rPr>
        <w:t xml:space="preserve"> </w:t>
      </w:r>
      <w:r w:rsidRPr="00F141D4">
        <w:rPr>
          <w:sz w:val="24"/>
          <w:szCs w:val="24"/>
        </w:rPr>
        <w:t>смысла</w:t>
      </w:r>
      <w:r w:rsidRPr="00F141D4">
        <w:rPr>
          <w:spacing w:val="-1"/>
          <w:sz w:val="24"/>
          <w:szCs w:val="24"/>
        </w:rPr>
        <w:t xml:space="preserve"> </w:t>
      </w:r>
      <w:r w:rsidRPr="00F141D4">
        <w:rPr>
          <w:sz w:val="24"/>
          <w:szCs w:val="24"/>
        </w:rPr>
        <w:t>конкретной</w:t>
      </w:r>
      <w:r w:rsidRPr="00F141D4">
        <w:rPr>
          <w:spacing w:val="-1"/>
          <w:sz w:val="24"/>
          <w:szCs w:val="24"/>
        </w:rPr>
        <w:t xml:space="preserve"> </w:t>
      </w:r>
      <w:r w:rsidRPr="00F141D4">
        <w:rPr>
          <w:sz w:val="24"/>
          <w:szCs w:val="24"/>
        </w:rPr>
        <w:t>ценности</w:t>
      </w:r>
      <w:r w:rsidRPr="00F141D4">
        <w:rPr>
          <w:spacing w:val="-2"/>
          <w:sz w:val="24"/>
          <w:szCs w:val="24"/>
        </w:rPr>
        <w:t xml:space="preserve"> </w:t>
      </w:r>
      <w:r w:rsidRPr="00F141D4">
        <w:rPr>
          <w:sz w:val="24"/>
          <w:szCs w:val="24"/>
        </w:rPr>
        <w:t>и</w:t>
      </w:r>
      <w:r w:rsidRPr="00F141D4">
        <w:rPr>
          <w:spacing w:val="-1"/>
          <w:sz w:val="24"/>
          <w:szCs w:val="24"/>
        </w:rPr>
        <w:t xml:space="preserve"> </w:t>
      </w:r>
      <w:r w:rsidRPr="00F141D4">
        <w:rPr>
          <w:sz w:val="24"/>
          <w:szCs w:val="24"/>
        </w:rPr>
        <w:t>ее</w:t>
      </w:r>
      <w:r w:rsidRPr="00F141D4">
        <w:rPr>
          <w:spacing w:val="-3"/>
          <w:sz w:val="24"/>
          <w:szCs w:val="24"/>
        </w:rPr>
        <w:t xml:space="preserve"> </w:t>
      </w:r>
      <w:r w:rsidRPr="00F141D4">
        <w:rPr>
          <w:sz w:val="24"/>
          <w:szCs w:val="24"/>
        </w:rPr>
        <w:t>проявление</w:t>
      </w:r>
      <w:r w:rsidRPr="00F141D4">
        <w:rPr>
          <w:spacing w:val="-1"/>
          <w:sz w:val="24"/>
          <w:szCs w:val="24"/>
        </w:rPr>
        <w:t xml:space="preserve"> </w:t>
      </w:r>
      <w:r w:rsidRPr="00F141D4">
        <w:rPr>
          <w:sz w:val="24"/>
          <w:szCs w:val="24"/>
        </w:rPr>
        <w:t>в</w:t>
      </w:r>
      <w:r w:rsidRPr="00F141D4">
        <w:rPr>
          <w:spacing w:val="1"/>
          <w:sz w:val="24"/>
          <w:szCs w:val="24"/>
        </w:rPr>
        <w:t xml:space="preserve"> </w:t>
      </w:r>
      <w:r w:rsidRPr="00F141D4">
        <w:rPr>
          <w:sz w:val="24"/>
          <w:szCs w:val="24"/>
        </w:rPr>
        <w:t>его поведении.</w:t>
      </w:r>
    </w:p>
    <w:p w:rsidR="001507AD" w:rsidRPr="00F141D4" w:rsidRDefault="00F141D4" w:rsidP="00551DF4">
      <w:pPr>
        <w:widowControl/>
        <w:autoSpaceDE/>
        <w:autoSpaceDN/>
        <w:spacing w:line="242" w:lineRule="atLeast"/>
        <w:ind w:firstLine="709"/>
        <w:jc w:val="center"/>
        <w:rPr>
          <w:b/>
          <w:bCs/>
          <w:color w:val="000000"/>
          <w:sz w:val="24"/>
          <w:szCs w:val="24"/>
          <w:lang w:eastAsia="ru-RU"/>
        </w:rPr>
      </w:pPr>
      <w:r w:rsidRPr="00F141D4">
        <w:rPr>
          <w:b/>
          <w:bCs/>
          <w:color w:val="000000"/>
          <w:sz w:val="24"/>
          <w:szCs w:val="24"/>
          <w:lang w:eastAsia="ru-RU"/>
        </w:rPr>
        <w:lastRenderedPageBreak/>
        <w:t>Тематическое планирование образовательной деятельности</w:t>
      </w:r>
    </w:p>
    <w:tbl>
      <w:tblPr>
        <w:tblW w:w="14483" w:type="dxa"/>
        <w:tblInd w:w="108" w:type="dxa"/>
        <w:tblCellMar>
          <w:left w:w="0" w:type="dxa"/>
          <w:right w:w="0" w:type="dxa"/>
        </w:tblCellMar>
        <w:tblLook w:val="04A0" w:firstRow="1" w:lastRow="0" w:firstColumn="1" w:lastColumn="0" w:noHBand="0" w:noVBand="1"/>
      </w:tblPr>
      <w:tblGrid>
        <w:gridCol w:w="709"/>
        <w:gridCol w:w="6237"/>
        <w:gridCol w:w="7537"/>
      </w:tblGrid>
      <w:tr w:rsidR="00F141D4" w:rsidRPr="00F141D4" w:rsidTr="00551DF4">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center"/>
              <w:rPr>
                <w:sz w:val="24"/>
                <w:szCs w:val="24"/>
                <w:lang w:eastAsia="ru-RU"/>
              </w:rPr>
            </w:pPr>
            <w:r w:rsidRPr="00F141D4">
              <w:rPr>
                <w:b/>
                <w:bCs/>
                <w:color w:val="000000"/>
                <w:sz w:val="24"/>
                <w:szCs w:val="24"/>
                <w:lang w:eastAsia="ru-RU"/>
              </w:rPr>
              <w:t>№</w:t>
            </w:r>
          </w:p>
        </w:tc>
        <w:tc>
          <w:tcPr>
            <w:tcW w:w="62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center"/>
              <w:rPr>
                <w:sz w:val="24"/>
                <w:szCs w:val="24"/>
                <w:lang w:eastAsia="ru-RU"/>
              </w:rPr>
            </w:pPr>
            <w:r w:rsidRPr="00F141D4">
              <w:rPr>
                <w:b/>
                <w:bCs/>
                <w:color w:val="000000"/>
                <w:sz w:val="24"/>
                <w:szCs w:val="24"/>
                <w:lang w:eastAsia="ru-RU"/>
              </w:rPr>
              <w:t>Тема</w:t>
            </w:r>
          </w:p>
        </w:tc>
        <w:tc>
          <w:tcPr>
            <w:tcW w:w="75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center"/>
              <w:rPr>
                <w:sz w:val="24"/>
                <w:szCs w:val="24"/>
                <w:lang w:eastAsia="ru-RU"/>
              </w:rPr>
            </w:pPr>
            <w:r w:rsidRPr="00F141D4">
              <w:rPr>
                <w:b/>
                <w:bCs/>
                <w:color w:val="000000"/>
                <w:sz w:val="24"/>
                <w:szCs w:val="24"/>
                <w:lang w:eastAsia="ru-RU"/>
              </w:rPr>
              <w:t>Количество занятий в неделю</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Моя семья. Мои самые близкие, родные и любимые люди</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Мать и дитя</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Образ отца</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Братья и сестры</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Бабушки и дедушки</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Моя родословная</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Добро и зло</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Хорошо ли быть злым</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Наше настроение</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Учимся справляться с гневом</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Какие бывают поступки</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Добрые дела и поступки. Добрые слова</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Милосердие и сочувствие</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Совесть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Жадность и щедрость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Прощение</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Упрямство</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Скромность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Благородность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Храбрость и трусость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Зависть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Доброжелательность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Справедливость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Хвастовство</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Гордость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Послушание</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Чувства других людей</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28</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Вера и верность</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lastRenderedPageBreak/>
              <w:t>29</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Мой край родной</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30</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Место, в котором я живу</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 Достопримечательности родного края (города, района)</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Мой любимый детский сад. От истоков к современности</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Люди, оставившие след в истории родного края</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Герои моей семьи в Великой Отечественной войне</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На фронтах Великой Отечественной</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36</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Кто такой герой?</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r w:rsidR="00F141D4" w:rsidRPr="00F141D4" w:rsidTr="00551DF4">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37</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Улицы- герои моего края ( города, района)</w:t>
            </w:r>
          </w:p>
        </w:tc>
        <w:tc>
          <w:tcPr>
            <w:tcW w:w="7537" w:type="dxa"/>
            <w:tcBorders>
              <w:top w:val="nil"/>
              <w:left w:val="nil"/>
              <w:bottom w:val="single" w:sz="8" w:space="0" w:color="000000"/>
              <w:right w:val="single" w:sz="8" w:space="0" w:color="000000"/>
            </w:tcBorders>
            <w:tcMar>
              <w:top w:w="0" w:type="dxa"/>
              <w:left w:w="108" w:type="dxa"/>
              <w:bottom w:w="0" w:type="dxa"/>
              <w:right w:w="108" w:type="dxa"/>
            </w:tcMar>
            <w:hideMark/>
          </w:tcPr>
          <w:p w:rsidR="00F141D4" w:rsidRPr="00F141D4" w:rsidRDefault="00F141D4" w:rsidP="006D05F2">
            <w:pPr>
              <w:widowControl/>
              <w:autoSpaceDE/>
              <w:autoSpaceDN/>
              <w:jc w:val="both"/>
              <w:rPr>
                <w:sz w:val="24"/>
                <w:szCs w:val="24"/>
                <w:lang w:eastAsia="ru-RU"/>
              </w:rPr>
            </w:pPr>
            <w:r w:rsidRPr="00F141D4">
              <w:rPr>
                <w:color w:val="000000"/>
                <w:sz w:val="24"/>
                <w:szCs w:val="24"/>
                <w:lang w:eastAsia="ru-RU"/>
              </w:rPr>
              <w:t>1</w:t>
            </w:r>
          </w:p>
        </w:tc>
      </w:tr>
    </w:tbl>
    <w:p w:rsidR="00F141D4" w:rsidRPr="00F141D4" w:rsidRDefault="00F141D4" w:rsidP="00F141D4">
      <w:pPr>
        <w:widowControl/>
        <w:autoSpaceDE/>
        <w:autoSpaceDN/>
        <w:spacing w:line="242" w:lineRule="atLeast"/>
        <w:jc w:val="both"/>
        <w:rPr>
          <w:sz w:val="24"/>
          <w:szCs w:val="24"/>
          <w:lang w:eastAsia="ru-RU"/>
        </w:rPr>
        <w:sectPr w:rsidR="00F141D4" w:rsidRPr="00F141D4" w:rsidSect="00BD35DF">
          <w:headerReference w:type="default" r:id="rId24"/>
          <w:pgSz w:w="16840" w:h="11910" w:orient="landscape"/>
          <w:pgMar w:top="1440" w:right="1080" w:bottom="1440" w:left="1080" w:header="726" w:footer="0" w:gutter="0"/>
          <w:pgNumType w:start="2"/>
          <w:cols w:space="720"/>
          <w:docGrid w:linePitch="299"/>
        </w:sectPr>
      </w:pPr>
    </w:p>
    <w:p w:rsidR="00F141D4" w:rsidRPr="00F141D4" w:rsidRDefault="00F141D4" w:rsidP="00E04B1D">
      <w:pPr>
        <w:widowControl/>
        <w:autoSpaceDE/>
        <w:autoSpaceDN/>
        <w:spacing w:line="225" w:lineRule="atLeast"/>
        <w:ind w:right="385"/>
        <w:jc w:val="center"/>
        <w:rPr>
          <w:b/>
          <w:bCs/>
          <w:iCs/>
          <w:sz w:val="24"/>
          <w:szCs w:val="24"/>
          <w:lang w:eastAsia="ru-RU"/>
        </w:rPr>
      </w:pPr>
      <w:r w:rsidRPr="00F141D4">
        <w:rPr>
          <w:b/>
          <w:bCs/>
          <w:iCs/>
          <w:sz w:val="24"/>
          <w:szCs w:val="24"/>
          <w:lang w:eastAsia="ru-RU"/>
        </w:rPr>
        <w:lastRenderedPageBreak/>
        <w:t>Примерный календарный план воспитательной работы в МАДОУ № 364</w:t>
      </w:r>
    </w:p>
    <w:p w:rsidR="008D5B23" w:rsidRDefault="00F141D4" w:rsidP="00551DF4">
      <w:pPr>
        <w:widowControl/>
        <w:autoSpaceDE/>
        <w:autoSpaceDN/>
        <w:spacing w:line="225" w:lineRule="atLeast"/>
        <w:ind w:right="385"/>
        <w:jc w:val="center"/>
        <w:rPr>
          <w:b/>
          <w:bCs/>
          <w:iCs/>
          <w:sz w:val="24"/>
          <w:szCs w:val="24"/>
          <w:lang w:eastAsia="ru-RU"/>
        </w:rPr>
      </w:pPr>
      <w:r w:rsidRPr="00F141D4">
        <w:rPr>
          <w:b/>
          <w:bCs/>
          <w:iCs/>
          <w:sz w:val="24"/>
          <w:szCs w:val="24"/>
          <w:lang w:eastAsia="ru-RU"/>
        </w:rPr>
        <w:t>на 202</w:t>
      </w:r>
      <w:r>
        <w:rPr>
          <w:b/>
          <w:bCs/>
          <w:iCs/>
          <w:sz w:val="24"/>
          <w:szCs w:val="24"/>
          <w:lang w:eastAsia="ru-RU"/>
        </w:rPr>
        <w:t>3</w:t>
      </w:r>
      <w:r w:rsidRPr="00F141D4">
        <w:rPr>
          <w:b/>
          <w:bCs/>
          <w:iCs/>
          <w:sz w:val="24"/>
          <w:szCs w:val="24"/>
          <w:lang w:eastAsia="ru-RU"/>
        </w:rPr>
        <w:t>-202</w:t>
      </w:r>
      <w:r>
        <w:rPr>
          <w:b/>
          <w:bCs/>
          <w:iCs/>
          <w:sz w:val="24"/>
          <w:szCs w:val="24"/>
          <w:lang w:eastAsia="ru-RU"/>
        </w:rPr>
        <w:t>4</w:t>
      </w:r>
      <w:r w:rsidR="0086319E">
        <w:rPr>
          <w:b/>
          <w:bCs/>
          <w:iCs/>
          <w:sz w:val="24"/>
          <w:szCs w:val="24"/>
          <w:lang w:eastAsia="ru-RU"/>
        </w:rPr>
        <w:t xml:space="preserve"> </w:t>
      </w:r>
      <w:proofErr w:type="gramStart"/>
      <w:r w:rsidR="0086319E">
        <w:rPr>
          <w:b/>
          <w:bCs/>
          <w:iCs/>
          <w:sz w:val="24"/>
          <w:szCs w:val="24"/>
          <w:lang w:eastAsia="ru-RU"/>
        </w:rPr>
        <w:t>уч.год</w:t>
      </w:r>
      <w:proofErr w:type="gramEnd"/>
    </w:p>
    <w:p w:rsidR="00551DF4" w:rsidRPr="00F141D4" w:rsidRDefault="00551DF4" w:rsidP="00551DF4">
      <w:pPr>
        <w:widowControl/>
        <w:autoSpaceDE/>
        <w:autoSpaceDN/>
        <w:spacing w:line="225" w:lineRule="atLeast"/>
        <w:ind w:right="385"/>
        <w:jc w:val="center"/>
        <w:rPr>
          <w:b/>
          <w:bCs/>
          <w:iCs/>
          <w:sz w:val="24"/>
          <w:szCs w:val="24"/>
          <w:lang w:eastAsia="ru-RU"/>
        </w:rPr>
      </w:pPr>
    </w:p>
    <w:tbl>
      <w:tblPr>
        <w:tblStyle w:val="TableNormal31"/>
        <w:tblW w:w="144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488"/>
        <w:gridCol w:w="1985"/>
        <w:gridCol w:w="6378"/>
        <w:gridCol w:w="2694"/>
      </w:tblGrid>
      <w:tr w:rsidR="00E04B1D" w:rsidRPr="00BA2056" w:rsidTr="00AF6CA7">
        <w:trPr>
          <w:trHeight w:val="580"/>
        </w:trPr>
        <w:tc>
          <w:tcPr>
            <w:tcW w:w="936" w:type="dxa"/>
          </w:tcPr>
          <w:p w:rsidR="00F141D4" w:rsidRPr="00E04B1D" w:rsidRDefault="00F141D4" w:rsidP="00F141D4">
            <w:pPr>
              <w:jc w:val="center"/>
              <w:rPr>
                <w:b/>
                <w:lang w:val="en-US"/>
              </w:rPr>
            </w:pPr>
            <w:r w:rsidRPr="00E04B1D">
              <w:rPr>
                <w:b/>
                <w:lang w:val="en-US"/>
              </w:rPr>
              <w:t>Месяц</w:t>
            </w:r>
          </w:p>
        </w:tc>
        <w:tc>
          <w:tcPr>
            <w:tcW w:w="2488" w:type="dxa"/>
          </w:tcPr>
          <w:p w:rsidR="00F141D4" w:rsidRPr="00E04B1D" w:rsidRDefault="00F141D4" w:rsidP="00F141D4">
            <w:pPr>
              <w:ind w:right="101"/>
              <w:jc w:val="center"/>
              <w:rPr>
                <w:b/>
                <w:lang w:val="en-US"/>
              </w:rPr>
            </w:pPr>
            <w:r w:rsidRPr="00E04B1D">
              <w:rPr>
                <w:b/>
                <w:lang w:val="en-US"/>
              </w:rPr>
              <w:t>Дата</w:t>
            </w:r>
          </w:p>
        </w:tc>
        <w:tc>
          <w:tcPr>
            <w:tcW w:w="1985" w:type="dxa"/>
          </w:tcPr>
          <w:p w:rsidR="00F141D4" w:rsidRPr="00E04B1D" w:rsidRDefault="00F141D4" w:rsidP="00F141D4">
            <w:pPr>
              <w:spacing w:line="273" w:lineRule="exact"/>
              <w:ind w:left="331"/>
              <w:jc w:val="center"/>
              <w:rPr>
                <w:b/>
                <w:lang w:val="en-US"/>
              </w:rPr>
            </w:pPr>
            <w:r w:rsidRPr="00E04B1D">
              <w:rPr>
                <w:b/>
                <w:lang w:val="en-US"/>
              </w:rPr>
              <w:t>Возрастная</w:t>
            </w:r>
            <w:r w:rsidRPr="00E04B1D">
              <w:rPr>
                <w:b/>
                <w:spacing w:val="-2"/>
                <w:lang w:val="en-US"/>
              </w:rPr>
              <w:t xml:space="preserve"> </w:t>
            </w:r>
            <w:r w:rsidRPr="00E04B1D">
              <w:rPr>
                <w:b/>
                <w:lang w:val="en-US"/>
              </w:rPr>
              <w:t>группа</w:t>
            </w:r>
          </w:p>
        </w:tc>
        <w:tc>
          <w:tcPr>
            <w:tcW w:w="6378" w:type="dxa"/>
          </w:tcPr>
          <w:p w:rsidR="00F141D4" w:rsidRPr="00E04B1D" w:rsidRDefault="00F141D4" w:rsidP="00F141D4">
            <w:pPr>
              <w:spacing w:line="273" w:lineRule="exact"/>
              <w:jc w:val="center"/>
              <w:rPr>
                <w:b/>
                <w:lang w:val="en-US"/>
              </w:rPr>
            </w:pPr>
            <w:r w:rsidRPr="00E04B1D">
              <w:rPr>
                <w:b/>
                <w:lang w:val="en-US"/>
              </w:rPr>
              <w:t>Событие</w:t>
            </w:r>
            <w:r w:rsidRPr="00E04B1D">
              <w:rPr>
                <w:b/>
                <w:spacing w:val="54"/>
                <w:lang w:val="en-US"/>
              </w:rPr>
              <w:t xml:space="preserve"> </w:t>
            </w:r>
            <w:r w:rsidRPr="00E04B1D">
              <w:rPr>
                <w:b/>
                <w:lang w:val="en-US"/>
              </w:rPr>
              <w:t>воспитательного</w:t>
            </w:r>
            <w:r w:rsidRPr="00E04B1D">
              <w:rPr>
                <w:b/>
                <w:spacing w:val="-2"/>
                <w:lang w:val="en-US"/>
              </w:rPr>
              <w:t xml:space="preserve"> </w:t>
            </w:r>
            <w:r w:rsidRPr="00E04B1D">
              <w:rPr>
                <w:b/>
                <w:lang w:val="en-US"/>
              </w:rPr>
              <w:t>цикла</w:t>
            </w:r>
          </w:p>
        </w:tc>
        <w:tc>
          <w:tcPr>
            <w:tcW w:w="2694" w:type="dxa"/>
          </w:tcPr>
          <w:p w:rsidR="006D05F2" w:rsidRDefault="00F141D4" w:rsidP="00E04B1D">
            <w:pPr>
              <w:spacing w:line="276" w:lineRule="exact"/>
              <w:ind w:left="250" w:right="233"/>
              <w:jc w:val="center"/>
              <w:rPr>
                <w:b/>
                <w:spacing w:val="-57"/>
                <w:lang w:val="en-US"/>
              </w:rPr>
            </w:pPr>
            <w:r w:rsidRPr="00E04B1D">
              <w:rPr>
                <w:b/>
                <w:lang w:val="en-US"/>
              </w:rPr>
              <w:t>Направления</w:t>
            </w:r>
          </w:p>
          <w:p w:rsidR="00F141D4" w:rsidRPr="00E04B1D" w:rsidRDefault="00F141D4" w:rsidP="00E04B1D">
            <w:pPr>
              <w:spacing w:line="276" w:lineRule="exact"/>
              <w:ind w:left="250" w:right="233"/>
              <w:jc w:val="center"/>
              <w:rPr>
                <w:b/>
                <w:lang w:val="en-US"/>
              </w:rPr>
            </w:pPr>
            <w:r w:rsidRPr="00E04B1D">
              <w:rPr>
                <w:b/>
                <w:lang w:val="en-US"/>
              </w:rPr>
              <w:t>воспитания/ценности</w:t>
            </w:r>
          </w:p>
        </w:tc>
      </w:tr>
      <w:tr w:rsidR="00E04B1D" w:rsidRPr="00E04B1D" w:rsidTr="00AF6CA7">
        <w:trPr>
          <w:trHeight w:val="274"/>
        </w:trPr>
        <w:tc>
          <w:tcPr>
            <w:tcW w:w="936" w:type="dxa"/>
            <w:vMerge w:val="restart"/>
            <w:textDirection w:val="btLr"/>
          </w:tcPr>
          <w:p w:rsidR="001507AD" w:rsidRDefault="001507AD" w:rsidP="001507AD">
            <w:pPr>
              <w:spacing w:line="360" w:lineRule="auto"/>
              <w:ind w:left="113"/>
              <w:rPr>
                <w:b/>
                <w:w w:val="115"/>
                <w:lang w:val="en-US"/>
              </w:rPr>
            </w:pPr>
          </w:p>
          <w:p w:rsidR="00F141D4" w:rsidRPr="00E04B1D" w:rsidRDefault="00F141D4" w:rsidP="001507AD">
            <w:pPr>
              <w:spacing w:line="360" w:lineRule="auto"/>
              <w:ind w:left="113"/>
              <w:jc w:val="center"/>
              <w:rPr>
                <w:b/>
                <w:lang w:val="en-US"/>
              </w:rPr>
            </w:pPr>
            <w:r w:rsidRPr="00E04B1D">
              <w:rPr>
                <w:b/>
                <w:w w:val="115"/>
                <w:lang w:val="en-US"/>
              </w:rPr>
              <w:t>СЕНТЯБРЬ</w:t>
            </w:r>
          </w:p>
        </w:tc>
        <w:tc>
          <w:tcPr>
            <w:tcW w:w="2488" w:type="dxa"/>
            <w:vMerge w:val="restart"/>
          </w:tcPr>
          <w:p w:rsidR="00F141D4" w:rsidRPr="00E04B1D" w:rsidRDefault="00F141D4" w:rsidP="00F141D4">
            <w:pPr>
              <w:ind w:right="800"/>
              <w:rPr>
                <w:b/>
                <w:i/>
                <w:u w:val="single"/>
              </w:rPr>
            </w:pPr>
            <w:r w:rsidRPr="00E04B1D">
              <w:rPr>
                <w:b/>
                <w:i/>
                <w:u w:val="single"/>
                <w:lang w:val="en-US"/>
              </w:rPr>
              <w:t>1</w:t>
            </w:r>
            <w:r w:rsidRPr="00E04B1D">
              <w:rPr>
                <w:b/>
                <w:i/>
                <w:spacing w:val="3"/>
                <w:u w:val="single"/>
                <w:lang w:val="en-US"/>
              </w:rPr>
              <w:t xml:space="preserve"> </w:t>
            </w:r>
            <w:r w:rsidRPr="00E04B1D">
              <w:rPr>
                <w:b/>
                <w:i/>
                <w:u w:val="single"/>
                <w:lang w:val="en-US"/>
              </w:rPr>
              <w:t>сентябр</w:t>
            </w:r>
            <w:r w:rsidRPr="00E04B1D">
              <w:rPr>
                <w:b/>
                <w:i/>
                <w:u w:val="single"/>
              </w:rPr>
              <w:t>я</w:t>
            </w:r>
          </w:p>
          <w:p w:rsidR="00F141D4" w:rsidRPr="00E04B1D" w:rsidRDefault="00F141D4" w:rsidP="00F141D4">
            <w:pPr>
              <w:ind w:right="800"/>
              <w:rPr>
                <w:b/>
                <w:i/>
                <w:u w:val="single"/>
                <w:lang w:val="en-US"/>
              </w:rPr>
            </w:pPr>
            <w:r w:rsidRPr="00E04B1D">
              <w:rPr>
                <w:b/>
                <w:i/>
                <w:lang w:val="en-US"/>
              </w:rPr>
              <w:t>День</w:t>
            </w:r>
            <w:r w:rsidRPr="00E04B1D">
              <w:rPr>
                <w:b/>
                <w:i/>
                <w:spacing w:val="50"/>
                <w:lang w:val="en-US"/>
              </w:rPr>
              <w:t xml:space="preserve"> </w:t>
            </w:r>
            <w:r w:rsidRPr="00E04B1D">
              <w:rPr>
                <w:b/>
                <w:i/>
                <w:lang w:val="en-US"/>
              </w:rPr>
              <w:t>знаний</w:t>
            </w:r>
          </w:p>
        </w:tc>
        <w:tc>
          <w:tcPr>
            <w:tcW w:w="1985" w:type="dxa"/>
          </w:tcPr>
          <w:p w:rsidR="00F141D4" w:rsidRPr="006D05F2" w:rsidRDefault="00F141D4" w:rsidP="00F141D4">
            <w:pPr>
              <w:ind w:right="165"/>
              <w:rPr>
                <w:spacing w:val="-1"/>
                <w:lang w:val="en-US"/>
              </w:rPr>
            </w:pPr>
            <w:r w:rsidRPr="00E04B1D">
              <w:rPr>
                <w:lang w:val="en-US"/>
              </w:rPr>
              <w:t>младший</w:t>
            </w:r>
            <w:r w:rsidRPr="00E04B1D">
              <w:rPr>
                <w:spacing w:val="-2"/>
                <w:lang w:val="en-US"/>
              </w:rPr>
              <w:t xml:space="preserve"> </w:t>
            </w:r>
            <w:r w:rsidRPr="00E04B1D">
              <w:rPr>
                <w:lang w:val="en-US"/>
              </w:rPr>
              <w:t>возраст</w:t>
            </w:r>
          </w:p>
        </w:tc>
        <w:tc>
          <w:tcPr>
            <w:tcW w:w="6378" w:type="dxa"/>
          </w:tcPr>
          <w:p w:rsidR="00F141D4" w:rsidRPr="00E04B1D" w:rsidRDefault="00F141D4" w:rsidP="00BA2056">
            <w:pPr>
              <w:spacing w:line="268" w:lineRule="exact"/>
              <w:jc w:val="both"/>
              <w:rPr>
                <w:lang w:val="en-US"/>
              </w:rPr>
            </w:pPr>
            <w:r w:rsidRPr="00E04B1D">
              <w:rPr>
                <w:lang w:val="en-US"/>
              </w:rPr>
              <w:t>Экскурсия:</w:t>
            </w:r>
            <w:r w:rsidRPr="00E04B1D">
              <w:rPr>
                <w:spacing w:val="-3"/>
                <w:lang w:val="en-US"/>
              </w:rPr>
              <w:t xml:space="preserve"> </w:t>
            </w:r>
            <w:r w:rsidRPr="00E04B1D">
              <w:rPr>
                <w:lang w:val="en-US"/>
              </w:rPr>
              <w:t>профессии</w:t>
            </w:r>
            <w:r w:rsidRPr="00E04B1D">
              <w:rPr>
                <w:spacing w:val="-3"/>
                <w:lang w:val="en-US"/>
              </w:rPr>
              <w:t xml:space="preserve"> </w:t>
            </w:r>
            <w:r w:rsidRPr="00E04B1D">
              <w:rPr>
                <w:lang w:val="en-US"/>
              </w:rPr>
              <w:t>нашего</w:t>
            </w:r>
            <w:r w:rsidRPr="00E04B1D">
              <w:rPr>
                <w:spacing w:val="-3"/>
                <w:lang w:val="en-US"/>
              </w:rPr>
              <w:t xml:space="preserve"> </w:t>
            </w:r>
            <w:r w:rsidRPr="00E04B1D">
              <w:rPr>
                <w:lang w:val="en-US"/>
              </w:rPr>
              <w:t>сада</w:t>
            </w:r>
          </w:p>
        </w:tc>
        <w:tc>
          <w:tcPr>
            <w:tcW w:w="2694" w:type="dxa"/>
            <w:vMerge w:val="restart"/>
          </w:tcPr>
          <w:p w:rsidR="00F141D4" w:rsidRPr="00E04B1D" w:rsidRDefault="00F141D4" w:rsidP="00F141D4">
            <w:pPr>
              <w:rPr>
                <w:lang w:val="en-US"/>
              </w:rPr>
            </w:pPr>
            <w:r w:rsidRPr="00E04B1D">
              <w:rPr>
                <w:w w:val="110"/>
                <w:lang w:val="en-US"/>
              </w:rPr>
              <w:t>Социальное</w:t>
            </w:r>
          </w:p>
        </w:tc>
      </w:tr>
      <w:tr w:rsidR="00E04B1D" w:rsidRPr="00E04B1D" w:rsidTr="00AF6CA7">
        <w:trPr>
          <w:trHeight w:val="398"/>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i/>
                <w:lang w:val="en-US"/>
              </w:rPr>
            </w:pPr>
          </w:p>
        </w:tc>
        <w:tc>
          <w:tcPr>
            <w:tcW w:w="1985" w:type="dxa"/>
          </w:tcPr>
          <w:p w:rsidR="00F141D4" w:rsidRPr="00E04B1D" w:rsidRDefault="00F141D4" w:rsidP="00F141D4">
            <w:pPr>
              <w:spacing w:line="268" w:lineRule="exact"/>
              <w:ind w:right="100"/>
              <w:rPr>
                <w:spacing w:val="-1"/>
                <w:lang w:val="en-US"/>
              </w:rPr>
            </w:pPr>
            <w:r w:rsidRPr="00E04B1D">
              <w:rPr>
                <w:lang w:val="en-US"/>
              </w:rPr>
              <w:t>средний,</w:t>
            </w:r>
            <w:r w:rsidRPr="00E04B1D">
              <w:rPr>
                <w:spacing w:val="-1"/>
                <w:lang w:val="en-US"/>
              </w:rPr>
              <w:t xml:space="preserve"> </w:t>
            </w:r>
            <w:r w:rsidRPr="00E04B1D">
              <w:rPr>
                <w:lang w:val="en-US"/>
              </w:rPr>
              <w:t>старший</w:t>
            </w:r>
            <w:r w:rsidRPr="00E04B1D">
              <w:rPr>
                <w:spacing w:val="-1"/>
                <w:lang w:val="en-US"/>
              </w:rPr>
              <w:t xml:space="preserve"> </w:t>
            </w:r>
          </w:p>
          <w:p w:rsidR="00F141D4" w:rsidRPr="00E04B1D" w:rsidRDefault="00F141D4" w:rsidP="00F141D4">
            <w:pPr>
              <w:spacing w:line="268" w:lineRule="exact"/>
              <w:ind w:right="100"/>
              <w:rPr>
                <w:lang w:val="en-US"/>
              </w:rPr>
            </w:pPr>
            <w:r w:rsidRPr="00E04B1D">
              <w:rPr>
                <w:lang w:val="en-US"/>
              </w:rPr>
              <w:t>возраст</w:t>
            </w:r>
          </w:p>
        </w:tc>
        <w:tc>
          <w:tcPr>
            <w:tcW w:w="6378" w:type="dxa"/>
          </w:tcPr>
          <w:p w:rsidR="00F141D4" w:rsidRPr="00E04B1D" w:rsidRDefault="00F141D4" w:rsidP="00BA2056">
            <w:pPr>
              <w:spacing w:line="268" w:lineRule="exact"/>
              <w:ind w:right="1253"/>
              <w:jc w:val="both"/>
            </w:pPr>
            <w:r w:rsidRPr="00E04B1D">
              <w:rPr>
                <w:spacing w:val="-2"/>
                <w:w w:val="110"/>
              </w:rPr>
              <w:t>Праздник</w:t>
            </w:r>
            <w:r w:rsidRPr="00E04B1D">
              <w:rPr>
                <w:spacing w:val="-19"/>
                <w:w w:val="110"/>
              </w:rPr>
              <w:t xml:space="preserve"> </w:t>
            </w:r>
            <w:r w:rsidRPr="00E04B1D">
              <w:rPr>
                <w:spacing w:val="-2"/>
                <w:w w:val="110"/>
              </w:rPr>
              <w:t>«Детский</w:t>
            </w:r>
            <w:r w:rsidRPr="00E04B1D">
              <w:rPr>
                <w:spacing w:val="-18"/>
                <w:w w:val="110"/>
              </w:rPr>
              <w:t xml:space="preserve"> </w:t>
            </w:r>
            <w:r w:rsidRPr="00E04B1D">
              <w:rPr>
                <w:spacing w:val="-1"/>
                <w:w w:val="110"/>
              </w:rPr>
              <w:t>сад</w:t>
            </w:r>
            <w:r w:rsidRPr="00E04B1D">
              <w:rPr>
                <w:spacing w:val="31"/>
                <w:w w:val="110"/>
              </w:rPr>
              <w:t xml:space="preserve"> </w:t>
            </w:r>
            <w:r w:rsidRPr="00E04B1D">
              <w:rPr>
                <w:spacing w:val="-1"/>
                <w:w w:val="110"/>
              </w:rPr>
              <w:t>встречает ребят!»</w:t>
            </w:r>
          </w:p>
        </w:tc>
        <w:tc>
          <w:tcPr>
            <w:tcW w:w="2694" w:type="dxa"/>
            <w:vMerge/>
            <w:tcBorders>
              <w:top w:val="nil"/>
            </w:tcBorders>
          </w:tcPr>
          <w:p w:rsidR="00F141D4" w:rsidRPr="00E04B1D" w:rsidRDefault="00F141D4" w:rsidP="00F141D4"/>
        </w:tc>
      </w:tr>
      <w:tr w:rsidR="00E04B1D" w:rsidRPr="00E04B1D" w:rsidTr="00AF6CA7">
        <w:trPr>
          <w:trHeight w:val="251"/>
        </w:trPr>
        <w:tc>
          <w:tcPr>
            <w:tcW w:w="936" w:type="dxa"/>
            <w:vMerge/>
            <w:tcBorders>
              <w:top w:val="nil"/>
            </w:tcBorders>
            <w:textDirection w:val="btLr"/>
          </w:tcPr>
          <w:p w:rsidR="00F141D4" w:rsidRPr="00E04B1D" w:rsidRDefault="00F141D4" w:rsidP="00F141D4"/>
        </w:tc>
        <w:tc>
          <w:tcPr>
            <w:tcW w:w="2488" w:type="dxa"/>
            <w:vMerge w:val="restart"/>
          </w:tcPr>
          <w:p w:rsidR="00F141D4" w:rsidRPr="00E04B1D" w:rsidRDefault="00F141D4" w:rsidP="00F141D4">
            <w:pPr>
              <w:ind w:right="108"/>
              <w:rPr>
                <w:b/>
                <w:i/>
                <w:w w:val="110"/>
              </w:rPr>
            </w:pPr>
            <w:r w:rsidRPr="00E04B1D">
              <w:rPr>
                <w:b/>
                <w:i/>
                <w:w w:val="110"/>
                <w:u w:val="single"/>
              </w:rPr>
              <w:t>8 сентября</w:t>
            </w:r>
          </w:p>
          <w:p w:rsidR="00F141D4" w:rsidRPr="00E04B1D" w:rsidRDefault="00F141D4" w:rsidP="00F141D4">
            <w:pPr>
              <w:ind w:right="108"/>
              <w:rPr>
                <w:b/>
                <w:i/>
              </w:rPr>
            </w:pPr>
            <w:r w:rsidRPr="00E04B1D">
              <w:rPr>
                <w:b/>
                <w:i/>
                <w:w w:val="110"/>
              </w:rPr>
              <w:t>Международный день распространения</w:t>
            </w:r>
            <w:r w:rsidRPr="00E04B1D">
              <w:rPr>
                <w:b/>
                <w:i/>
                <w:spacing w:val="-12"/>
                <w:w w:val="110"/>
              </w:rPr>
              <w:t xml:space="preserve"> </w:t>
            </w:r>
            <w:r w:rsidRPr="00E04B1D">
              <w:rPr>
                <w:b/>
                <w:i/>
                <w:w w:val="110"/>
              </w:rPr>
              <w:t>грамотности</w:t>
            </w:r>
          </w:p>
        </w:tc>
        <w:tc>
          <w:tcPr>
            <w:tcW w:w="1985" w:type="dxa"/>
          </w:tcPr>
          <w:p w:rsidR="00F141D4" w:rsidRPr="00E04B1D" w:rsidRDefault="00F141D4" w:rsidP="006D05F2">
            <w:pPr>
              <w:ind w:right="165"/>
              <w:rPr>
                <w:lang w:val="en-US"/>
              </w:rPr>
            </w:pPr>
            <w:r w:rsidRPr="00E04B1D">
              <w:rPr>
                <w:lang w:val="en-US"/>
              </w:rPr>
              <w:t>младший</w:t>
            </w:r>
            <w:r w:rsidRPr="00E04B1D">
              <w:rPr>
                <w:spacing w:val="-2"/>
                <w:lang w:val="en-US"/>
              </w:rPr>
              <w:t xml:space="preserve"> </w:t>
            </w:r>
            <w:r w:rsidRPr="00E04B1D">
              <w:rPr>
                <w:lang w:val="en-US"/>
              </w:rPr>
              <w:t>возраст</w:t>
            </w:r>
          </w:p>
        </w:tc>
        <w:tc>
          <w:tcPr>
            <w:tcW w:w="6378" w:type="dxa"/>
            <w:vMerge w:val="restart"/>
          </w:tcPr>
          <w:p w:rsidR="00F141D4" w:rsidRPr="00E04B1D" w:rsidRDefault="00F141D4" w:rsidP="00BA2056">
            <w:pPr>
              <w:ind w:right="163"/>
              <w:jc w:val="both"/>
            </w:pPr>
            <w:r w:rsidRPr="00E04B1D">
              <w:rPr>
                <w:w w:val="105"/>
              </w:rPr>
              <w:t>Беседа</w:t>
            </w:r>
            <w:r w:rsidRPr="00E04B1D">
              <w:rPr>
                <w:spacing w:val="28"/>
                <w:w w:val="105"/>
              </w:rPr>
              <w:t xml:space="preserve"> </w:t>
            </w:r>
            <w:r w:rsidRPr="00E04B1D">
              <w:rPr>
                <w:w w:val="105"/>
              </w:rPr>
              <w:t>«Что</w:t>
            </w:r>
            <w:r w:rsidRPr="00E04B1D">
              <w:rPr>
                <w:spacing w:val="26"/>
                <w:w w:val="105"/>
              </w:rPr>
              <w:t xml:space="preserve"> </w:t>
            </w:r>
            <w:r w:rsidRPr="00E04B1D">
              <w:rPr>
                <w:w w:val="105"/>
              </w:rPr>
              <w:t>значит</w:t>
            </w:r>
            <w:r w:rsidRPr="00E04B1D">
              <w:rPr>
                <w:spacing w:val="28"/>
                <w:w w:val="105"/>
              </w:rPr>
              <w:t xml:space="preserve"> </w:t>
            </w:r>
            <w:r w:rsidRPr="00E04B1D">
              <w:rPr>
                <w:w w:val="105"/>
              </w:rPr>
              <w:t>быть</w:t>
            </w:r>
            <w:r w:rsidRPr="00E04B1D">
              <w:rPr>
                <w:spacing w:val="29"/>
                <w:w w:val="105"/>
              </w:rPr>
              <w:t xml:space="preserve"> </w:t>
            </w:r>
            <w:r w:rsidRPr="00E04B1D">
              <w:rPr>
                <w:w w:val="105"/>
              </w:rPr>
              <w:t>грамотным?!» (уметь</w:t>
            </w:r>
            <w:r w:rsidRPr="00E04B1D">
              <w:rPr>
                <w:spacing w:val="10"/>
                <w:w w:val="105"/>
              </w:rPr>
              <w:t xml:space="preserve"> </w:t>
            </w:r>
            <w:r w:rsidRPr="00E04B1D">
              <w:rPr>
                <w:w w:val="105"/>
              </w:rPr>
              <w:t>читать,</w:t>
            </w:r>
            <w:r w:rsidRPr="00E04B1D">
              <w:rPr>
                <w:spacing w:val="11"/>
                <w:w w:val="105"/>
              </w:rPr>
              <w:t xml:space="preserve"> </w:t>
            </w:r>
            <w:r w:rsidRPr="00E04B1D">
              <w:rPr>
                <w:w w:val="105"/>
              </w:rPr>
              <w:t>писать;</w:t>
            </w:r>
            <w:r w:rsidRPr="00E04B1D">
              <w:rPr>
                <w:spacing w:val="1"/>
                <w:w w:val="105"/>
              </w:rPr>
              <w:t xml:space="preserve"> </w:t>
            </w:r>
            <w:r w:rsidRPr="00E04B1D">
              <w:rPr>
                <w:w w:val="110"/>
              </w:rPr>
              <w:t>обладать знаниями, необходимыми для жизни, будущей работы).</w:t>
            </w:r>
            <w:r w:rsidRPr="00E04B1D">
              <w:rPr>
                <w:spacing w:val="-7"/>
                <w:w w:val="110"/>
              </w:rPr>
              <w:t xml:space="preserve"> </w:t>
            </w:r>
            <w:r w:rsidRPr="00E04B1D">
              <w:rPr>
                <w:w w:val="110"/>
              </w:rPr>
              <w:t>Обсуждение</w:t>
            </w:r>
            <w:r w:rsidRPr="00E04B1D">
              <w:rPr>
                <w:spacing w:val="2"/>
                <w:w w:val="110"/>
              </w:rPr>
              <w:t xml:space="preserve"> </w:t>
            </w:r>
            <w:r w:rsidRPr="00E04B1D">
              <w:rPr>
                <w:w w:val="110"/>
              </w:rPr>
              <w:t>и</w:t>
            </w:r>
            <w:r w:rsidRPr="00E04B1D">
              <w:rPr>
                <w:spacing w:val="2"/>
                <w:w w:val="110"/>
              </w:rPr>
              <w:t xml:space="preserve"> </w:t>
            </w:r>
            <w:r w:rsidRPr="00E04B1D">
              <w:rPr>
                <w:w w:val="110"/>
              </w:rPr>
              <w:t>разучивание</w:t>
            </w:r>
            <w:r w:rsidRPr="00E04B1D">
              <w:rPr>
                <w:spacing w:val="3"/>
                <w:w w:val="110"/>
              </w:rPr>
              <w:t xml:space="preserve"> </w:t>
            </w:r>
            <w:r w:rsidRPr="00E04B1D">
              <w:rPr>
                <w:w w:val="110"/>
              </w:rPr>
              <w:t>пословиц, поговорок,</w:t>
            </w:r>
            <w:r w:rsidRPr="00E04B1D">
              <w:rPr>
                <w:spacing w:val="4"/>
                <w:w w:val="110"/>
              </w:rPr>
              <w:t xml:space="preserve"> </w:t>
            </w:r>
            <w:r w:rsidRPr="00E04B1D">
              <w:rPr>
                <w:w w:val="110"/>
              </w:rPr>
              <w:t>кры</w:t>
            </w:r>
            <w:r w:rsidRPr="00E04B1D">
              <w:rPr>
                <w:spacing w:val="-63"/>
                <w:w w:val="110"/>
              </w:rPr>
              <w:t xml:space="preserve"> </w:t>
            </w:r>
            <w:r w:rsidRPr="00E04B1D">
              <w:rPr>
                <w:w w:val="110"/>
              </w:rPr>
              <w:t>латых</w:t>
            </w:r>
            <w:r w:rsidRPr="00E04B1D">
              <w:rPr>
                <w:spacing w:val="10"/>
                <w:w w:val="110"/>
              </w:rPr>
              <w:t xml:space="preserve"> </w:t>
            </w:r>
            <w:r w:rsidRPr="00E04B1D">
              <w:rPr>
                <w:w w:val="110"/>
              </w:rPr>
              <w:t>выражений</w:t>
            </w:r>
            <w:r w:rsidRPr="00E04B1D">
              <w:rPr>
                <w:spacing w:val="11"/>
                <w:w w:val="110"/>
              </w:rPr>
              <w:t xml:space="preserve"> </w:t>
            </w:r>
            <w:r w:rsidRPr="00E04B1D">
              <w:rPr>
                <w:w w:val="110"/>
              </w:rPr>
              <w:t>по</w:t>
            </w:r>
            <w:r w:rsidRPr="00E04B1D">
              <w:rPr>
                <w:spacing w:val="-1"/>
                <w:w w:val="110"/>
              </w:rPr>
              <w:t xml:space="preserve"> </w:t>
            </w:r>
            <w:r w:rsidRPr="00E04B1D">
              <w:rPr>
                <w:w w:val="110"/>
              </w:rPr>
              <w:t>теме.</w:t>
            </w:r>
          </w:p>
        </w:tc>
        <w:tc>
          <w:tcPr>
            <w:tcW w:w="2694" w:type="dxa"/>
            <w:vMerge w:val="restart"/>
          </w:tcPr>
          <w:p w:rsidR="00F141D4" w:rsidRPr="00E04B1D" w:rsidRDefault="00F141D4" w:rsidP="00F141D4">
            <w:pPr>
              <w:ind w:right="234"/>
              <w:rPr>
                <w:spacing w:val="-1"/>
                <w:w w:val="110"/>
                <w:lang w:val="en-US"/>
              </w:rPr>
            </w:pPr>
            <w:r w:rsidRPr="00E04B1D">
              <w:rPr>
                <w:w w:val="110"/>
                <w:lang w:val="en-US"/>
              </w:rPr>
              <w:t>Патриотиче</w:t>
            </w:r>
            <w:r w:rsidRPr="00E04B1D">
              <w:rPr>
                <w:spacing w:val="-1"/>
                <w:w w:val="110"/>
                <w:lang w:val="en-US"/>
              </w:rPr>
              <w:t>ское,</w:t>
            </w:r>
          </w:p>
          <w:p w:rsidR="00F141D4" w:rsidRPr="00E04B1D" w:rsidRDefault="00F141D4" w:rsidP="00F141D4">
            <w:pPr>
              <w:ind w:right="234"/>
              <w:rPr>
                <w:lang w:val="en-US"/>
              </w:rPr>
            </w:pPr>
            <w:r w:rsidRPr="00E04B1D">
              <w:rPr>
                <w:spacing w:val="-1"/>
                <w:w w:val="110"/>
                <w:lang w:val="en-US"/>
              </w:rPr>
              <w:t>Познава</w:t>
            </w:r>
            <w:r w:rsidRPr="00E04B1D">
              <w:rPr>
                <w:w w:val="110"/>
                <w:lang w:val="en-US"/>
              </w:rPr>
              <w:t>тельное</w:t>
            </w:r>
          </w:p>
        </w:tc>
      </w:tr>
      <w:tr w:rsidR="00E04B1D" w:rsidRPr="00E04B1D" w:rsidTr="00AF6CA7">
        <w:trPr>
          <w:trHeight w:val="423"/>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i/>
                <w:lang w:val="en-US"/>
              </w:rPr>
            </w:pPr>
          </w:p>
        </w:tc>
        <w:tc>
          <w:tcPr>
            <w:tcW w:w="1985" w:type="dxa"/>
          </w:tcPr>
          <w:p w:rsidR="00F141D4" w:rsidRPr="00E04B1D" w:rsidRDefault="00F141D4" w:rsidP="006D05F2">
            <w:pPr>
              <w:spacing w:line="268" w:lineRule="exact"/>
              <w:ind w:right="100"/>
              <w:rPr>
                <w:lang w:val="en-US"/>
              </w:rPr>
            </w:pPr>
            <w:r w:rsidRPr="00E04B1D">
              <w:rPr>
                <w:lang w:val="en-US"/>
              </w:rPr>
              <w:t>средний,</w:t>
            </w:r>
            <w:r w:rsidRPr="00E04B1D">
              <w:rPr>
                <w:spacing w:val="-1"/>
                <w:lang w:val="en-US"/>
              </w:rPr>
              <w:t xml:space="preserve"> </w:t>
            </w:r>
            <w:r w:rsidRPr="00E04B1D">
              <w:rPr>
                <w:lang w:val="en-US"/>
              </w:rPr>
              <w:t>старший</w:t>
            </w:r>
            <w:r w:rsidRPr="00E04B1D">
              <w:rPr>
                <w:spacing w:val="-1"/>
                <w:lang w:val="en-US"/>
              </w:rPr>
              <w:t xml:space="preserve"> </w:t>
            </w:r>
            <w:r w:rsidRPr="00E04B1D">
              <w:rPr>
                <w:lang w:val="en-US"/>
              </w:rPr>
              <w:t>возраст</w:t>
            </w:r>
          </w:p>
        </w:tc>
        <w:tc>
          <w:tcPr>
            <w:tcW w:w="6378" w:type="dxa"/>
            <w:vMerge/>
            <w:tcBorders>
              <w:top w:val="nil"/>
            </w:tcBorders>
          </w:tcPr>
          <w:p w:rsidR="00F141D4" w:rsidRPr="00E04B1D" w:rsidRDefault="00F141D4" w:rsidP="00BA2056">
            <w:pPr>
              <w:jc w:val="both"/>
              <w:rPr>
                <w:lang w:val="en-US"/>
              </w:rPr>
            </w:pPr>
          </w:p>
        </w:tc>
        <w:tc>
          <w:tcPr>
            <w:tcW w:w="2694" w:type="dxa"/>
            <w:vMerge/>
            <w:tcBorders>
              <w:top w:val="nil"/>
            </w:tcBorders>
          </w:tcPr>
          <w:p w:rsidR="00F141D4" w:rsidRPr="00E04B1D" w:rsidRDefault="00F141D4" w:rsidP="00F141D4">
            <w:pPr>
              <w:rPr>
                <w:lang w:val="en-US"/>
              </w:rPr>
            </w:pPr>
          </w:p>
        </w:tc>
      </w:tr>
      <w:tr w:rsidR="00E04B1D" w:rsidRPr="00E04B1D" w:rsidTr="00AF6CA7">
        <w:trPr>
          <w:trHeight w:val="239"/>
        </w:trPr>
        <w:tc>
          <w:tcPr>
            <w:tcW w:w="936" w:type="dxa"/>
            <w:vMerge/>
            <w:tcBorders>
              <w:top w:val="nil"/>
            </w:tcBorders>
            <w:textDirection w:val="btLr"/>
          </w:tcPr>
          <w:p w:rsidR="00F141D4" w:rsidRPr="00E04B1D" w:rsidRDefault="00F141D4" w:rsidP="00F141D4">
            <w:pPr>
              <w:rPr>
                <w:lang w:val="en-US"/>
              </w:rPr>
            </w:pPr>
          </w:p>
        </w:tc>
        <w:tc>
          <w:tcPr>
            <w:tcW w:w="2488" w:type="dxa"/>
            <w:vMerge w:val="restart"/>
          </w:tcPr>
          <w:p w:rsidR="00F141D4" w:rsidRPr="00E04B1D" w:rsidRDefault="00F141D4" w:rsidP="00F141D4">
            <w:pPr>
              <w:ind w:right="139"/>
              <w:rPr>
                <w:b/>
                <w:i/>
                <w:w w:val="105"/>
                <w:u w:val="single"/>
              </w:rPr>
            </w:pPr>
            <w:r w:rsidRPr="00E04B1D">
              <w:rPr>
                <w:b/>
                <w:i/>
                <w:w w:val="105"/>
                <w:u w:val="single"/>
              </w:rPr>
              <w:t>17 сентября</w:t>
            </w:r>
          </w:p>
          <w:p w:rsidR="00F141D4" w:rsidRPr="00E04B1D" w:rsidRDefault="00F141D4" w:rsidP="00BA2056">
            <w:pPr>
              <w:ind w:right="139"/>
              <w:rPr>
                <w:b/>
                <w:i/>
              </w:rPr>
            </w:pPr>
            <w:r w:rsidRPr="00E04B1D">
              <w:rPr>
                <w:b/>
                <w:i/>
                <w:w w:val="105"/>
              </w:rPr>
              <w:t>Всероссий</w:t>
            </w:r>
            <w:r w:rsidRPr="00E04B1D">
              <w:rPr>
                <w:b/>
                <w:i/>
                <w:spacing w:val="-60"/>
                <w:w w:val="105"/>
              </w:rPr>
              <w:t xml:space="preserve"> </w:t>
            </w:r>
            <w:r w:rsidRPr="00E04B1D">
              <w:rPr>
                <w:b/>
                <w:i/>
                <w:w w:val="105"/>
              </w:rPr>
              <w:t>ская</w:t>
            </w:r>
            <w:r w:rsidRPr="00E04B1D">
              <w:rPr>
                <w:b/>
                <w:i/>
                <w:spacing w:val="9"/>
                <w:w w:val="105"/>
              </w:rPr>
              <w:t xml:space="preserve"> </w:t>
            </w:r>
            <w:r w:rsidRPr="00E04B1D">
              <w:rPr>
                <w:b/>
                <w:i/>
                <w:w w:val="105"/>
              </w:rPr>
              <w:t>акция</w:t>
            </w:r>
            <w:r w:rsidR="00BA2056" w:rsidRPr="00E04B1D">
              <w:rPr>
                <w:b/>
                <w:i/>
              </w:rPr>
              <w:t xml:space="preserve"> </w:t>
            </w:r>
            <w:r w:rsidRPr="00E04B1D">
              <w:rPr>
                <w:b/>
                <w:i/>
                <w:w w:val="105"/>
              </w:rPr>
              <w:t>«Вместе,</w:t>
            </w:r>
            <w:r w:rsidRPr="00E04B1D">
              <w:rPr>
                <w:b/>
                <w:i/>
                <w:spacing w:val="-8"/>
                <w:w w:val="105"/>
              </w:rPr>
              <w:t xml:space="preserve"> </w:t>
            </w:r>
            <w:r w:rsidRPr="00E04B1D">
              <w:rPr>
                <w:b/>
                <w:i/>
                <w:w w:val="105"/>
              </w:rPr>
              <w:t>всей</w:t>
            </w:r>
            <w:r w:rsidRPr="00E04B1D">
              <w:rPr>
                <w:b/>
                <w:i/>
                <w:spacing w:val="48"/>
                <w:w w:val="105"/>
              </w:rPr>
              <w:t xml:space="preserve"> </w:t>
            </w:r>
            <w:r w:rsidRPr="00E04B1D">
              <w:rPr>
                <w:b/>
                <w:i/>
                <w:w w:val="105"/>
              </w:rPr>
              <w:t>семьей»</w:t>
            </w:r>
          </w:p>
        </w:tc>
        <w:tc>
          <w:tcPr>
            <w:tcW w:w="1985" w:type="dxa"/>
          </w:tcPr>
          <w:p w:rsidR="00F141D4" w:rsidRPr="00E04B1D" w:rsidRDefault="00F141D4" w:rsidP="006D05F2">
            <w:pPr>
              <w:ind w:right="165"/>
              <w:rPr>
                <w:lang w:val="en-US"/>
              </w:rPr>
            </w:pPr>
            <w:r w:rsidRPr="00E04B1D">
              <w:rPr>
                <w:lang w:val="en-US"/>
              </w:rPr>
              <w:t>млад</w:t>
            </w:r>
            <w:r w:rsidRPr="00E04B1D">
              <w:rPr>
                <w:spacing w:val="-57"/>
                <w:lang w:val="en-US"/>
              </w:rPr>
              <w:t xml:space="preserve"> </w:t>
            </w:r>
            <w:r w:rsidRPr="00E04B1D">
              <w:rPr>
                <w:lang w:val="en-US"/>
              </w:rPr>
              <w:t>ший</w:t>
            </w:r>
            <w:r w:rsidRPr="00E04B1D">
              <w:rPr>
                <w:spacing w:val="-2"/>
                <w:lang w:val="en-US"/>
              </w:rPr>
              <w:t xml:space="preserve"> </w:t>
            </w:r>
            <w:r w:rsidRPr="00E04B1D">
              <w:rPr>
                <w:lang w:val="en-US"/>
              </w:rPr>
              <w:t>возраст</w:t>
            </w:r>
          </w:p>
        </w:tc>
        <w:tc>
          <w:tcPr>
            <w:tcW w:w="6378" w:type="dxa"/>
            <w:vMerge w:val="restart"/>
          </w:tcPr>
          <w:p w:rsidR="00F141D4" w:rsidRPr="00E04B1D" w:rsidRDefault="00F141D4" w:rsidP="00BA2056">
            <w:pPr>
              <w:spacing w:line="268" w:lineRule="exact"/>
              <w:jc w:val="both"/>
            </w:pPr>
            <w:r w:rsidRPr="00E04B1D">
              <w:rPr>
                <w:w w:val="105"/>
              </w:rPr>
              <w:t>Встреча</w:t>
            </w:r>
            <w:r w:rsidRPr="00E04B1D">
              <w:rPr>
                <w:spacing w:val="35"/>
                <w:w w:val="105"/>
              </w:rPr>
              <w:t xml:space="preserve"> </w:t>
            </w:r>
            <w:r w:rsidRPr="00E04B1D">
              <w:rPr>
                <w:w w:val="105"/>
              </w:rPr>
              <w:t>с</w:t>
            </w:r>
            <w:r w:rsidRPr="00E04B1D">
              <w:rPr>
                <w:spacing w:val="36"/>
                <w:w w:val="105"/>
              </w:rPr>
              <w:t xml:space="preserve"> </w:t>
            </w:r>
            <w:r w:rsidRPr="00E04B1D">
              <w:rPr>
                <w:w w:val="105"/>
              </w:rPr>
              <w:t>родителями,</w:t>
            </w:r>
            <w:r w:rsidRPr="00E04B1D">
              <w:rPr>
                <w:spacing w:val="32"/>
                <w:w w:val="105"/>
              </w:rPr>
              <w:t xml:space="preserve"> </w:t>
            </w:r>
            <w:r w:rsidRPr="00E04B1D">
              <w:rPr>
                <w:w w:val="105"/>
              </w:rPr>
              <w:t>тематические беседы</w:t>
            </w:r>
            <w:r w:rsidRPr="00E04B1D">
              <w:rPr>
                <w:spacing w:val="45"/>
                <w:w w:val="105"/>
              </w:rPr>
              <w:t xml:space="preserve"> </w:t>
            </w:r>
            <w:r w:rsidRPr="00E04B1D">
              <w:rPr>
                <w:w w:val="105"/>
              </w:rPr>
              <w:t>«Наши</w:t>
            </w:r>
            <w:r w:rsidRPr="00E04B1D">
              <w:rPr>
                <w:spacing w:val="46"/>
                <w:w w:val="105"/>
              </w:rPr>
              <w:t xml:space="preserve"> </w:t>
            </w:r>
            <w:r w:rsidRPr="00E04B1D">
              <w:rPr>
                <w:w w:val="105"/>
              </w:rPr>
              <w:t>мамы»,</w:t>
            </w:r>
            <w:r w:rsidRPr="00E04B1D">
              <w:t xml:space="preserve"> </w:t>
            </w:r>
            <w:r w:rsidRPr="00E04B1D">
              <w:rPr>
                <w:w w:val="105"/>
              </w:rPr>
              <w:t>«Супер</w:t>
            </w:r>
            <w:r w:rsidRPr="00E04B1D">
              <w:rPr>
                <w:spacing w:val="59"/>
                <w:w w:val="105"/>
              </w:rPr>
              <w:t xml:space="preserve"> </w:t>
            </w:r>
            <w:r w:rsidRPr="00E04B1D">
              <w:rPr>
                <w:w w:val="105"/>
              </w:rPr>
              <w:t>папа»,</w:t>
            </w:r>
            <w:r w:rsidRPr="00E04B1D">
              <w:rPr>
                <w:spacing w:val="44"/>
                <w:w w:val="105"/>
              </w:rPr>
              <w:t xml:space="preserve"> </w:t>
            </w:r>
            <w:r w:rsidRPr="00E04B1D">
              <w:rPr>
                <w:w w:val="105"/>
              </w:rPr>
              <w:t>выставка</w:t>
            </w:r>
            <w:r w:rsidRPr="00E04B1D">
              <w:rPr>
                <w:spacing w:val="25"/>
                <w:w w:val="105"/>
              </w:rPr>
              <w:t xml:space="preserve"> </w:t>
            </w:r>
            <w:r w:rsidRPr="00E04B1D">
              <w:rPr>
                <w:w w:val="105"/>
              </w:rPr>
              <w:t>поделок,</w:t>
            </w:r>
            <w:r w:rsidRPr="00E04B1D">
              <w:rPr>
                <w:spacing w:val="23"/>
                <w:w w:val="105"/>
              </w:rPr>
              <w:t xml:space="preserve"> </w:t>
            </w:r>
            <w:r w:rsidRPr="00E04B1D">
              <w:rPr>
                <w:w w:val="105"/>
              </w:rPr>
              <w:t>выполненных</w:t>
            </w:r>
            <w:r w:rsidRPr="00E04B1D">
              <w:rPr>
                <w:spacing w:val="26"/>
                <w:w w:val="105"/>
              </w:rPr>
              <w:t xml:space="preserve"> </w:t>
            </w:r>
            <w:r w:rsidRPr="00E04B1D">
              <w:rPr>
                <w:w w:val="105"/>
              </w:rPr>
              <w:t>всей семьей.</w:t>
            </w:r>
          </w:p>
        </w:tc>
        <w:tc>
          <w:tcPr>
            <w:tcW w:w="2694" w:type="dxa"/>
            <w:vMerge w:val="restart"/>
          </w:tcPr>
          <w:p w:rsidR="00F141D4" w:rsidRPr="00E04B1D" w:rsidRDefault="00F141D4" w:rsidP="00F141D4">
            <w:pPr>
              <w:spacing w:line="273" w:lineRule="exact"/>
              <w:rPr>
                <w:lang w:val="en-US"/>
              </w:rPr>
            </w:pPr>
            <w:r w:rsidRPr="00E04B1D">
              <w:rPr>
                <w:lang w:val="en-US"/>
              </w:rPr>
              <w:t>Социальное</w:t>
            </w:r>
          </w:p>
        </w:tc>
      </w:tr>
      <w:tr w:rsidR="00E04B1D" w:rsidRPr="00E04B1D" w:rsidTr="00AF6CA7">
        <w:trPr>
          <w:trHeight w:val="541"/>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i/>
                <w:lang w:val="en-US"/>
              </w:rPr>
            </w:pPr>
          </w:p>
        </w:tc>
        <w:tc>
          <w:tcPr>
            <w:tcW w:w="1985" w:type="dxa"/>
          </w:tcPr>
          <w:p w:rsidR="00F141D4" w:rsidRPr="00E04B1D" w:rsidRDefault="00F141D4" w:rsidP="006D05F2">
            <w:pPr>
              <w:spacing w:line="270" w:lineRule="exact"/>
              <w:ind w:right="100"/>
              <w:rPr>
                <w:lang w:val="en-US"/>
              </w:rPr>
            </w:pPr>
            <w:r w:rsidRPr="00E04B1D">
              <w:rPr>
                <w:lang w:val="en-US"/>
              </w:rPr>
              <w:t>средний,</w:t>
            </w:r>
            <w:r w:rsidRPr="00E04B1D">
              <w:rPr>
                <w:spacing w:val="-1"/>
                <w:lang w:val="en-US"/>
              </w:rPr>
              <w:t xml:space="preserve"> </w:t>
            </w:r>
            <w:r w:rsidRPr="00E04B1D">
              <w:rPr>
                <w:lang w:val="en-US"/>
              </w:rPr>
              <w:t>старший</w:t>
            </w:r>
            <w:r w:rsidRPr="00E04B1D">
              <w:rPr>
                <w:spacing w:val="-1"/>
                <w:lang w:val="en-US"/>
              </w:rPr>
              <w:t xml:space="preserve"> </w:t>
            </w:r>
            <w:r w:rsidRPr="00E04B1D">
              <w:rPr>
                <w:lang w:val="en-US"/>
              </w:rPr>
              <w:t>возраст</w:t>
            </w:r>
          </w:p>
        </w:tc>
        <w:tc>
          <w:tcPr>
            <w:tcW w:w="6378" w:type="dxa"/>
            <w:vMerge/>
            <w:tcBorders>
              <w:top w:val="nil"/>
            </w:tcBorders>
          </w:tcPr>
          <w:p w:rsidR="00F141D4" w:rsidRPr="00E04B1D" w:rsidRDefault="00F141D4" w:rsidP="00BA2056">
            <w:pPr>
              <w:jc w:val="both"/>
              <w:rPr>
                <w:lang w:val="en-US"/>
              </w:rPr>
            </w:pPr>
          </w:p>
        </w:tc>
        <w:tc>
          <w:tcPr>
            <w:tcW w:w="2694" w:type="dxa"/>
            <w:vMerge/>
            <w:tcBorders>
              <w:top w:val="nil"/>
            </w:tcBorders>
          </w:tcPr>
          <w:p w:rsidR="00F141D4" w:rsidRPr="00E04B1D" w:rsidRDefault="00F141D4" w:rsidP="00F141D4">
            <w:pPr>
              <w:rPr>
                <w:lang w:val="en-US"/>
              </w:rPr>
            </w:pPr>
          </w:p>
        </w:tc>
      </w:tr>
      <w:tr w:rsidR="00E04B1D" w:rsidRPr="00E04B1D" w:rsidTr="00AF6CA7">
        <w:trPr>
          <w:trHeight w:val="305"/>
        </w:trPr>
        <w:tc>
          <w:tcPr>
            <w:tcW w:w="936" w:type="dxa"/>
            <w:vMerge/>
            <w:tcBorders>
              <w:top w:val="nil"/>
            </w:tcBorders>
            <w:textDirection w:val="btLr"/>
          </w:tcPr>
          <w:p w:rsidR="00F141D4" w:rsidRPr="00E04B1D" w:rsidRDefault="00F141D4" w:rsidP="00F141D4">
            <w:pPr>
              <w:rPr>
                <w:lang w:val="en-US"/>
              </w:rPr>
            </w:pPr>
          </w:p>
        </w:tc>
        <w:tc>
          <w:tcPr>
            <w:tcW w:w="2488" w:type="dxa"/>
            <w:vMerge w:val="restart"/>
          </w:tcPr>
          <w:p w:rsidR="00BA2056" w:rsidRPr="00E04B1D" w:rsidRDefault="00F141D4" w:rsidP="00BA2056">
            <w:pPr>
              <w:spacing w:line="273" w:lineRule="exact"/>
              <w:ind w:right="111"/>
              <w:rPr>
                <w:b/>
                <w:i/>
                <w:u w:val="single"/>
              </w:rPr>
            </w:pPr>
            <w:r w:rsidRPr="00E04B1D">
              <w:rPr>
                <w:b/>
                <w:i/>
                <w:w w:val="105"/>
                <w:u w:val="single"/>
              </w:rPr>
              <w:t>27</w:t>
            </w:r>
            <w:r w:rsidRPr="00E04B1D">
              <w:rPr>
                <w:b/>
                <w:i/>
                <w:spacing w:val="-1"/>
                <w:w w:val="105"/>
                <w:u w:val="single"/>
              </w:rPr>
              <w:t xml:space="preserve"> </w:t>
            </w:r>
            <w:r w:rsidRPr="00E04B1D">
              <w:rPr>
                <w:b/>
                <w:i/>
                <w:w w:val="105"/>
                <w:u w:val="single"/>
              </w:rPr>
              <w:t>сентября</w:t>
            </w:r>
          </w:p>
          <w:p w:rsidR="00F141D4" w:rsidRPr="00E04B1D" w:rsidRDefault="00F141D4" w:rsidP="00BA2056">
            <w:pPr>
              <w:spacing w:line="273" w:lineRule="exact"/>
              <w:ind w:right="111"/>
              <w:rPr>
                <w:b/>
                <w:i/>
                <w:u w:val="single"/>
              </w:rPr>
            </w:pPr>
            <w:r w:rsidRPr="00E04B1D">
              <w:rPr>
                <w:b/>
                <w:i/>
                <w:w w:val="105"/>
              </w:rPr>
              <w:t xml:space="preserve">День воспитателя и всех </w:t>
            </w:r>
            <w:r w:rsidRPr="00E04B1D">
              <w:rPr>
                <w:b/>
                <w:i/>
                <w:spacing w:val="-60"/>
                <w:w w:val="105"/>
              </w:rPr>
              <w:t xml:space="preserve"> </w:t>
            </w:r>
            <w:r w:rsidRPr="00E04B1D">
              <w:rPr>
                <w:b/>
                <w:i/>
                <w:w w:val="105"/>
              </w:rPr>
              <w:t>дошкольных</w:t>
            </w:r>
            <w:r w:rsidRPr="00E04B1D">
              <w:rPr>
                <w:b/>
                <w:i/>
                <w:spacing w:val="15"/>
                <w:w w:val="105"/>
              </w:rPr>
              <w:t xml:space="preserve"> </w:t>
            </w:r>
            <w:r w:rsidRPr="00E04B1D">
              <w:rPr>
                <w:b/>
                <w:i/>
                <w:w w:val="105"/>
              </w:rPr>
              <w:t>работников</w:t>
            </w:r>
          </w:p>
        </w:tc>
        <w:tc>
          <w:tcPr>
            <w:tcW w:w="1985" w:type="dxa"/>
          </w:tcPr>
          <w:p w:rsidR="00F141D4" w:rsidRPr="00E04B1D" w:rsidRDefault="006D05F2" w:rsidP="006D05F2">
            <w:pPr>
              <w:spacing w:line="268" w:lineRule="exact"/>
              <w:rPr>
                <w:lang w:val="en-US"/>
              </w:rPr>
            </w:pPr>
            <w:r>
              <w:rPr>
                <w:lang w:val="en-US"/>
              </w:rPr>
              <w:t xml:space="preserve">младший </w:t>
            </w:r>
            <w:r w:rsidR="00F141D4" w:rsidRPr="00E04B1D">
              <w:rPr>
                <w:lang w:val="en-US"/>
              </w:rPr>
              <w:t>возраст</w:t>
            </w:r>
          </w:p>
        </w:tc>
        <w:tc>
          <w:tcPr>
            <w:tcW w:w="6378" w:type="dxa"/>
          </w:tcPr>
          <w:p w:rsidR="00F141D4" w:rsidRPr="00E04B1D" w:rsidRDefault="00F141D4" w:rsidP="00BA2056">
            <w:pPr>
              <w:spacing w:line="268" w:lineRule="exact"/>
              <w:ind w:right="1217"/>
              <w:jc w:val="both"/>
            </w:pPr>
            <w:r w:rsidRPr="00E04B1D">
              <w:rPr>
                <w:w w:val="110"/>
              </w:rPr>
              <w:t>Выставка</w:t>
            </w:r>
            <w:r w:rsidRPr="00E04B1D">
              <w:rPr>
                <w:spacing w:val="-13"/>
                <w:w w:val="110"/>
              </w:rPr>
              <w:t xml:space="preserve"> </w:t>
            </w:r>
            <w:r w:rsidRPr="00E04B1D">
              <w:rPr>
                <w:w w:val="110"/>
              </w:rPr>
              <w:t>детских</w:t>
            </w:r>
            <w:r w:rsidRPr="00E04B1D">
              <w:rPr>
                <w:spacing w:val="-11"/>
                <w:w w:val="110"/>
              </w:rPr>
              <w:t xml:space="preserve"> </w:t>
            </w:r>
            <w:r w:rsidRPr="00E04B1D">
              <w:rPr>
                <w:w w:val="110"/>
              </w:rPr>
              <w:t>рисунков</w:t>
            </w:r>
            <w:r w:rsidRPr="00E04B1D">
              <w:rPr>
                <w:spacing w:val="-13"/>
                <w:w w:val="110"/>
              </w:rPr>
              <w:t xml:space="preserve"> </w:t>
            </w:r>
            <w:r w:rsidRPr="00E04B1D">
              <w:rPr>
                <w:w w:val="110"/>
              </w:rPr>
              <w:t>«Мои</w:t>
            </w:r>
            <w:r w:rsidRPr="00E04B1D">
              <w:rPr>
                <w:spacing w:val="-3"/>
                <w:w w:val="110"/>
              </w:rPr>
              <w:t xml:space="preserve"> </w:t>
            </w:r>
            <w:r w:rsidRPr="00E04B1D">
              <w:rPr>
                <w:w w:val="110"/>
              </w:rPr>
              <w:t>педагоги».</w:t>
            </w:r>
          </w:p>
        </w:tc>
        <w:tc>
          <w:tcPr>
            <w:tcW w:w="2694" w:type="dxa"/>
            <w:vMerge w:val="restart"/>
          </w:tcPr>
          <w:p w:rsidR="00F141D4" w:rsidRPr="00E04B1D" w:rsidRDefault="00F141D4" w:rsidP="00F141D4">
            <w:pPr>
              <w:spacing w:line="273" w:lineRule="exact"/>
              <w:rPr>
                <w:lang w:val="en-US"/>
              </w:rPr>
            </w:pPr>
            <w:r w:rsidRPr="00E04B1D">
              <w:rPr>
                <w:lang w:val="en-US"/>
              </w:rPr>
              <w:t>Социальное</w:t>
            </w:r>
          </w:p>
        </w:tc>
      </w:tr>
      <w:tr w:rsidR="00E04B1D" w:rsidRPr="00E04B1D" w:rsidTr="00AF6CA7">
        <w:trPr>
          <w:trHeight w:val="521"/>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lang w:val="en-US"/>
              </w:rPr>
            </w:pPr>
          </w:p>
        </w:tc>
        <w:tc>
          <w:tcPr>
            <w:tcW w:w="1985" w:type="dxa"/>
          </w:tcPr>
          <w:p w:rsidR="00F141D4" w:rsidRPr="00E04B1D" w:rsidRDefault="00F141D4" w:rsidP="006D05F2">
            <w:pPr>
              <w:ind w:right="155"/>
              <w:rPr>
                <w:lang w:val="en-US"/>
              </w:rPr>
            </w:pPr>
            <w:r w:rsidRPr="00E04B1D">
              <w:rPr>
                <w:lang w:val="en-US"/>
              </w:rPr>
              <w:t>средний, старший возраст</w:t>
            </w:r>
          </w:p>
        </w:tc>
        <w:tc>
          <w:tcPr>
            <w:tcW w:w="6378" w:type="dxa"/>
          </w:tcPr>
          <w:p w:rsidR="00F141D4" w:rsidRPr="00E04B1D" w:rsidRDefault="00F141D4" w:rsidP="00BA2056">
            <w:pPr>
              <w:spacing w:line="268" w:lineRule="exact"/>
              <w:jc w:val="both"/>
              <w:rPr>
                <w:lang w:val="en-US"/>
              </w:rPr>
            </w:pPr>
            <w:r w:rsidRPr="00E04B1D">
              <w:rPr>
                <w:w w:val="110"/>
                <w:lang w:val="en-US"/>
              </w:rPr>
              <w:t>Спортивные</w:t>
            </w:r>
            <w:r w:rsidRPr="00E04B1D">
              <w:rPr>
                <w:spacing w:val="-5"/>
                <w:w w:val="110"/>
                <w:lang w:val="en-US"/>
              </w:rPr>
              <w:t xml:space="preserve"> </w:t>
            </w:r>
            <w:r w:rsidRPr="00E04B1D">
              <w:rPr>
                <w:w w:val="110"/>
                <w:lang w:val="en-US"/>
              </w:rPr>
              <w:t>старты</w:t>
            </w:r>
            <w:r w:rsidRPr="00E04B1D">
              <w:rPr>
                <w:spacing w:val="-6"/>
                <w:w w:val="110"/>
                <w:lang w:val="en-US"/>
              </w:rPr>
              <w:t xml:space="preserve"> </w:t>
            </w:r>
            <w:r w:rsidRPr="00E04B1D">
              <w:rPr>
                <w:w w:val="110"/>
                <w:lang w:val="en-US"/>
              </w:rPr>
              <w:t>с</w:t>
            </w:r>
            <w:r w:rsidRPr="00E04B1D">
              <w:rPr>
                <w:spacing w:val="-5"/>
                <w:w w:val="110"/>
                <w:lang w:val="en-US"/>
              </w:rPr>
              <w:t xml:space="preserve"> </w:t>
            </w:r>
            <w:r w:rsidRPr="00E04B1D">
              <w:rPr>
                <w:w w:val="110"/>
                <w:lang w:val="en-US"/>
              </w:rPr>
              <w:t>педагогами.</w:t>
            </w:r>
          </w:p>
        </w:tc>
        <w:tc>
          <w:tcPr>
            <w:tcW w:w="2694" w:type="dxa"/>
            <w:vMerge/>
            <w:tcBorders>
              <w:top w:val="nil"/>
            </w:tcBorders>
          </w:tcPr>
          <w:p w:rsidR="00F141D4" w:rsidRPr="00E04B1D" w:rsidRDefault="00F141D4" w:rsidP="00F141D4">
            <w:pPr>
              <w:rPr>
                <w:lang w:val="en-US"/>
              </w:rPr>
            </w:pPr>
          </w:p>
        </w:tc>
      </w:tr>
      <w:tr w:rsidR="00E04B1D" w:rsidRPr="00E04B1D" w:rsidTr="00AF6CA7">
        <w:trPr>
          <w:trHeight w:val="481"/>
        </w:trPr>
        <w:tc>
          <w:tcPr>
            <w:tcW w:w="936" w:type="dxa"/>
            <w:vMerge w:val="restart"/>
            <w:textDirection w:val="btLr"/>
          </w:tcPr>
          <w:p w:rsidR="00F141D4" w:rsidRPr="00E04B1D" w:rsidRDefault="00F141D4" w:rsidP="00F141D4">
            <w:pPr>
              <w:spacing w:before="5"/>
              <w:rPr>
                <w:b/>
                <w:lang w:val="en-US"/>
              </w:rPr>
            </w:pPr>
          </w:p>
          <w:p w:rsidR="00F141D4" w:rsidRPr="00E04B1D" w:rsidRDefault="00F141D4" w:rsidP="00842D23">
            <w:pPr>
              <w:ind w:left="113"/>
              <w:jc w:val="center"/>
              <w:rPr>
                <w:b/>
                <w:lang w:val="en-US"/>
              </w:rPr>
            </w:pPr>
            <w:r w:rsidRPr="00E04B1D">
              <w:rPr>
                <w:b/>
                <w:lang w:val="en-US"/>
              </w:rPr>
              <w:t>ОКТ Я</w:t>
            </w:r>
            <w:r w:rsidRPr="00E04B1D">
              <w:rPr>
                <w:b/>
                <w:spacing w:val="-1"/>
                <w:lang w:val="en-US"/>
              </w:rPr>
              <w:t xml:space="preserve"> </w:t>
            </w:r>
            <w:r w:rsidRPr="00E04B1D">
              <w:rPr>
                <w:b/>
                <w:lang w:val="en-US"/>
              </w:rPr>
              <w:t>Б</w:t>
            </w:r>
            <w:r w:rsidRPr="00E04B1D">
              <w:rPr>
                <w:b/>
                <w:spacing w:val="-1"/>
                <w:lang w:val="en-US"/>
              </w:rPr>
              <w:t xml:space="preserve"> </w:t>
            </w:r>
            <w:r w:rsidRPr="00E04B1D">
              <w:rPr>
                <w:b/>
                <w:lang w:val="en-US"/>
              </w:rPr>
              <w:t>Р Ь</w:t>
            </w:r>
          </w:p>
        </w:tc>
        <w:tc>
          <w:tcPr>
            <w:tcW w:w="2488" w:type="dxa"/>
            <w:vMerge w:val="restart"/>
          </w:tcPr>
          <w:p w:rsidR="00F141D4" w:rsidRPr="00E04B1D" w:rsidRDefault="00F141D4" w:rsidP="00F141D4">
            <w:pPr>
              <w:ind w:right="145"/>
              <w:rPr>
                <w:b/>
                <w:i/>
                <w:color w:val="221F1F"/>
                <w:u w:val="single"/>
              </w:rPr>
            </w:pPr>
            <w:r w:rsidRPr="00E04B1D">
              <w:rPr>
                <w:b/>
                <w:i/>
                <w:color w:val="221F1F"/>
                <w:u w:val="single"/>
              </w:rPr>
              <w:t>1 октября</w:t>
            </w:r>
          </w:p>
          <w:p w:rsidR="00F141D4" w:rsidRPr="00E04B1D" w:rsidRDefault="00F141D4" w:rsidP="00F141D4">
            <w:pPr>
              <w:ind w:right="145"/>
              <w:rPr>
                <w:b/>
                <w:i/>
              </w:rPr>
            </w:pPr>
            <w:r w:rsidRPr="00E04B1D">
              <w:rPr>
                <w:b/>
                <w:i/>
                <w:color w:val="221F1F"/>
              </w:rPr>
              <w:t>Международный</w:t>
            </w:r>
            <w:r w:rsidRPr="00E04B1D">
              <w:rPr>
                <w:b/>
                <w:i/>
                <w:color w:val="221F1F"/>
                <w:spacing w:val="16"/>
              </w:rPr>
              <w:t xml:space="preserve"> </w:t>
            </w:r>
            <w:r w:rsidRPr="00E04B1D">
              <w:rPr>
                <w:b/>
                <w:i/>
                <w:color w:val="221F1F"/>
              </w:rPr>
              <w:t xml:space="preserve">день </w:t>
            </w:r>
            <w:r w:rsidRPr="00E04B1D">
              <w:rPr>
                <w:b/>
                <w:i/>
                <w:color w:val="221F1F"/>
              </w:rPr>
              <w:lastRenderedPageBreak/>
              <w:t>пожилых</w:t>
            </w:r>
            <w:r w:rsidRPr="00E04B1D">
              <w:rPr>
                <w:b/>
                <w:i/>
                <w:color w:val="221F1F"/>
                <w:spacing w:val="5"/>
              </w:rPr>
              <w:t xml:space="preserve"> </w:t>
            </w:r>
            <w:r w:rsidRPr="00E04B1D">
              <w:rPr>
                <w:b/>
                <w:i/>
                <w:color w:val="221F1F"/>
              </w:rPr>
              <w:t>людей</w:t>
            </w:r>
          </w:p>
        </w:tc>
        <w:tc>
          <w:tcPr>
            <w:tcW w:w="1985" w:type="dxa"/>
          </w:tcPr>
          <w:p w:rsidR="00F141D4" w:rsidRPr="00E04B1D" w:rsidRDefault="00F141D4" w:rsidP="006D05F2">
            <w:pPr>
              <w:ind w:right="96"/>
              <w:rPr>
                <w:lang w:val="en-US"/>
              </w:rPr>
            </w:pPr>
            <w:r w:rsidRPr="00E04B1D">
              <w:rPr>
                <w:lang w:val="en-US"/>
              </w:rPr>
              <w:lastRenderedPageBreak/>
              <w:t>младший</w:t>
            </w:r>
            <w:r w:rsidRPr="00E04B1D">
              <w:rPr>
                <w:spacing w:val="-12"/>
                <w:lang w:val="en-US"/>
              </w:rPr>
              <w:t xml:space="preserve"> </w:t>
            </w:r>
            <w:r w:rsidRPr="00E04B1D">
              <w:rPr>
                <w:lang w:val="en-US"/>
              </w:rPr>
              <w:t>возраст</w:t>
            </w:r>
          </w:p>
        </w:tc>
        <w:tc>
          <w:tcPr>
            <w:tcW w:w="6378" w:type="dxa"/>
          </w:tcPr>
          <w:p w:rsidR="00F141D4" w:rsidRPr="00E04B1D" w:rsidRDefault="00F141D4" w:rsidP="00BA2056">
            <w:pPr>
              <w:spacing w:line="268" w:lineRule="exact"/>
              <w:ind w:right="100"/>
              <w:jc w:val="both"/>
            </w:pPr>
            <w:r w:rsidRPr="00E04B1D">
              <w:rPr>
                <w:color w:val="221F1F"/>
                <w:w w:val="110"/>
              </w:rPr>
              <w:t>Разучивание</w:t>
            </w:r>
            <w:r w:rsidRPr="00E04B1D">
              <w:rPr>
                <w:color w:val="221F1F"/>
                <w:spacing w:val="-1"/>
                <w:w w:val="110"/>
              </w:rPr>
              <w:t xml:space="preserve"> </w:t>
            </w:r>
            <w:r w:rsidRPr="00E04B1D">
              <w:rPr>
                <w:color w:val="221F1F"/>
                <w:w w:val="110"/>
              </w:rPr>
              <w:t>пословиц</w:t>
            </w:r>
            <w:r w:rsidRPr="00E04B1D">
              <w:rPr>
                <w:color w:val="221F1F"/>
                <w:spacing w:val="-4"/>
                <w:w w:val="110"/>
              </w:rPr>
              <w:t xml:space="preserve"> </w:t>
            </w:r>
            <w:r w:rsidRPr="00E04B1D">
              <w:rPr>
                <w:color w:val="221F1F"/>
                <w:w w:val="110"/>
              </w:rPr>
              <w:t>и поговорок,</w:t>
            </w:r>
            <w:r w:rsidRPr="00E04B1D">
              <w:rPr>
                <w:color w:val="221F1F"/>
                <w:spacing w:val="-2"/>
                <w:w w:val="110"/>
              </w:rPr>
              <w:t xml:space="preserve"> </w:t>
            </w:r>
            <w:r w:rsidRPr="00E04B1D">
              <w:rPr>
                <w:color w:val="221F1F"/>
                <w:w w:val="110"/>
              </w:rPr>
              <w:t>стихов.</w:t>
            </w:r>
          </w:p>
          <w:p w:rsidR="00F141D4" w:rsidRPr="00E04B1D" w:rsidRDefault="00F141D4" w:rsidP="00BA2056">
            <w:pPr>
              <w:spacing w:before="2"/>
              <w:ind w:right="100"/>
              <w:jc w:val="both"/>
              <w:rPr>
                <w:lang w:val="en-US"/>
              </w:rPr>
            </w:pPr>
            <w:r w:rsidRPr="00E04B1D">
              <w:rPr>
                <w:lang w:val="en-US"/>
              </w:rPr>
              <w:t>Изготовление</w:t>
            </w:r>
            <w:r w:rsidRPr="00E04B1D">
              <w:rPr>
                <w:spacing w:val="-5"/>
                <w:lang w:val="en-US"/>
              </w:rPr>
              <w:t xml:space="preserve"> </w:t>
            </w:r>
            <w:r w:rsidRPr="00E04B1D">
              <w:rPr>
                <w:lang w:val="en-US"/>
              </w:rPr>
              <w:t>подарков.</w:t>
            </w:r>
          </w:p>
        </w:tc>
        <w:tc>
          <w:tcPr>
            <w:tcW w:w="2694" w:type="dxa"/>
            <w:vMerge w:val="restart"/>
          </w:tcPr>
          <w:p w:rsidR="00F141D4" w:rsidRPr="00E04B1D" w:rsidRDefault="00F141D4" w:rsidP="00F141D4">
            <w:pPr>
              <w:ind w:right="390"/>
              <w:rPr>
                <w:lang w:val="en-US"/>
              </w:rPr>
            </w:pPr>
            <w:r w:rsidRPr="00E04B1D">
              <w:rPr>
                <w:lang w:val="en-US"/>
              </w:rPr>
              <w:t>Социальное,</w:t>
            </w:r>
          </w:p>
          <w:p w:rsidR="00F141D4" w:rsidRPr="00E04B1D" w:rsidRDefault="00F141D4" w:rsidP="00F141D4">
            <w:pPr>
              <w:ind w:right="390"/>
              <w:rPr>
                <w:lang w:val="en-US"/>
              </w:rPr>
            </w:pPr>
            <w:r w:rsidRPr="00E04B1D">
              <w:rPr>
                <w:spacing w:val="-57"/>
                <w:lang w:val="en-US"/>
              </w:rPr>
              <w:t xml:space="preserve"> </w:t>
            </w:r>
            <w:r w:rsidRPr="00E04B1D">
              <w:rPr>
                <w:lang w:val="en-US"/>
              </w:rPr>
              <w:t>Трудовое</w:t>
            </w:r>
          </w:p>
        </w:tc>
      </w:tr>
      <w:tr w:rsidR="00E04B1D" w:rsidRPr="00E04B1D" w:rsidTr="00AF6CA7">
        <w:trPr>
          <w:trHeight w:val="467"/>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i/>
                <w:lang w:val="en-US"/>
              </w:rPr>
            </w:pPr>
          </w:p>
        </w:tc>
        <w:tc>
          <w:tcPr>
            <w:tcW w:w="1985" w:type="dxa"/>
          </w:tcPr>
          <w:p w:rsidR="00F141D4" w:rsidRPr="00E04B1D" w:rsidRDefault="00F141D4" w:rsidP="006D05F2">
            <w:pPr>
              <w:ind w:right="155"/>
              <w:rPr>
                <w:lang w:val="en-US"/>
              </w:rPr>
            </w:pPr>
            <w:r w:rsidRPr="00E04B1D">
              <w:rPr>
                <w:lang w:val="en-US"/>
              </w:rPr>
              <w:t>средний, старший возраст</w:t>
            </w:r>
          </w:p>
        </w:tc>
        <w:tc>
          <w:tcPr>
            <w:tcW w:w="6378" w:type="dxa"/>
          </w:tcPr>
          <w:p w:rsidR="00F141D4" w:rsidRPr="00E04B1D" w:rsidRDefault="00F141D4" w:rsidP="00BA2056">
            <w:pPr>
              <w:jc w:val="both"/>
            </w:pPr>
            <w:r w:rsidRPr="00E04B1D">
              <w:rPr>
                <w:color w:val="221F1F"/>
                <w:w w:val="110"/>
              </w:rPr>
              <w:t>Праздник</w:t>
            </w:r>
            <w:r w:rsidRPr="00E04B1D">
              <w:rPr>
                <w:color w:val="221F1F"/>
                <w:spacing w:val="-5"/>
                <w:w w:val="110"/>
              </w:rPr>
              <w:t xml:space="preserve"> </w:t>
            </w:r>
            <w:r w:rsidRPr="00E04B1D">
              <w:rPr>
                <w:color w:val="221F1F"/>
                <w:w w:val="110"/>
              </w:rPr>
              <w:t>для</w:t>
            </w:r>
            <w:r w:rsidRPr="00E04B1D">
              <w:rPr>
                <w:color w:val="221F1F"/>
                <w:spacing w:val="-5"/>
                <w:w w:val="110"/>
              </w:rPr>
              <w:t xml:space="preserve"> </w:t>
            </w:r>
            <w:r w:rsidRPr="00E04B1D">
              <w:rPr>
                <w:color w:val="221F1F"/>
                <w:w w:val="110"/>
              </w:rPr>
              <w:t>бабушек</w:t>
            </w:r>
            <w:r w:rsidRPr="00E04B1D">
              <w:rPr>
                <w:color w:val="221F1F"/>
                <w:spacing w:val="-5"/>
                <w:w w:val="110"/>
              </w:rPr>
              <w:t xml:space="preserve"> </w:t>
            </w:r>
            <w:r w:rsidRPr="00E04B1D">
              <w:rPr>
                <w:color w:val="221F1F"/>
                <w:w w:val="110"/>
              </w:rPr>
              <w:t>и</w:t>
            </w:r>
            <w:r w:rsidRPr="00E04B1D">
              <w:rPr>
                <w:color w:val="221F1F"/>
                <w:spacing w:val="-3"/>
                <w:w w:val="110"/>
              </w:rPr>
              <w:t xml:space="preserve"> </w:t>
            </w:r>
            <w:r w:rsidRPr="00E04B1D">
              <w:rPr>
                <w:color w:val="221F1F"/>
                <w:w w:val="110"/>
              </w:rPr>
              <w:t>дедушек воспитанников</w:t>
            </w:r>
            <w:r w:rsidRPr="00E04B1D">
              <w:rPr>
                <w:color w:val="221F1F"/>
                <w:spacing w:val="46"/>
                <w:w w:val="110"/>
              </w:rPr>
              <w:t xml:space="preserve"> </w:t>
            </w:r>
            <w:r w:rsidRPr="00E04B1D">
              <w:rPr>
                <w:color w:val="221F1F"/>
                <w:w w:val="110"/>
              </w:rPr>
              <w:t>«Спасибо</w:t>
            </w:r>
            <w:r w:rsidRPr="00E04B1D">
              <w:rPr>
                <w:color w:val="221F1F"/>
                <w:spacing w:val="-63"/>
                <w:w w:val="110"/>
              </w:rPr>
              <w:t xml:space="preserve"> </w:t>
            </w:r>
            <w:r w:rsidRPr="00E04B1D">
              <w:rPr>
                <w:color w:val="221F1F"/>
                <w:spacing w:val="-4"/>
                <w:w w:val="110"/>
              </w:rPr>
              <w:t>вам,</w:t>
            </w:r>
            <w:r w:rsidRPr="00E04B1D">
              <w:rPr>
                <w:color w:val="221F1F"/>
                <w:spacing w:val="-19"/>
                <w:w w:val="110"/>
              </w:rPr>
              <w:t xml:space="preserve"> </w:t>
            </w:r>
            <w:r w:rsidRPr="00E04B1D">
              <w:rPr>
                <w:color w:val="221F1F"/>
                <w:spacing w:val="-4"/>
                <w:w w:val="110"/>
              </w:rPr>
              <w:t>бабушки, дедушки!»</w:t>
            </w:r>
          </w:p>
        </w:tc>
        <w:tc>
          <w:tcPr>
            <w:tcW w:w="2694" w:type="dxa"/>
            <w:vMerge/>
            <w:tcBorders>
              <w:top w:val="nil"/>
            </w:tcBorders>
          </w:tcPr>
          <w:p w:rsidR="00F141D4" w:rsidRPr="00E04B1D" w:rsidRDefault="00F141D4" w:rsidP="00F141D4"/>
        </w:tc>
      </w:tr>
      <w:tr w:rsidR="00E04B1D" w:rsidRPr="00E04B1D" w:rsidTr="00AF6CA7">
        <w:trPr>
          <w:trHeight w:val="497"/>
        </w:trPr>
        <w:tc>
          <w:tcPr>
            <w:tcW w:w="936" w:type="dxa"/>
            <w:vMerge/>
            <w:tcBorders>
              <w:top w:val="nil"/>
            </w:tcBorders>
            <w:textDirection w:val="btLr"/>
          </w:tcPr>
          <w:p w:rsidR="00F141D4" w:rsidRPr="00E04B1D" w:rsidRDefault="00F141D4" w:rsidP="00F141D4"/>
        </w:tc>
        <w:tc>
          <w:tcPr>
            <w:tcW w:w="2488" w:type="dxa"/>
            <w:vMerge w:val="restart"/>
          </w:tcPr>
          <w:p w:rsidR="000C59C2" w:rsidRPr="00E04B1D" w:rsidRDefault="000C59C2" w:rsidP="000C59C2">
            <w:pPr>
              <w:ind w:right="145"/>
              <w:rPr>
                <w:b/>
                <w:i/>
                <w:color w:val="221F1F"/>
                <w:u w:val="single"/>
              </w:rPr>
            </w:pPr>
            <w:r w:rsidRPr="00E04B1D">
              <w:rPr>
                <w:b/>
                <w:i/>
                <w:color w:val="221F1F"/>
                <w:u w:val="single"/>
              </w:rPr>
              <w:t>2 октября</w:t>
            </w:r>
          </w:p>
          <w:p w:rsidR="000C59C2" w:rsidRPr="00E04B1D" w:rsidRDefault="00F141D4" w:rsidP="00F141D4">
            <w:pPr>
              <w:ind w:right="256"/>
              <w:rPr>
                <w:b/>
                <w:i/>
                <w:spacing w:val="-12"/>
                <w:w w:val="105"/>
                <w:lang w:val="en-US"/>
              </w:rPr>
            </w:pPr>
            <w:r w:rsidRPr="00E04B1D">
              <w:rPr>
                <w:b/>
                <w:i/>
                <w:w w:val="105"/>
                <w:lang w:val="en-US"/>
              </w:rPr>
              <w:t>Международный</w:t>
            </w:r>
            <w:r w:rsidRPr="00E04B1D">
              <w:rPr>
                <w:b/>
                <w:i/>
                <w:spacing w:val="-12"/>
                <w:w w:val="105"/>
                <w:lang w:val="en-US"/>
              </w:rPr>
              <w:t xml:space="preserve"> </w:t>
            </w:r>
          </w:p>
          <w:p w:rsidR="000C59C2" w:rsidRPr="00E04B1D" w:rsidRDefault="00F141D4" w:rsidP="00F141D4">
            <w:pPr>
              <w:ind w:right="256"/>
              <w:rPr>
                <w:b/>
                <w:i/>
                <w:spacing w:val="-60"/>
                <w:w w:val="105"/>
              </w:rPr>
            </w:pPr>
            <w:r w:rsidRPr="00E04B1D">
              <w:rPr>
                <w:b/>
                <w:i/>
                <w:w w:val="105"/>
                <w:lang w:val="en-US"/>
              </w:rPr>
              <w:t>день</w:t>
            </w:r>
            <w:r w:rsidRPr="00E04B1D">
              <w:rPr>
                <w:b/>
                <w:i/>
                <w:spacing w:val="-60"/>
                <w:w w:val="105"/>
                <w:lang w:val="en-US"/>
              </w:rPr>
              <w:t xml:space="preserve"> </w:t>
            </w:r>
            <w:r w:rsidR="000C59C2" w:rsidRPr="00E04B1D">
              <w:rPr>
                <w:b/>
                <w:i/>
                <w:spacing w:val="-60"/>
                <w:w w:val="105"/>
              </w:rPr>
              <w:t xml:space="preserve">   </w:t>
            </w:r>
          </w:p>
          <w:p w:rsidR="00F141D4" w:rsidRPr="00E04B1D" w:rsidRDefault="00F141D4" w:rsidP="00F141D4">
            <w:pPr>
              <w:ind w:right="256"/>
              <w:rPr>
                <w:b/>
                <w:i/>
                <w:spacing w:val="-60"/>
                <w:w w:val="105"/>
              </w:rPr>
            </w:pPr>
            <w:r w:rsidRPr="00E04B1D">
              <w:rPr>
                <w:b/>
                <w:i/>
                <w:w w:val="105"/>
                <w:lang w:val="en-US"/>
              </w:rPr>
              <w:t>врача</w:t>
            </w:r>
          </w:p>
        </w:tc>
        <w:tc>
          <w:tcPr>
            <w:tcW w:w="1985" w:type="dxa"/>
          </w:tcPr>
          <w:p w:rsidR="00F141D4" w:rsidRPr="00E04B1D" w:rsidRDefault="00F141D4" w:rsidP="006D05F2">
            <w:pPr>
              <w:ind w:right="96"/>
              <w:rPr>
                <w:lang w:val="en-US"/>
              </w:rPr>
            </w:pPr>
            <w:r w:rsidRPr="00E04B1D">
              <w:rPr>
                <w:lang w:val="en-US"/>
              </w:rPr>
              <w:t>младший</w:t>
            </w:r>
            <w:r w:rsidRPr="00E04B1D">
              <w:rPr>
                <w:spacing w:val="-12"/>
                <w:lang w:val="en-US"/>
              </w:rPr>
              <w:t xml:space="preserve"> </w:t>
            </w:r>
            <w:r w:rsidRPr="00E04B1D">
              <w:rPr>
                <w:lang w:val="en-US"/>
              </w:rPr>
              <w:t>возраст</w:t>
            </w:r>
          </w:p>
        </w:tc>
        <w:tc>
          <w:tcPr>
            <w:tcW w:w="6378" w:type="dxa"/>
          </w:tcPr>
          <w:p w:rsidR="00F141D4" w:rsidRPr="00E04B1D" w:rsidRDefault="00F141D4" w:rsidP="00BA2056">
            <w:pPr>
              <w:spacing w:line="268" w:lineRule="exact"/>
              <w:jc w:val="both"/>
              <w:rPr>
                <w:lang w:val="en-US"/>
              </w:rPr>
            </w:pPr>
            <w:r w:rsidRPr="00E04B1D">
              <w:rPr>
                <w:lang w:val="en-US"/>
              </w:rPr>
              <w:t>Экскурсия</w:t>
            </w:r>
            <w:r w:rsidRPr="00E04B1D">
              <w:rPr>
                <w:spacing w:val="-4"/>
                <w:lang w:val="en-US"/>
              </w:rPr>
              <w:t xml:space="preserve"> </w:t>
            </w:r>
            <w:r w:rsidRPr="00E04B1D">
              <w:rPr>
                <w:lang w:val="en-US"/>
              </w:rPr>
              <w:t>в</w:t>
            </w:r>
            <w:r w:rsidRPr="00E04B1D">
              <w:rPr>
                <w:spacing w:val="-4"/>
                <w:lang w:val="en-US"/>
              </w:rPr>
              <w:t xml:space="preserve"> </w:t>
            </w:r>
            <w:r w:rsidRPr="00E04B1D">
              <w:rPr>
                <w:lang w:val="en-US"/>
              </w:rPr>
              <w:t>медицинский</w:t>
            </w:r>
            <w:r w:rsidRPr="00E04B1D">
              <w:rPr>
                <w:spacing w:val="-4"/>
                <w:lang w:val="en-US"/>
              </w:rPr>
              <w:t xml:space="preserve"> </w:t>
            </w:r>
            <w:r w:rsidRPr="00E04B1D">
              <w:rPr>
                <w:lang w:val="en-US"/>
              </w:rPr>
              <w:t>кабинет</w:t>
            </w:r>
          </w:p>
        </w:tc>
        <w:tc>
          <w:tcPr>
            <w:tcW w:w="2694" w:type="dxa"/>
            <w:vMerge w:val="restart"/>
          </w:tcPr>
          <w:p w:rsidR="00F141D4" w:rsidRPr="00E04B1D" w:rsidRDefault="00F141D4" w:rsidP="00F141D4">
            <w:pPr>
              <w:ind w:right="191"/>
              <w:rPr>
                <w:lang w:val="en-US"/>
              </w:rPr>
            </w:pPr>
            <w:r w:rsidRPr="00E04B1D">
              <w:rPr>
                <w:lang w:val="en-US"/>
              </w:rPr>
              <w:t>Физическое</w:t>
            </w:r>
            <w:r w:rsidRPr="00E04B1D">
              <w:rPr>
                <w:spacing w:val="1"/>
                <w:lang w:val="en-US"/>
              </w:rPr>
              <w:t xml:space="preserve"> </w:t>
            </w:r>
            <w:r w:rsidRPr="00E04B1D">
              <w:rPr>
                <w:lang w:val="en-US"/>
              </w:rPr>
              <w:t>и</w:t>
            </w:r>
            <w:r w:rsidRPr="00E04B1D">
              <w:rPr>
                <w:spacing w:val="-12"/>
                <w:lang w:val="en-US"/>
              </w:rPr>
              <w:t xml:space="preserve"> </w:t>
            </w:r>
            <w:r w:rsidRPr="00E04B1D">
              <w:rPr>
                <w:lang w:val="en-US"/>
              </w:rPr>
              <w:t>оздоровительное</w:t>
            </w:r>
          </w:p>
        </w:tc>
      </w:tr>
      <w:tr w:rsidR="00E04B1D" w:rsidRPr="00E04B1D" w:rsidTr="00AF6CA7">
        <w:trPr>
          <w:trHeight w:val="551"/>
        </w:trPr>
        <w:tc>
          <w:tcPr>
            <w:tcW w:w="936" w:type="dxa"/>
            <w:vMerge/>
            <w:tcBorders>
              <w:top w:val="nil"/>
            </w:tcBorders>
            <w:textDirection w:val="btLr"/>
          </w:tcPr>
          <w:p w:rsidR="00F141D4" w:rsidRPr="00E04B1D" w:rsidRDefault="00F141D4" w:rsidP="00F141D4">
            <w:pPr>
              <w:rPr>
                <w:lang w:val="en-US"/>
              </w:rPr>
            </w:pPr>
          </w:p>
        </w:tc>
        <w:tc>
          <w:tcPr>
            <w:tcW w:w="2488" w:type="dxa"/>
            <w:vMerge/>
            <w:tcBorders>
              <w:top w:val="nil"/>
            </w:tcBorders>
          </w:tcPr>
          <w:p w:rsidR="00F141D4" w:rsidRPr="00E04B1D" w:rsidRDefault="00F141D4" w:rsidP="00F141D4">
            <w:pPr>
              <w:rPr>
                <w:i/>
                <w:lang w:val="en-US"/>
              </w:rPr>
            </w:pPr>
          </w:p>
        </w:tc>
        <w:tc>
          <w:tcPr>
            <w:tcW w:w="1985" w:type="dxa"/>
          </w:tcPr>
          <w:p w:rsidR="00F141D4" w:rsidRPr="00E04B1D" w:rsidRDefault="00F141D4" w:rsidP="006D05F2">
            <w:pPr>
              <w:spacing w:line="268" w:lineRule="exact"/>
              <w:ind w:right="100"/>
              <w:rPr>
                <w:lang w:val="en-US"/>
              </w:rPr>
            </w:pPr>
            <w:r w:rsidRPr="00E04B1D">
              <w:rPr>
                <w:lang w:val="en-US"/>
              </w:rPr>
              <w:t>средний,</w:t>
            </w:r>
            <w:r w:rsidRPr="00E04B1D">
              <w:rPr>
                <w:spacing w:val="-1"/>
                <w:lang w:val="en-US"/>
              </w:rPr>
              <w:t xml:space="preserve"> </w:t>
            </w:r>
            <w:r w:rsidRPr="00E04B1D">
              <w:rPr>
                <w:lang w:val="en-US"/>
              </w:rPr>
              <w:t>старший</w:t>
            </w:r>
            <w:r w:rsidRPr="00E04B1D">
              <w:rPr>
                <w:spacing w:val="-1"/>
                <w:lang w:val="en-US"/>
              </w:rPr>
              <w:t xml:space="preserve"> </w:t>
            </w:r>
            <w:r w:rsidRPr="00E04B1D">
              <w:rPr>
                <w:lang w:val="en-US"/>
              </w:rPr>
              <w:t>возраст</w:t>
            </w:r>
          </w:p>
        </w:tc>
        <w:tc>
          <w:tcPr>
            <w:tcW w:w="6378" w:type="dxa"/>
          </w:tcPr>
          <w:p w:rsidR="00F141D4" w:rsidRPr="00E04B1D" w:rsidRDefault="00F141D4" w:rsidP="00BA2056">
            <w:pPr>
              <w:spacing w:line="268" w:lineRule="exact"/>
              <w:ind w:right="100"/>
              <w:jc w:val="both"/>
            </w:pPr>
            <w:r w:rsidRPr="00E04B1D">
              <w:t>Спортивно-музыкальное</w:t>
            </w:r>
            <w:r w:rsidRPr="00E04B1D">
              <w:rPr>
                <w:spacing w:val="-5"/>
              </w:rPr>
              <w:t xml:space="preserve"> </w:t>
            </w:r>
            <w:r w:rsidRPr="00E04B1D">
              <w:t>развлечение</w:t>
            </w:r>
            <w:r w:rsidRPr="00E04B1D">
              <w:rPr>
                <w:spacing w:val="-4"/>
              </w:rPr>
              <w:t xml:space="preserve"> </w:t>
            </w:r>
            <w:r w:rsidRPr="00E04B1D">
              <w:t>(основы</w:t>
            </w:r>
            <w:r w:rsidRPr="00E04B1D">
              <w:rPr>
                <w:spacing w:val="-2"/>
              </w:rPr>
              <w:t xml:space="preserve"> </w:t>
            </w:r>
            <w:r w:rsidRPr="00E04B1D">
              <w:t>ЗОЖ);</w:t>
            </w:r>
            <w:r w:rsidRPr="00E04B1D">
              <w:rPr>
                <w:spacing w:val="-4"/>
              </w:rPr>
              <w:t xml:space="preserve"> </w:t>
            </w:r>
            <w:r w:rsidRPr="00E04B1D">
              <w:t>экскурсия</w:t>
            </w:r>
            <w:r w:rsidRPr="00E04B1D">
              <w:rPr>
                <w:spacing w:val="-3"/>
              </w:rPr>
              <w:t xml:space="preserve"> </w:t>
            </w:r>
            <w:r w:rsidRPr="00E04B1D">
              <w:t>в поликлинику</w:t>
            </w:r>
            <w:r w:rsidRPr="00E04B1D">
              <w:rPr>
                <w:spacing w:val="-9"/>
              </w:rPr>
              <w:t xml:space="preserve"> </w:t>
            </w:r>
            <w:r w:rsidRPr="00E04B1D">
              <w:t>с</w:t>
            </w:r>
            <w:r w:rsidRPr="00E04B1D">
              <w:rPr>
                <w:spacing w:val="-2"/>
              </w:rPr>
              <w:t xml:space="preserve"> </w:t>
            </w:r>
            <w:r w:rsidRPr="00E04B1D">
              <w:t>родителями;</w:t>
            </w:r>
            <w:r w:rsidRPr="00E04B1D">
              <w:rPr>
                <w:spacing w:val="-1"/>
              </w:rPr>
              <w:t xml:space="preserve"> </w:t>
            </w:r>
            <w:r w:rsidRPr="00E04B1D">
              <w:t>беседа</w:t>
            </w:r>
            <w:r w:rsidRPr="00E04B1D">
              <w:rPr>
                <w:spacing w:val="-2"/>
              </w:rPr>
              <w:t xml:space="preserve"> </w:t>
            </w:r>
            <w:r w:rsidRPr="00E04B1D">
              <w:t>с</w:t>
            </w:r>
            <w:r w:rsidRPr="00E04B1D">
              <w:rPr>
                <w:spacing w:val="1"/>
              </w:rPr>
              <w:t xml:space="preserve"> </w:t>
            </w:r>
            <w:r w:rsidRPr="00E04B1D">
              <w:t>врачом</w:t>
            </w:r>
          </w:p>
        </w:tc>
        <w:tc>
          <w:tcPr>
            <w:tcW w:w="2694" w:type="dxa"/>
            <w:vMerge/>
            <w:tcBorders>
              <w:top w:val="nil"/>
            </w:tcBorders>
          </w:tcPr>
          <w:p w:rsidR="00F141D4" w:rsidRPr="00E04B1D" w:rsidRDefault="00F141D4" w:rsidP="00F141D4"/>
        </w:tc>
      </w:tr>
      <w:tr w:rsidR="00E04B1D" w:rsidRPr="00E04B1D" w:rsidTr="00AF6CA7">
        <w:trPr>
          <w:trHeight w:val="389"/>
        </w:trPr>
        <w:tc>
          <w:tcPr>
            <w:tcW w:w="936" w:type="dxa"/>
            <w:vMerge/>
            <w:tcBorders>
              <w:top w:val="nil"/>
              <w:bottom w:val="single" w:sz="4" w:space="0" w:color="auto"/>
            </w:tcBorders>
            <w:textDirection w:val="btLr"/>
          </w:tcPr>
          <w:p w:rsidR="00F141D4" w:rsidRPr="00E04B1D" w:rsidRDefault="00F141D4" w:rsidP="00F141D4"/>
        </w:tc>
        <w:tc>
          <w:tcPr>
            <w:tcW w:w="2488" w:type="dxa"/>
            <w:tcBorders>
              <w:bottom w:val="single" w:sz="4" w:space="0" w:color="auto"/>
            </w:tcBorders>
          </w:tcPr>
          <w:p w:rsidR="00F141D4" w:rsidRPr="00E04B1D" w:rsidRDefault="00F141D4" w:rsidP="00F141D4">
            <w:pPr>
              <w:spacing w:line="273" w:lineRule="exact"/>
              <w:ind w:right="101"/>
              <w:rPr>
                <w:b/>
                <w:i/>
                <w:spacing w:val="-4"/>
                <w:w w:val="105"/>
                <w:u w:val="single"/>
                <w:lang w:val="en-US"/>
              </w:rPr>
            </w:pPr>
            <w:r w:rsidRPr="00E04B1D">
              <w:rPr>
                <w:b/>
                <w:i/>
                <w:w w:val="105"/>
                <w:u w:val="single"/>
                <w:lang w:val="en-US"/>
              </w:rPr>
              <w:t>5</w:t>
            </w:r>
            <w:r w:rsidRPr="00E04B1D">
              <w:rPr>
                <w:b/>
                <w:i/>
                <w:spacing w:val="-2"/>
                <w:w w:val="105"/>
                <w:u w:val="single"/>
                <w:lang w:val="en-US"/>
              </w:rPr>
              <w:t xml:space="preserve"> </w:t>
            </w:r>
            <w:r w:rsidRPr="00E04B1D">
              <w:rPr>
                <w:b/>
                <w:i/>
                <w:w w:val="105"/>
                <w:u w:val="single"/>
                <w:lang w:val="en-US"/>
              </w:rPr>
              <w:t>октября</w:t>
            </w:r>
            <w:r w:rsidRPr="00E04B1D">
              <w:rPr>
                <w:b/>
                <w:i/>
                <w:spacing w:val="-4"/>
                <w:w w:val="105"/>
                <w:u w:val="single"/>
                <w:lang w:val="en-US"/>
              </w:rPr>
              <w:t xml:space="preserve"> </w:t>
            </w:r>
          </w:p>
          <w:p w:rsidR="00F141D4" w:rsidRPr="00E04B1D" w:rsidRDefault="00F141D4" w:rsidP="00F141D4">
            <w:pPr>
              <w:spacing w:line="273" w:lineRule="exact"/>
              <w:ind w:right="101"/>
              <w:rPr>
                <w:b/>
                <w:i/>
                <w:lang w:val="en-US"/>
              </w:rPr>
            </w:pPr>
            <w:r w:rsidRPr="00E04B1D">
              <w:rPr>
                <w:b/>
                <w:i/>
                <w:w w:val="105"/>
                <w:lang w:val="en-US"/>
              </w:rPr>
              <w:t>День</w:t>
            </w:r>
            <w:r w:rsidRPr="00E04B1D">
              <w:rPr>
                <w:b/>
                <w:i/>
                <w:spacing w:val="-4"/>
                <w:w w:val="105"/>
                <w:lang w:val="en-US"/>
              </w:rPr>
              <w:t xml:space="preserve"> </w:t>
            </w:r>
            <w:r w:rsidRPr="00E04B1D">
              <w:rPr>
                <w:b/>
                <w:i/>
                <w:w w:val="105"/>
                <w:lang w:val="en-US"/>
              </w:rPr>
              <w:t>учителя</w:t>
            </w:r>
          </w:p>
        </w:tc>
        <w:tc>
          <w:tcPr>
            <w:tcW w:w="1985" w:type="dxa"/>
          </w:tcPr>
          <w:p w:rsidR="00F141D4" w:rsidRPr="00E04B1D" w:rsidRDefault="00F141D4" w:rsidP="006D05F2">
            <w:pPr>
              <w:ind w:right="155"/>
              <w:rPr>
                <w:lang w:val="en-US"/>
              </w:rPr>
            </w:pPr>
            <w:r w:rsidRPr="00E04B1D">
              <w:rPr>
                <w:lang w:val="en-US"/>
              </w:rPr>
              <w:t>средний, старший возраст</w:t>
            </w:r>
          </w:p>
        </w:tc>
        <w:tc>
          <w:tcPr>
            <w:tcW w:w="6378" w:type="dxa"/>
          </w:tcPr>
          <w:p w:rsidR="00F141D4" w:rsidRPr="00E04B1D" w:rsidRDefault="00F141D4" w:rsidP="00BA2056">
            <w:pPr>
              <w:spacing w:line="268" w:lineRule="exact"/>
              <w:ind w:right="519"/>
              <w:jc w:val="both"/>
              <w:rPr>
                <w:lang w:val="en-US"/>
              </w:rPr>
            </w:pPr>
            <w:r w:rsidRPr="00E04B1D">
              <w:rPr>
                <w:w w:val="110"/>
                <w:lang w:val="en-US"/>
              </w:rPr>
              <w:t>Беседа</w:t>
            </w:r>
            <w:r w:rsidRPr="00E04B1D">
              <w:rPr>
                <w:spacing w:val="-5"/>
                <w:w w:val="110"/>
                <w:lang w:val="en-US"/>
              </w:rPr>
              <w:t xml:space="preserve"> </w:t>
            </w:r>
            <w:r w:rsidRPr="00E04B1D">
              <w:rPr>
                <w:w w:val="110"/>
                <w:lang w:val="en-US"/>
              </w:rPr>
              <w:t>«Школа</w:t>
            </w:r>
            <w:r w:rsidRPr="00E04B1D">
              <w:rPr>
                <w:spacing w:val="-4"/>
                <w:w w:val="110"/>
                <w:lang w:val="en-US"/>
              </w:rPr>
              <w:t xml:space="preserve"> </w:t>
            </w:r>
            <w:r w:rsidRPr="00E04B1D">
              <w:rPr>
                <w:w w:val="110"/>
                <w:lang w:val="en-US"/>
              </w:rPr>
              <w:t>знаний»</w:t>
            </w:r>
          </w:p>
        </w:tc>
        <w:tc>
          <w:tcPr>
            <w:tcW w:w="2694" w:type="dxa"/>
          </w:tcPr>
          <w:p w:rsidR="0086319E" w:rsidRPr="00E04B1D" w:rsidRDefault="00F141D4" w:rsidP="00F141D4">
            <w:pPr>
              <w:ind w:right="169"/>
              <w:rPr>
                <w:spacing w:val="1"/>
                <w:lang w:val="en-US"/>
              </w:rPr>
            </w:pPr>
            <w:r w:rsidRPr="00E04B1D">
              <w:rPr>
                <w:lang w:val="en-US"/>
              </w:rPr>
              <w:t>Социальное,</w:t>
            </w:r>
            <w:r w:rsidRPr="00E04B1D">
              <w:rPr>
                <w:spacing w:val="1"/>
                <w:lang w:val="en-US"/>
              </w:rPr>
              <w:t xml:space="preserve"> </w:t>
            </w:r>
          </w:p>
          <w:p w:rsidR="00F141D4" w:rsidRPr="00E04B1D" w:rsidRDefault="00F141D4" w:rsidP="00F141D4">
            <w:pPr>
              <w:ind w:right="169"/>
              <w:rPr>
                <w:lang w:val="en-US"/>
              </w:rPr>
            </w:pPr>
            <w:r w:rsidRPr="00E04B1D">
              <w:rPr>
                <w:lang w:val="en-US"/>
              </w:rPr>
              <w:t>Познавательное</w:t>
            </w:r>
          </w:p>
        </w:tc>
      </w:tr>
      <w:tr w:rsidR="00E04B1D" w:rsidRPr="00E04B1D" w:rsidTr="00AF6CA7">
        <w:trPr>
          <w:trHeight w:val="576"/>
        </w:trPr>
        <w:tc>
          <w:tcPr>
            <w:tcW w:w="936" w:type="dxa"/>
            <w:vMerge w:val="restart"/>
            <w:tcBorders>
              <w:top w:val="single" w:sz="4" w:space="0" w:color="auto"/>
            </w:tcBorders>
            <w:textDirection w:val="btLr"/>
          </w:tcPr>
          <w:p w:rsidR="001507AD" w:rsidRDefault="001507AD" w:rsidP="00E04B1D">
            <w:pPr>
              <w:jc w:val="center"/>
              <w:rPr>
                <w:b/>
                <w:lang w:val="en-US"/>
              </w:rPr>
            </w:pPr>
          </w:p>
          <w:p w:rsidR="000C59C2" w:rsidRPr="00E04B1D" w:rsidRDefault="00E04B1D" w:rsidP="00E04B1D">
            <w:pPr>
              <w:jc w:val="center"/>
            </w:pPr>
            <w:r w:rsidRPr="00E04B1D">
              <w:rPr>
                <w:b/>
                <w:lang w:val="en-US"/>
              </w:rPr>
              <w:t>НОЯБРЬ</w:t>
            </w:r>
          </w:p>
        </w:tc>
        <w:tc>
          <w:tcPr>
            <w:tcW w:w="2488" w:type="dxa"/>
            <w:vMerge w:val="restart"/>
          </w:tcPr>
          <w:p w:rsidR="000C59C2" w:rsidRPr="00E04B1D" w:rsidRDefault="000C59C2" w:rsidP="00BA2056">
            <w:pPr>
              <w:ind w:right="112"/>
              <w:rPr>
                <w:b/>
                <w:i/>
                <w:u w:val="single"/>
                <w:lang w:val="en-US"/>
              </w:rPr>
            </w:pPr>
            <w:r w:rsidRPr="00E04B1D">
              <w:rPr>
                <w:b/>
                <w:i/>
                <w:color w:val="221F1F"/>
                <w:spacing w:val="-1"/>
                <w:w w:val="105"/>
                <w:u w:val="single"/>
                <w:lang w:val="en-US"/>
              </w:rPr>
              <w:t>4</w:t>
            </w:r>
            <w:r w:rsidRPr="00E04B1D">
              <w:rPr>
                <w:b/>
                <w:i/>
                <w:color w:val="221F1F"/>
                <w:spacing w:val="-19"/>
                <w:w w:val="105"/>
                <w:u w:val="single"/>
                <w:lang w:val="en-US"/>
              </w:rPr>
              <w:t xml:space="preserve"> </w:t>
            </w:r>
            <w:r w:rsidRPr="00E04B1D">
              <w:rPr>
                <w:b/>
                <w:i/>
                <w:color w:val="221F1F"/>
                <w:spacing w:val="-1"/>
                <w:w w:val="105"/>
                <w:u w:val="single"/>
                <w:lang w:val="en-US"/>
              </w:rPr>
              <w:t>ноября</w:t>
            </w:r>
          </w:p>
          <w:p w:rsidR="000C59C2" w:rsidRPr="00E04B1D" w:rsidRDefault="000C59C2" w:rsidP="00BA2056">
            <w:pPr>
              <w:spacing w:before="50"/>
              <w:ind w:right="112"/>
              <w:rPr>
                <w:b/>
                <w:i/>
                <w:color w:val="221F1F"/>
                <w:lang w:val="en-US"/>
              </w:rPr>
            </w:pPr>
            <w:r w:rsidRPr="00E04B1D">
              <w:rPr>
                <w:b/>
                <w:i/>
                <w:color w:val="221F1F"/>
                <w:lang w:val="en-US"/>
              </w:rPr>
              <w:t>День</w:t>
            </w:r>
            <w:r w:rsidRPr="00E04B1D">
              <w:rPr>
                <w:b/>
                <w:i/>
                <w:color w:val="221F1F"/>
                <w:spacing w:val="2"/>
                <w:lang w:val="en-US"/>
              </w:rPr>
              <w:t xml:space="preserve"> </w:t>
            </w:r>
            <w:r w:rsidRPr="00E04B1D">
              <w:rPr>
                <w:b/>
                <w:i/>
                <w:color w:val="221F1F"/>
                <w:lang w:val="en-US"/>
              </w:rPr>
              <w:t>народного</w:t>
            </w:r>
            <w:r w:rsidRPr="00E04B1D">
              <w:rPr>
                <w:b/>
                <w:i/>
                <w:color w:val="221F1F"/>
                <w:spacing w:val="4"/>
                <w:lang w:val="en-US"/>
              </w:rPr>
              <w:t xml:space="preserve"> </w:t>
            </w:r>
            <w:r w:rsidRPr="00E04B1D">
              <w:rPr>
                <w:b/>
                <w:i/>
                <w:color w:val="221F1F"/>
                <w:lang w:val="en-US"/>
              </w:rPr>
              <w:t>единства</w:t>
            </w:r>
          </w:p>
        </w:tc>
        <w:tc>
          <w:tcPr>
            <w:tcW w:w="1985" w:type="dxa"/>
          </w:tcPr>
          <w:p w:rsidR="000C59C2" w:rsidRPr="00E04B1D" w:rsidRDefault="000C59C2" w:rsidP="006D05F2">
            <w:pPr>
              <w:spacing w:before="55"/>
              <w:ind w:right="96"/>
              <w:rPr>
                <w:lang w:val="en-US"/>
              </w:rPr>
            </w:pPr>
            <w:r w:rsidRPr="00E04B1D">
              <w:rPr>
                <w:lang w:val="en-US"/>
              </w:rPr>
              <w:t>младший</w:t>
            </w:r>
            <w:r w:rsidRPr="00E04B1D">
              <w:rPr>
                <w:spacing w:val="-12"/>
                <w:lang w:val="en-US"/>
              </w:rPr>
              <w:t xml:space="preserve"> </w:t>
            </w:r>
            <w:r w:rsidRPr="00E04B1D">
              <w:rPr>
                <w:lang w:val="en-US"/>
              </w:rPr>
              <w:t>возраст</w:t>
            </w:r>
          </w:p>
        </w:tc>
        <w:tc>
          <w:tcPr>
            <w:tcW w:w="6378" w:type="dxa"/>
          </w:tcPr>
          <w:p w:rsidR="000C59C2" w:rsidRPr="00E04B1D" w:rsidRDefault="000C59C2" w:rsidP="00BA2056">
            <w:pPr>
              <w:spacing w:line="264" w:lineRule="exact"/>
              <w:ind w:right="3"/>
              <w:jc w:val="both"/>
              <w:rPr>
                <w:lang w:val="en-US"/>
              </w:rPr>
            </w:pPr>
            <w:r w:rsidRPr="00E04B1D">
              <w:rPr>
                <w:lang w:val="en-US"/>
              </w:rPr>
              <w:t>Беседа</w:t>
            </w:r>
            <w:r w:rsidRPr="00E04B1D">
              <w:rPr>
                <w:spacing w:val="1"/>
                <w:lang w:val="en-US"/>
              </w:rPr>
              <w:t xml:space="preserve"> </w:t>
            </w:r>
            <w:r w:rsidRPr="00E04B1D">
              <w:rPr>
                <w:lang w:val="en-US"/>
              </w:rPr>
              <w:t>«Наша</w:t>
            </w:r>
            <w:r w:rsidRPr="00E04B1D">
              <w:rPr>
                <w:spacing w:val="-2"/>
                <w:lang w:val="en-US"/>
              </w:rPr>
              <w:t xml:space="preserve"> </w:t>
            </w:r>
            <w:r w:rsidRPr="00E04B1D">
              <w:rPr>
                <w:lang w:val="en-US"/>
              </w:rPr>
              <w:t>Родина»</w:t>
            </w:r>
          </w:p>
        </w:tc>
        <w:tc>
          <w:tcPr>
            <w:tcW w:w="2694" w:type="dxa"/>
          </w:tcPr>
          <w:p w:rsidR="000C59C2" w:rsidRPr="00E04B1D" w:rsidRDefault="000C59C2" w:rsidP="00F141D4">
            <w:pPr>
              <w:ind w:right="172"/>
              <w:rPr>
                <w:spacing w:val="-57"/>
                <w:lang w:val="en-US"/>
              </w:rPr>
            </w:pPr>
            <w:r w:rsidRPr="00E04B1D">
              <w:rPr>
                <w:spacing w:val="-1"/>
                <w:lang w:val="en-US"/>
              </w:rPr>
              <w:t>Патриотическое,</w:t>
            </w:r>
          </w:p>
          <w:p w:rsidR="000C59C2" w:rsidRPr="00E04B1D" w:rsidRDefault="000C59C2" w:rsidP="00F141D4">
            <w:pPr>
              <w:ind w:right="172"/>
              <w:rPr>
                <w:lang w:val="en-US"/>
              </w:rPr>
            </w:pPr>
            <w:r w:rsidRPr="00E04B1D">
              <w:rPr>
                <w:lang w:val="en-US"/>
              </w:rPr>
              <w:t>Этико-эстетическое</w:t>
            </w:r>
          </w:p>
        </w:tc>
      </w:tr>
      <w:tr w:rsidR="00E04B1D" w:rsidRPr="00E04B1D" w:rsidTr="00AF6CA7">
        <w:trPr>
          <w:trHeight w:val="550"/>
        </w:trPr>
        <w:tc>
          <w:tcPr>
            <w:tcW w:w="936" w:type="dxa"/>
            <w:vMerge/>
            <w:textDirection w:val="btLr"/>
          </w:tcPr>
          <w:p w:rsidR="000C59C2" w:rsidRPr="00E04B1D" w:rsidRDefault="000C59C2" w:rsidP="00F141D4"/>
        </w:tc>
        <w:tc>
          <w:tcPr>
            <w:tcW w:w="2488" w:type="dxa"/>
            <w:vMerge/>
          </w:tcPr>
          <w:p w:rsidR="000C59C2" w:rsidRPr="00E04B1D" w:rsidRDefault="000C59C2" w:rsidP="00F141D4">
            <w:pPr>
              <w:rPr>
                <w:i/>
                <w:lang w:val="en-US"/>
              </w:rPr>
            </w:pPr>
          </w:p>
        </w:tc>
        <w:tc>
          <w:tcPr>
            <w:tcW w:w="1985" w:type="dxa"/>
          </w:tcPr>
          <w:p w:rsidR="000C59C2" w:rsidRPr="00E04B1D" w:rsidRDefault="000C59C2" w:rsidP="006D05F2">
            <w:pPr>
              <w:spacing w:before="50" w:line="274" w:lineRule="exact"/>
              <w:ind w:right="183"/>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tcPr>
          <w:p w:rsidR="000C59C2" w:rsidRPr="00E04B1D" w:rsidRDefault="000C59C2" w:rsidP="00BA2056">
            <w:pPr>
              <w:spacing w:line="242" w:lineRule="auto"/>
              <w:ind w:right="1417"/>
              <w:jc w:val="both"/>
            </w:pPr>
            <w:r w:rsidRPr="00E04B1D">
              <w:rPr>
                <w:color w:val="221F1F"/>
                <w:w w:val="110"/>
              </w:rPr>
              <w:t>Занятие</w:t>
            </w:r>
            <w:r w:rsidRPr="00E04B1D">
              <w:rPr>
                <w:color w:val="221F1F"/>
                <w:spacing w:val="4"/>
                <w:w w:val="110"/>
              </w:rPr>
              <w:t xml:space="preserve"> </w:t>
            </w:r>
            <w:r w:rsidRPr="00E04B1D">
              <w:rPr>
                <w:color w:val="221F1F"/>
                <w:w w:val="110"/>
              </w:rPr>
              <w:t>«Родина</w:t>
            </w:r>
            <w:r w:rsidRPr="00E04B1D">
              <w:rPr>
                <w:color w:val="221F1F"/>
                <w:spacing w:val="8"/>
                <w:w w:val="110"/>
              </w:rPr>
              <w:t xml:space="preserve"> </w:t>
            </w:r>
            <w:r w:rsidRPr="00E04B1D">
              <w:rPr>
                <w:color w:val="221F1F"/>
                <w:w w:val="110"/>
              </w:rPr>
              <w:t>-</w:t>
            </w:r>
            <w:r w:rsidRPr="00E04B1D">
              <w:rPr>
                <w:color w:val="221F1F"/>
                <w:spacing w:val="8"/>
                <w:w w:val="110"/>
              </w:rPr>
              <w:t xml:space="preserve"> </w:t>
            </w:r>
            <w:r w:rsidRPr="00E04B1D">
              <w:rPr>
                <w:color w:val="221F1F"/>
                <w:w w:val="110"/>
              </w:rPr>
              <w:t>не</w:t>
            </w:r>
            <w:r w:rsidRPr="00E04B1D">
              <w:rPr>
                <w:color w:val="221F1F"/>
                <w:spacing w:val="7"/>
                <w:w w:val="110"/>
              </w:rPr>
              <w:t xml:space="preserve"> </w:t>
            </w:r>
            <w:r w:rsidRPr="00E04B1D">
              <w:rPr>
                <w:color w:val="221F1F"/>
                <w:w w:val="110"/>
              </w:rPr>
              <w:t>просто</w:t>
            </w:r>
            <w:r w:rsidRPr="00E04B1D">
              <w:rPr>
                <w:color w:val="221F1F"/>
                <w:spacing w:val="6"/>
                <w:w w:val="110"/>
              </w:rPr>
              <w:t xml:space="preserve"> </w:t>
            </w:r>
            <w:r w:rsidRPr="00E04B1D">
              <w:rPr>
                <w:color w:val="221F1F"/>
                <w:w w:val="110"/>
              </w:rPr>
              <w:t>слово»</w:t>
            </w:r>
            <w:r w:rsidRPr="00E04B1D">
              <w:rPr>
                <w:color w:val="221F1F"/>
                <w:spacing w:val="-63"/>
                <w:w w:val="110"/>
              </w:rPr>
              <w:t xml:space="preserve"> </w:t>
            </w:r>
            <w:r w:rsidRPr="00E04B1D">
              <w:rPr>
                <w:color w:val="221F1F"/>
                <w:spacing w:val="-1"/>
                <w:w w:val="110"/>
              </w:rPr>
              <w:t>Досуг</w:t>
            </w:r>
            <w:r w:rsidRPr="00E04B1D">
              <w:rPr>
                <w:color w:val="221F1F"/>
                <w:spacing w:val="-19"/>
                <w:w w:val="110"/>
              </w:rPr>
              <w:t xml:space="preserve"> </w:t>
            </w:r>
            <w:r w:rsidRPr="00E04B1D">
              <w:rPr>
                <w:color w:val="221F1F"/>
                <w:spacing w:val="-1"/>
                <w:w w:val="110"/>
              </w:rPr>
              <w:t>«Народы.</w:t>
            </w:r>
            <w:r w:rsidRPr="00E04B1D">
              <w:rPr>
                <w:color w:val="221F1F"/>
                <w:spacing w:val="-17"/>
                <w:w w:val="110"/>
              </w:rPr>
              <w:t xml:space="preserve"> </w:t>
            </w:r>
            <w:r w:rsidRPr="00E04B1D">
              <w:rPr>
                <w:color w:val="221F1F"/>
                <w:spacing w:val="-1"/>
                <w:w w:val="110"/>
              </w:rPr>
              <w:t>Костюмы»</w:t>
            </w:r>
          </w:p>
        </w:tc>
        <w:tc>
          <w:tcPr>
            <w:tcW w:w="2694" w:type="dxa"/>
            <w:tcBorders>
              <w:top w:val="nil"/>
            </w:tcBorders>
          </w:tcPr>
          <w:p w:rsidR="000C59C2" w:rsidRPr="00E04B1D" w:rsidRDefault="000C59C2" w:rsidP="00F141D4"/>
        </w:tc>
      </w:tr>
      <w:tr w:rsidR="00E04B1D" w:rsidRPr="00E04B1D" w:rsidTr="00AF6CA7">
        <w:trPr>
          <w:trHeight w:val="550"/>
        </w:trPr>
        <w:tc>
          <w:tcPr>
            <w:tcW w:w="936" w:type="dxa"/>
            <w:vMerge/>
            <w:textDirection w:val="btLr"/>
          </w:tcPr>
          <w:p w:rsidR="000C59C2" w:rsidRPr="00E04B1D" w:rsidRDefault="000C59C2" w:rsidP="00F141D4"/>
        </w:tc>
        <w:tc>
          <w:tcPr>
            <w:tcW w:w="2488" w:type="dxa"/>
          </w:tcPr>
          <w:p w:rsidR="000C59C2" w:rsidRPr="00E04B1D" w:rsidRDefault="000C59C2" w:rsidP="00F141D4">
            <w:pPr>
              <w:spacing w:line="266" w:lineRule="exact"/>
              <w:ind w:right="68"/>
              <w:rPr>
                <w:b/>
                <w:i/>
                <w:color w:val="221F1F"/>
                <w:spacing w:val="1"/>
                <w:u w:val="single"/>
                <w:lang w:val="en-US"/>
              </w:rPr>
            </w:pPr>
            <w:r w:rsidRPr="00E04B1D">
              <w:rPr>
                <w:b/>
                <w:i/>
                <w:color w:val="221F1F"/>
                <w:u w:val="single"/>
                <w:lang w:val="en-US"/>
              </w:rPr>
              <w:t>22</w:t>
            </w:r>
            <w:r w:rsidRPr="00E04B1D">
              <w:rPr>
                <w:b/>
                <w:i/>
                <w:color w:val="221F1F"/>
                <w:spacing w:val="-1"/>
                <w:u w:val="single"/>
                <w:lang w:val="en-US"/>
              </w:rPr>
              <w:t xml:space="preserve"> </w:t>
            </w:r>
            <w:r w:rsidRPr="00E04B1D">
              <w:rPr>
                <w:b/>
                <w:i/>
                <w:color w:val="221F1F"/>
                <w:u w:val="single"/>
                <w:lang w:val="en-US"/>
              </w:rPr>
              <w:t>ноября</w:t>
            </w:r>
          </w:p>
          <w:p w:rsidR="000C59C2" w:rsidRPr="00E04B1D" w:rsidRDefault="000C59C2" w:rsidP="00F141D4">
            <w:pPr>
              <w:spacing w:line="266" w:lineRule="exact"/>
              <w:ind w:right="68"/>
              <w:rPr>
                <w:b/>
                <w:i/>
                <w:lang w:val="en-US"/>
              </w:rPr>
            </w:pPr>
            <w:r w:rsidRPr="00E04B1D">
              <w:rPr>
                <w:b/>
                <w:i/>
                <w:color w:val="221F1F"/>
                <w:lang w:val="en-US"/>
              </w:rPr>
              <w:t>День</w:t>
            </w:r>
            <w:r w:rsidRPr="00E04B1D">
              <w:rPr>
                <w:b/>
                <w:i/>
                <w:color w:val="221F1F"/>
                <w:spacing w:val="7"/>
                <w:lang w:val="en-US"/>
              </w:rPr>
              <w:t xml:space="preserve"> </w:t>
            </w:r>
            <w:r w:rsidRPr="00E04B1D">
              <w:rPr>
                <w:b/>
                <w:i/>
                <w:color w:val="221F1F"/>
                <w:lang w:val="en-US"/>
              </w:rPr>
              <w:t>словаря</w:t>
            </w:r>
          </w:p>
        </w:tc>
        <w:tc>
          <w:tcPr>
            <w:tcW w:w="1985" w:type="dxa"/>
          </w:tcPr>
          <w:p w:rsidR="000C59C2" w:rsidRPr="00E04B1D" w:rsidRDefault="000C59C2" w:rsidP="006D05F2">
            <w:pPr>
              <w:spacing w:before="49" w:line="270" w:lineRule="atLeast"/>
              <w:ind w:right="183"/>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tcPr>
          <w:p w:rsidR="000C59C2" w:rsidRPr="00E04B1D" w:rsidRDefault="000C59C2" w:rsidP="00BA2056">
            <w:pPr>
              <w:ind w:right="154"/>
              <w:jc w:val="both"/>
              <w:rPr>
                <w:lang w:val="en-US"/>
              </w:rPr>
            </w:pPr>
            <w:r w:rsidRPr="00E04B1D">
              <w:rPr>
                <w:color w:val="221F1F"/>
                <w:w w:val="110"/>
              </w:rPr>
              <w:t>Беседы о словесности и словаре Досуг «Будем со словарем дружить!»</w:t>
            </w:r>
            <w:r w:rsidRPr="00E04B1D">
              <w:rPr>
                <w:color w:val="221F1F"/>
                <w:spacing w:val="-2"/>
                <w:w w:val="110"/>
              </w:rPr>
              <w:t xml:space="preserve"> </w:t>
            </w:r>
            <w:r w:rsidRPr="00E04B1D">
              <w:rPr>
                <w:color w:val="221F1F"/>
                <w:w w:val="110"/>
                <w:lang w:val="en-US"/>
              </w:rPr>
              <w:t>Составление</w:t>
            </w:r>
            <w:r w:rsidRPr="00E04B1D">
              <w:rPr>
                <w:color w:val="221F1F"/>
                <w:spacing w:val="7"/>
                <w:w w:val="110"/>
                <w:lang w:val="en-US"/>
              </w:rPr>
              <w:t xml:space="preserve"> </w:t>
            </w:r>
            <w:r w:rsidRPr="00E04B1D">
              <w:rPr>
                <w:color w:val="221F1F"/>
                <w:w w:val="110"/>
                <w:lang w:val="en-US"/>
              </w:rPr>
              <w:t>словаря</w:t>
            </w:r>
            <w:r w:rsidRPr="00E04B1D">
              <w:rPr>
                <w:color w:val="221F1F"/>
                <w:spacing w:val="7"/>
                <w:w w:val="110"/>
                <w:lang w:val="en-US"/>
              </w:rPr>
              <w:t xml:space="preserve"> </w:t>
            </w:r>
            <w:r w:rsidRPr="00E04B1D">
              <w:rPr>
                <w:color w:val="221F1F"/>
                <w:w w:val="110"/>
                <w:lang w:val="en-US"/>
              </w:rPr>
              <w:t>своей</w:t>
            </w:r>
            <w:r w:rsidRPr="00E04B1D">
              <w:rPr>
                <w:color w:val="221F1F"/>
                <w:spacing w:val="6"/>
                <w:w w:val="110"/>
                <w:lang w:val="en-US"/>
              </w:rPr>
              <w:t xml:space="preserve"> </w:t>
            </w:r>
            <w:r w:rsidRPr="00E04B1D">
              <w:rPr>
                <w:color w:val="221F1F"/>
                <w:w w:val="110"/>
                <w:lang w:val="en-US"/>
              </w:rPr>
              <w:t>группы</w:t>
            </w:r>
          </w:p>
        </w:tc>
        <w:tc>
          <w:tcPr>
            <w:tcW w:w="2694" w:type="dxa"/>
          </w:tcPr>
          <w:p w:rsidR="000C59C2" w:rsidRPr="00E04B1D" w:rsidRDefault="000C59C2" w:rsidP="00F141D4">
            <w:pPr>
              <w:spacing w:line="266" w:lineRule="exact"/>
              <w:ind w:right="183"/>
              <w:rPr>
                <w:lang w:val="en-US"/>
              </w:rPr>
            </w:pPr>
            <w:r w:rsidRPr="00E04B1D">
              <w:rPr>
                <w:lang w:val="en-US"/>
              </w:rPr>
              <w:t>Познавательное</w:t>
            </w:r>
          </w:p>
        </w:tc>
      </w:tr>
      <w:tr w:rsidR="00E04B1D" w:rsidRPr="00E04B1D" w:rsidTr="00AF6CA7">
        <w:trPr>
          <w:trHeight w:val="631"/>
        </w:trPr>
        <w:tc>
          <w:tcPr>
            <w:tcW w:w="936" w:type="dxa"/>
            <w:vMerge/>
            <w:textDirection w:val="btLr"/>
          </w:tcPr>
          <w:p w:rsidR="000C59C2" w:rsidRPr="00E04B1D" w:rsidRDefault="000C59C2" w:rsidP="00F141D4"/>
        </w:tc>
        <w:tc>
          <w:tcPr>
            <w:tcW w:w="2488" w:type="dxa"/>
            <w:vMerge w:val="restart"/>
          </w:tcPr>
          <w:p w:rsidR="000C59C2" w:rsidRPr="00E04B1D" w:rsidRDefault="000C59C2" w:rsidP="000C59C2">
            <w:pPr>
              <w:spacing w:line="266" w:lineRule="exact"/>
              <w:ind w:right="112"/>
              <w:rPr>
                <w:b/>
                <w:i/>
                <w:u w:val="single"/>
              </w:rPr>
            </w:pPr>
            <w:r w:rsidRPr="00E04B1D">
              <w:rPr>
                <w:b/>
                <w:i/>
                <w:w w:val="105"/>
                <w:u w:val="single"/>
              </w:rPr>
              <w:t>28</w:t>
            </w:r>
            <w:r w:rsidRPr="00E04B1D">
              <w:rPr>
                <w:b/>
                <w:i/>
                <w:spacing w:val="-3"/>
                <w:w w:val="105"/>
                <w:u w:val="single"/>
              </w:rPr>
              <w:t xml:space="preserve"> </w:t>
            </w:r>
            <w:r w:rsidRPr="00E04B1D">
              <w:rPr>
                <w:b/>
                <w:i/>
                <w:w w:val="105"/>
                <w:u w:val="single"/>
              </w:rPr>
              <w:t>ноября</w:t>
            </w:r>
          </w:p>
          <w:p w:rsidR="00BA2056" w:rsidRPr="00E04B1D" w:rsidRDefault="000C59C2" w:rsidP="000C59C2">
            <w:pPr>
              <w:ind w:right="112"/>
              <w:rPr>
                <w:b/>
                <w:i/>
                <w:w w:val="105"/>
              </w:rPr>
            </w:pPr>
            <w:r w:rsidRPr="00E04B1D">
              <w:rPr>
                <w:b/>
                <w:i/>
                <w:w w:val="105"/>
              </w:rPr>
              <w:t>День</w:t>
            </w:r>
            <w:r w:rsidRPr="00E04B1D">
              <w:rPr>
                <w:b/>
                <w:i/>
                <w:spacing w:val="-4"/>
                <w:w w:val="105"/>
              </w:rPr>
              <w:t xml:space="preserve"> </w:t>
            </w:r>
            <w:r w:rsidRPr="00E04B1D">
              <w:rPr>
                <w:b/>
                <w:i/>
                <w:w w:val="105"/>
              </w:rPr>
              <w:t>матери</w:t>
            </w:r>
          </w:p>
          <w:p w:rsidR="000C59C2" w:rsidRPr="00E04B1D" w:rsidRDefault="000C59C2" w:rsidP="000C59C2">
            <w:pPr>
              <w:ind w:right="112"/>
              <w:rPr>
                <w:b/>
                <w:i/>
              </w:rPr>
            </w:pPr>
            <w:r w:rsidRPr="00E04B1D">
              <w:rPr>
                <w:b/>
                <w:i/>
                <w:spacing w:val="-2"/>
                <w:w w:val="105"/>
              </w:rPr>
              <w:t xml:space="preserve"> </w:t>
            </w:r>
            <w:r w:rsidRPr="00E04B1D">
              <w:rPr>
                <w:b/>
                <w:i/>
                <w:w w:val="105"/>
              </w:rPr>
              <w:t>в</w:t>
            </w:r>
            <w:r w:rsidRPr="00E04B1D">
              <w:rPr>
                <w:b/>
                <w:i/>
                <w:spacing w:val="-2"/>
                <w:w w:val="105"/>
              </w:rPr>
              <w:t xml:space="preserve"> </w:t>
            </w:r>
            <w:r w:rsidRPr="00E04B1D">
              <w:rPr>
                <w:b/>
                <w:i/>
                <w:w w:val="105"/>
              </w:rPr>
              <w:t>России</w:t>
            </w:r>
          </w:p>
        </w:tc>
        <w:tc>
          <w:tcPr>
            <w:tcW w:w="1985" w:type="dxa"/>
            <w:tcBorders>
              <w:bottom w:val="single" w:sz="4" w:space="0" w:color="auto"/>
            </w:tcBorders>
          </w:tcPr>
          <w:p w:rsidR="000C59C2" w:rsidRPr="00E04B1D" w:rsidRDefault="000C59C2" w:rsidP="006D05F2">
            <w:pPr>
              <w:spacing w:before="57" w:line="237" w:lineRule="auto"/>
              <w:ind w:right="96"/>
              <w:rPr>
                <w:lang w:val="en-US"/>
              </w:rPr>
            </w:pPr>
            <w:r w:rsidRPr="00E04B1D">
              <w:rPr>
                <w:lang w:val="en-US"/>
              </w:rPr>
              <w:t>младший</w:t>
            </w:r>
            <w:r w:rsidRPr="00E04B1D">
              <w:rPr>
                <w:spacing w:val="-12"/>
                <w:lang w:val="en-US"/>
              </w:rPr>
              <w:t xml:space="preserve"> </w:t>
            </w:r>
            <w:r w:rsidRPr="00E04B1D">
              <w:rPr>
                <w:lang w:val="en-US"/>
              </w:rPr>
              <w:t>возраст</w:t>
            </w:r>
          </w:p>
        </w:tc>
        <w:tc>
          <w:tcPr>
            <w:tcW w:w="6378" w:type="dxa"/>
            <w:vMerge w:val="restart"/>
          </w:tcPr>
          <w:p w:rsidR="0086319E" w:rsidRPr="00E04B1D" w:rsidRDefault="000C59C2" w:rsidP="00BA2056">
            <w:pPr>
              <w:ind w:right="151"/>
              <w:jc w:val="both"/>
              <w:rPr>
                <w:w w:val="110"/>
              </w:rPr>
            </w:pPr>
            <w:r w:rsidRPr="00E04B1D">
              <w:rPr>
                <w:w w:val="110"/>
              </w:rPr>
              <w:t>Праздничные мероприятия во всех группах детского сада,</w:t>
            </w:r>
            <w:r w:rsidRPr="00E04B1D">
              <w:rPr>
                <w:spacing w:val="1"/>
                <w:w w:val="110"/>
              </w:rPr>
              <w:t xml:space="preserve"> </w:t>
            </w:r>
            <w:r w:rsidRPr="00E04B1D">
              <w:rPr>
                <w:w w:val="110"/>
              </w:rPr>
              <w:t>песни</w:t>
            </w:r>
            <w:r w:rsidRPr="00E04B1D">
              <w:rPr>
                <w:spacing w:val="-4"/>
                <w:w w:val="110"/>
              </w:rPr>
              <w:t xml:space="preserve"> </w:t>
            </w:r>
            <w:r w:rsidRPr="00E04B1D">
              <w:rPr>
                <w:w w:val="110"/>
              </w:rPr>
              <w:t>про</w:t>
            </w:r>
            <w:r w:rsidRPr="00E04B1D">
              <w:rPr>
                <w:spacing w:val="-4"/>
                <w:w w:val="110"/>
              </w:rPr>
              <w:t xml:space="preserve"> </w:t>
            </w:r>
            <w:r w:rsidRPr="00E04B1D">
              <w:rPr>
                <w:w w:val="110"/>
              </w:rPr>
              <w:t>маму,</w:t>
            </w:r>
            <w:r w:rsidRPr="00E04B1D">
              <w:rPr>
                <w:spacing w:val="-4"/>
                <w:w w:val="110"/>
              </w:rPr>
              <w:t xml:space="preserve"> </w:t>
            </w:r>
            <w:r w:rsidRPr="00E04B1D">
              <w:rPr>
                <w:w w:val="110"/>
              </w:rPr>
              <w:t>совместные</w:t>
            </w:r>
            <w:r w:rsidRPr="00E04B1D">
              <w:rPr>
                <w:spacing w:val="-2"/>
                <w:w w:val="110"/>
              </w:rPr>
              <w:t xml:space="preserve"> </w:t>
            </w:r>
            <w:r w:rsidRPr="00E04B1D">
              <w:rPr>
                <w:w w:val="110"/>
              </w:rPr>
              <w:t>подвижные</w:t>
            </w:r>
            <w:r w:rsidRPr="00E04B1D">
              <w:rPr>
                <w:spacing w:val="-3"/>
                <w:w w:val="110"/>
              </w:rPr>
              <w:t xml:space="preserve"> </w:t>
            </w:r>
            <w:r w:rsidRPr="00E04B1D">
              <w:rPr>
                <w:w w:val="110"/>
              </w:rPr>
              <w:t>игры</w:t>
            </w:r>
            <w:r w:rsidRPr="00E04B1D">
              <w:rPr>
                <w:spacing w:val="-5"/>
                <w:w w:val="110"/>
              </w:rPr>
              <w:t xml:space="preserve"> </w:t>
            </w:r>
            <w:r w:rsidRPr="00E04B1D">
              <w:rPr>
                <w:w w:val="110"/>
              </w:rPr>
              <w:t>с</w:t>
            </w:r>
            <w:r w:rsidRPr="00E04B1D">
              <w:rPr>
                <w:spacing w:val="-3"/>
                <w:w w:val="110"/>
              </w:rPr>
              <w:t xml:space="preserve"> </w:t>
            </w:r>
            <w:r w:rsidRPr="00E04B1D">
              <w:rPr>
                <w:w w:val="110"/>
              </w:rPr>
              <w:t>мамами,</w:t>
            </w:r>
            <w:r w:rsidRPr="00E04B1D">
              <w:rPr>
                <w:spacing w:val="-5"/>
                <w:w w:val="110"/>
              </w:rPr>
              <w:t xml:space="preserve"> </w:t>
            </w:r>
            <w:r w:rsidRPr="00E04B1D">
              <w:rPr>
                <w:w w:val="110"/>
              </w:rPr>
              <w:t>детские сюжетно-ролевые игры «Мама дома», беседа «Мамы</w:t>
            </w:r>
            <w:r w:rsidRPr="00E04B1D">
              <w:rPr>
                <w:spacing w:val="1"/>
                <w:w w:val="110"/>
              </w:rPr>
              <w:t xml:space="preserve"> </w:t>
            </w:r>
            <w:r w:rsidRPr="00E04B1D">
              <w:rPr>
                <w:w w:val="110"/>
              </w:rPr>
              <w:t>разные нужны, мамы разные важны». Изготовление поздравительных</w:t>
            </w:r>
            <w:r w:rsidRPr="00E04B1D">
              <w:rPr>
                <w:spacing w:val="-3"/>
                <w:w w:val="110"/>
              </w:rPr>
              <w:t xml:space="preserve"> </w:t>
            </w:r>
            <w:r w:rsidRPr="00E04B1D">
              <w:rPr>
                <w:w w:val="110"/>
              </w:rPr>
              <w:t>открыток к</w:t>
            </w:r>
            <w:r w:rsidRPr="00E04B1D">
              <w:rPr>
                <w:spacing w:val="-4"/>
                <w:w w:val="110"/>
              </w:rPr>
              <w:t xml:space="preserve"> </w:t>
            </w:r>
            <w:r w:rsidR="0086319E" w:rsidRPr="00E04B1D">
              <w:rPr>
                <w:w w:val="110"/>
              </w:rPr>
              <w:t>празднику</w:t>
            </w:r>
          </w:p>
        </w:tc>
        <w:tc>
          <w:tcPr>
            <w:tcW w:w="2694" w:type="dxa"/>
            <w:vMerge w:val="restart"/>
          </w:tcPr>
          <w:p w:rsidR="000C59C2" w:rsidRPr="00E04B1D" w:rsidRDefault="000C59C2" w:rsidP="00F141D4">
            <w:pPr>
              <w:ind w:right="183"/>
            </w:pPr>
            <w:r w:rsidRPr="00E04B1D">
              <w:t xml:space="preserve">Социальное, </w:t>
            </w:r>
          </w:p>
          <w:p w:rsidR="00E04B1D" w:rsidRPr="00E04B1D" w:rsidRDefault="000C59C2" w:rsidP="00F141D4">
            <w:pPr>
              <w:ind w:right="183"/>
            </w:pPr>
            <w:r w:rsidRPr="00E04B1D">
              <w:t>Познавательное,</w:t>
            </w:r>
          </w:p>
          <w:p w:rsidR="000C59C2" w:rsidRPr="00E04B1D" w:rsidRDefault="000C59C2" w:rsidP="00F141D4">
            <w:pPr>
              <w:ind w:right="183"/>
            </w:pPr>
            <w:r w:rsidRPr="00E04B1D">
              <w:rPr>
                <w:spacing w:val="1"/>
              </w:rPr>
              <w:t xml:space="preserve"> </w:t>
            </w:r>
            <w:r w:rsidRPr="00E04B1D">
              <w:t>Этико-</w:t>
            </w:r>
            <w:r w:rsidRPr="00E04B1D">
              <w:rPr>
                <w:spacing w:val="1"/>
              </w:rPr>
              <w:t xml:space="preserve"> </w:t>
            </w:r>
            <w:r w:rsidRPr="00E04B1D">
              <w:t>эстетическое, Трудовое</w:t>
            </w:r>
          </w:p>
        </w:tc>
      </w:tr>
      <w:tr w:rsidR="00E04B1D" w:rsidRPr="00E04B1D" w:rsidTr="00AF6CA7">
        <w:trPr>
          <w:trHeight w:val="567"/>
        </w:trPr>
        <w:tc>
          <w:tcPr>
            <w:tcW w:w="936" w:type="dxa"/>
            <w:vMerge/>
            <w:textDirection w:val="btLr"/>
          </w:tcPr>
          <w:p w:rsidR="000C59C2" w:rsidRPr="00E04B1D" w:rsidRDefault="000C59C2" w:rsidP="00F141D4"/>
        </w:tc>
        <w:tc>
          <w:tcPr>
            <w:tcW w:w="2488" w:type="dxa"/>
            <w:vMerge/>
          </w:tcPr>
          <w:p w:rsidR="000C59C2" w:rsidRPr="00E04B1D" w:rsidRDefault="000C59C2" w:rsidP="000C59C2">
            <w:pPr>
              <w:spacing w:line="266" w:lineRule="exact"/>
              <w:ind w:right="112"/>
              <w:rPr>
                <w:b/>
                <w:i/>
                <w:w w:val="105"/>
                <w:u w:val="single"/>
              </w:rPr>
            </w:pPr>
          </w:p>
        </w:tc>
        <w:tc>
          <w:tcPr>
            <w:tcW w:w="1985" w:type="dxa"/>
            <w:tcBorders>
              <w:top w:val="single" w:sz="4" w:space="0" w:color="auto"/>
            </w:tcBorders>
          </w:tcPr>
          <w:p w:rsidR="000C59C2" w:rsidRPr="00E04B1D" w:rsidRDefault="000C59C2" w:rsidP="006D05F2">
            <w:pPr>
              <w:spacing w:before="1" w:line="270" w:lineRule="exact"/>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vMerge/>
          </w:tcPr>
          <w:p w:rsidR="000C59C2" w:rsidRPr="00E04B1D" w:rsidRDefault="000C59C2" w:rsidP="00F141D4">
            <w:pPr>
              <w:ind w:right="151"/>
              <w:rPr>
                <w:w w:val="110"/>
              </w:rPr>
            </w:pPr>
          </w:p>
        </w:tc>
        <w:tc>
          <w:tcPr>
            <w:tcW w:w="2694" w:type="dxa"/>
            <w:vMerge/>
          </w:tcPr>
          <w:p w:rsidR="000C59C2" w:rsidRPr="00E04B1D" w:rsidRDefault="000C59C2" w:rsidP="00F141D4">
            <w:pPr>
              <w:ind w:right="183"/>
            </w:pPr>
          </w:p>
        </w:tc>
      </w:tr>
      <w:tr w:rsidR="00E04B1D" w:rsidRPr="00E04B1D" w:rsidTr="00AF6CA7">
        <w:trPr>
          <w:trHeight w:val="467"/>
        </w:trPr>
        <w:tc>
          <w:tcPr>
            <w:tcW w:w="936" w:type="dxa"/>
            <w:vMerge w:val="restart"/>
            <w:textDirection w:val="btLr"/>
          </w:tcPr>
          <w:p w:rsidR="00551DF4" w:rsidRDefault="00551DF4" w:rsidP="00AF6CA7">
            <w:pPr>
              <w:ind w:left="113" w:right="1974"/>
              <w:rPr>
                <w:b/>
                <w:lang w:val="en-US"/>
              </w:rPr>
            </w:pPr>
          </w:p>
          <w:p w:rsidR="00E04B1D" w:rsidRPr="00E04B1D" w:rsidRDefault="00AF6CA7" w:rsidP="00551DF4">
            <w:pPr>
              <w:ind w:left="113" w:right="1974"/>
              <w:jc w:val="center"/>
              <w:rPr>
                <w:b/>
                <w:lang w:val="en-US"/>
              </w:rPr>
            </w:pPr>
            <w:r>
              <w:rPr>
                <w:b/>
                <w:lang w:val="en-US"/>
              </w:rPr>
              <w:t>ДЕКАБ</w:t>
            </w:r>
            <w:r w:rsidR="00E04B1D" w:rsidRPr="00E04B1D">
              <w:rPr>
                <w:b/>
                <w:lang w:val="en-US"/>
              </w:rPr>
              <w:t>Ь</w:t>
            </w:r>
          </w:p>
        </w:tc>
        <w:tc>
          <w:tcPr>
            <w:tcW w:w="2488" w:type="dxa"/>
            <w:vMerge w:val="restart"/>
          </w:tcPr>
          <w:p w:rsidR="00E04B1D" w:rsidRPr="00E04B1D" w:rsidRDefault="00E04B1D" w:rsidP="00E04B1D">
            <w:pPr>
              <w:spacing w:before="40"/>
              <w:ind w:right="112"/>
              <w:rPr>
                <w:b/>
                <w:i/>
                <w:u w:val="single"/>
                <w:lang w:val="en-US"/>
              </w:rPr>
            </w:pPr>
            <w:r w:rsidRPr="00E04B1D">
              <w:rPr>
                <w:b/>
                <w:i/>
                <w:u w:val="single"/>
                <w:lang w:val="en-US"/>
              </w:rPr>
              <w:t>3</w:t>
            </w:r>
            <w:r w:rsidRPr="00E04B1D">
              <w:rPr>
                <w:b/>
                <w:i/>
                <w:spacing w:val="-1"/>
                <w:u w:val="single"/>
                <w:lang w:val="en-US"/>
              </w:rPr>
              <w:t xml:space="preserve"> </w:t>
            </w:r>
            <w:r w:rsidRPr="00E04B1D">
              <w:rPr>
                <w:b/>
                <w:i/>
                <w:u w:val="single"/>
                <w:lang w:val="en-US"/>
              </w:rPr>
              <w:t>декабря</w:t>
            </w:r>
          </w:p>
          <w:p w:rsidR="00E04B1D" w:rsidRPr="00E04B1D" w:rsidRDefault="00E04B1D" w:rsidP="00E04B1D">
            <w:pPr>
              <w:spacing w:before="51" w:line="280" w:lineRule="auto"/>
              <w:ind w:right="112"/>
              <w:rPr>
                <w:b/>
                <w:i/>
                <w:lang w:val="en-US"/>
              </w:rPr>
            </w:pPr>
            <w:r w:rsidRPr="00E04B1D">
              <w:rPr>
                <w:b/>
                <w:i/>
                <w:lang w:val="en-US"/>
              </w:rPr>
              <w:t>День неизвестного</w:t>
            </w:r>
            <w:r w:rsidRPr="00E04B1D">
              <w:rPr>
                <w:b/>
                <w:i/>
                <w:spacing w:val="-57"/>
                <w:lang w:val="en-US"/>
              </w:rPr>
              <w:t xml:space="preserve"> </w:t>
            </w:r>
            <w:r w:rsidRPr="00E04B1D">
              <w:rPr>
                <w:b/>
                <w:i/>
                <w:lang w:val="en-US"/>
              </w:rPr>
              <w:t>солдата</w:t>
            </w:r>
          </w:p>
        </w:tc>
        <w:tc>
          <w:tcPr>
            <w:tcW w:w="1985" w:type="dxa"/>
          </w:tcPr>
          <w:p w:rsidR="00E04B1D" w:rsidRPr="00E04B1D" w:rsidRDefault="00E04B1D" w:rsidP="006D05F2">
            <w:pPr>
              <w:spacing w:before="57" w:line="237" w:lineRule="auto"/>
              <w:ind w:right="96"/>
              <w:rPr>
                <w:lang w:val="en-US"/>
              </w:rPr>
            </w:pPr>
            <w:r w:rsidRPr="00E04B1D">
              <w:rPr>
                <w:lang w:val="en-US"/>
              </w:rPr>
              <w:t>младший</w:t>
            </w:r>
            <w:r w:rsidRPr="00E04B1D">
              <w:rPr>
                <w:spacing w:val="-12"/>
                <w:lang w:val="en-US"/>
              </w:rPr>
              <w:t xml:space="preserve"> </w:t>
            </w:r>
            <w:r w:rsidRPr="00E04B1D">
              <w:rPr>
                <w:lang w:val="en-US"/>
              </w:rPr>
              <w:t>возраст</w:t>
            </w:r>
          </w:p>
        </w:tc>
        <w:tc>
          <w:tcPr>
            <w:tcW w:w="6378" w:type="dxa"/>
          </w:tcPr>
          <w:p w:rsidR="00E04B1D" w:rsidRPr="00E04B1D" w:rsidRDefault="00E04B1D" w:rsidP="00E04B1D">
            <w:pPr>
              <w:jc w:val="both"/>
            </w:pPr>
            <w:r w:rsidRPr="00E04B1D">
              <w:t>Спортивно-игровые</w:t>
            </w:r>
            <w:r w:rsidRPr="00E04B1D">
              <w:rPr>
                <w:spacing w:val="-5"/>
              </w:rPr>
              <w:t xml:space="preserve"> </w:t>
            </w:r>
            <w:r w:rsidRPr="00E04B1D">
              <w:t>мероприятия</w:t>
            </w:r>
            <w:r w:rsidRPr="00E04B1D">
              <w:rPr>
                <w:spacing w:val="-7"/>
              </w:rPr>
              <w:t xml:space="preserve"> </w:t>
            </w:r>
            <w:r w:rsidRPr="00E04B1D">
              <w:t>на</w:t>
            </w:r>
            <w:r w:rsidRPr="00E04B1D">
              <w:rPr>
                <w:spacing w:val="-5"/>
              </w:rPr>
              <w:t xml:space="preserve"> </w:t>
            </w:r>
            <w:r w:rsidRPr="00E04B1D">
              <w:t>смелость, силу,</w:t>
            </w:r>
            <w:r w:rsidRPr="00E04B1D">
              <w:rPr>
                <w:spacing w:val="-4"/>
              </w:rPr>
              <w:t xml:space="preserve"> </w:t>
            </w:r>
            <w:r w:rsidRPr="00E04B1D">
              <w:t>крепость</w:t>
            </w:r>
            <w:r w:rsidRPr="00E04B1D">
              <w:rPr>
                <w:spacing w:val="-3"/>
              </w:rPr>
              <w:t xml:space="preserve"> </w:t>
            </w:r>
            <w:r w:rsidRPr="00E04B1D">
              <w:t>духа.</w:t>
            </w:r>
          </w:p>
        </w:tc>
        <w:tc>
          <w:tcPr>
            <w:tcW w:w="2694" w:type="dxa"/>
            <w:vMerge w:val="restart"/>
          </w:tcPr>
          <w:p w:rsidR="00E04B1D" w:rsidRPr="00E04B1D" w:rsidRDefault="00E04B1D" w:rsidP="00E04B1D">
            <w:pPr>
              <w:ind w:right="144"/>
              <w:rPr>
                <w:spacing w:val="-1"/>
              </w:rPr>
            </w:pPr>
            <w:r w:rsidRPr="00E04B1D">
              <w:rPr>
                <w:spacing w:val="-1"/>
              </w:rPr>
              <w:t>Патриотическое,</w:t>
            </w:r>
          </w:p>
          <w:p w:rsidR="00E04B1D" w:rsidRPr="00E04B1D" w:rsidRDefault="00E04B1D" w:rsidP="00E04B1D">
            <w:pPr>
              <w:ind w:right="144"/>
              <w:rPr>
                <w:spacing w:val="1"/>
              </w:rPr>
            </w:pPr>
            <w:r w:rsidRPr="00E04B1D">
              <w:t>Познавательное,</w:t>
            </w:r>
            <w:r w:rsidRPr="00E04B1D">
              <w:rPr>
                <w:spacing w:val="1"/>
              </w:rPr>
              <w:t xml:space="preserve"> </w:t>
            </w:r>
          </w:p>
          <w:p w:rsidR="00E04B1D" w:rsidRPr="00E04B1D" w:rsidRDefault="00E04B1D" w:rsidP="00E04B1D">
            <w:pPr>
              <w:ind w:right="144"/>
              <w:rPr>
                <w:spacing w:val="-57"/>
              </w:rPr>
            </w:pPr>
            <w:r w:rsidRPr="00E04B1D">
              <w:t>Физическое и</w:t>
            </w:r>
            <w:r w:rsidRPr="00E04B1D">
              <w:rPr>
                <w:spacing w:val="1"/>
              </w:rPr>
              <w:t xml:space="preserve"> </w:t>
            </w:r>
            <w:r w:rsidRPr="00E04B1D">
              <w:t>оздоровительное</w:t>
            </w:r>
          </w:p>
        </w:tc>
      </w:tr>
      <w:tr w:rsidR="00E04B1D" w:rsidRPr="00E04B1D" w:rsidTr="00AF6CA7">
        <w:trPr>
          <w:trHeight w:val="859"/>
        </w:trPr>
        <w:tc>
          <w:tcPr>
            <w:tcW w:w="936" w:type="dxa"/>
            <w:vMerge/>
            <w:tcBorders>
              <w:top w:val="nil"/>
            </w:tcBorders>
            <w:textDirection w:val="btLr"/>
          </w:tcPr>
          <w:p w:rsidR="00E04B1D" w:rsidRPr="00E04B1D" w:rsidRDefault="00E04B1D" w:rsidP="00E04B1D"/>
        </w:tc>
        <w:tc>
          <w:tcPr>
            <w:tcW w:w="2488" w:type="dxa"/>
            <w:vMerge/>
            <w:tcBorders>
              <w:top w:val="nil"/>
            </w:tcBorders>
          </w:tcPr>
          <w:p w:rsidR="00E04B1D" w:rsidRPr="00E04B1D" w:rsidRDefault="00E04B1D" w:rsidP="00E04B1D">
            <w:pPr>
              <w:rPr>
                <w:i/>
              </w:rPr>
            </w:pPr>
          </w:p>
        </w:tc>
        <w:tc>
          <w:tcPr>
            <w:tcW w:w="1985" w:type="dxa"/>
          </w:tcPr>
          <w:p w:rsidR="00E04B1D" w:rsidRPr="00E04B1D" w:rsidRDefault="00E04B1D" w:rsidP="006D05F2">
            <w:pPr>
              <w:spacing w:before="55"/>
              <w:ind w:right="183"/>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tcPr>
          <w:p w:rsidR="00E04B1D" w:rsidRPr="00E04B1D" w:rsidRDefault="00E04B1D" w:rsidP="00E04B1D">
            <w:pPr>
              <w:ind w:right="232"/>
              <w:jc w:val="both"/>
            </w:pPr>
            <w:r w:rsidRPr="00E04B1D">
              <w:t>Беседы и просмотр материалов о памятниках и мемориалах неизвестному солдату. Совместное рисование плаката «Памяти неизвестного</w:t>
            </w:r>
            <w:r w:rsidRPr="00E04B1D">
              <w:rPr>
                <w:spacing w:val="-4"/>
              </w:rPr>
              <w:t xml:space="preserve"> </w:t>
            </w:r>
            <w:r w:rsidRPr="00E04B1D">
              <w:t>солдата».</w:t>
            </w:r>
            <w:r w:rsidRPr="00E04B1D">
              <w:rPr>
                <w:spacing w:val="-2"/>
              </w:rPr>
              <w:t xml:space="preserve"> </w:t>
            </w:r>
            <w:r w:rsidRPr="00E04B1D">
              <w:t>Спортивно-игровые</w:t>
            </w:r>
            <w:r w:rsidRPr="00E04B1D">
              <w:rPr>
                <w:spacing w:val="-5"/>
              </w:rPr>
              <w:t xml:space="preserve"> </w:t>
            </w:r>
            <w:r w:rsidRPr="00E04B1D">
              <w:t>мероприятия</w:t>
            </w:r>
            <w:r w:rsidRPr="00E04B1D">
              <w:rPr>
                <w:spacing w:val="-7"/>
              </w:rPr>
              <w:t xml:space="preserve"> </w:t>
            </w:r>
            <w:r w:rsidRPr="00E04B1D">
              <w:t>на</w:t>
            </w:r>
            <w:r w:rsidRPr="00E04B1D">
              <w:rPr>
                <w:spacing w:val="-5"/>
              </w:rPr>
              <w:t xml:space="preserve"> </w:t>
            </w:r>
            <w:r w:rsidRPr="00E04B1D">
              <w:t>смелость, силу,</w:t>
            </w:r>
            <w:r w:rsidRPr="00E04B1D">
              <w:rPr>
                <w:spacing w:val="-4"/>
              </w:rPr>
              <w:t xml:space="preserve"> </w:t>
            </w:r>
            <w:r w:rsidRPr="00E04B1D">
              <w:t>крепость</w:t>
            </w:r>
            <w:r w:rsidRPr="00E04B1D">
              <w:rPr>
                <w:spacing w:val="-3"/>
              </w:rPr>
              <w:t xml:space="preserve"> </w:t>
            </w:r>
            <w:r w:rsidRPr="00E04B1D">
              <w:t>духа.</w:t>
            </w:r>
          </w:p>
        </w:tc>
        <w:tc>
          <w:tcPr>
            <w:tcW w:w="2694" w:type="dxa"/>
            <w:vMerge/>
            <w:tcBorders>
              <w:top w:val="nil"/>
            </w:tcBorders>
          </w:tcPr>
          <w:p w:rsidR="00E04B1D" w:rsidRPr="00E04B1D" w:rsidRDefault="00E04B1D" w:rsidP="00E04B1D"/>
        </w:tc>
      </w:tr>
      <w:tr w:rsidR="00E04B1D" w:rsidRPr="00E04B1D" w:rsidTr="00AF6CA7">
        <w:trPr>
          <w:trHeight w:val="528"/>
        </w:trPr>
        <w:tc>
          <w:tcPr>
            <w:tcW w:w="936" w:type="dxa"/>
            <w:vMerge/>
            <w:tcBorders>
              <w:top w:val="nil"/>
            </w:tcBorders>
            <w:textDirection w:val="btLr"/>
          </w:tcPr>
          <w:p w:rsidR="00E04B1D" w:rsidRPr="00E04B1D" w:rsidRDefault="00E04B1D" w:rsidP="00E04B1D"/>
        </w:tc>
        <w:tc>
          <w:tcPr>
            <w:tcW w:w="2488" w:type="dxa"/>
            <w:vMerge w:val="restart"/>
          </w:tcPr>
          <w:p w:rsidR="00E04B1D" w:rsidRPr="00E04B1D" w:rsidRDefault="00E04B1D" w:rsidP="00E04B1D">
            <w:pPr>
              <w:spacing w:before="40"/>
              <w:ind w:right="112"/>
              <w:rPr>
                <w:b/>
                <w:i/>
                <w:u w:val="single"/>
                <w:lang w:val="en-US"/>
              </w:rPr>
            </w:pPr>
            <w:r w:rsidRPr="00E04B1D">
              <w:rPr>
                <w:b/>
                <w:i/>
                <w:u w:val="single"/>
                <w:lang w:val="en-US"/>
              </w:rPr>
              <w:t>3</w:t>
            </w:r>
            <w:r w:rsidRPr="00E04B1D">
              <w:rPr>
                <w:b/>
                <w:i/>
                <w:spacing w:val="-1"/>
                <w:u w:val="single"/>
                <w:lang w:val="en-US"/>
              </w:rPr>
              <w:t xml:space="preserve"> </w:t>
            </w:r>
            <w:r w:rsidRPr="00E04B1D">
              <w:rPr>
                <w:b/>
                <w:i/>
                <w:u w:val="single"/>
                <w:lang w:val="en-US"/>
              </w:rPr>
              <w:t>декабря</w:t>
            </w:r>
          </w:p>
          <w:p w:rsidR="00E04B1D" w:rsidRPr="00E04B1D" w:rsidRDefault="00E04B1D" w:rsidP="00E04B1D">
            <w:pPr>
              <w:spacing w:line="266" w:lineRule="exact"/>
              <w:rPr>
                <w:b/>
                <w:i/>
                <w:lang w:val="en-US"/>
              </w:rPr>
            </w:pPr>
            <w:r w:rsidRPr="00E04B1D">
              <w:rPr>
                <w:b/>
                <w:i/>
                <w:lang w:val="en-US"/>
              </w:rPr>
              <w:t>День</w:t>
            </w:r>
            <w:r w:rsidRPr="00E04B1D">
              <w:rPr>
                <w:b/>
                <w:i/>
                <w:spacing w:val="-1"/>
                <w:lang w:val="en-US"/>
              </w:rPr>
              <w:t xml:space="preserve"> </w:t>
            </w:r>
            <w:r w:rsidRPr="00E04B1D">
              <w:rPr>
                <w:b/>
                <w:i/>
                <w:lang w:val="en-US"/>
              </w:rPr>
              <w:t>инвалидов</w:t>
            </w:r>
          </w:p>
        </w:tc>
        <w:tc>
          <w:tcPr>
            <w:tcW w:w="1985" w:type="dxa"/>
          </w:tcPr>
          <w:p w:rsidR="00E04B1D" w:rsidRPr="00E04B1D" w:rsidRDefault="00E04B1D" w:rsidP="006D05F2">
            <w:pPr>
              <w:spacing w:before="57" w:line="237" w:lineRule="auto"/>
              <w:ind w:right="96"/>
              <w:rPr>
                <w:lang w:val="en-US"/>
              </w:rPr>
            </w:pPr>
            <w:r w:rsidRPr="00E04B1D">
              <w:rPr>
                <w:lang w:val="en-US"/>
              </w:rPr>
              <w:t>младший</w:t>
            </w:r>
            <w:r w:rsidRPr="00E04B1D">
              <w:rPr>
                <w:spacing w:val="-12"/>
                <w:lang w:val="en-US"/>
              </w:rPr>
              <w:t xml:space="preserve"> </w:t>
            </w:r>
            <w:r w:rsidRPr="00E04B1D">
              <w:rPr>
                <w:lang w:val="en-US"/>
              </w:rPr>
              <w:t>возраст</w:t>
            </w:r>
          </w:p>
        </w:tc>
        <w:tc>
          <w:tcPr>
            <w:tcW w:w="6378" w:type="dxa"/>
          </w:tcPr>
          <w:p w:rsidR="00E04B1D" w:rsidRPr="00E04B1D" w:rsidRDefault="00E04B1D" w:rsidP="00E04B1D">
            <w:pPr>
              <w:spacing w:line="261" w:lineRule="exact"/>
              <w:jc w:val="both"/>
            </w:pPr>
            <w:r w:rsidRPr="00E04B1D">
              <w:rPr>
                <w:w w:val="110"/>
              </w:rPr>
              <w:t>Беседы</w:t>
            </w:r>
            <w:r w:rsidRPr="00E04B1D">
              <w:rPr>
                <w:spacing w:val="-3"/>
                <w:w w:val="110"/>
              </w:rPr>
              <w:t xml:space="preserve"> </w:t>
            </w:r>
            <w:r w:rsidRPr="00E04B1D">
              <w:rPr>
                <w:w w:val="110"/>
              </w:rPr>
              <w:t>«Люди</w:t>
            </w:r>
            <w:r w:rsidRPr="00E04B1D">
              <w:rPr>
                <w:spacing w:val="-4"/>
                <w:w w:val="110"/>
              </w:rPr>
              <w:t xml:space="preserve"> </w:t>
            </w:r>
            <w:r w:rsidRPr="00E04B1D">
              <w:rPr>
                <w:w w:val="110"/>
              </w:rPr>
              <w:t>так</w:t>
            </w:r>
            <w:r w:rsidRPr="00E04B1D">
              <w:rPr>
                <w:spacing w:val="-2"/>
                <w:w w:val="110"/>
              </w:rPr>
              <w:t xml:space="preserve"> </w:t>
            </w:r>
            <w:r w:rsidRPr="00E04B1D">
              <w:rPr>
                <w:w w:val="110"/>
              </w:rPr>
              <w:t>не делятся...»,</w:t>
            </w:r>
            <w:r w:rsidRPr="00E04B1D">
              <w:rPr>
                <w:spacing w:val="-3"/>
                <w:w w:val="110"/>
              </w:rPr>
              <w:t xml:space="preserve"> </w:t>
            </w:r>
            <w:r w:rsidRPr="00E04B1D">
              <w:rPr>
                <w:w w:val="110"/>
              </w:rPr>
              <w:t>«Если</w:t>
            </w:r>
            <w:r w:rsidRPr="00E04B1D">
              <w:rPr>
                <w:spacing w:val="-2"/>
                <w:w w:val="110"/>
              </w:rPr>
              <w:t xml:space="preserve"> </w:t>
            </w:r>
            <w:r w:rsidRPr="00E04B1D">
              <w:rPr>
                <w:w w:val="110"/>
              </w:rPr>
              <w:t>добрый</w:t>
            </w:r>
            <w:r w:rsidRPr="00E04B1D">
              <w:rPr>
                <w:spacing w:val="-1"/>
                <w:w w:val="110"/>
              </w:rPr>
              <w:t xml:space="preserve"> </w:t>
            </w:r>
            <w:r w:rsidRPr="00E04B1D">
              <w:rPr>
                <w:w w:val="110"/>
              </w:rPr>
              <w:t>ты...»</w:t>
            </w:r>
          </w:p>
        </w:tc>
        <w:tc>
          <w:tcPr>
            <w:tcW w:w="2694" w:type="dxa"/>
          </w:tcPr>
          <w:p w:rsidR="00E04B1D" w:rsidRPr="00E04B1D" w:rsidRDefault="00E04B1D" w:rsidP="00E04B1D">
            <w:pPr>
              <w:spacing w:line="266" w:lineRule="exact"/>
              <w:ind w:right="183"/>
              <w:rPr>
                <w:lang w:val="en-US"/>
              </w:rPr>
            </w:pPr>
            <w:r w:rsidRPr="00E04B1D">
              <w:rPr>
                <w:lang w:val="en-US"/>
              </w:rPr>
              <w:t>Познавательное</w:t>
            </w:r>
          </w:p>
        </w:tc>
      </w:tr>
      <w:tr w:rsidR="00E04B1D" w:rsidRPr="00E04B1D" w:rsidTr="00AF6CA7">
        <w:trPr>
          <w:trHeight w:val="922"/>
        </w:trPr>
        <w:tc>
          <w:tcPr>
            <w:tcW w:w="936" w:type="dxa"/>
            <w:vMerge/>
            <w:tcBorders>
              <w:top w:val="nil"/>
            </w:tcBorders>
            <w:textDirection w:val="btLr"/>
          </w:tcPr>
          <w:p w:rsidR="00E04B1D" w:rsidRPr="00E04B1D" w:rsidRDefault="00E04B1D" w:rsidP="00E04B1D">
            <w:pPr>
              <w:rPr>
                <w:lang w:val="en-US"/>
              </w:rPr>
            </w:pPr>
          </w:p>
        </w:tc>
        <w:tc>
          <w:tcPr>
            <w:tcW w:w="2488" w:type="dxa"/>
            <w:vMerge/>
            <w:tcBorders>
              <w:top w:val="nil"/>
            </w:tcBorders>
          </w:tcPr>
          <w:p w:rsidR="00E04B1D" w:rsidRPr="00E04B1D" w:rsidRDefault="00E04B1D" w:rsidP="00E04B1D">
            <w:pPr>
              <w:rPr>
                <w:i/>
                <w:lang w:val="en-US"/>
              </w:rPr>
            </w:pPr>
          </w:p>
        </w:tc>
        <w:tc>
          <w:tcPr>
            <w:tcW w:w="1985" w:type="dxa"/>
          </w:tcPr>
          <w:p w:rsidR="00E04B1D" w:rsidRPr="00E04B1D" w:rsidRDefault="00E04B1D" w:rsidP="006D05F2">
            <w:pPr>
              <w:spacing w:before="55"/>
              <w:ind w:right="183"/>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tcPr>
          <w:p w:rsidR="00E04B1D" w:rsidRPr="00E04B1D" w:rsidRDefault="00E04B1D" w:rsidP="00E04B1D">
            <w:pPr>
              <w:ind w:right="100"/>
              <w:jc w:val="both"/>
            </w:pPr>
            <w:r w:rsidRPr="00E04B1D">
              <w:rPr>
                <w:w w:val="110"/>
              </w:rPr>
              <w:t>Беседы</w:t>
            </w:r>
            <w:r w:rsidRPr="00E04B1D">
              <w:rPr>
                <w:spacing w:val="-3"/>
                <w:w w:val="110"/>
              </w:rPr>
              <w:t xml:space="preserve"> </w:t>
            </w:r>
            <w:r w:rsidRPr="00E04B1D">
              <w:rPr>
                <w:w w:val="110"/>
              </w:rPr>
              <w:t>«Люди</w:t>
            </w:r>
            <w:r w:rsidRPr="00E04B1D">
              <w:rPr>
                <w:spacing w:val="-4"/>
                <w:w w:val="110"/>
              </w:rPr>
              <w:t xml:space="preserve"> </w:t>
            </w:r>
            <w:r w:rsidRPr="00E04B1D">
              <w:rPr>
                <w:w w:val="110"/>
              </w:rPr>
              <w:t>так</w:t>
            </w:r>
            <w:r w:rsidRPr="00E04B1D">
              <w:rPr>
                <w:spacing w:val="-1"/>
                <w:w w:val="110"/>
              </w:rPr>
              <w:t xml:space="preserve"> </w:t>
            </w:r>
            <w:r w:rsidRPr="00E04B1D">
              <w:rPr>
                <w:w w:val="110"/>
              </w:rPr>
              <w:t>не</w:t>
            </w:r>
            <w:r w:rsidRPr="00E04B1D">
              <w:rPr>
                <w:spacing w:val="-1"/>
                <w:w w:val="110"/>
              </w:rPr>
              <w:t xml:space="preserve"> </w:t>
            </w:r>
            <w:r w:rsidRPr="00E04B1D">
              <w:rPr>
                <w:w w:val="110"/>
              </w:rPr>
              <w:t>делятся...»,</w:t>
            </w:r>
            <w:r w:rsidRPr="00E04B1D">
              <w:rPr>
                <w:spacing w:val="-2"/>
                <w:w w:val="110"/>
              </w:rPr>
              <w:t xml:space="preserve"> </w:t>
            </w:r>
            <w:r w:rsidRPr="00E04B1D">
              <w:rPr>
                <w:w w:val="110"/>
              </w:rPr>
              <w:t>«Если</w:t>
            </w:r>
            <w:r w:rsidRPr="00E04B1D">
              <w:rPr>
                <w:spacing w:val="-2"/>
                <w:w w:val="110"/>
              </w:rPr>
              <w:t xml:space="preserve"> </w:t>
            </w:r>
            <w:r w:rsidRPr="00E04B1D">
              <w:rPr>
                <w:w w:val="110"/>
              </w:rPr>
              <w:t>добрый</w:t>
            </w:r>
            <w:r w:rsidRPr="00E04B1D">
              <w:rPr>
                <w:spacing w:val="-1"/>
                <w:w w:val="110"/>
              </w:rPr>
              <w:t xml:space="preserve"> </w:t>
            </w:r>
            <w:r w:rsidRPr="00E04B1D">
              <w:rPr>
                <w:w w:val="110"/>
              </w:rPr>
              <w:t>ты...».</w:t>
            </w:r>
            <w:r w:rsidRPr="00E04B1D">
              <w:rPr>
                <w:spacing w:val="-3"/>
                <w:w w:val="110"/>
              </w:rPr>
              <w:t xml:space="preserve"> </w:t>
            </w:r>
            <w:r w:rsidRPr="00E04B1D">
              <w:rPr>
                <w:w w:val="110"/>
              </w:rPr>
              <w:t>Про</w:t>
            </w:r>
            <w:r w:rsidRPr="00E04B1D">
              <w:rPr>
                <w:spacing w:val="-63"/>
                <w:w w:val="110"/>
              </w:rPr>
              <w:t xml:space="preserve"> </w:t>
            </w:r>
            <w:r w:rsidRPr="00E04B1D">
              <w:rPr>
                <w:w w:val="110"/>
              </w:rPr>
              <w:t>смотр</w:t>
            </w:r>
            <w:r w:rsidRPr="00E04B1D">
              <w:rPr>
                <w:spacing w:val="-5"/>
                <w:w w:val="110"/>
              </w:rPr>
              <w:t xml:space="preserve"> </w:t>
            </w:r>
            <w:r w:rsidRPr="00E04B1D">
              <w:rPr>
                <w:w w:val="110"/>
              </w:rPr>
              <w:t>и</w:t>
            </w:r>
            <w:r w:rsidRPr="00E04B1D">
              <w:rPr>
                <w:spacing w:val="-3"/>
                <w:w w:val="110"/>
              </w:rPr>
              <w:t xml:space="preserve"> </w:t>
            </w:r>
            <w:r w:rsidRPr="00E04B1D">
              <w:rPr>
                <w:w w:val="110"/>
              </w:rPr>
              <w:t>обсуждение</w:t>
            </w:r>
            <w:r w:rsidRPr="00E04B1D">
              <w:rPr>
                <w:spacing w:val="-1"/>
                <w:w w:val="110"/>
              </w:rPr>
              <w:t xml:space="preserve"> </w:t>
            </w:r>
            <w:r w:rsidRPr="00E04B1D">
              <w:rPr>
                <w:w w:val="110"/>
              </w:rPr>
              <w:t>мультфильма</w:t>
            </w:r>
            <w:r w:rsidRPr="00E04B1D">
              <w:rPr>
                <w:spacing w:val="1"/>
                <w:w w:val="110"/>
              </w:rPr>
              <w:t xml:space="preserve"> </w:t>
            </w:r>
            <w:r w:rsidRPr="00E04B1D">
              <w:rPr>
                <w:w w:val="110"/>
              </w:rPr>
              <w:t>«Цветик -семицветик».Выставки</w:t>
            </w:r>
            <w:r w:rsidRPr="00E04B1D">
              <w:rPr>
                <w:spacing w:val="-3"/>
                <w:w w:val="110"/>
              </w:rPr>
              <w:t xml:space="preserve"> </w:t>
            </w:r>
            <w:r w:rsidRPr="00E04B1D">
              <w:rPr>
                <w:w w:val="110"/>
              </w:rPr>
              <w:t>детских</w:t>
            </w:r>
            <w:r w:rsidRPr="00E04B1D">
              <w:rPr>
                <w:spacing w:val="-3"/>
                <w:w w:val="110"/>
              </w:rPr>
              <w:t xml:space="preserve"> </w:t>
            </w:r>
            <w:r w:rsidRPr="00E04B1D">
              <w:rPr>
                <w:w w:val="110"/>
              </w:rPr>
              <w:t>работ</w:t>
            </w:r>
            <w:r w:rsidRPr="00E04B1D">
              <w:rPr>
                <w:spacing w:val="-4"/>
                <w:w w:val="110"/>
              </w:rPr>
              <w:t xml:space="preserve"> </w:t>
            </w:r>
            <w:r w:rsidRPr="00E04B1D">
              <w:rPr>
                <w:w w:val="110"/>
              </w:rPr>
              <w:t>«Пусть</w:t>
            </w:r>
            <w:r w:rsidRPr="00E04B1D">
              <w:rPr>
                <w:spacing w:val="-3"/>
                <w:w w:val="110"/>
              </w:rPr>
              <w:t xml:space="preserve"> </w:t>
            </w:r>
            <w:r w:rsidRPr="00E04B1D">
              <w:rPr>
                <w:w w:val="110"/>
              </w:rPr>
              <w:t>всегда</w:t>
            </w:r>
            <w:r w:rsidRPr="00E04B1D">
              <w:rPr>
                <w:spacing w:val="-3"/>
                <w:w w:val="110"/>
              </w:rPr>
              <w:t xml:space="preserve"> </w:t>
            </w:r>
            <w:r w:rsidRPr="00E04B1D">
              <w:rPr>
                <w:w w:val="110"/>
              </w:rPr>
              <w:t>будет</w:t>
            </w:r>
            <w:r w:rsidRPr="00E04B1D">
              <w:rPr>
                <w:spacing w:val="-3"/>
                <w:w w:val="110"/>
              </w:rPr>
              <w:t xml:space="preserve"> </w:t>
            </w:r>
            <w:r w:rsidRPr="00E04B1D">
              <w:rPr>
                <w:w w:val="110"/>
              </w:rPr>
              <w:t>солнце»,</w:t>
            </w:r>
            <w:r w:rsidRPr="00E04B1D">
              <w:rPr>
                <w:spacing w:val="-3"/>
                <w:w w:val="110"/>
              </w:rPr>
              <w:t xml:space="preserve"> </w:t>
            </w:r>
            <w:r w:rsidRPr="00E04B1D">
              <w:rPr>
                <w:w w:val="110"/>
              </w:rPr>
              <w:t>«О т</w:t>
            </w:r>
            <w:r w:rsidRPr="00E04B1D">
              <w:rPr>
                <w:spacing w:val="-63"/>
                <w:w w:val="110"/>
              </w:rPr>
              <w:t xml:space="preserve">    </w:t>
            </w:r>
            <w:r w:rsidRPr="00E04B1D">
              <w:rPr>
                <w:w w:val="110"/>
              </w:rPr>
              <w:t>сердца</w:t>
            </w:r>
            <w:r w:rsidRPr="00E04B1D">
              <w:rPr>
                <w:spacing w:val="-1"/>
                <w:w w:val="110"/>
              </w:rPr>
              <w:t xml:space="preserve"> </w:t>
            </w:r>
            <w:r w:rsidRPr="00E04B1D">
              <w:rPr>
                <w:w w:val="110"/>
              </w:rPr>
              <w:t>к</w:t>
            </w:r>
            <w:r w:rsidRPr="00E04B1D">
              <w:rPr>
                <w:spacing w:val="-3"/>
                <w:w w:val="110"/>
              </w:rPr>
              <w:t xml:space="preserve"> </w:t>
            </w:r>
            <w:r w:rsidRPr="00E04B1D">
              <w:rPr>
                <w:w w:val="110"/>
              </w:rPr>
              <w:t>сердцу».</w:t>
            </w:r>
          </w:p>
        </w:tc>
        <w:tc>
          <w:tcPr>
            <w:tcW w:w="2694" w:type="dxa"/>
          </w:tcPr>
          <w:p w:rsidR="00E04B1D" w:rsidRPr="00E04B1D" w:rsidRDefault="00E04B1D" w:rsidP="00E04B1D">
            <w:pPr>
              <w:ind w:right="230"/>
              <w:rPr>
                <w:lang w:val="en-US"/>
              </w:rPr>
            </w:pPr>
            <w:r w:rsidRPr="00E04B1D">
              <w:rPr>
                <w:lang w:val="en-US"/>
              </w:rPr>
              <w:t>Патриотическое,</w:t>
            </w:r>
          </w:p>
          <w:p w:rsidR="00E04B1D" w:rsidRPr="00E04B1D" w:rsidRDefault="00E04B1D" w:rsidP="00E04B1D">
            <w:pPr>
              <w:ind w:right="230"/>
              <w:rPr>
                <w:spacing w:val="-11"/>
                <w:lang w:val="en-US"/>
              </w:rPr>
            </w:pPr>
            <w:r w:rsidRPr="00E04B1D">
              <w:rPr>
                <w:lang w:val="en-US"/>
              </w:rPr>
              <w:t xml:space="preserve"> Познава</w:t>
            </w:r>
            <w:r w:rsidRPr="00E04B1D">
              <w:rPr>
                <w:spacing w:val="-57"/>
                <w:lang w:val="en-US"/>
              </w:rPr>
              <w:t xml:space="preserve"> </w:t>
            </w:r>
            <w:r w:rsidRPr="00E04B1D">
              <w:rPr>
                <w:lang w:val="en-US"/>
              </w:rPr>
              <w:t>тельное,</w:t>
            </w:r>
            <w:r w:rsidRPr="00E04B1D">
              <w:rPr>
                <w:spacing w:val="-11"/>
                <w:lang w:val="en-US"/>
              </w:rPr>
              <w:t xml:space="preserve"> </w:t>
            </w:r>
          </w:p>
          <w:p w:rsidR="00E04B1D" w:rsidRPr="00E04B1D" w:rsidRDefault="00E04B1D" w:rsidP="00E04B1D">
            <w:pPr>
              <w:ind w:right="230"/>
              <w:rPr>
                <w:lang w:val="en-US"/>
              </w:rPr>
            </w:pPr>
            <w:r w:rsidRPr="00E04B1D">
              <w:rPr>
                <w:lang w:val="en-US"/>
              </w:rPr>
              <w:t>Социальное</w:t>
            </w:r>
          </w:p>
        </w:tc>
      </w:tr>
      <w:tr w:rsidR="00E04B1D" w:rsidRPr="00E04B1D" w:rsidTr="00AF6CA7">
        <w:trPr>
          <w:trHeight w:val="836"/>
        </w:trPr>
        <w:tc>
          <w:tcPr>
            <w:tcW w:w="936" w:type="dxa"/>
            <w:vMerge/>
            <w:tcBorders>
              <w:top w:val="nil"/>
              <w:bottom w:val="nil"/>
            </w:tcBorders>
            <w:textDirection w:val="btLr"/>
          </w:tcPr>
          <w:p w:rsidR="00E04B1D" w:rsidRPr="00E04B1D" w:rsidRDefault="00E04B1D" w:rsidP="00E04B1D">
            <w:pPr>
              <w:rPr>
                <w:lang w:val="en-US"/>
              </w:rPr>
            </w:pPr>
          </w:p>
        </w:tc>
        <w:tc>
          <w:tcPr>
            <w:tcW w:w="2488" w:type="dxa"/>
          </w:tcPr>
          <w:p w:rsidR="00E04B1D" w:rsidRPr="00E04B1D" w:rsidRDefault="00E04B1D" w:rsidP="00E04B1D">
            <w:pPr>
              <w:spacing w:line="266" w:lineRule="exact"/>
              <w:ind w:right="101"/>
              <w:rPr>
                <w:b/>
                <w:i/>
              </w:rPr>
            </w:pPr>
            <w:r w:rsidRPr="00E04B1D">
              <w:rPr>
                <w:b/>
                <w:i/>
                <w:w w:val="105"/>
                <w:u w:val="single"/>
              </w:rPr>
              <w:t>5</w:t>
            </w:r>
            <w:r w:rsidRPr="00E04B1D">
              <w:rPr>
                <w:b/>
                <w:i/>
                <w:spacing w:val="-2"/>
                <w:w w:val="105"/>
                <w:u w:val="single"/>
              </w:rPr>
              <w:t xml:space="preserve"> </w:t>
            </w:r>
            <w:r w:rsidRPr="00E04B1D">
              <w:rPr>
                <w:b/>
                <w:i/>
                <w:w w:val="105"/>
                <w:u w:val="single"/>
              </w:rPr>
              <w:t>декабря</w:t>
            </w:r>
          </w:p>
          <w:p w:rsidR="00E04B1D" w:rsidRPr="00E04B1D" w:rsidRDefault="00E04B1D" w:rsidP="00E04B1D">
            <w:pPr>
              <w:spacing w:line="266" w:lineRule="exact"/>
              <w:ind w:right="101"/>
              <w:rPr>
                <w:b/>
                <w:i/>
              </w:rPr>
            </w:pPr>
            <w:r w:rsidRPr="00E04B1D">
              <w:rPr>
                <w:b/>
                <w:i/>
                <w:w w:val="105"/>
              </w:rPr>
              <w:t xml:space="preserve">День добровольца </w:t>
            </w:r>
          </w:p>
          <w:p w:rsidR="00E04B1D" w:rsidRPr="00E04B1D" w:rsidRDefault="00E04B1D" w:rsidP="00E04B1D">
            <w:pPr>
              <w:ind w:right="100"/>
              <w:rPr>
                <w:b/>
                <w:i/>
              </w:rPr>
            </w:pPr>
            <w:r w:rsidRPr="00E04B1D">
              <w:rPr>
                <w:b/>
                <w:i/>
                <w:w w:val="105"/>
              </w:rPr>
              <w:t>(волонтера)</w:t>
            </w:r>
            <w:r w:rsidRPr="00E04B1D">
              <w:rPr>
                <w:b/>
                <w:i/>
                <w:spacing w:val="-2"/>
                <w:w w:val="105"/>
              </w:rPr>
              <w:t xml:space="preserve"> </w:t>
            </w:r>
            <w:r w:rsidRPr="00E04B1D">
              <w:rPr>
                <w:b/>
                <w:i/>
                <w:w w:val="105"/>
              </w:rPr>
              <w:t>в</w:t>
            </w:r>
            <w:r w:rsidRPr="00E04B1D">
              <w:rPr>
                <w:b/>
                <w:i/>
                <w:spacing w:val="-1"/>
                <w:w w:val="105"/>
              </w:rPr>
              <w:t xml:space="preserve"> </w:t>
            </w:r>
            <w:r w:rsidRPr="00E04B1D">
              <w:rPr>
                <w:b/>
                <w:i/>
                <w:w w:val="105"/>
              </w:rPr>
              <w:t>России</w:t>
            </w:r>
          </w:p>
        </w:tc>
        <w:tc>
          <w:tcPr>
            <w:tcW w:w="1985" w:type="dxa"/>
          </w:tcPr>
          <w:p w:rsidR="00E04B1D" w:rsidRPr="00E04B1D" w:rsidRDefault="00E04B1D" w:rsidP="006D05F2">
            <w:pPr>
              <w:spacing w:before="55"/>
              <w:ind w:right="183"/>
              <w:rPr>
                <w:lang w:val="en-US"/>
              </w:rPr>
            </w:pPr>
            <w:r w:rsidRPr="00E04B1D">
              <w:rPr>
                <w:lang w:val="en-US"/>
              </w:rPr>
              <w:t>средний, старший</w:t>
            </w:r>
            <w:r w:rsidRPr="00E04B1D">
              <w:rPr>
                <w:spacing w:val="1"/>
                <w:lang w:val="en-US"/>
              </w:rPr>
              <w:t xml:space="preserve"> </w:t>
            </w:r>
            <w:r w:rsidRPr="00E04B1D">
              <w:rPr>
                <w:lang w:val="en-US"/>
              </w:rPr>
              <w:t>возраст</w:t>
            </w:r>
          </w:p>
        </w:tc>
        <w:tc>
          <w:tcPr>
            <w:tcW w:w="6378" w:type="dxa"/>
          </w:tcPr>
          <w:p w:rsidR="00E04B1D" w:rsidRPr="00E04B1D" w:rsidRDefault="00E04B1D" w:rsidP="00E04B1D">
            <w:pPr>
              <w:ind w:right="33"/>
              <w:jc w:val="both"/>
              <w:rPr>
                <w:lang w:val="en-US"/>
              </w:rPr>
            </w:pPr>
            <w:r w:rsidRPr="00E04B1D">
              <w:rPr>
                <w:color w:val="221F1F"/>
                <w:w w:val="110"/>
              </w:rPr>
              <w:t>Беседы</w:t>
            </w:r>
            <w:r w:rsidRPr="00E04B1D">
              <w:rPr>
                <w:color w:val="221F1F"/>
                <w:spacing w:val="-11"/>
                <w:w w:val="110"/>
              </w:rPr>
              <w:t xml:space="preserve"> </w:t>
            </w:r>
            <w:r w:rsidRPr="00E04B1D">
              <w:rPr>
                <w:color w:val="221F1F"/>
                <w:w w:val="110"/>
              </w:rPr>
              <w:t>с</w:t>
            </w:r>
            <w:r w:rsidRPr="00E04B1D">
              <w:rPr>
                <w:color w:val="221F1F"/>
                <w:spacing w:val="-11"/>
                <w:w w:val="110"/>
              </w:rPr>
              <w:t xml:space="preserve"> </w:t>
            </w:r>
            <w:r w:rsidRPr="00E04B1D">
              <w:rPr>
                <w:color w:val="221F1F"/>
                <w:w w:val="110"/>
              </w:rPr>
              <w:t>детьми</w:t>
            </w:r>
            <w:r w:rsidRPr="00E04B1D">
              <w:rPr>
                <w:color w:val="221F1F"/>
                <w:spacing w:val="-10"/>
                <w:w w:val="110"/>
              </w:rPr>
              <w:t xml:space="preserve"> </w:t>
            </w:r>
            <w:r w:rsidRPr="00E04B1D">
              <w:rPr>
                <w:color w:val="221F1F"/>
                <w:w w:val="110"/>
              </w:rPr>
              <w:t>на</w:t>
            </w:r>
            <w:r w:rsidRPr="00E04B1D">
              <w:rPr>
                <w:color w:val="221F1F"/>
                <w:spacing w:val="-11"/>
                <w:w w:val="110"/>
              </w:rPr>
              <w:t xml:space="preserve"> </w:t>
            </w:r>
            <w:r w:rsidRPr="00E04B1D">
              <w:rPr>
                <w:color w:val="221F1F"/>
                <w:w w:val="110"/>
              </w:rPr>
              <w:t>темы</w:t>
            </w:r>
            <w:r w:rsidRPr="00E04B1D">
              <w:rPr>
                <w:color w:val="221F1F"/>
                <w:spacing w:val="-11"/>
                <w:w w:val="110"/>
              </w:rPr>
              <w:t xml:space="preserve"> </w:t>
            </w:r>
            <w:r w:rsidRPr="00E04B1D">
              <w:rPr>
                <w:color w:val="221F1F"/>
                <w:w w:val="110"/>
              </w:rPr>
              <w:t>«Легко</w:t>
            </w:r>
            <w:r w:rsidRPr="00E04B1D">
              <w:rPr>
                <w:color w:val="221F1F"/>
                <w:spacing w:val="-11"/>
                <w:w w:val="110"/>
              </w:rPr>
              <w:t xml:space="preserve"> </w:t>
            </w:r>
            <w:r w:rsidRPr="00E04B1D">
              <w:rPr>
                <w:color w:val="221F1F"/>
                <w:w w:val="110"/>
              </w:rPr>
              <w:t>ли</w:t>
            </w:r>
            <w:r w:rsidRPr="00E04B1D">
              <w:rPr>
                <w:color w:val="221F1F"/>
                <w:spacing w:val="-8"/>
                <w:w w:val="110"/>
              </w:rPr>
              <w:t xml:space="preserve"> </w:t>
            </w:r>
            <w:r w:rsidRPr="00E04B1D">
              <w:rPr>
                <w:color w:val="221F1F"/>
                <w:w w:val="110"/>
              </w:rPr>
              <w:t>быть</w:t>
            </w:r>
            <w:r w:rsidRPr="00E04B1D">
              <w:rPr>
                <w:color w:val="221F1F"/>
                <w:spacing w:val="15"/>
                <w:w w:val="110"/>
              </w:rPr>
              <w:t xml:space="preserve"> </w:t>
            </w:r>
            <w:r w:rsidRPr="00E04B1D">
              <w:rPr>
                <w:color w:val="221F1F"/>
                <w:w w:val="110"/>
              </w:rPr>
              <w:t>добрым?»,</w:t>
            </w:r>
            <w:r w:rsidRPr="00E04B1D">
              <w:rPr>
                <w:color w:val="221F1F"/>
                <w:spacing w:val="11"/>
                <w:w w:val="110"/>
              </w:rPr>
              <w:t xml:space="preserve"> </w:t>
            </w:r>
            <w:r w:rsidRPr="00E04B1D">
              <w:rPr>
                <w:color w:val="221F1F"/>
                <w:w w:val="110"/>
              </w:rPr>
              <w:t>Кто</w:t>
            </w:r>
            <w:r w:rsidRPr="00E04B1D">
              <w:rPr>
                <w:color w:val="221F1F"/>
                <w:spacing w:val="11"/>
                <w:w w:val="110"/>
              </w:rPr>
              <w:t xml:space="preserve"> </w:t>
            </w:r>
            <w:r w:rsidRPr="00E04B1D">
              <w:rPr>
                <w:color w:val="221F1F"/>
                <w:w w:val="110"/>
              </w:rPr>
              <w:t>такие</w:t>
            </w:r>
            <w:r w:rsidRPr="00E04B1D">
              <w:rPr>
                <w:color w:val="221F1F"/>
                <w:spacing w:val="-64"/>
                <w:w w:val="110"/>
              </w:rPr>
              <w:t xml:space="preserve"> </w:t>
            </w:r>
            <w:r w:rsidRPr="00E04B1D">
              <w:rPr>
                <w:color w:val="221F1F"/>
                <w:spacing w:val="-1"/>
                <w:w w:val="110"/>
              </w:rPr>
              <w:t>волонтеры».</w:t>
            </w:r>
            <w:r w:rsidRPr="00E04B1D">
              <w:rPr>
                <w:color w:val="221F1F"/>
                <w:spacing w:val="-12"/>
                <w:w w:val="110"/>
              </w:rPr>
              <w:t xml:space="preserve"> </w:t>
            </w:r>
            <w:r w:rsidRPr="00E04B1D">
              <w:rPr>
                <w:color w:val="221F1F"/>
                <w:w w:val="110"/>
              </w:rPr>
              <w:t>«День</w:t>
            </w:r>
            <w:r w:rsidRPr="00E04B1D">
              <w:rPr>
                <w:color w:val="221F1F"/>
                <w:spacing w:val="-15"/>
                <w:w w:val="110"/>
              </w:rPr>
              <w:t xml:space="preserve"> </w:t>
            </w:r>
            <w:r w:rsidRPr="00E04B1D">
              <w:rPr>
                <w:color w:val="221F1F"/>
                <w:w w:val="110"/>
              </w:rPr>
              <w:t>добрых</w:t>
            </w:r>
            <w:r w:rsidRPr="00E04B1D">
              <w:rPr>
                <w:color w:val="221F1F"/>
                <w:spacing w:val="-15"/>
                <w:w w:val="110"/>
              </w:rPr>
              <w:t xml:space="preserve"> </w:t>
            </w:r>
            <w:r w:rsidRPr="00E04B1D">
              <w:rPr>
                <w:color w:val="221F1F"/>
                <w:w w:val="110"/>
              </w:rPr>
              <w:t>дел»</w:t>
            </w:r>
            <w:r w:rsidRPr="00E04B1D">
              <w:rPr>
                <w:color w:val="221F1F"/>
                <w:spacing w:val="-16"/>
                <w:w w:val="110"/>
              </w:rPr>
              <w:t xml:space="preserve"> </w:t>
            </w:r>
            <w:r w:rsidRPr="00E04B1D">
              <w:rPr>
                <w:color w:val="221F1F"/>
                <w:w w:val="110"/>
              </w:rPr>
              <w:t>—</w:t>
            </w:r>
            <w:r w:rsidRPr="00E04B1D">
              <w:rPr>
                <w:color w:val="221F1F"/>
                <w:spacing w:val="-15"/>
                <w:w w:val="110"/>
              </w:rPr>
              <w:t xml:space="preserve"> </w:t>
            </w:r>
            <w:r w:rsidRPr="00E04B1D">
              <w:rPr>
                <w:color w:val="221F1F"/>
                <w:w w:val="110"/>
              </w:rPr>
              <w:t>оказание</w:t>
            </w:r>
            <w:r w:rsidRPr="00E04B1D">
              <w:rPr>
                <w:color w:val="221F1F"/>
                <w:spacing w:val="-15"/>
                <w:w w:val="110"/>
              </w:rPr>
              <w:t xml:space="preserve"> </w:t>
            </w:r>
            <w:r w:rsidRPr="00E04B1D">
              <w:rPr>
                <w:color w:val="221F1F"/>
                <w:w w:val="110"/>
              </w:rPr>
              <w:t>помощи малышам</w:t>
            </w:r>
            <w:r w:rsidRPr="00E04B1D">
              <w:rPr>
                <w:color w:val="221F1F"/>
                <w:spacing w:val="-64"/>
                <w:w w:val="110"/>
              </w:rPr>
              <w:t xml:space="preserve"> </w:t>
            </w:r>
            <w:r w:rsidRPr="00E04B1D">
              <w:rPr>
                <w:color w:val="221F1F"/>
                <w:spacing w:val="-1"/>
                <w:w w:val="110"/>
              </w:rPr>
              <w:t>в</w:t>
            </w:r>
            <w:r w:rsidRPr="00E04B1D">
              <w:rPr>
                <w:color w:val="221F1F"/>
                <w:spacing w:val="-5"/>
                <w:w w:val="110"/>
              </w:rPr>
              <w:t xml:space="preserve"> </w:t>
            </w:r>
            <w:r w:rsidRPr="00E04B1D">
              <w:rPr>
                <w:color w:val="221F1F"/>
                <w:spacing w:val="-1"/>
                <w:w w:val="110"/>
              </w:rPr>
              <w:t>одевании,</w:t>
            </w:r>
            <w:r w:rsidRPr="00E04B1D">
              <w:rPr>
                <w:color w:val="221F1F"/>
                <w:spacing w:val="-8"/>
                <w:w w:val="110"/>
              </w:rPr>
              <w:t xml:space="preserve"> </w:t>
            </w:r>
            <w:r w:rsidRPr="00E04B1D">
              <w:rPr>
                <w:color w:val="221F1F"/>
                <w:spacing w:val="-1"/>
                <w:w w:val="110"/>
              </w:rPr>
              <w:t>раздевании.</w:t>
            </w:r>
            <w:r w:rsidRPr="00E04B1D">
              <w:rPr>
                <w:color w:val="221F1F"/>
                <w:w w:val="110"/>
              </w:rPr>
              <w:t xml:space="preserve"> Создание</w:t>
            </w:r>
            <w:r w:rsidRPr="00E04B1D">
              <w:rPr>
                <w:color w:val="221F1F"/>
                <w:spacing w:val="-17"/>
                <w:w w:val="110"/>
              </w:rPr>
              <w:t xml:space="preserve"> </w:t>
            </w:r>
            <w:r w:rsidRPr="00E04B1D">
              <w:rPr>
                <w:color w:val="221F1F"/>
                <w:w w:val="110"/>
              </w:rPr>
              <w:t>лепбука</w:t>
            </w:r>
            <w:r w:rsidRPr="00E04B1D">
              <w:rPr>
                <w:color w:val="221F1F"/>
                <w:spacing w:val="-16"/>
                <w:w w:val="110"/>
              </w:rPr>
              <w:t xml:space="preserve"> </w:t>
            </w:r>
            <w:r w:rsidRPr="00E04B1D">
              <w:rPr>
                <w:color w:val="221F1F"/>
                <w:w w:val="110"/>
              </w:rPr>
              <w:t>«Дружба».</w:t>
            </w:r>
            <w:r w:rsidRPr="00E04B1D">
              <w:rPr>
                <w:color w:val="221F1F"/>
                <w:spacing w:val="2"/>
                <w:w w:val="110"/>
              </w:rPr>
              <w:t xml:space="preserve"> </w:t>
            </w:r>
            <w:r w:rsidRPr="00E04B1D">
              <w:rPr>
                <w:color w:val="221F1F"/>
                <w:w w:val="110"/>
                <w:lang w:val="en-US"/>
              </w:rPr>
              <w:t>Конкурс</w:t>
            </w:r>
            <w:r w:rsidRPr="00E04B1D">
              <w:rPr>
                <w:lang w:val="en-US"/>
              </w:rPr>
              <w:t xml:space="preserve"> </w:t>
            </w:r>
            <w:r w:rsidRPr="00E04B1D">
              <w:rPr>
                <w:color w:val="221F1F"/>
                <w:w w:val="110"/>
                <w:lang w:val="en-US"/>
              </w:rPr>
              <w:t>рисунков,</w:t>
            </w:r>
            <w:r w:rsidRPr="00E04B1D">
              <w:rPr>
                <w:color w:val="221F1F"/>
                <w:spacing w:val="44"/>
                <w:w w:val="110"/>
                <w:lang w:val="en-US"/>
              </w:rPr>
              <w:t xml:space="preserve"> </w:t>
            </w:r>
            <w:r w:rsidRPr="00E04B1D">
              <w:rPr>
                <w:color w:val="221F1F"/>
                <w:w w:val="110"/>
                <w:lang w:val="en-US"/>
              </w:rPr>
              <w:t>презентаций и</w:t>
            </w:r>
            <w:r w:rsidRPr="00E04B1D">
              <w:rPr>
                <w:color w:val="221F1F"/>
                <w:spacing w:val="3"/>
                <w:w w:val="110"/>
                <w:lang w:val="en-US"/>
              </w:rPr>
              <w:t xml:space="preserve"> </w:t>
            </w:r>
            <w:r w:rsidRPr="00E04B1D">
              <w:rPr>
                <w:color w:val="221F1F"/>
                <w:w w:val="110"/>
                <w:lang w:val="en-US"/>
              </w:rPr>
              <w:t>разработок</w:t>
            </w:r>
            <w:r w:rsidRPr="00E04B1D">
              <w:rPr>
                <w:color w:val="221F1F"/>
                <w:spacing w:val="8"/>
                <w:w w:val="110"/>
                <w:lang w:val="en-US"/>
              </w:rPr>
              <w:t xml:space="preserve"> </w:t>
            </w:r>
            <w:r w:rsidRPr="00E04B1D">
              <w:rPr>
                <w:color w:val="221F1F"/>
                <w:w w:val="110"/>
                <w:lang w:val="en-US"/>
              </w:rPr>
              <w:t>«Я</w:t>
            </w:r>
            <w:r w:rsidRPr="00E04B1D">
              <w:rPr>
                <w:color w:val="221F1F"/>
                <w:spacing w:val="12"/>
                <w:w w:val="110"/>
                <w:lang w:val="en-US"/>
              </w:rPr>
              <w:t xml:space="preserve"> </w:t>
            </w:r>
            <w:r w:rsidRPr="00E04B1D">
              <w:rPr>
                <w:color w:val="221F1F"/>
                <w:w w:val="110"/>
                <w:lang w:val="en-US"/>
              </w:rPr>
              <w:t>-</w:t>
            </w:r>
            <w:r w:rsidRPr="00E04B1D">
              <w:rPr>
                <w:color w:val="221F1F"/>
                <w:spacing w:val="3"/>
                <w:w w:val="110"/>
                <w:lang w:val="en-US"/>
              </w:rPr>
              <w:t xml:space="preserve"> </w:t>
            </w:r>
            <w:r w:rsidRPr="00E04B1D">
              <w:rPr>
                <w:color w:val="221F1F"/>
                <w:w w:val="110"/>
                <w:lang w:val="en-US"/>
              </w:rPr>
              <w:t>волонтер».</w:t>
            </w:r>
          </w:p>
        </w:tc>
        <w:tc>
          <w:tcPr>
            <w:tcW w:w="2694" w:type="dxa"/>
          </w:tcPr>
          <w:p w:rsidR="00E04B1D" w:rsidRPr="00E04B1D" w:rsidRDefault="00E04B1D" w:rsidP="00E04B1D">
            <w:pPr>
              <w:ind w:right="237"/>
              <w:jc w:val="both"/>
              <w:rPr>
                <w:color w:val="221F1F"/>
                <w:spacing w:val="5"/>
                <w:w w:val="105"/>
                <w:lang w:val="en-US"/>
              </w:rPr>
            </w:pPr>
            <w:r w:rsidRPr="00E04B1D">
              <w:rPr>
                <w:color w:val="221F1F"/>
                <w:w w:val="105"/>
                <w:lang w:val="en-US"/>
              </w:rPr>
              <w:t>Патриотическое, Познавательное,</w:t>
            </w:r>
            <w:r w:rsidRPr="00E04B1D">
              <w:rPr>
                <w:color w:val="221F1F"/>
                <w:spacing w:val="5"/>
                <w:w w:val="105"/>
                <w:lang w:val="en-US"/>
              </w:rPr>
              <w:t xml:space="preserve"> </w:t>
            </w:r>
          </w:p>
          <w:p w:rsidR="00E04B1D" w:rsidRPr="00E04B1D" w:rsidRDefault="00E04B1D" w:rsidP="00E04B1D">
            <w:pPr>
              <w:ind w:right="237"/>
              <w:jc w:val="both"/>
              <w:rPr>
                <w:lang w:val="en-US"/>
              </w:rPr>
            </w:pPr>
            <w:r w:rsidRPr="00E04B1D">
              <w:rPr>
                <w:color w:val="221F1F"/>
                <w:w w:val="105"/>
                <w:lang w:val="en-US"/>
              </w:rPr>
              <w:t>Социальное</w:t>
            </w:r>
          </w:p>
        </w:tc>
      </w:tr>
      <w:tr w:rsidR="00E04B1D" w:rsidRPr="00E04B1D" w:rsidTr="00AF6CA7">
        <w:trPr>
          <w:trHeight w:val="1105"/>
        </w:trPr>
        <w:tc>
          <w:tcPr>
            <w:tcW w:w="936" w:type="dxa"/>
            <w:tcBorders>
              <w:top w:val="nil"/>
              <w:bottom w:val="nil"/>
            </w:tcBorders>
            <w:textDirection w:val="btLr"/>
          </w:tcPr>
          <w:p w:rsidR="00E04B1D" w:rsidRPr="00E04B1D" w:rsidRDefault="00E04B1D" w:rsidP="00E04B1D">
            <w:pPr>
              <w:rPr>
                <w:lang w:val="en-US"/>
              </w:rPr>
            </w:pPr>
          </w:p>
        </w:tc>
        <w:tc>
          <w:tcPr>
            <w:tcW w:w="2488" w:type="dxa"/>
          </w:tcPr>
          <w:p w:rsidR="00E04B1D" w:rsidRPr="00E04B1D" w:rsidRDefault="00E04B1D" w:rsidP="00E04B1D">
            <w:pPr>
              <w:ind w:right="7"/>
              <w:rPr>
                <w:b/>
                <w:i/>
                <w:u w:val="single"/>
                <w:lang w:val="en-US"/>
              </w:rPr>
            </w:pPr>
            <w:r w:rsidRPr="00E04B1D">
              <w:rPr>
                <w:b/>
                <w:i/>
                <w:color w:val="221F1F"/>
                <w:u w:val="single"/>
                <w:lang w:val="en-US"/>
              </w:rPr>
              <w:t>9</w:t>
            </w:r>
            <w:r w:rsidRPr="00E04B1D">
              <w:rPr>
                <w:b/>
                <w:i/>
                <w:color w:val="221F1F"/>
                <w:spacing w:val="6"/>
                <w:u w:val="single"/>
                <w:lang w:val="en-US"/>
              </w:rPr>
              <w:t xml:space="preserve"> </w:t>
            </w:r>
            <w:r w:rsidRPr="00E04B1D">
              <w:rPr>
                <w:b/>
                <w:i/>
                <w:color w:val="221F1F"/>
                <w:u w:val="single"/>
                <w:lang w:val="en-US"/>
              </w:rPr>
              <w:t>декабря</w:t>
            </w:r>
          </w:p>
          <w:p w:rsidR="00E04B1D" w:rsidRPr="00E04B1D" w:rsidRDefault="00E04B1D" w:rsidP="00E04B1D">
            <w:pPr>
              <w:spacing w:before="50"/>
              <w:ind w:right="7"/>
              <w:rPr>
                <w:b/>
                <w:i/>
                <w:lang w:val="en-US"/>
              </w:rPr>
            </w:pPr>
            <w:r w:rsidRPr="00E04B1D">
              <w:rPr>
                <w:b/>
                <w:i/>
                <w:color w:val="221F1F"/>
                <w:lang w:val="en-US"/>
              </w:rPr>
              <w:t>День</w:t>
            </w:r>
            <w:r w:rsidRPr="00E04B1D">
              <w:rPr>
                <w:b/>
                <w:i/>
                <w:color w:val="221F1F"/>
                <w:spacing w:val="8"/>
                <w:lang w:val="en-US"/>
              </w:rPr>
              <w:t xml:space="preserve"> </w:t>
            </w:r>
            <w:r w:rsidRPr="00E04B1D">
              <w:rPr>
                <w:b/>
                <w:i/>
                <w:color w:val="221F1F"/>
                <w:lang w:val="en-US"/>
              </w:rPr>
              <w:t>героев</w:t>
            </w:r>
            <w:r w:rsidRPr="00E04B1D">
              <w:rPr>
                <w:b/>
                <w:i/>
                <w:color w:val="221F1F"/>
                <w:spacing w:val="11"/>
                <w:lang w:val="en-US"/>
              </w:rPr>
              <w:t xml:space="preserve"> </w:t>
            </w:r>
            <w:r w:rsidRPr="00E04B1D">
              <w:rPr>
                <w:b/>
                <w:i/>
                <w:color w:val="221F1F"/>
                <w:lang w:val="en-US"/>
              </w:rPr>
              <w:t>Отечества</w:t>
            </w:r>
          </w:p>
        </w:tc>
        <w:tc>
          <w:tcPr>
            <w:tcW w:w="1985" w:type="dxa"/>
          </w:tcPr>
          <w:p w:rsidR="00E04B1D" w:rsidRPr="00E04B1D" w:rsidRDefault="00E04B1D" w:rsidP="00E04B1D">
            <w:pPr>
              <w:ind w:right="110"/>
              <w:rPr>
                <w:lang w:val="en-US"/>
              </w:rPr>
            </w:pPr>
            <w:r w:rsidRPr="00E04B1D">
              <w:rPr>
                <w:lang w:val="en-US"/>
              </w:rPr>
              <w:t xml:space="preserve">средний, старший </w:t>
            </w:r>
          </w:p>
          <w:p w:rsidR="00E04B1D" w:rsidRPr="00E04B1D" w:rsidRDefault="00E04B1D" w:rsidP="00E04B1D">
            <w:pPr>
              <w:ind w:right="110"/>
              <w:rPr>
                <w:lang w:val="en-US"/>
              </w:rPr>
            </w:pPr>
            <w:r w:rsidRPr="00E04B1D">
              <w:rPr>
                <w:lang w:val="en-US"/>
              </w:rPr>
              <w:t>возраст</w:t>
            </w:r>
          </w:p>
        </w:tc>
        <w:tc>
          <w:tcPr>
            <w:tcW w:w="6378" w:type="dxa"/>
          </w:tcPr>
          <w:p w:rsidR="00E04B1D" w:rsidRPr="00E04B1D" w:rsidRDefault="00E04B1D" w:rsidP="00E04B1D">
            <w:pPr>
              <w:spacing w:line="270" w:lineRule="atLeast"/>
              <w:ind w:right="206"/>
              <w:jc w:val="both"/>
              <w:rPr>
                <w:lang w:val="en-US"/>
              </w:rPr>
            </w:pPr>
            <w:r w:rsidRPr="00E04B1D">
              <w:rPr>
                <w:color w:val="221F1F"/>
                <w:spacing w:val="-1"/>
                <w:w w:val="110"/>
              </w:rPr>
              <w:t xml:space="preserve">Ознакомление </w:t>
            </w:r>
            <w:r w:rsidRPr="00E04B1D">
              <w:rPr>
                <w:color w:val="221F1F"/>
                <w:w w:val="110"/>
              </w:rPr>
              <w:t>детей с художественной литературой: Т. А.</w:t>
            </w:r>
            <w:r w:rsidRPr="00E04B1D">
              <w:rPr>
                <w:color w:val="221F1F"/>
                <w:spacing w:val="1"/>
                <w:w w:val="110"/>
              </w:rPr>
              <w:t xml:space="preserve"> </w:t>
            </w:r>
            <w:r w:rsidRPr="00E04B1D">
              <w:rPr>
                <w:color w:val="221F1F"/>
                <w:w w:val="105"/>
              </w:rPr>
              <w:t>Шорыгина</w:t>
            </w:r>
            <w:r w:rsidRPr="00E04B1D">
              <w:rPr>
                <w:color w:val="221F1F"/>
                <w:spacing w:val="13"/>
                <w:w w:val="105"/>
              </w:rPr>
              <w:t xml:space="preserve"> </w:t>
            </w:r>
            <w:r w:rsidRPr="00E04B1D">
              <w:rPr>
                <w:color w:val="221F1F"/>
                <w:w w:val="105"/>
              </w:rPr>
              <w:t>«Спасатель»,</w:t>
            </w:r>
            <w:r w:rsidRPr="00E04B1D">
              <w:rPr>
                <w:color w:val="221F1F"/>
                <w:spacing w:val="8"/>
                <w:w w:val="105"/>
              </w:rPr>
              <w:t xml:space="preserve"> </w:t>
            </w:r>
            <w:r w:rsidRPr="00E04B1D">
              <w:rPr>
                <w:color w:val="221F1F"/>
                <w:w w:val="105"/>
              </w:rPr>
              <w:t>С.</w:t>
            </w:r>
            <w:r w:rsidRPr="00E04B1D">
              <w:rPr>
                <w:color w:val="221F1F"/>
                <w:spacing w:val="12"/>
                <w:w w:val="105"/>
              </w:rPr>
              <w:t xml:space="preserve"> </w:t>
            </w:r>
            <w:r w:rsidRPr="00E04B1D">
              <w:rPr>
                <w:color w:val="221F1F"/>
                <w:w w:val="105"/>
              </w:rPr>
              <w:t>Я.</w:t>
            </w:r>
            <w:r w:rsidRPr="00E04B1D">
              <w:rPr>
                <w:color w:val="221F1F"/>
                <w:spacing w:val="9"/>
                <w:w w:val="105"/>
              </w:rPr>
              <w:t xml:space="preserve"> </w:t>
            </w:r>
            <w:r w:rsidRPr="00E04B1D">
              <w:rPr>
                <w:color w:val="221F1F"/>
                <w:w w:val="105"/>
              </w:rPr>
              <w:t>Маршака</w:t>
            </w:r>
            <w:r w:rsidRPr="00E04B1D">
              <w:rPr>
                <w:color w:val="221F1F"/>
                <w:spacing w:val="11"/>
                <w:w w:val="105"/>
              </w:rPr>
              <w:t xml:space="preserve"> </w:t>
            </w:r>
            <w:r w:rsidRPr="00E04B1D">
              <w:rPr>
                <w:color w:val="221F1F"/>
                <w:w w:val="105"/>
              </w:rPr>
              <w:t>«Рассказ о</w:t>
            </w:r>
            <w:r w:rsidRPr="00E04B1D">
              <w:rPr>
                <w:color w:val="221F1F"/>
                <w:spacing w:val="12"/>
                <w:w w:val="105"/>
              </w:rPr>
              <w:t xml:space="preserve"> </w:t>
            </w:r>
            <w:r w:rsidRPr="00E04B1D">
              <w:rPr>
                <w:color w:val="221F1F"/>
                <w:w w:val="105"/>
              </w:rPr>
              <w:t>неизвест</w:t>
            </w:r>
            <w:r w:rsidRPr="00E04B1D">
              <w:rPr>
                <w:color w:val="221F1F"/>
                <w:w w:val="110"/>
              </w:rPr>
              <w:t>ном</w:t>
            </w:r>
            <w:r w:rsidRPr="00E04B1D">
              <w:rPr>
                <w:color w:val="221F1F"/>
                <w:spacing w:val="-7"/>
                <w:w w:val="110"/>
              </w:rPr>
              <w:t xml:space="preserve"> </w:t>
            </w:r>
            <w:r w:rsidRPr="00E04B1D">
              <w:rPr>
                <w:color w:val="221F1F"/>
                <w:w w:val="110"/>
              </w:rPr>
              <w:t>герое»</w:t>
            </w:r>
            <w:r w:rsidRPr="00E04B1D">
              <w:rPr>
                <w:color w:val="221F1F"/>
                <w:spacing w:val="-2"/>
                <w:w w:val="110"/>
              </w:rPr>
              <w:t xml:space="preserve"> </w:t>
            </w:r>
            <w:r w:rsidRPr="00E04B1D">
              <w:rPr>
                <w:color w:val="221F1F"/>
                <w:w w:val="110"/>
              </w:rPr>
              <w:t>Встреча</w:t>
            </w:r>
            <w:r w:rsidRPr="00E04B1D">
              <w:rPr>
                <w:color w:val="221F1F"/>
                <w:spacing w:val="-6"/>
                <w:w w:val="110"/>
              </w:rPr>
              <w:t xml:space="preserve"> </w:t>
            </w:r>
            <w:r w:rsidRPr="00E04B1D">
              <w:rPr>
                <w:color w:val="221F1F"/>
                <w:w w:val="110"/>
              </w:rPr>
              <w:t>с</w:t>
            </w:r>
            <w:r w:rsidRPr="00E04B1D">
              <w:rPr>
                <w:color w:val="221F1F"/>
                <w:spacing w:val="-3"/>
                <w:w w:val="110"/>
              </w:rPr>
              <w:t xml:space="preserve"> </w:t>
            </w:r>
            <w:r w:rsidRPr="00E04B1D">
              <w:rPr>
                <w:color w:val="221F1F"/>
                <w:w w:val="110"/>
              </w:rPr>
              <w:t>военными.</w:t>
            </w:r>
            <w:r w:rsidRPr="00E04B1D">
              <w:rPr>
                <w:color w:val="221F1F"/>
                <w:spacing w:val="-6"/>
                <w:w w:val="110"/>
              </w:rPr>
              <w:t xml:space="preserve"> </w:t>
            </w:r>
            <w:r w:rsidRPr="00E04B1D">
              <w:rPr>
                <w:color w:val="221F1F"/>
                <w:w w:val="110"/>
                <w:lang w:val="en-US"/>
              </w:rPr>
              <w:t>Спортивно-игровые</w:t>
            </w:r>
            <w:r w:rsidRPr="00E04B1D">
              <w:rPr>
                <w:color w:val="221F1F"/>
                <w:spacing w:val="34"/>
                <w:w w:val="110"/>
                <w:lang w:val="en-US"/>
              </w:rPr>
              <w:t xml:space="preserve"> </w:t>
            </w:r>
            <w:r w:rsidRPr="00E04B1D">
              <w:rPr>
                <w:color w:val="221F1F"/>
                <w:w w:val="110"/>
                <w:lang w:val="en-US"/>
              </w:rPr>
              <w:t>меро</w:t>
            </w:r>
            <w:r w:rsidRPr="00E04B1D">
              <w:rPr>
                <w:color w:val="221F1F"/>
                <w:spacing w:val="-63"/>
                <w:w w:val="110"/>
                <w:lang w:val="en-US"/>
              </w:rPr>
              <w:t xml:space="preserve"> </w:t>
            </w:r>
            <w:r w:rsidRPr="00E04B1D">
              <w:rPr>
                <w:color w:val="221F1F"/>
                <w:w w:val="110"/>
                <w:lang w:val="en-US"/>
              </w:rPr>
              <w:t>приятия на</w:t>
            </w:r>
            <w:r w:rsidRPr="00E04B1D">
              <w:rPr>
                <w:color w:val="221F1F"/>
                <w:spacing w:val="-9"/>
                <w:w w:val="110"/>
                <w:lang w:val="en-US"/>
              </w:rPr>
              <w:t xml:space="preserve"> </w:t>
            </w:r>
            <w:r w:rsidRPr="00E04B1D">
              <w:rPr>
                <w:color w:val="221F1F"/>
                <w:w w:val="110"/>
                <w:lang w:val="en-US"/>
              </w:rPr>
              <w:t>смелость,</w:t>
            </w:r>
            <w:r w:rsidRPr="00E04B1D">
              <w:rPr>
                <w:color w:val="221F1F"/>
                <w:spacing w:val="-5"/>
                <w:w w:val="110"/>
                <w:lang w:val="en-US"/>
              </w:rPr>
              <w:t xml:space="preserve"> </w:t>
            </w:r>
            <w:r w:rsidRPr="00E04B1D">
              <w:rPr>
                <w:color w:val="221F1F"/>
                <w:w w:val="110"/>
                <w:lang w:val="en-US"/>
              </w:rPr>
              <w:t>силу.</w:t>
            </w:r>
          </w:p>
        </w:tc>
        <w:tc>
          <w:tcPr>
            <w:tcW w:w="2694" w:type="dxa"/>
          </w:tcPr>
          <w:p w:rsidR="00E04B1D" w:rsidRPr="00E04B1D" w:rsidRDefault="00E04B1D" w:rsidP="00E04B1D">
            <w:pPr>
              <w:ind w:right="182"/>
              <w:rPr>
                <w:color w:val="221F1F"/>
                <w:spacing w:val="4"/>
                <w:w w:val="105"/>
                <w:lang w:val="en-US"/>
              </w:rPr>
            </w:pPr>
            <w:r w:rsidRPr="00E04B1D">
              <w:rPr>
                <w:color w:val="221F1F"/>
                <w:w w:val="105"/>
                <w:lang w:val="en-US"/>
              </w:rPr>
              <w:t>Патриотическое,</w:t>
            </w:r>
            <w:r w:rsidRPr="00E04B1D">
              <w:rPr>
                <w:color w:val="221F1F"/>
                <w:spacing w:val="21"/>
                <w:w w:val="105"/>
                <w:lang w:val="en-US"/>
              </w:rPr>
              <w:t xml:space="preserve"> </w:t>
            </w:r>
            <w:r w:rsidRPr="00E04B1D">
              <w:rPr>
                <w:color w:val="221F1F"/>
                <w:w w:val="105"/>
                <w:lang w:val="en-US"/>
              </w:rPr>
              <w:t>Познавательное,</w:t>
            </w:r>
            <w:r w:rsidRPr="00E04B1D">
              <w:rPr>
                <w:color w:val="221F1F"/>
                <w:spacing w:val="4"/>
                <w:w w:val="105"/>
                <w:lang w:val="en-US"/>
              </w:rPr>
              <w:t xml:space="preserve"> </w:t>
            </w:r>
          </w:p>
          <w:p w:rsidR="00E04B1D" w:rsidRPr="00E04B1D" w:rsidRDefault="00E04B1D" w:rsidP="00E04B1D">
            <w:pPr>
              <w:ind w:right="182"/>
              <w:rPr>
                <w:lang w:val="en-US"/>
              </w:rPr>
            </w:pPr>
            <w:r w:rsidRPr="00E04B1D">
              <w:rPr>
                <w:color w:val="221F1F"/>
                <w:w w:val="105"/>
                <w:lang w:val="en-US"/>
              </w:rPr>
              <w:t>Социальное</w:t>
            </w:r>
          </w:p>
        </w:tc>
      </w:tr>
      <w:tr w:rsidR="00E04B1D" w:rsidRPr="00E04B1D" w:rsidTr="00AF6CA7">
        <w:trPr>
          <w:trHeight w:val="1105"/>
        </w:trPr>
        <w:tc>
          <w:tcPr>
            <w:tcW w:w="936" w:type="dxa"/>
            <w:tcBorders>
              <w:top w:val="nil"/>
            </w:tcBorders>
            <w:textDirection w:val="btLr"/>
          </w:tcPr>
          <w:p w:rsidR="00E04B1D" w:rsidRPr="00E04B1D" w:rsidRDefault="00E04B1D" w:rsidP="00E04B1D">
            <w:pPr>
              <w:rPr>
                <w:lang w:val="en-US"/>
              </w:rPr>
            </w:pPr>
          </w:p>
        </w:tc>
        <w:tc>
          <w:tcPr>
            <w:tcW w:w="2488" w:type="dxa"/>
          </w:tcPr>
          <w:p w:rsidR="00E04B1D" w:rsidRPr="00E04B1D" w:rsidRDefault="00E04B1D" w:rsidP="00E04B1D">
            <w:pPr>
              <w:spacing w:line="269" w:lineRule="exact"/>
              <w:ind w:right="10"/>
              <w:rPr>
                <w:b/>
                <w:i/>
                <w:u w:val="single"/>
              </w:rPr>
            </w:pPr>
            <w:r w:rsidRPr="00E04B1D">
              <w:rPr>
                <w:b/>
                <w:i/>
                <w:color w:val="221F1F"/>
                <w:w w:val="95"/>
                <w:u w:val="single"/>
              </w:rPr>
              <w:t>12</w:t>
            </w:r>
            <w:r w:rsidRPr="00E04B1D">
              <w:rPr>
                <w:b/>
                <w:i/>
                <w:color w:val="221F1F"/>
                <w:spacing w:val="11"/>
                <w:w w:val="95"/>
                <w:u w:val="single"/>
              </w:rPr>
              <w:t xml:space="preserve"> </w:t>
            </w:r>
            <w:r w:rsidRPr="00E04B1D">
              <w:rPr>
                <w:b/>
                <w:i/>
                <w:color w:val="221F1F"/>
                <w:w w:val="95"/>
                <w:u w:val="single"/>
              </w:rPr>
              <w:t>декабря</w:t>
            </w:r>
          </w:p>
          <w:p w:rsidR="00E04B1D" w:rsidRPr="00E04B1D" w:rsidRDefault="00E04B1D" w:rsidP="00E04B1D">
            <w:pPr>
              <w:spacing w:line="269" w:lineRule="exact"/>
              <w:ind w:right="10"/>
              <w:rPr>
                <w:b/>
                <w:i/>
                <w:u w:val="single"/>
              </w:rPr>
            </w:pPr>
            <w:r w:rsidRPr="00E04B1D">
              <w:rPr>
                <w:b/>
                <w:i/>
                <w:color w:val="221F1F"/>
              </w:rPr>
              <w:t>День Конституции</w:t>
            </w:r>
          </w:p>
          <w:p w:rsidR="00E04B1D" w:rsidRPr="006D05F2" w:rsidRDefault="00E04B1D" w:rsidP="006D05F2">
            <w:pPr>
              <w:ind w:right="101"/>
              <w:rPr>
                <w:b/>
                <w:i/>
                <w:color w:val="221F1F"/>
              </w:rPr>
            </w:pPr>
            <w:r w:rsidRPr="00E04B1D">
              <w:rPr>
                <w:b/>
                <w:i/>
                <w:color w:val="221F1F"/>
              </w:rPr>
              <w:t>РФ. Всероссийская</w:t>
            </w:r>
            <w:r w:rsidRPr="00E04B1D">
              <w:rPr>
                <w:b/>
                <w:i/>
                <w:color w:val="221F1F"/>
                <w:spacing w:val="6"/>
              </w:rPr>
              <w:t xml:space="preserve"> </w:t>
            </w:r>
            <w:r w:rsidRPr="00E04B1D">
              <w:rPr>
                <w:b/>
                <w:i/>
                <w:color w:val="221F1F"/>
              </w:rPr>
              <w:t>акция</w:t>
            </w:r>
            <w:r w:rsidR="006D05F2">
              <w:rPr>
                <w:b/>
                <w:i/>
                <w:color w:val="221F1F"/>
              </w:rPr>
              <w:t xml:space="preserve"> </w:t>
            </w:r>
            <w:r w:rsidRPr="00E04B1D">
              <w:rPr>
                <w:b/>
                <w:i/>
                <w:color w:val="221F1F"/>
              </w:rPr>
              <w:t>«Мы</w:t>
            </w:r>
            <w:r w:rsidRPr="00E04B1D">
              <w:rPr>
                <w:b/>
                <w:i/>
                <w:color w:val="221F1F"/>
                <w:spacing w:val="-13"/>
              </w:rPr>
              <w:t xml:space="preserve"> </w:t>
            </w:r>
            <w:r w:rsidRPr="00E04B1D">
              <w:rPr>
                <w:b/>
                <w:i/>
                <w:color w:val="221F1F"/>
              </w:rPr>
              <w:t>-</w:t>
            </w:r>
            <w:r w:rsidRPr="00E04B1D">
              <w:rPr>
                <w:b/>
                <w:i/>
                <w:color w:val="221F1F"/>
                <w:spacing w:val="-12"/>
              </w:rPr>
              <w:t xml:space="preserve"> </w:t>
            </w:r>
            <w:r w:rsidRPr="00E04B1D">
              <w:rPr>
                <w:b/>
                <w:i/>
                <w:color w:val="221F1F"/>
              </w:rPr>
              <w:t>граждане</w:t>
            </w:r>
            <w:r w:rsidRPr="00E04B1D">
              <w:rPr>
                <w:b/>
                <w:i/>
                <w:color w:val="221F1F"/>
                <w:spacing w:val="-8"/>
              </w:rPr>
              <w:t xml:space="preserve"> </w:t>
            </w:r>
            <w:r w:rsidRPr="00E04B1D">
              <w:rPr>
                <w:b/>
                <w:i/>
                <w:color w:val="221F1F"/>
              </w:rPr>
              <w:t>России!»</w:t>
            </w:r>
          </w:p>
        </w:tc>
        <w:tc>
          <w:tcPr>
            <w:tcW w:w="1985" w:type="dxa"/>
          </w:tcPr>
          <w:p w:rsidR="00E04B1D" w:rsidRPr="00E04B1D" w:rsidRDefault="00E04B1D" w:rsidP="006D05F2">
            <w:pPr>
              <w:ind w:right="183"/>
            </w:pPr>
            <w:r w:rsidRPr="00E04B1D">
              <w:t>средний, старший</w:t>
            </w:r>
            <w:r w:rsidRPr="00E04B1D">
              <w:rPr>
                <w:spacing w:val="1"/>
              </w:rPr>
              <w:t xml:space="preserve"> </w:t>
            </w:r>
            <w:r w:rsidRPr="00E04B1D">
              <w:t>возраст</w:t>
            </w:r>
          </w:p>
        </w:tc>
        <w:tc>
          <w:tcPr>
            <w:tcW w:w="6378" w:type="dxa"/>
          </w:tcPr>
          <w:p w:rsidR="00E04B1D" w:rsidRPr="00E04B1D" w:rsidRDefault="00E04B1D" w:rsidP="00E04B1D">
            <w:pPr>
              <w:ind w:right="153"/>
              <w:jc w:val="both"/>
            </w:pPr>
            <w:r w:rsidRPr="00E04B1D">
              <w:rPr>
                <w:color w:val="221F1F"/>
                <w:spacing w:val="-1"/>
                <w:w w:val="110"/>
              </w:rPr>
              <w:t xml:space="preserve">Тематические беседы </w:t>
            </w:r>
            <w:r w:rsidRPr="00E04B1D">
              <w:rPr>
                <w:color w:val="221F1F"/>
                <w:w w:val="110"/>
              </w:rPr>
              <w:t>об основномзаконе</w:t>
            </w:r>
            <w:r w:rsidRPr="00E04B1D">
              <w:rPr>
                <w:color w:val="221F1F"/>
                <w:spacing w:val="1"/>
                <w:w w:val="110"/>
              </w:rPr>
              <w:t xml:space="preserve"> </w:t>
            </w:r>
            <w:r w:rsidRPr="00E04B1D">
              <w:rPr>
                <w:color w:val="221F1F"/>
                <w:w w:val="110"/>
              </w:rPr>
              <w:t>России, государ</w:t>
            </w:r>
            <w:r w:rsidRPr="00E04B1D">
              <w:rPr>
                <w:color w:val="221F1F"/>
                <w:spacing w:val="-1"/>
                <w:w w:val="110"/>
              </w:rPr>
              <w:t xml:space="preserve">ственных символах. Проекты «Главная книга </w:t>
            </w:r>
            <w:r w:rsidRPr="00E04B1D">
              <w:rPr>
                <w:color w:val="221F1F"/>
                <w:w w:val="110"/>
              </w:rPr>
              <w:t>страны», «Мы</w:t>
            </w:r>
            <w:r w:rsidRPr="00E04B1D">
              <w:rPr>
                <w:color w:val="221F1F"/>
                <w:spacing w:val="-63"/>
                <w:w w:val="110"/>
              </w:rPr>
              <w:t xml:space="preserve"> </w:t>
            </w:r>
            <w:r w:rsidRPr="00E04B1D">
              <w:rPr>
                <w:color w:val="221F1F"/>
                <w:w w:val="110"/>
              </w:rPr>
              <w:t>граждане</w:t>
            </w:r>
            <w:r w:rsidRPr="00E04B1D">
              <w:rPr>
                <w:color w:val="221F1F"/>
                <w:spacing w:val="-9"/>
                <w:w w:val="110"/>
              </w:rPr>
              <w:t xml:space="preserve"> </w:t>
            </w:r>
            <w:r w:rsidRPr="00E04B1D">
              <w:rPr>
                <w:color w:val="221F1F"/>
                <w:w w:val="110"/>
              </w:rPr>
              <w:t>России».</w:t>
            </w:r>
            <w:r w:rsidRPr="00E04B1D">
              <w:rPr>
                <w:color w:val="221F1F"/>
                <w:spacing w:val="-5"/>
                <w:w w:val="110"/>
              </w:rPr>
              <w:t xml:space="preserve"> </w:t>
            </w:r>
            <w:r w:rsidRPr="00E04B1D">
              <w:rPr>
                <w:color w:val="221F1F"/>
                <w:w w:val="110"/>
              </w:rPr>
              <w:t>Творческий</w:t>
            </w:r>
            <w:r w:rsidRPr="00E04B1D">
              <w:rPr>
                <w:color w:val="221F1F"/>
                <w:spacing w:val="6"/>
                <w:w w:val="110"/>
              </w:rPr>
              <w:t xml:space="preserve"> </w:t>
            </w:r>
            <w:r w:rsidRPr="00E04B1D">
              <w:rPr>
                <w:color w:val="221F1F"/>
                <w:w w:val="110"/>
              </w:rPr>
              <w:t>коллаж</w:t>
            </w:r>
            <w:r w:rsidRPr="00E04B1D">
              <w:rPr>
                <w:color w:val="221F1F"/>
                <w:spacing w:val="7"/>
                <w:w w:val="110"/>
              </w:rPr>
              <w:t xml:space="preserve"> </w:t>
            </w:r>
            <w:r w:rsidRPr="00E04B1D">
              <w:rPr>
                <w:color w:val="221F1F"/>
                <w:w w:val="110"/>
              </w:rPr>
              <w:t>в</w:t>
            </w:r>
            <w:r w:rsidRPr="00E04B1D">
              <w:rPr>
                <w:color w:val="221F1F"/>
                <w:spacing w:val="8"/>
                <w:w w:val="110"/>
              </w:rPr>
              <w:t xml:space="preserve"> </w:t>
            </w:r>
            <w:r w:rsidRPr="00E04B1D">
              <w:rPr>
                <w:color w:val="221F1F"/>
                <w:w w:val="110"/>
              </w:rPr>
              <w:t>группах</w:t>
            </w:r>
            <w:r w:rsidRPr="00E04B1D">
              <w:rPr>
                <w:color w:val="221F1F"/>
                <w:spacing w:val="-3"/>
                <w:w w:val="110"/>
              </w:rPr>
              <w:t xml:space="preserve"> </w:t>
            </w:r>
            <w:r w:rsidRPr="00E04B1D">
              <w:rPr>
                <w:color w:val="221F1F"/>
                <w:w w:val="110"/>
              </w:rPr>
              <w:t>«Моя</w:t>
            </w:r>
            <w:r w:rsidRPr="00E04B1D">
              <w:rPr>
                <w:color w:val="221F1F"/>
                <w:spacing w:val="-4"/>
                <w:w w:val="110"/>
              </w:rPr>
              <w:t xml:space="preserve"> </w:t>
            </w:r>
            <w:r w:rsidRPr="00E04B1D">
              <w:rPr>
                <w:color w:val="221F1F"/>
                <w:w w:val="110"/>
              </w:rPr>
              <w:t>Рос</w:t>
            </w:r>
            <w:r w:rsidRPr="00E04B1D">
              <w:rPr>
                <w:color w:val="221F1F"/>
                <w:spacing w:val="-63"/>
                <w:w w:val="110"/>
              </w:rPr>
              <w:t xml:space="preserve"> </w:t>
            </w:r>
            <w:r w:rsidRPr="00E04B1D">
              <w:rPr>
                <w:color w:val="221F1F"/>
                <w:w w:val="110"/>
              </w:rPr>
              <w:t>сия».</w:t>
            </w:r>
          </w:p>
        </w:tc>
        <w:tc>
          <w:tcPr>
            <w:tcW w:w="2694" w:type="dxa"/>
          </w:tcPr>
          <w:p w:rsidR="00E04B1D" w:rsidRPr="00E04B1D" w:rsidRDefault="00E04B1D" w:rsidP="00E04B1D">
            <w:pPr>
              <w:ind w:right="153"/>
              <w:rPr>
                <w:color w:val="221F1F"/>
                <w:spacing w:val="5"/>
                <w:w w:val="105"/>
                <w:lang w:val="en-US"/>
              </w:rPr>
            </w:pPr>
            <w:r w:rsidRPr="00E04B1D">
              <w:rPr>
                <w:color w:val="221F1F"/>
                <w:w w:val="105"/>
                <w:lang w:val="en-US"/>
              </w:rPr>
              <w:t>Патриотическое,</w:t>
            </w:r>
            <w:r w:rsidRPr="00E04B1D">
              <w:rPr>
                <w:color w:val="221F1F"/>
                <w:spacing w:val="21"/>
                <w:w w:val="105"/>
                <w:lang w:val="en-US"/>
              </w:rPr>
              <w:t xml:space="preserve"> </w:t>
            </w:r>
            <w:r w:rsidRPr="00E04B1D">
              <w:rPr>
                <w:color w:val="221F1F"/>
                <w:w w:val="105"/>
                <w:lang w:val="en-US"/>
              </w:rPr>
              <w:t>Познавательное,</w:t>
            </w:r>
            <w:r w:rsidRPr="00E04B1D">
              <w:rPr>
                <w:color w:val="221F1F"/>
                <w:spacing w:val="5"/>
                <w:w w:val="105"/>
                <w:lang w:val="en-US"/>
              </w:rPr>
              <w:t xml:space="preserve"> </w:t>
            </w:r>
          </w:p>
          <w:p w:rsidR="00E04B1D" w:rsidRPr="00E04B1D" w:rsidRDefault="00E04B1D" w:rsidP="00E04B1D">
            <w:pPr>
              <w:ind w:right="153"/>
              <w:rPr>
                <w:lang w:val="en-US"/>
              </w:rPr>
            </w:pPr>
            <w:r w:rsidRPr="00E04B1D">
              <w:rPr>
                <w:color w:val="221F1F"/>
                <w:w w:val="105"/>
                <w:lang w:val="en-US"/>
              </w:rPr>
              <w:t>Социальное</w:t>
            </w:r>
          </w:p>
        </w:tc>
      </w:tr>
      <w:tr w:rsidR="00E04B1D" w:rsidRPr="00E04B1D" w:rsidTr="00AF6CA7">
        <w:trPr>
          <w:trHeight w:val="1100"/>
        </w:trPr>
        <w:tc>
          <w:tcPr>
            <w:tcW w:w="936" w:type="dxa"/>
            <w:textDirection w:val="btLr"/>
          </w:tcPr>
          <w:p w:rsidR="00E04B1D" w:rsidRPr="00E04B1D" w:rsidRDefault="00E04B1D" w:rsidP="001507AD">
            <w:pPr>
              <w:spacing w:before="111"/>
              <w:ind w:left="113"/>
              <w:rPr>
                <w:b/>
                <w:lang w:val="en-US"/>
              </w:rPr>
            </w:pPr>
            <w:r w:rsidRPr="00E04B1D">
              <w:rPr>
                <w:b/>
                <w:lang w:val="en-US"/>
              </w:rPr>
              <w:t>ЯНВАРЬ</w:t>
            </w:r>
          </w:p>
        </w:tc>
        <w:tc>
          <w:tcPr>
            <w:tcW w:w="2488" w:type="dxa"/>
          </w:tcPr>
          <w:p w:rsidR="00E04B1D" w:rsidRPr="00E04B1D" w:rsidRDefault="00E04B1D" w:rsidP="00E04B1D">
            <w:pPr>
              <w:spacing w:line="266" w:lineRule="exact"/>
              <w:ind w:right="112"/>
              <w:rPr>
                <w:b/>
                <w:i/>
                <w:u w:val="single"/>
                <w:lang w:val="en-US"/>
              </w:rPr>
            </w:pPr>
            <w:r w:rsidRPr="00E04B1D">
              <w:rPr>
                <w:b/>
                <w:i/>
                <w:w w:val="105"/>
                <w:u w:val="single"/>
                <w:lang w:val="en-US"/>
              </w:rPr>
              <w:t>11</w:t>
            </w:r>
            <w:r w:rsidRPr="00E04B1D">
              <w:rPr>
                <w:b/>
                <w:i/>
                <w:spacing w:val="-1"/>
                <w:w w:val="105"/>
                <w:u w:val="single"/>
                <w:lang w:val="en-US"/>
              </w:rPr>
              <w:t xml:space="preserve"> </w:t>
            </w:r>
            <w:r w:rsidRPr="00E04B1D">
              <w:rPr>
                <w:b/>
                <w:i/>
                <w:w w:val="105"/>
                <w:u w:val="single"/>
                <w:lang w:val="en-US"/>
              </w:rPr>
              <w:t>января</w:t>
            </w:r>
          </w:p>
          <w:p w:rsidR="00E04B1D" w:rsidRPr="00E04B1D" w:rsidRDefault="00E04B1D" w:rsidP="00E04B1D">
            <w:pPr>
              <w:ind w:right="104"/>
              <w:rPr>
                <w:b/>
                <w:i/>
                <w:w w:val="105"/>
                <w:lang w:val="en-US"/>
              </w:rPr>
            </w:pPr>
            <w:r w:rsidRPr="00E04B1D">
              <w:rPr>
                <w:b/>
                <w:i/>
                <w:w w:val="105"/>
                <w:lang w:val="en-US"/>
              </w:rPr>
              <w:t xml:space="preserve">Всемирный день </w:t>
            </w:r>
          </w:p>
          <w:p w:rsidR="00E04B1D" w:rsidRPr="00E04B1D" w:rsidRDefault="00E04B1D" w:rsidP="00E04B1D">
            <w:pPr>
              <w:ind w:right="104"/>
              <w:rPr>
                <w:b/>
                <w:i/>
                <w:lang w:val="en-US"/>
              </w:rPr>
            </w:pPr>
            <w:r w:rsidRPr="00E04B1D">
              <w:rPr>
                <w:b/>
                <w:i/>
                <w:w w:val="105"/>
                <w:lang w:val="en-US"/>
              </w:rPr>
              <w:t>«Спасибо»</w:t>
            </w:r>
          </w:p>
        </w:tc>
        <w:tc>
          <w:tcPr>
            <w:tcW w:w="1985" w:type="dxa"/>
          </w:tcPr>
          <w:p w:rsidR="00E04B1D" w:rsidRPr="00E04B1D" w:rsidRDefault="00E04B1D" w:rsidP="006D05F2">
            <w:pPr>
              <w:spacing w:before="55"/>
              <w:ind w:right="96"/>
            </w:pPr>
            <w:r w:rsidRPr="00E04B1D">
              <w:t>младший, средний, старший</w:t>
            </w:r>
            <w:r w:rsidRPr="00E04B1D">
              <w:rPr>
                <w:spacing w:val="1"/>
              </w:rPr>
              <w:t xml:space="preserve"> </w:t>
            </w:r>
            <w:r w:rsidRPr="00E04B1D">
              <w:t>возраст</w:t>
            </w:r>
          </w:p>
        </w:tc>
        <w:tc>
          <w:tcPr>
            <w:tcW w:w="6378" w:type="dxa"/>
          </w:tcPr>
          <w:p w:rsidR="00E04B1D" w:rsidRPr="00E04B1D" w:rsidRDefault="00E04B1D" w:rsidP="00E04B1D">
            <w:pPr>
              <w:spacing w:line="261" w:lineRule="exact"/>
              <w:jc w:val="both"/>
            </w:pPr>
            <w:r w:rsidRPr="00E04B1D">
              <w:rPr>
                <w:w w:val="110"/>
              </w:rPr>
              <w:t>Акция</w:t>
            </w:r>
            <w:r w:rsidRPr="00E04B1D">
              <w:rPr>
                <w:spacing w:val="-6"/>
                <w:w w:val="110"/>
              </w:rPr>
              <w:t xml:space="preserve"> </w:t>
            </w:r>
            <w:r w:rsidRPr="00E04B1D">
              <w:rPr>
                <w:w w:val="110"/>
              </w:rPr>
              <w:t>«Покорми</w:t>
            </w:r>
            <w:r w:rsidRPr="00E04B1D">
              <w:rPr>
                <w:spacing w:val="-6"/>
                <w:w w:val="110"/>
              </w:rPr>
              <w:t xml:space="preserve"> </w:t>
            </w:r>
            <w:r w:rsidRPr="00E04B1D">
              <w:rPr>
                <w:w w:val="110"/>
              </w:rPr>
              <w:t>птиц»</w:t>
            </w:r>
            <w:r w:rsidRPr="00E04B1D">
              <w:rPr>
                <w:spacing w:val="-6"/>
                <w:w w:val="110"/>
              </w:rPr>
              <w:t xml:space="preserve"> </w:t>
            </w:r>
            <w:r w:rsidRPr="00E04B1D">
              <w:rPr>
                <w:w w:val="110"/>
              </w:rPr>
              <w:t>Изготовление</w:t>
            </w:r>
            <w:r w:rsidRPr="00E04B1D">
              <w:rPr>
                <w:spacing w:val="-6"/>
                <w:w w:val="110"/>
              </w:rPr>
              <w:t xml:space="preserve"> </w:t>
            </w:r>
            <w:r w:rsidRPr="00E04B1D">
              <w:rPr>
                <w:w w:val="110"/>
              </w:rPr>
              <w:t>кормушек</w:t>
            </w:r>
          </w:p>
        </w:tc>
        <w:tc>
          <w:tcPr>
            <w:tcW w:w="2694" w:type="dxa"/>
          </w:tcPr>
          <w:p w:rsidR="00E04B1D" w:rsidRPr="00E04B1D" w:rsidRDefault="00E04B1D" w:rsidP="00E04B1D">
            <w:pPr>
              <w:ind w:right="120"/>
              <w:rPr>
                <w:color w:val="221F1F"/>
                <w:spacing w:val="33"/>
                <w:w w:val="105"/>
                <w:lang w:val="en-US"/>
              </w:rPr>
            </w:pPr>
            <w:r w:rsidRPr="00E04B1D">
              <w:rPr>
                <w:color w:val="221F1F"/>
                <w:w w:val="105"/>
                <w:lang w:val="en-US"/>
              </w:rPr>
              <w:t>Трудовое,</w:t>
            </w:r>
            <w:r w:rsidRPr="00E04B1D">
              <w:rPr>
                <w:color w:val="221F1F"/>
                <w:spacing w:val="33"/>
                <w:w w:val="105"/>
                <w:lang w:val="en-US"/>
              </w:rPr>
              <w:t xml:space="preserve"> </w:t>
            </w:r>
          </w:p>
          <w:p w:rsidR="00E04B1D" w:rsidRPr="00E04B1D" w:rsidRDefault="00E04B1D" w:rsidP="00E04B1D">
            <w:pPr>
              <w:ind w:right="120"/>
              <w:rPr>
                <w:lang w:val="en-US"/>
              </w:rPr>
            </w:pPr>
            <w:r w:rsidRPr="00E04B1D">
              <w:rPr>
                <w:color w:val="221F1F"/>
                <w:w w:val="105"/>
                <w:lang w:val="en-US"/>
              </w:rPr>
              <w:t>По</w:t>
            </w:r>
            <w:r w:rsidRPr="00E04B1D">
              <w:rPr>
                <w:color w:val="221F1F"/>
                <w:spacing w:val="-60"/>
                <w:w w:val="105"/>
                <w:lang w:val="en-US"/>
              </w:rPr>
              <w:t xml:space="preserve"> </w:t>
            </w:r>
            <w:r w:rsidRPr="00E04B1D">
              <w:rPr>
                <w:color w:val="221F1F"/>
                <w:w w:val="105"/>
                <w:lang w:val="en-US"/>
              </w:rPr>
              <w:t>знавательное,</w:t>
            </w:r>
            <w:r w:rsidRPr="00E04B1D">
              <w:rPr>
                <w:color w:val="221F1F"/>
                <w:spacing w:val="-60"/>
                <w:w w:val="105"/>
                <w:lang w:val="en-US"/>
              </w:rPr>
              <w:t xml:space="preserve"> </w:t>
            </w:r>
            <w:r w:rsidRPr="00E04B1D">
              <w:rPr>
                <w:color w:val="221F1F"/>
                <w:w w:val="105"/>
                <w:lang w:val="en-US"/>
              </w:rPr>
              <w:t>Социальное</w:t>
            </w:r>
          </w:p>
        </w:tc>
      </w:tr>
      <w:tr w:rsidR="00E04B1D" w:rsidRPr="00E04B1D" w:rsidTr="00AF6CA7">
        <w:trPr>
          <w:trHeight w:val="1250"/>
        </w:trPr>
        <w:tc>
          <w:tcPr>
            <w:tcW w:w="936" w:type="dxa"/>
            <w:vMerge w:val="restart"/>
            <w:textDirection w:val="btLr"/>
          </w:tcPr>
          <w:p w:rsidR="00E04B1D" w:rsidRPr="00E04B1D" w:rsidRDefault="00E04B1D" w:rsidP="00E04B1D">
            <w:pPr>
              <w:spacing w:before="111"/>
              <w:ind w:left="121"/>
              <w:jc w:val="center"/>
              <w:rPr>
                <w:b/>
                <w:lang w:val="en-US"/>
              </w:rPr>
            </w:pPr>
            <w:r w:rsidRPr="00E04B1D">
              <w:rPr>
                <w:b/>
                <w:lang w:val="en-US"/>
              </w:rPr>
              <w:t>ФЕВРАЛЬ</w:t>
            </w:r>
          </w:p>
        </w:tc>
        <w:tc>
          <w:tcPr>
            <w:tcW w:w="2488" w:type="dxa"/>
          </w:tcPr>
          <w:p w:rsidR="00E04B1D" w:rsidRDefault="00E04B1D" w:rsidP="00E04B1D">
            <w:pPr>
              <w:ind w:right="11"/>
              <w:rPr>
                <w:b/>
                <w:i/>
                <w:u w:val="single"/>
                <w:lang w:val="en-US"/>
              </w:rPr>
            </w:pPr>
            <w:r w:rsidRPr="00E04B1D">
              <w:rPr>
                <w:b/>
                <w:i/>
                <w:color w:val="221F1F"/>
                <w:u w:val="single"/>
                <w:lang w:val="en-US"/>
              </w:rPr>
              <w:t>8</w:t>
            </w:r>
            <w:r w:rsidRPr="00E04B1D">
              <w:rPr>
                <w:b/>
                <w:i/>
                <w:color w:val="221F1F"/>
                <w:spacing w:val="-2"/>
                <w:u w:val="single"/>
                <w:lang w:val="en-US"/>
              </w:rPr>
              <w:t xml:space="preserve"> </w:t>
            </w:r>
            <w:r w:rsidRPr="00E04B1D">
              <w:rPr>
                <w:b/>
                <w:i/>
                <w:color w:val="221F1F"/>
                <w:u w:val="single"/>
                <w:lang w:val="en-US"/>
              </w:rPr>
              <w:t>февраля</w:t>
            </w:r>
          </w:p>
          <w:p w:rsidR="00E04B1D" w:rsidRPr="00E04B1D" w:rsidRDefault="00E04B1D" w:rsidP="00E04B1D">
            <w:pPr>
              <w:ind w:right="11"/>
              <w:rPr>
                <w:b/>
                <w:i/>
                <w:u w:val="single"/>
                <w:lang w:val="en-US"/>
              </w:rPr>
            </w:pPr>
            <w:r w:rsidRPr="00E04B1D">
              <w:rPr>
                <w:b/>
                <w:i/>
                <w:color w:val="221F1F"/>
                <w:lang w:val="en-US"/>
              </w:rPr>
              <w:t>День</w:t>
            </w:r>
            <w:r w:rsidRPr="00E04B1D">
              <w:rPr>
                <w:b/>
                <w:i/>
                <w:color w:val="221F1F"/>
                <w:spacing w:val="4"/>
                <w:lang w:val="en-US"/>
              </w:rPr>
              <w:t xml:space="preserve"> </w:t>
            </w:r>
            <w:r w:rsidRPr="00E04B1D">
              <w:rPr>
                <w:b/>
                <w:i/>
                <w:color w:val="221F1F"/>
                <w:lang w:val="en-US"/>
              </w:rPr>
              <w:t>российской</w:t>
            </w:r>
            <w:r w:rsidRPr="00E04B1D">
              <w:rPr>
                <w:b/>
                <w:i/>
                <w:color w:val="221F1F"/>
                <w:spacing w:val="8"/>
                <w:lang w:val="en-US"/>
              </w:rPr>
              <w:t xml:space="preserve"> </w:t>
            </w:r>
            <w:r w:rsidRPr="00E04B1D">
              <w:rPr>
                <w:b/>
                <w:i/>
                <w:color w:val="221F1F"/>
                <w:lang w:val="en-US"/>
              </w:rPr>
              <w:t>науки</w:t>
            </w:r>
          </w:p>
        </w:tc>
        <w:tc>
          <w:tcPr>
            <w:tcW w:w="1985" w:type="dxa"/>
          </w:tcPr>
          <w:p w:rsidR="00E04B1D" w:rsidRPr="00E04B1D" w:rsidRDefault="00E04B1D" w:rsidP="00E04B1D">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378" w:type="dxa"/>
          </w:tcPr>
          <w:p w:rsidR="00E04B1D" w:rsidRPr="00E04B1D" w:rsidRDefault="00E04B1D" w:rsidP="00E04B1D">
            <w:pPr>
              <w:ind w:right="100"/>
              <w:jc w:val="both"/>
            </w:pPr>
            <w:r w:rsidRPr="00E04B1D">
              <w:rPr>
                <w:color w:val="221F1F"/>
                <w:w w:val="105"/>
              </w:rPr>
              <w:t>Тематическая</w:t>
            </w:r>
            <w:r w:rsidRPr="00E04B1D">
              <w:rPr>
                <w:color w:val="221F1F"/>
                <w:spacing w:val="28"/>
                <w:w w:val="105"/>
              </w:rPr>
              <w:t xml:space="preserve"> </w:t>
            </w:r>
            <w:r w:rsidRPr="00E04B1D">
              <w:rPr>
                <w:color w:val="221F1F"/>
                <w:w w:val="105"/>
              </w:rPr>
              <w:t>неделя</w:t>
            </w:r>
            <w:r w:rsidRPr="00E04B1D">
              <w:rPr>
                <w:color w:val="221F1F"/>
                <w:spacing w:val="30"/>
                <w:w w:val="105"/>
              </w:rPr>
              <w:t xml:space="preserve"> </w:t>
            </w:r>
            <w:r w:rsidRPr="00E04B1D">
              <w:rPr>
                <w:color w:val="221F1F"/>
                <w:w w:val="105"/>
              </w:rPr>
              <w:t>«Хочу</w:t>
            </w:r>
            <w:r w:rsidRPr="00E04B1D">
              <w:rPr>
                <w:color w:val="221F1F"/>
                <w:spacing w:val="30"/>
                <w:w w:val="105"/>
              </w:rPr>
              <w:t xml:space="preserve"> </w:t>
            </w:r>
            <w:r w:rsidRPr="00E04B1D">
              <w:rPr>
                <w:color w:val="221F1F"/>
                <w:w w:val="105"/>
              </w:rPr>
              <w:t>все</w:t>
            </w:r>
            <w:r w:rsidRPr="00E04B1D">
              <w:rPr>
                <w:color w:val="221F1F"/>
                <w:spacing w:val="30"/>
                <w:w w:val="105"/>
              </w:rPr>
              <w:t xml:space="preserve"> </w:t>
            </w:r>
            <w:r w:rsidRPr="00E04B1D">
              <w:rPr>
                <w:color w:val="221F1F"/>
                <w:w w:val="105"/>
              </w:rPr>
              <w:t>знать».</w:t>
            </w:r>
            <w:r w:rsidRPr="00E04B1D">
              <w:rPr>
                <w:color w:val="221F1F"/>
                <w:spacing w:val="19"/>
                <w:w w:val="105"/>
              </w:rPr>
              <w:t xml:space="preserve"> </w:t>
            </w:r>
            <w:r w:rsidRPr="00E04B1D">
              <w:rPr>
                <w:color w:val="221F1F"/>
                <w:w w:val="105"/>
              </w:rPr>
              <w:t>Проведение</w:t>
            </w:r>
            <w:r w:rsidRPr="00E04B1D">
              <w:rPr>
                <w:color w:val="221F1F"/>
                <w:spacing w:val="10"/>
                <w:w w:val="105"/>
              </w:rPr>
              <w:t xml:space="preserve"> </w:t>
            </w:r>
            <w:r w:rsidRPr="00E04B1D">
              <w:rPr>
                <w:color w:val="221F1F"/>
                <w:w w:val="105"/>
              </w:rPr>
              <w:t>опытов</w:t>
            </w:r>
            <w:r w:rsidRPr="00E04B1D">
              <w:rPr>
                <w:color w:val="221F1F"/>
                <w:spacing w:val="12"/>
                <w:w w:val="105"/>
              </w:rPr>
              <w:t xml:space="preserve"> </w:t>
            </w:r>
            <w:r w:rsidRPr="00E04B1D">
              <w:rPr>
                <w:color w:val="221F1F"/>
                <w:w w:val="105"/>
              </w:rPr>
              <w:t>с</w:t>
            </w:r>
            <w:r w:rsidRPr="00E04B1D">
              <w:rPr>
                <w:color w:val="221F1F"/>
                <w:spacing w:val="-60"/>
                <w:w w:val="105"/>
              </w:rPr>
              <w:t xml:space="preserve"> </w:t>
            </w:r>
            <w:r w:rsidRPr="00E04B1D">
              <w:rPr>
                <w:color w:val="221F1F"/>
                <w:w w:val="110"/>
              </w:rPr>
              <w:t>водой, солью, пищевой содой, с пищевыми красителями,</w:t>
            </w:r>
            <w:r w:rsidRPr="00E04B1D">
              <w:rPr>
                <w:color w:val="221F1F"/>
                <w:spacing w:val="1"/>
                <w:w w:val="110"/>
              </w:rPr>
              <w:t xml:space="preserve"> </w:t>
            </w:r>
            <w:r w:rsidRPr="00E04B1D">
              <w:rPr>
                <w:color w:val="221F1F"/>
                <w:w w:val="110"/>
              </w:rPr>
              <w:t>мыльными</w:t>
            </w:r>
            <w:r w:rsidRPr="00E04B1D">
              <w:rPr>
                <w:color w:val="221F1F"/>
                <w:spacing w:val="18"/>
                <w:w w:val="110"/>
              </w:rPr>
              <w:t xml:space="preserve"> </w:t>
            </w:r>
            <w:r w:rsidRPr="00E04B1D">
              <w:rPr>
                <w:color w:val="221F1F"/>
                <w:w w:val="110"/>
              </w:rPr>
              <w:t>пузырями,</w:t>
            </w:r>
            <w:r w:rsidRPr="00E04B1D">
              <w:rPr>
                <w:color w:val="221F1F"/>
                <w:spacing w:val="22"/>
                <w:w w:val="110"/>
              </w:rPr>
              <w:t xml:space="preserve"> </w:t>
            </w:r>
            <w:r w:rsidRPr="00E04B1D">
              <w:rPr>
                <w:color w:val="221F1F"/>
                <w:w w:val="110"/>
              </w:rPr>
              <w:t>с воздухом.</w:t>
            </w:r>
            <w:r w:rsidRPr="00E04B1D">
              <w:t xml:space="preserve"> </w:t>
            </w:r>
            <w:r w:rsidRPr="00E04B1D">
              <w:rPr>
                <w:color w:val="221F1F"/>
                <w:w w:val="110"/>
              </w:rPr>
              <w:t xml:space="preserve">Виртуальная экскурсия с демонстрацией мультимедийной </w:t>
            </w:r>
            <w:r w:rsidRPr="00E04B1D">
              <w:rPr>
                <w:color w:val="221F1F"/>
                <w:spacing w:val="-64"/>
                <w:w w:val="110"/>
              </w:rPr>
              <w:t xml:space="preserve"> </w:t>
            </w:r>
            <w:r w:rsidRPr="00E04B1D">
              <w:rPr>
                <w:color w:val="221F1F"/>
                <w:w w:val="110"/>
              </w:rPr>
              <w:t>презентации</w:t>
            </w:r>
            <w:r w:rsidRPr="00E04B1D">
              <w:rPr>
                <w:color w:val="221F1F"/>
                <w:spacing w:val="-13"/>
                <w:w w:val="110"/>
              </w:rPr>
              <w:t xml:space="preserve"> </w:t>
            </w:r>
            <w:r w:rsidRPr="00E04B1D">
              <w:rPr>
                <w:color w:val="221F1F"/>
                <w:w w:val="110"/>
              </w:rPr>
              <w:t>«Новости</w:t>
            </w:r>
            <w:r w:rsidRPr="00E04B1D">
              <w:rPr>
                <w:color w:val="221F1F"/>
                <w:spacing w:val="-1"/>
                <w:w w:val="110"/>
              </w:rPr>
              <w:t xml:space="preserve"> </w:t>
            </w:r>
            <w:r w:rsidRPr="00E04B1D">
              <w:rPr>
                <w:color w:val="221F1F"/>
                <w:w w:val="110"/>
              </w:rPr>
              <w:t>российской</w:t>
            </w:r>
            <w:r w:rsidRPr="00E04B1D">
              <w:rPr>
                <w:color w:val="221F1F"/>
                <w:spacing w:val="20"/>
                <w:w w:val="110"/>
              </w:rPr>
              <w:t xml:space="preserve"> </w:t>
            </w:r>
            <w:r w:rsidRPr="00E04B1D">
              <w:rPr>
                <w:color w:val="221F1F"/>
                <w:w w:val="110"/>
              </w:rPr>
              <w:t>науки»</w:t>
            </w:r>
          </w:p>
        </w:tc>
        <w:tc>
          <w:tcPr>
            <w:tcW w:w="2694" w:type="dxa"/>
          </w:tcPr>
          <w:p w:rsidR="00E04B1D" w:rsidRPr="00E04B1D" w:rsidRDefault="00E04B1D" w:rsidP="00E04B1D">
            <w:pPr>
              <w:ind w:right="203"/>
              <w:rPr>
                <w:color w:val="221F1F"/>
                <w:spacing w:val="-1"/>
                <w:w w:val="110"/>
                <w:lang w:val="en-US"/>
              </w:rPr>
            </w:pPr>
            <w:r w:rsidRPr="00E04B1D">
              <w:rPr>
                <w:color w:val="221F1F"/>
                <w:w w:val="110"/>
                <w:lang w:val="en-US"/>
              </w:rPr>
              <w:t>Патриотиче</w:t>
            </w:r>
            <w:r w:rsidRPr="00E04B1D">
              <w:rPr>
                <w:color w:val="221F1F"/>
                <w:spacing w:val="-1"/>
                <w:w w:val="110"/>
                <w:lang w:val="en-US"/>
              </w:rPr>
              <w:t>ское,</w:t>
            </w:r>
          </w:p>
          <w:p w:rsidR="00E04B1D" w:rsidRPr="00E04B1D" w:rsidRDefault="00E04B1D" w:rsidP="00E04B1D">
            <w:pPr>
              <w:ind w:right="203"/>
              <w:rPr>
                <w:lang w:val="en-US"/>
              </w:rPr>
            </w:pPr>
            <w:r w:rsidRPr="00E04B1D">
              <w:rPr>
                <w:color w:val="221F1F"/>
                <w:spacing w:val="-1"/>
                <w:w w:val="110"/>
                <w:lang w:val="en-US"/>
              </w:rPr>
              <w:t>Познава</w:t>
            </w:r>
            <w:r w:rsidRPr="00E04B1D">
              <w:rPr>
                <w:color w:val="221F1F"/>
                <w:spacing w:val="-63"/>
                <w:w w:val="110"/>
                <w:lang w:val="en-US"/>
              </w:rPr>
              <w:t xml:space="preserve"> </w:t>
            </w:r>
            <w:r w:rsidRPr="00E04B1D">
              <w:rPr>
                <w:color w:val="221F1F"/>
                <w:w w:val="110"/>
                <w:lang w:val="en-US"/>
              </w:rPr>
              <w:t>тельное</w:t>
            </w:r>
          </w:p>
        </w:tc>
      </w:tr>
      <w:tr w:rsidR="00E04B1D" w:rsidRPr="00E04B1D" w:rsidTr="00AF6CA7">
        <w:trPr>
          <w:trHeight w:val="1118"/>
        </w:trPr>
        <w:tc>
          <w:tcPr>
            <w:tcW w:w="936" w:type="dxa"/>
            <w:vMerge/>
            <w:tcBorders>
              <w:top w:val="nil"/>
            </w:tcBorders>
            <w:textDirection w:val="btLr"/>
          </w:tcPr>
          <w:p w:rsidR="00E04B1D" w:rsidRPr="00E04B1D" w:rsidRDefault="00E04B1D" w:rsidP="00E04B1D">
            <w:pPr>
              <w:rPr>
                <w:lang w:val="en-US"/>
              </w:rPr>
            </w:pPr>
          </w:p>
        </w:tc>
        <w:tc>
          <w:tcPr>
            <w:tcW w:w="2488" w:type="dxa"/>
          </w:tcPr>
          <w:p w:rsidR="00E04B1D" w:rsidRPr="00E04B1D" w:rsidRDefault="00E04B1D" w:rsidP="00E04B1D">
            <w:pPr>
              <w:ind w:right="101"/>
              <w:rPr>
                <w:b/>
                <w:i/>
                <w:color w:val="221F1F"/>
                <w:u w:val="single"/>
              </w:rPr>
            </w:pPr>
            <w:r w:rsidRPr="00E04B1D">
              <w:rPr>
                <w:b/>
                <w:i/>
                <w:color w:val="221F1F"/>
                <w:u w:val="single"/>
              </w:rPr>
              <w:t>21 февраля</w:t>
            </w:r>
          </w:p>
          <w:p w:rsidR="00E04B1D" w:rsidRPr="00E04B1D" w:rsidRDefault="00E04B1D" w:rsidP="00E04B1D">
            <w:pPr>
              <w:ind w:right="101"/>
              <w:rPr>
                <w:b/>
                <w:i/>
              </w:rPr>
            </w:pPr>
            <w:r w:rsidRPr="00E04B1D">
              <w:rPr>
                <w:b/>
                <w:i/>
                <w:color w:val="221F1F"/>
              </w:rPr>
              <w:t>Международный</w:t>
            </w:r>
            <w:r w:rsidRPr="00E04B1D">
              <w:rPr>
                <w:b/>
                <w:i/>
                <w:color w:val="221F1F"/>
                <w:spacing w:val="4"/>
              </w:rPr>
              <w:t xml:space="preserve"> </w:t>
            </w:r>
            <w:r w:rsidRPr="00E04B1D">
              <w:rPr>
                <w:b/>
                <w:i/>
                <w:color w:val="221F1F"/>
              </w:rPr>
              <w:t>день родного</w:t>
            </w:r>
            <w:r w:rsidRPr="00E04B1D">
              <w:rPr>
                <w:b/>
                <w:i/>
                <w:color w:val="221F1F"/>
                <w:spacing w:val="1"/>
              </w:rPr>
              <w:t xml:space="preserve"> </w:t>
            </w:r>
            <w:r w:rsidRPr="00E04B1D">
              <w:rPr>
                <w:b/>
                <w:i/>
                <w:color w:val="221F1F"/>
              </w:rPr>
              <w:t>языка</w:t>
            </w:r>
          </w:p>
        </w:tc>
        <w:tc>
          <w:tcPr>
            <w:tcW w:w="1985" w:type="dxa"/>
          </w:tcPr>
          <w:p w:rsidR="00E04B1D" w:rsidRPr="00E04B1D" w:rsidRDefault="00E04B1D" w:rsidP="00E04B1D">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378" w:type="dxa"/>
          </w:tcPr>
          <w:p w:rsidR="00E04B1D" w:rsidRPr="00E04B1D" w:rsidRDefault="00E04B1D" w:rsidP="00E04B1D">
            <w:pPr>
              <w:ind w:right="12"/>
              <w:jc w:val="both"/>
              <w:rPr>
                <w:color w:val="221F1F"/>
                <w:spacing w:val="6"/>
                <w:w w:val="110"/>
              </w:rPr>
            </w:pPr>
            <w:r w:rsidRPr="00E04B1D">
              <w:rPr>
                <w:color w:val="221F1F"/>
                <w:w w:val="110"/>
              </w:rPr>
              <w:t>Девиз</w:t>
            </w:r>
            <w:r w:rsidRPr="00E04B1D">
              <w:rPr>
                <w:color w:val="221F1F"/>
                <w:spacing w:val="-8"/>
                <w:w w:val="110"/>
              </w:rPr>
              <w:t xml:space="preserve"> </w:t>
            </w:r>
            <w:r w:rsidRPr="00E04B1D">
              <w:rPr>
                <w:color w:val="221F1F"/>
                <w:w w:val="110"/>
              </w:rPr>
              <w:t>дня:</w:t>
            </w:r>
            <w:r w:rsidRPr="00E04B1D">
              <w:rPr>
                <w:color w:val="221F1F"/>
                <w:spacing w:val="-5"/>
                <w:w w:val="110"/>
              </w:rPr>
              <w:t xml:space="preserve"> </w:t>
            </w:r>
            <w:r w:rsidRPr="00E04B1D">
              <w:rPr>
                <w:color w:val="221F1F"/>
                <w:w w:val="110"/>
              </w:rPr>
              <w:t>«Богат</w:t>
            </w:r>
            <w:r w:rsidRPr="00E04B1D">
              <w:rPr>
                <w:color w:val="221F1F"/>
                <w:spacing w:val="-5"/>
                <w:w w:val="110"/>
              </w:rPr>
              <w:t xml:space="preserve"> </w:t>
            </w:r>
            <w:r w:rsidRPr="00E04B1D">
              <w:rPr>
                <w:color w:val="221F1F"/>
                <w:w w:val="110"/>
              </w:rPr>
              <w:t>и</w:t>
            </w:r>
            <w:r w:rsidRPr="00E04B1D">
              <w:rPr>
                <w:color w:val="221F1F"/>
                <w:spacing w:val="-5"/>
                <w:w w:val="110"/>
              </w:rPr>
              <w:t xml:space="preserve"> </w:t>
            </w:r>
            <w:r w:rsidRPr="00E04B1D">
              <w:rPr>
                <w:color w:val="221F1F"/>
                <w:w w:val="110"/>
              </w:rPr>
              <w:t>красив</w:t>
            </w:r>
            <w:r w:rsidRPr="00E04B1D">
              <w:rPr>
                <w:color w:val="221F1F"/>
                <w:spacing w:val="-6"/>
                <w:w w:val="110"/>
              </w:rPr>
              <w:t xml:space="preserve"> </w:t>
            </w:r>
            <w:r w:rsidRPr="00E04B1D">
              <w:rPr>
                <w:color w:val="221F1F"/>
                <w:w w:val="110"/>
              </w:rPr>
              <w:t>наш</w:t>
            </w:r>
            <w:r w:rsidRPr="00E04B1D">
              <w:rPr>
                <w:color w:val="221F1F"/>
                <w:spacing w:val="-3"/>
                <w:w w:val="110"/>
              </w:rPr>
              <w:t xml:space="preserve"> </w:t>
            </w:r>
            <w:r w:rsidRPr="00E04B1D">
              <w:rPr>
                <w:color w:val="221F1F"/>
                <w:w w:val="110"/>
              </w:rPr>
              <w:t>русский язык»</w:t>
            </w:r>
            <w:r w:rsidRPr="00E04B1D">
              <w:rPr>
                <w:color w:val="221F1F"/>
                <w:spacing w:val="6"/>
                <w:w w:val="110"/>
              </w:rPr>
              <w:t xml:space="preserve"> </w:t>
            </w:r>
          </w:p>
          <w:p w:rsidR="00E04B1D" w:rsidRPr="00E04B1D" w:rsidRDefault="00E04B1D" w:rsidP="00E04B1D">
            <w:pPr>
              <w:ind w:right="12"/>
              <w:jc w:val="both"/>
            </w:pPr>
            <w:r w:rsidRPr="00E04B1D">
              <w:rPr>
                <w:color w:val="221F1F"/>
                <w:w w:val="110"/>
              </w:rPr>
              <w:t>(сопровожде</w:t>
            </w:r>
            <w:r w:rsidRPr="00E04B1D">
              <w:rPr>
                <w:color w:val="221F1F"/>
                <w:spacing w:val="-63"/>
                <w:w w:val="110"/>
              </w:rPr>
              <w:t xml:space="preserve"> </w:t>
            </w:r>
            <w:r w:rsidRPr="00E04B1D">
              <w:rPr>
                <w:color w:val="221F1F"/>
                <w:w w:val="110"/>
              </w:rPr>
              <w:t>ние</w:t>
            </w:r>
            <w:r w:rsidRPr="00E04B1D">
              <w:rPr>
                <w:color w:val="221F1F"/>
                <w:spacing w:val="4"/>
                <w:w w:val="110"/>
              </w:rPr>
              <w:t xml:space="preserve"> </w:t>
            </w:r>
            <w:r w:rsidRPr="00E04B1D">
              <w:rPr>
                <w:color w:val="221F1F"/>
                <w:w w:val="110"/>
              </w:rPr>
              <w:t>всех</w:t>
            </w:r>
            <w:r w:rsidRPr="00E04B1D">
              <w:rPr>
                <w:color w:val="221F1F"/>
                <w:spacing w:val="5"/>
                <w:w w:val="110"/>
              </w:rPr>
              <w:t xml:space="preserve"> </w:t>
            </w:r>
            <w:r w:rsidRPr="00E04B1D">
              <w:rPr>
                <w:color w:val="221F1F"/>
                <w:w w:val="110"/>
              </w:rPr>
              <w:t>режимных</w:t>
            </w:r>
            <w:r w:rsidRPr="00E04B1D">
              <w:rPr>
                <w:color w:val="221F1F"/>
                <w:spacing w:val="2"/>
                <w:w w:val="110"/>
              </w:rPr>
              <w:t xml:space="preserve"> </w:t>
            </w:r>
            <w:r w:rsidRPr="00E04B1D">
              <w:rPr>
                <w:color w:val="221F1F"/>
                <w:w w:val="110"/>
              </w:rPr>
              <w:t>моментов</w:t>
            </w:r>
            <w:r w:rsidRPr="00E04B1D">
              <w:rPr>
                <w:color w:val="221F1F"/>
                <w:spacing w:val="-1"/>
                <w:w w:val="110"/>
              </w:rPr>
              <w:t xml:space="preserve"> </w:t>
            </w:r>
            <w:r w:rsidRPr="00E04B1D">
              <w:rPr>
                <w:color w:val="221F1F"/>
                <w:w w:val="110"/>
              </w:rPr>
              <w:t>произведениями</w:t>
            </w:r>
            <w:r w:rsidRPr="00E04B1D">
              <w:rPr>
                <w:color w:val="221F1F"/>
                <w:spacing w:val="-2"/>
                <w:w w:val="110"/>
              </w:rPr>
              <w:t xml:space="preserve"> </w:t>
            </w:r>
            <w:r w:rsidRPr="00E04B1D">
              <w:rPr>
                <w:color w:val="221F1F"/>
                <w:w w:val="110"/>
              </w:rPr>
              <w:t>устного</w:t>
            </w:r>
            <w:r w:rsidRPr="00E04B1D">
              <w:rPr>
                <w:color w:val="221F1F"/>
                <w:spacing w:val="1"/>
                <w:w w:val="110"/>
              </w:rPr>
              <w:t xml:space="preserve"> </w:t>
            </w:r>
            <w:r w:rsidRPr="00E04B1D">
              <w:rPr>
                <w:color w:val="221F1F"/>
                <w:w w:val="110"/>
              </w:rPr>
              <w:t>народного творчества)</w:t>
            </w:r>
          </w:p>
          <w:p w:rsidR="00E04B1D" w:rsidRPr="00E04B1D" w:rsidRDefault="00E04B1D" w:rsidP="00E04B1D">
            <w:pPr>
              <w:ind w:right="15"/>
              <w:jc w:val="both"/>
              <w:rPr>
                <w:lang w:val="en-US"/>
              </w:rPr>
            </w:pPr>
            <w:r w:rsidRPr="00E04B1D">
              <w:rPr>
                <w:color w:val="221F1F"/>
                <w:w w:val="110"/>
              </w:rPr>
              <w:t>«Познание»:</w:t>
            </w:r>
            <w:r w:rsidRPr="00E04B1D">
              <w:rPr>
                <w:color w:val="221F1F"/>
                <w:spacing w:val="-10"/>
                <w:w w:val="110"/>
              </w:rPr>
              <w:t xml:space="preserve"> </w:t>
            </w:r>
            <w:r w:rsidRPr="00E04B1D">
              <w:rPr>
                <w:color w:val="221F1F"/>
                <w:w w:val="110"/>
              </w:rPr>
              <w:t>«Мы</w:t>
            </w:r>
            <w:r w:rsidRPr="00E04B1D">
              <w:rPr>
                <w:color w:val="221F1F"/>
                <w:spacing w:val="-5"/>
                <w:w w:val="110"/>
              </w:rPr>
              <w:t xml:space="preserve"> </w:t>
            </w:r>
            <w:r w:rsidRPr="00E04B1D">
              <w:rPr>
                <w:color w:val="221F1F"/>
                <w:w w:val="110"/>
              </w:rPr>
              <w:t>-</w:t>
            </w:r>
            <w:r w:rsidRPr="00E04B1D">
              <w:rPr>
                <w:color w:val="221F1F"/>
                <w:spacing w:val="-5"/>
                <w:w w:val="110"/>
              </w:rPr>
              <w:t xml:space="preserve"> </w:t>
            </w:r>
            <w:r w:rsidRPr="00E04B1D">
              <w:rPr>
                <w:color w:val="221F1F"/>
                <w:w w:val="110"/>
              </w:rPr>
              <w:t>россияне,</w:t>
            </w:r>
            <w:r w:rsidRPr="00E04B1D">
              <w:rPr>
                <w:color w:val="221F1F"/>
                <w:spacing w:val="-6"/>
                <w:w w:val="110"/>
              </w:rPr>
              <w:t xml:space="preserve"> </w:t>
            </w:r>
            <w:r w:rsidRPr="00E04B1D">
              <w:rPr>
                <w:color w:val="221F1F"/>
                <w:w w:val="110"/>
              </w:rPr>
              <w:t>наш</w:t>
            </w:r>
            <w:r w:rsidRPr="00E04B1D">
              <w:rPr>
                <w:color w:val="221F1F"/>
                <w:spacing w:val="-8"/>
                <w:w w:val="110"/>
              </w:rPr>
              <w:t xml:space="preserve"> </w:t>
            </w:r>
            <w:r w:rsidRPr="00E04B1D">
              <w:rPr>
                <w:color w:val="221F1F"/>
                <w:w w:val="110"/>
              </w:rPr>
              <w:t>язык</w:t>
            </w:r>
            <w:r w:rsidRPr="00E04B1D">
              <w:t xml:space="preserve"> </w:t>
            </w:r>
            <w:r w:rsidRPr="00E04B1D">
              <w:rPr>
                <w:color w:val="221F1F"/>
                <w:w w:val="110"/>
              </w:rPr>
              <w:t>-</w:t>
            </w:r>
            <w:r w:rsidRPr="00E04B1D">
              <w:rPr>
                <w:color w:val="221F1F"/>
                <w:spacing w:val="2"/>
                <w:w w:val="110"/>
              </w:rPr>
              <w:t xml:space="preserve"> </w:t>
            </w:r>
            <w:r w:rsidRPr="00E04B1D">
              <w:rPr>
                <w:color w:val="221F1F"/>
                <w:w w:val="110"/>
              </w:rPr>
              <w:t>русский».</w:t>
            </w:r>
            <w:r w:rsidRPr="00E04B1D">
              <w:rPr>
                <w:color w:val="221F1F"/>
                <w:spacing w:val="16"/>
                <w:w w:val="110"/>
              </w:rPr>
              <w:t xml:space="preserve"> </w:t>
            </w:r>
            <w:r w:rsidRPr="00E04B1D">
              <w:rPr>
                <w:color w:val="221F1F"/>
                <w:w w:val="110"/>
                <w:lang w:val="en-US"/>
              </w:rPr>
              <w:t>«Ярмарка»</w:t>
            </w:r>
            <w:r w:rsidRPr="00E04B1D">
              <w:rPr>
                <w:color w:val="221F1F"/>
                <w:spacing w:val="17"/>
                <w:w w:val="110"/>
                <w:lang w:val="en-US"/>
              </w:rPr>
              <w:t xml:space="preserve"> </w:t>
            </w:r>
            <w:r w:rsidRPr="00E04B1D">
              <w:rPr>
                <w:color w:val="221F1F"/>
                <w:w w:val="110"/>
                <w:lang w:val="en-US"/>
              </w:rPr>
              <w:t>(традиции</w:t>
            </w:r>
            <w:r w:rsidRPr="00E04B1D">
              <w:rPr>
                <w:color w:val="221F1F"/>
                <w:spacing w:val="22"/>
                <w:w w:val="110"/>
                <w:lang w:val="en-US"/>
              </w:rPr>
              <w:t xml:space="preserve"> </w:t>
            </w:r>
            <w:r w:rsidRPr="00E04B1D">
              <w:rPr>
                <w:color w:val="221F1F"/>
                <w:w w:val="110"/>
                <w:lang w:val="en-US"/>
              </w:rPr>
              <w:t>русского</w:t>
            </w:r>
            <w:r w:rsidRPr="00E04B1D">
              <w:rPr>
                <w:color w:val="221F1F"/>
                <w:spacing w:val="19"/>
                <w:w w:val="110"/>
                <w:lang w:val="en-US"/>
              </w:rPr>
              <w:t xml:space="preserve"> </w:t>
            </w:r>
            <w:r w:rsidRPr="00E04B1D">
              <w:rPr>
                <w:color w:val="221F1F"/>
                <w:w w:val="110"/>
                <w:lang w:val="en-US"/>
              </w:rPr>
              <w:t>народа)</w:t>
            </w:r>
          </w:p>
        </w:tc>
        <w:tc>
          <w:tcPr>
            <w:tcW w:w="2694" w:type="dxa"/>
          </w:tcPr>
          <w:p w:rsidR="00E04B1D" w:rsidRPr="00E04B1D" w:rsidRDefault="00E04B1D" w:rsidP="00E04B1D">
            <w:pPr>
              <w:ind w:right="139"/>
              <w:rPr>
                <w:color w:val="221F1F"/>
                <w:spacing w:val="5"/>
                <w:w w:val="105"/>
              </w:rPr>
            </w:pPr>
            <w:r w:rsidRPr="00E04B1D">
              <w:rPr>
                <w:color w:val="221F1F"/>
                <w:w w:val="105"/>
              </w:rPr>
              <w:t>Патриотическое,</w:t>
            </w:r>
            <w:r w:rsidRPr="00E04B1D">
              <w:rPr>
                <w:color w:val="221F1F"/>
                <w:spacing w:val="1"/>
                <w:w w:val="105"/>
              </w:rPr>
              <w:t xml:space="preserve"> </w:t>
            </w:r>
            <w:r w:rsidRPr="00E04B1D">
              <w:rPr>
                <w:color w:val="221F1F"/>
                <w:w w:val="105"/>
              </w:rPr>
              <w:t>Социаль</w:t>
            </w:r>
            <w:r w:rsidRPr="00E04B1D">
              <w:rPr>
                <w:color w:val="221F1F"/>
                <w:spacing w:val="-60"/>
                <w:w w:val="105"/>
              </w:rPr>
              <w:t xml:space="preserve"> </w:t>
            </w:r>
            <w:r w:rsidRPr="00E04B1D">
              <w:rPr>
                <w:color w:val="221F1F"/>
                <w:w w:val="105"/>
              </w:rPr>
              <w:t>ное,</w:t>
            </w:r>
            <w:r w:rsidRPr="00E04B1D">
              <w:rPr>
                <w:color w:val="221F1F"/>
                <w:spacing w:val="5"/>
                <w:w w:val="105"/>
              </w:rPr>
              <w:t xml:space="preserve"> </w:t>
            </w:r>
          </w:p>
          <w:p w:rsidR="00E04B1D" w:rsidRPr="00E04B1D" w:rsidRDefault="00E04B1D" w:rsidP="00E04B1D">
            <w:pPr>
              <w:ind w:right="139"/>
              <w:rPr>
                <w:color w:val="221F1F"/>
                <w:w w:val="105"/>
              </w:rPr>
            </w:pPr>
            <w:r w:rsidRPr="00E04B1D">
              <w:rPr>
                <w:color w:val="221F1F"/>
                <w:w w:val="105"/>
              </w:rPr>
              <w:t>Познавательное,</w:t>
            </w:r>
          </w:p>
          <w:p w:rsidR="00E04B1D" w:rsidRPr="00E04B1D" w:rsidRDefault="00E04B1D" w:rsidP="00E04B1D">
            <w:pPr>
              <w:ind w:right="139"/>
            </w:pPr>
            <w:r w:rsidRPr="00E04B1D">
              <w:rPr>
                <w:color w:val="221F1F"/>
                <w:w w:val="105"/>
              </w:rPr>
              <w:t>Этико-</w:t>
            </w:r>
            <w:r w:rsidRPr="00E04B1D">
              <w:rPr>
                <w:color w:val="221F1F"/>
                <w:w w:val="110"/>
              </w:rPr>
              <w:t>эстетическое</w:t>
            </w:r>
          </w:p>
        </w:tc>
      </w:tr>
      <w:tr w:rsidR="00E04B1D" w:rsidRPr="00E04B1D" w:rsidTr="00AF6CA7">
        <w:trPr>
          <w:trHeight w:val="751"/>
        </w:trPr>
        <w:tc>
          <w:tcPr>
            <w:tcW w:w="936" w:type="dxa"/>
            <w:vMerge/>
            <w:tcBorders>
              <w:top w:val="nil"/>
            </w:tcBorders>
            <w:textDirection w:val="btLr"/>
          </w:tcPr>
          <w:p w:rsidR="00E04B1D" w:rsidRPr="00E04B1D" w:rsidRDefault="00E04B1D" w:rsidP="00E04B1D"/>
        </w:tc>
        <w:tc>
          <w:tcPr>
            <w:tcW w:w="2488" w:type="dxa"/>
            <w:vMerge w:val="restart"/>
          </w:tcPr>
          <w:p w:rsidR="00E04B1D" w:rsidRPr="00E04B1D" w:rsidRDefault="00E04B1D" w:rsidP="00E04B1D">
            <w:pPr>
              <w:spacing w:line="266" w:lineRule="exact"/>
              <w:ind w:right="16"/>
              <w:rPr>
                <w:b/>
                <w:i/>
                <w:lang w:val="en-US"/>
              </w:rPr>
            </w:pPr>
            <w:r w:rsidRPr="00E04B1D">
              <w:rPr>
                <w:b/>
                <w:i/>
                <w:color w:val="221F1F"/>
                <w:u w:val="single"/>
                <w:lang w:val="en-US"/>
              </w:rPr>
              <w:t>23</w:t>
            </w:r>
            <w:r w:rsidRPr="00E04B1D">
              <w:rPr>
                <w:b/>
                <w:i/>
                <w:color w:val="221F1F"/>
                <w:spacing w:val="-5"/>
                <w:u w:val="single"/>
                <w:lang w:val="en-US"/>
              </w:rPr>
              <w:t xml:space="preserve"> </w:t>
            </w:r>
            <w:r w:rsidRPr="00E04B1D">
              <w:rPr>
                <w:b/>
                <w:i/>
                <w:color w:val="221F1F"/>
                <w:u w:val="single"/>
                <w:lang w:val="en-US"/>
              </w:rPr>
              <w:t>февраля</w:t>
            </w:r>
          </w:p>
          <w:p w:rsidR="00E04B1D" w:rsidRPr="00E04B1D" w:rsidRDefault="00E04B1D" w:rsidP="00E04B1D">
            <w:pPr>
              <w:ind w:right="111"/>
              <w:rPr>
                <w:b/>
                <w:i/>
                <w:color w:val="221F1F"/>
                <w:lang w:val="en-US"/>
              </w:rPr>
            </w:pPr>
            <w:r w:rsidRPr="00E04B1D">
              <w:rPr>
                <w:b/>
                <w:i/>
                <w:color w:val="221F1F"/>
                <w:lang w:val="en-US"/>
              </w:rPr>
              <w:t>День защитника</w:t>
            </w:r>
          </w:p>
          <w:p w:rsidR="00E04B1D" w:rsidRPr="00E04B1D" w:rsidRDefault="00E04B1D" w:rsidP="00E04B1D">
            <w:pPr>
              <w:ind w:right="111"/>
              <w:rPr>
                <w:b/>
                <w:i/>
                <w:lang w:val="en-US"/>
              </w:rPr>
            </w:pPr>
            <w:r w:rsidRPr="00E04B1D">
              <w:rPr>
                <w:b/>
                <w:i/>
                <w:color w:val="221F1F"/>
                <w:lang w:val="en-US"/>
              </w:rPr>
              <w:t>Отечества</w:t>
            </w:r>
          </w:p>
        </w:tc>
        <w:tc>
          <w:tcPr>
            <w:tcW w:w="1985" w:type="dxa"/>
          </w:tcPr>
          <w:p w:rsidR="00E04B1D" w:rsidRPr="00E04B1D" w:rsidRDefault="00E04B1D" w:rsidP="00E04B1D">
            <w:pPr>
              <w:ind w:right="96"/>
              <w:rPr>
                <w:lang w:val="en-US"/>
              </w:rPr>
            </w:pPr>
            <w:r w:rsidRPr="00E04B1D">
              <w:rPr>
                <w:lang w:val="en-US"/>
              </w:rPr>
              <w:t>младший</w:t>
            </w:r>
            <w:r w:rsidRPr="00E04B1D">
              <w:rPr>
                <w:spacing w:val="-12"/>
                <w:lang w:val="en-US"/>
              </w:rPr>
              <w:t xml:space="preserve"> </w:t>
            </w:r>
            <w:r w:rsidRPr="00E04B1D">
              <w:rPr>
                <w:lang w:val="en-US"/>
              </w:rPr>
              <w:t>дошкольный</w:t>
            </w:r>
          </w:p>
          <w:p w:rsidR="00E04B1D" w:rsidRPr="00E04B1D" w:rsidRDefault="00E04B1D" w:rsidP="00E04B1D">
            <w:pPr>
              <w:rPr>
                <w:lang w:val="en-US"/>
              </w:rPr>
            </w:pPr>
            <w:r w:rsidRPr="00E04B1D">
              <w:rPr>
                <w:lang w:val="en-US"/>
              </w:rPr>
              <w:t>возраст</w:t>
            </w:r>
          </w:p>
        </w:tc>
        <w:tc>
          <w:tcPr>
            <w:tcW w:w="6378" w:type="dxa"/>
          </w:tcPr>
          <w:p w:rsidR="00E04B1D" w:rsidRPr="00E04B1D" w:rsidRDefault="00E04B1D" w:rsidP="00E04B1D">
            <w:pPr>
              <w:ind w:right="100"/>
              <w:jc w:val="both"/>
              <w:rPr>
                <w:color w:val="221F1F"/>
                <w:w w:val="110"/>
              </w:rPr>
            </w:pPr>
            <w:r w:rsidRPr="00E04B1D">
              <w:rPr>
                <w:color w:val="221F1F"/>
                <w:w w:val="110"/>
              </w:rPr>
              <w:t xml:space="preserve">Беседа «Военные профессии». Игры «Танкисты», </w:t>
            </w:r>
          </w:p>
          <w:p w:rsidR="00E04B1D" w:rsidRPr="00E04B1D" w:rsidRDefault="00E04B1D" w:rsidP="00E04B1D">
            <w:pPr>
              <w:ind w:right="100"/>
              <w:jc w:val="both"/>
            </w:pPr>
            <w:r w:rsidRPr="00E04B1D">
              <w:rPr>
                <w:color w:val="221F1F"/>
                <w:w w:val="110"/>
              </w:rPr>
              <w:t>«Погра</w:t>
            </w:r>
            <w:r w:rsidRPr="00E04B1D">
              <w:rPr>
                <w:color w:val="221F1F"/>
                <w:spacing w:val="-1"/>
                <w:w w:val="110"/>
              </w:rPr>
              <w:t>ничники и</w:t>
            </w:r>
            <w:r w:rsidRPr="00E04B1D">
              <w:rPr>
                <w:color w:val="221F1F"/>
                <w:spacing w:val="-15"/>
                <w:w w:val="110"/>
              </w:rPr>
              <w:t xml:space="preserve"> </w:t>
            </w:r>
            <w:r w:rsidRPr="00E04B1D">
              <w:rPr>
                <w:color w:val="221F1F"/>
                <w:spacing w:val="-1"/>
                <w:w w:val="110"/>
              </w:rPr>
              <w:t>нарушители»,</w:t>
            </w:r>
            <w:r w:rsidRPr="00E04B1D">
              <w:rPr>
                <w:color w:val="221F1F"/>
                <w:spacing w:val="-11"/>
                <w:w w:val="110"/>
              </w:rPr>
              <w:t xml:space="preserve"> </w:t>
            </w:r>
            <w:r w:rsidRPr="00E04B1D">
              <w:rPr>
                <w:color w:val="221F1F"/>
                <w:spacing w:val="-1"/>
                <w:w w:val="110"/>
              </w:rPr>
              <w:t>«Ловкие</w:t>
            </w:r>
            <w:r w:rsidRPr="00E04B1D">
              <w:rPr>
                <w:color w:val="221F1F"/>
                <w:spacing w:val="-11"/>
                <w:w w:val="110"/>
              </w:rPr>
              <w:t xml:space="preserve"> </w:t>
            </w:r>
            <w:r w:rsidRPr="00E04B1D">
              <w:rPr>
                <w:color w:val="221F1F"/>
                <w:spacing w:val="-1"/>
                <w:w w:val="110"/>
              </w:rPr>
              <w:t>и</w:t>
            </w:r>
            <w:r w:rsidRPr="00E04B1D">
              <w:rPr>
                <w:color w:val="221F1F"/>
                <w:spacing w:val="-11"/>
                <w:w w:val="110"/>
              </w:rPr>
              <w:t xml:space="preserve"> </w:t>
            </w:r>
            <w:r w:rsidRPr="00E04B1D">
              <w:rPr>
                <w:color w:val="221F1F"/>
                <w:spacing w:val="-1"/>
                <w:w w:val="110"/>
              </w:rPr>
              <w:t>смелые моряки».</w:t>
            </w:r>
            <w:r w:rsidRPr="00E04B1D">
              <w:rPr>
                <w:color w:val="221F1F"/>
                <w:spacing w:val="2"/>
                <w:w w:val="110"/>
              </w:rPr>
              <w:t xml:space="preserve"> </w:t>
            </w:r>
            <w:r w:rsidRPr="00E04B1D">
              <w:rPr>
                <w:color w:val="221F1F"/>
                <w:w w:val="110"/>
              </w:rPr>
              <w:t>Праздник.</w:t>
            </w:r>
            <w:r w:rsidRPr="00E04B1D">
              <w:rPr>
                <w:color w:val="221F1F"/>
                <w:spacing w:val="-1"/>
                <w:w w:val="110"/>
              </w:rPr>
              <w:t xml:space="preserve"> </w:t>
            </w:r>
            <w:r w:rsidRPr="00E04B1D">
              <w:rPr>
                <w:color w:val="221F1F"/>
                <w:w w:val="110"/>
              </w:rPr>
              <w:t>Спортивный</w:t>
            </w:r>
            <w:r w:rsidRPr="00E04B1D">
              <w:rPr>
                <w:color w:val="221F1F"/>
                <w:spacing w:val="1"/>
                <w:w w:val="110"/>
              </w:rPr>
              <w:t xml:space="preserve"> </w:t>
            </w:r>
            <w:r w:rsidRPr="00E04B1D">
              <w:rPr>
                <w:color w:val="221F1F"/>
                <w:w w:val="110"/>
              </w:rPr>
              <w:t>досуг</w:t>
            </w:r>
            <w:r w:rsidRPr="00E04B1D">
              <w:rPr>
                <w:color w:val="221F1F"/>
                <w:spacing w:val="-2"/>
                <w:w w:val="110"/>
              </w:rPr>
              <w:t xml:space="preserve"> </w:t>
            </w:r>
            <w:r w:rsidRPr="00E04B1D">
              <w:rPr>
                <w:color w:val="221F1F"/>
                <w:w w:val="110"/>
              </w:rPr>
              <w:t>с</w:t>
            </w:r>
            <w:r w:rsidRPr="00E04B1D">
              <w:rPr>
                <w:color w:val="221F1F"/>
                <w:spacing w:val="-17"/>
                <w:w w:val="110"/>
              </w:rPr>
              <w:t xml:space="preserve"> </w:t>
            </w:r>
            <w:r w:rsidRPr="00E04B1D">
              <w:rPr>
                <w:color w:val="221F1F"/>
                <w:w w:val="110"/>
              </w:rPr>
              <w:t>родителями</w:t>
            </w:r>
            <w:r w:rsidRPr="00E04B1D">
              <w:rPr>
                <w:color w:val="221F1F"/>
                <w:spacing w:val="-12"/>
                <w:w w:val="110"/>
              </w:rPr>
              <w:t xml:space="preserve"> </w:t>
            </w:r>
            <w:r w:rsidRPr="00E04B1D">
              <w:rPr>
                <w:color w:val="221F1F"/>
                <w:w w:val="110"/>
              </w:rPr>
              <w:t>«Мой</w:t>
            </w:r>
            <w:r w:rsidRPr="00E04B1D">
              <w:rPr>
                <w:color w:val="221F1F"/>
                <w:spacing w:val="-17"/>
                <w:w w:val="110"/>
              </w:rPr>
              <w:t xml:space="preserve"> </w:t>
            </w:r>
            <w:r w:rsidRPr="00E04B1D">
              <w:rPr>
                <w:color w:val="221F1F"/>
                <w:w w:val="110"/>
              </w:rPr>
              <w:t>папа!».</w:t>
            </w:r>
          </w:p>
        </w:tc>
        <w:tc>
          <w:tcPr>
            <w:tcW w:w="2694" w:type="dxa"/>
            <w:vMerge w:val="restart"/>
          </w:tcPr>
          <w:p w:rsidR="00E04B1D" w:rsidRPr="00E04B1D" w:rsidRDefault="00E04B1D" w:rsidP="00E04B1D">
            <w:pPr>
              <w:ind w:right="72"/>
              <w:rPr>
                <w:color w:val="221F1F"/>
                <w:w w:val="110"/>
              </w:rPr>
            </w:pPr>
            <w:r w:rsidRPr="00E04B1D">
              <w:rPr>
                <w:color w:val="221F1F"/>
                <w:w w:val="110"/>
              </w:rPr>
              <w:t>Патриотическое, Социальное,</w:t>
            </w:r>
          </w:p>
          <w:p w:rsidR="006D05F2" w:rsidRDefault="00E04B1D" w:rsidP="00E04B1D">
            <w:pPr>
              <w:ind w:right="72"/>
              <w:rPr>
                <w:color w:val="221F1F"/>
                <w:w w:val="110"/>
              </w:rPr>
            </w:pPr>
            <w:r w:rsidRPr="00E04B1D">
              <w:rPr>
                <w:color w:val="221F1F"/>
                <w:w w:val="110"/>
              </w:rPr>
              <w:t xml:space="preserve">Познавательное, </w:t>
            </w:r>
          </w:p>
          <w:p w:rsidR="00E04B1D" w:rsidRPr="00E04B1D" w:rsidRDefault="00E04B1D" w:rsidP="00E04B1D">
            <w:pPr>
              <w:ind w:right="72"/>
            </w:pPr>
            <w:r w:rsidRPr="00E04B1D">
              <w:rPr>
                <w:color w:val="221F1F"/>
                <w:w w:val="110"/>
              </w:rPr>
              <w:t>Этико-</w:t>
            </w:r>
            <w:r w:rsidRPr="00E04B1D">
              <w:rPr>
                <w:color w:val="221F1F"/>
                <w:spacing w:val="-64"/>
                <w:w w:val="110"/>
              </w:rPr>
              <w:t xml:space="preserve"> </w:t>
            </w:r>
            <w:r w:rsidRPr="00E04B1D">
              <w:rPr>
                <w:color w:val="221F1F"/>
                <w:w w:val="110"/>
              </w:rPr>
              <w:t>эстетическое,</w:t>
            </w:r>
          </w:p>
          <w:p w:rsidR="00E04B1D" w:rsidRPr="006D05F2" w:rsidRDefault="00E04B1D" w:rsidP="00E04B1D">
            <w:pPr>
              <w:spacing w:line="270" w:lineRule="atLeast"/>
              <w:ind w:right="86"/>
            </w:pPr>
            <w:r w:rsidRPr="006D05F2">
              <w:rPr>
                <w:color w:val="221F1F"/>
                <w:w w:val="110"/>
              </w:rPr>
              <w:t>Физическое</w:t>
            </w:r>
            <w:r w:rsidRPr="006D05F2">
              <w:rPr>
                <w:color w:val="221F1F"/>
                <w:spacing w:val="-11"/>
                <w:w w:val="110"/>
              </w:rPr>
              <w:t xml:space="preserve"> </w:t>
            </w:r>
            <w:r w:rsidRPr="006D05F2">
              <w:rPr>
                <w:color w:val="221F1F"/>
                <w:w w:val="110"/>
              </w:rPr>
              <w:t>и</w:t>
            </w:r>
            <w:r w:rsidRPr="006D05F2">
              <w:rPr>
                <w:color w:val="221F1F"/>
                <w:spacing w:val="-63"/>
                <w:w w:val="110"/>
              </w:rPr>
              <w:t xml:space="preserve"> </w:t>
            </w:r>
            <w:r w:rsidRPr="006D05F2">
              <w:rPr>
                <w:color w:val="221F1F"/>
                <w:w w:val="110"/>
              </w:rPr>
              <w:t>оздоровительное</w:t>
            </w:r>
          </w:p>
        </w:tc>
      </w:tr>
      <w:tr w:rsidR="00E04B1D" w:rsidRPr="00E04B1D" w:rsidTr="00AF6CA7">
        <w:trPr>
          <w:trHeight w:val="598"/>
        </w:trPr>
        <w:tc>
          <w:tcPr>
            <w:tcW w:w="936" w:type="dxa"/>
            <w:vMerge/>
            <w:tcBorders>
              <w:top w:val="nil"/>
            </w:tcBorders>
            <w:textDirection w:val="btLr"/>
          </w:tcPr>
          <w:p w:rsidR="00E04B1D" w:rsidRPr="006D05F2" w:rsidRDefault="00E04B1D" w:rsidP="00E04B1D"/>
        </w:tc>
        <w:tc>
          <w:tcPr>
            <w:tcW w:w="2488" w:type="dxa"/>
            <w:vMerge/>
            <w:tcBorders>
              <w:top w:val="nil"/>
            </w:tcBorders>
          </w:tcPr>
          <w:p w:rsidR="00E04B1D" w:rsidRPr="006D05F2" w:rsidRDefault="00E04B1D" w:rsidP="00E04B1D"/>
        </w:tc>
        <w:tc>
          <w:tcPr>
            <w:tcW w:w="1985" w:type="dxa"/>
          </w:tcPr>
          <w:p w:rsidR="00E04B1D" w:rsidRPr="00E04B1D" w:rsidRDefault="00E04B1D" w:rsidP="00E04B1D">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378" w:type="dxa"/>
          </w:tcPr>
          <w:p w:rsidR="00E04B1D" w:rsidRPr="00E04B1D" w:rsidRDefault="00E04B1D" w:rsidP="00E04B1D">
            <w:pPr>
              <w:ind w:right="189"/>
              <w:jc w:val="both"/>
            </w:pPr>
            <w:r w:rsidRPr="00E04B1D">
              <w:rPr>
                <w:color w:val="221F1F"/>
                <w:spacing w:val="-1"/>
                <w:w w:val="110"/>
              </w:rPr>
              <w:t xml:space="preserve">Игры «Танкисты», «Пограничники и </w:t>
            </w:r>
            <w:r w:rsidRPr="00E04B1D">
              <w:rPr>
                <w:color w:val="221F1F"/>
                <w:w w:val="110"/>
              </w:rPr>
              <w:t>нарушители», «Ловкие</w:t>
            </w:r>
            <w:r w:rsidRPr="00E04B1D">
              <w:rPr>
                <w:color w:val="221F1F"/>
                <w:spacing w:val="-63"/>
                <w:w w:val="110"/>
              </w:rPr>
              <w:t xml:space="preserve"> </w:t>
            </w:r>
            <w:r w:rsidRPr="00E04B1D">
              <w:rPr>
                <w:color w:val="221F1F"/>
                <w:w w:val="110"/>
              </w:rPr>
              <w:t>и</w:t>
            </w:r>
            <w:r w:rsidRPr="00E04B1D">
              <w:rPr>
                <w:color w:val="221F1F"/>
                <w:spacing w:val="-14"/>
                <w:w w:val="110"/>
              </w:rPr>
              <w:t xml:space="preserve"> </w:t>
            </w:r>
            <w:r w:rsidRPr="00E04B1D">
              <w:rPr>
                <w:color w:val="221F1F"/>
                <w:w w:val="110"/>
              </w:rPr>
              <w:t>смелые моряки»</w:t>
            </w:r>
          </w:p>
          <w:p w:rsidR="00E04B1D" w:rsidRPr="00E04B1D" w:rsidRDefault="00E04B1D" w:rsidP="00E04B1D">
            <w:pPr>
              <w:ind w:right="100"/>
              <w:jc w:val="both"/>
            </w:pPr>
            <w:r w:rsidRPr="00E04B1D">
              <w:rPr>
                <w:color w:val="221F1F"/>
                <w:spacing w:val="-1"/>
                <w:w w:val="110"/>
              </w:rPr>
              <w:t>Праздник.</w:t>
            </w:r>
            <w:r w:rsidRPr="00E04B1D">
              <w:rPr>
                <w:color w:val="221F1F"/>
                <w:spacing w:val="1"/>
                <w:w w:val="110"/>
              </w:rPr>
              <w:t xml:space="preserve"> </w:t>
            </w:r>
            <w:r w:rsidRPr="00E04B1D">
              <w:rPr>
                <w:color w:val="221F1F"/>
                <w:w w:val="110"/>
              </w:rPr>
              <w:t>Спортивный</w:t>
            </w:r>
            <w:r w:rsidRPr="00E04B1D">
              <w:rPr>
                <w:color w:val="221F1F"/>
                <w:spacing w:val="2"/>
                <w:w w:val="110"/>
              </w:rPr>
              <w:t xml:space="preserve"> </w:t>
            </w:r>
            <w:r w:rsidRPr="00E04B1D">
              <w:rPr>
                <w:color w:val="221F1F"/>
                <w:w w:val="110"/>
              </w:rPr>
              <w:t>досуг</w:t>
            </w:r>
            <w:r w:rsidRPr="00E04B1D">
              <w:rPr>
                <w:color w:val="221F1F"/>
                <w:spacing w:val="-2"/>
                <w:w w:val="110"/>
              </w:rPr>
              <w:t xml:space="preserve"> </w:t>
            </w:r>
            <w:r w:rsidRPr="00E04B1D">
              <w:rPr>
                <w:color w:val="221F1F"/>
                <w:w w:val="110"/>
              </w:rPr>
              <w:t>с</w:t>
            </w:r>
            <w:r w:rsidRPr="00E04B1D">
              <w:rPr>
                <w:color w:val="221F1F"/>
                <w:spacing w:val="-16"/>
                <w:w w:val="110"/>
              </w:rPr>
              <w:t xml:space="preserve"> </w:t>
            </w:r>
            <w:r w:rsidRPr="00E04B1D">
              <w:rPr>
                <w:color w:val="221F1F"/>
                <w:w w:val="110"/>
              </w:rPr>
              <w:t>родителями</w:t>
            </w:r>
            <w:r w:rsidRPr="00E04B1D">
              <w:rPr>
                <w:color w:val="221F1F"/>
                <w:spacing w:val="-15"/>
                <w:w w:val="110"/>
              </w:rPr>
              <w:t xml:space="preserve"> </w:t>
            </w:r>
            <w:r w:rsidRPr="00E04B1D">
              <w:rPr>
                <w:color w:val="221F1F"/>
                <w:w w:val="110"/>
              </w:rPr>
              <w:t>«Мой</w:t>
            </w:r>
            <w:r w:rsidRPr="00E04B1D">
              <w:rPr>
                <w:color w:val="221F1F"/>
                <w:spacing w:val="-15"/>
                <w:w w:val="110"/>
              </w:rPr>
              <w:t xml:space="preserve"> </w:t>
            </w:r>
            <w:r w:rsidRPr="00E04B1D">
              <w:rPr>
                <w:color w:val="221F1F"/>
                <w:w w:val="110"/>
              </w:rPr>
              <w:t>папа!»</w:t>
            </w:r>
          </w:p>
        </w:tc>
        <w:tc>
          <w:tcPr>
            <w:tcW w:w="2694" w:type="dxa"/>
            <w:vMerge/>
            <w:tcBorders>
              <w:top w:val="nil"/>
            </w:tcBorders>
          </w:tcPr>
          <w:p w:rsidR="00E04B1D" w:rsidRPr="00E04B1D" w:rsidRDefault="00E04B1D" w:rsidP="00E04B1D"/>
        </w:tc>
      </w:tr>
    </w:tbl>
    <w:p w:rsidR="00F141D4" w:rsidRPr="00E04B1D" w:rsidRDefault="00F141D4" w:rsidP="00F141D4">
      <w:pPr>
        <w:rPr>
          <w:sz w:val="20"/>
          <w:szCs w:val="20"/>
        </w:rPr>
        <w:sectPr w:rsidR="00F141D4" w:rsidRPr="00E04B1D" w:rsidSect="00BD35DF">
          <w:type w:val="continuous"/>
          <w:pgSz w:w="16840" w:h="11910" w:orient="landscape"/>
          <w:pgMar w:top="1440" w:right="1080" w:bottom="1440" w:left="1080" w:header="720" w:footer="720" w:gutter="0"/>
          <w:cols w:space="720"/>
        </w:sectPr>
      </w:pPr>
    </w:p>
    <w:tbl>
      <w:tblPr>
        <w:tblStyle w:val="TableNormal31"/>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09"/>
        <w:gridCol w:w="2127"/>
        <w:gridCol w:w="6237"/>
        <w:gridCol w:w="2693"/>
      </w:tblGrid>
      <w:tr w:rsidR="00E04B1D" w:rsidRPr="00E04B1D" w:rsidTr="002348F9">
        <w:trPr>
          <w:trHeight w:val="1073"/>
        </w:trPr>
        <w:tc>
          <w:tcPr>
            <w:tcW w:w="851" w:type="dxa"/>
            <w:vMerge w:val="restart"/>
            <w:textDirection w:val="btLr"/>
          </w:tcPr>
          <w:p w:rsidR="00E04B1D" w:rsidRPr="008609FA" w:rsidRDefault="00E04B1D" w:rsidP="00E04B1D">
            <w:pPr>
              <w:spacing w:before="5"/>
              <w:rPr>
                <w:b/>
              </w:rPr>
            </w:pPr>
          </w:p>
          <w:p w:rsidR="00E04B1D" w:rsidRPr="00E04B1D" w:rsidRDefault="00E04B1D" w:rsidP="00E04B1D">
            <w:pPr>
              <w:ind w:left="113" w:right="1033"/>
              <w:jc w:val="center"/>
              <w:rPr>
                <w:b/>
                <w:lang w:val="en-US"/>
              </w:rPr>
            </w:pPr>
            <w:r w:rsidRPr="00E04B1D">
              <w:rPr>
                <w:b/>
                <w:lang w:val="en-US"/>
              </w:rPr>
              <w:t>МАРТ</w:t>
            </w:r>
          </w:p>
        </w:tc>
        <w:tc>
          <w:tcPr>
            <w:tcW w:w="2409" w:type="dxa"/>
          </w:tcPr>
          <w:p w:rsidR="00E04B1D" w:rsidRPr="00E04B1D" w:rsidRDefault="00E04B1D" w:rsidP="00742013">
            <w:pPr>
              <w:spacing w:line="266" w:lineRule="exact"/>
              <w:rPr>
                <w:b/>
                <w:i/>
                <w:u w:val="single"/>
                <w:lang w:val="en-US"/>
              </w:rPr>
            </w:pPr>
            <w:r w:rsidRPr="00E04B1D">
              <w:rPr>
                <w:b/>
                <w:i/>
                <w:color w:val="221F1F"/>
                <w:u w:val="single"/>
                <w:lang w:val="en-US"/>
              </w:rPr>
              <w:t>8</w:t>
            </w:r>
            <w:r w:rsidRPr="00E04B1D">
              <w:rPr>
                <w:b/>
                <w:i/>
                <w:color w:val="221F1F"/>
                <w:spacing w:val="-11"/>
                <w:u w:val="single"/>
                <w:lang w:val="en-US"/>
              </w:rPr>
              <w:t xml:space="preserve"> </w:t>
            </w:r>
            <w:r w:rsidRPr="00E04B1D">
              <w:rPr>
                <w:b/>
                <w:i/>
                <w:color w:val="221F1F"/>
                <w:u w:val="single"/>
                <w:lang w:val="en-US"/>
              </w:rPr>
              <w:t>марта</w:t>
            </w:r>
          </w:p>
          <w:p w:rsidR="00E04B1D" w:rsidRPr="00E04B1D" w:rsidRDefault="00E04B1D" w:rsidP="00742013">
            <w:pPr>
              <w:ind w:right="304"/>
              <w:rPr>
                <w:b/>
                <w:i/>
                <w:color w:val="221F1F"/>
                <w:lang w:val="en-US"/>
              </w:rPr>
            </w:pPr>
            <w:r w:rsidRPr="00E04B1D">
              <w:rPr>
                <w:b/>
                <w:i/>
                <w:color w:val="221F1F"/>
                <w:lang w:val="en-US"/>
              </w:rPr>
              <w:t>Международный</w:t>
            </w:r>
          </w:p>
          <w:p w:rsidR="00E04B1D" w:rsidRPr="00E04B1D" w:rsidRDefault="00E04B1D" w:rsidP="00742013">
            <w:pPr>
              <w:ind w:right="304"/>
              <w:rPr>
                <w:b/>
                <w:i/>
                <w:lang w:val="en-US"/>
              </w:rPr>
            </w:pPr>
            <w:r w:rsidRPr="00E04B1D">
              <w:rPr>
                <w:b/>
                <w:i/>
                <w:color w:val="221F1F"/>
                <w:lang w:val="en-US"/>
              </w:rPr>
              <w:t>Женский день</w:t>
            </w:r>
          </w:p>
        </w:tc>
        <w:tc>
          <w:tcPr>
            <w:tcW w:w="2127" w:type="dxa"/>
          </w:tcPr>
          <w:p w:rsidR="00E04B1D" w:rsidRPr="00E04B1D" w:rsidRDefault="00E04B1D" w:rsidP="00E04B1D">
            <w:pPr>
              <w:ind w:right="96"/>
            </w:pPr>
            <w:r w:rsidRPr="00E04B1D">
              <w:t>младший</w:t>
            </w:r>
            <w:r w:rsidRPr="00E04B1D">
              <w:rPr>
                <w:spacing w:val="1"/>
              </w:rPr>
              <w:t>, с</w:t>
            </w:r>
            <w:r w:rsidRPr="00E04B1D">
              <w:t>редний,</w:t>
            </w:r>
            <w:r w:rsidRPr="00E04B1D">
              <w:rPr>
                <w:spacing w:val="-13"/>
              </w:rPr>
              <w:t xml:space="preserve"> </w:t>
            </w:r>
            <w:r w:rsidRPr="00E04B1D">
              <w:t>старший дошкольный</w:t>
            </w:r>
            <w:r w:rsidRPr="00E04B1D">
              <w:rPr>
                <w:spacing w:val="-3"/>
              </w:rPr>
              <w:t xml:space="preserve"> </w:t>
            </w:r>
            <w:r w:rsidRPr="00E04B1D">
              <w:t>возраст</w:t>
            </w:r>
          </w:p>
        </w:tc>
        <w:tc>
          <w:tcPr>
            <w:tcW w:w="6237" w:type="dxa"/>
          </w:tcPr>
          <w:p w:rsidR="00E04B1D" w:rsidRPr="00E04B1D" w:rsidRDefault="00E04B1D" w:rsidP="00E04B1D">
            <w:pPr>
              <w:spacing w:line="261" w:lineRule="exact"/>
              <w:ind w:right="100"/>
            </w:pPr>
            <w:r w:rsidRPr="00E04B1D">
              <w:rPr>
                <w:color w:val="221F1F"/>
                <w:w w:val="105"/>
              </w:rPr>
              <w:t>Изготовление</w:t>
            </w:r>
            <w:r w:rsidRPr="00E04B1D">
              <w:rPr>
                <w:color w:val="221F1F"/>
                <w:spacing w:val="17"/>
                <w:w w:val="105"/>
              </w:rPr>
              <w:t xml:space="preserve"> </w:t>
            </w:r>
            <w:r w:rsidRPr="00E04B1D">
              <w:rPr>
                <w:color w:val="221F1F"/>
                <w:w w:val="105"/>
              </w:rPr>
              <w:t>подарков</w:t>
            </w:r>
            <w:r w:rsidRPr="00E04B1D">
              <w:rPr>
                <w:color w:val="221F1F"/>
                <w:spacing w:val="21"/>
                <w:w w:val="105"/>
              </w:rPr>
              <w:t xml:space="preserve"> </w:t>
            </w:r>
            <w:r w:rsidRPr="00E04B1D">
              <w:rPr>
                <w:color w:val="221F1F"/>
                <w:w w:val="105"/>
              </w:rPr>
              <w:t>«Цветы</w:t>
            </w:r>
            <w:r w:rsidRPr="00E04B1D">
              <w:rPr>
                <w:color w:val="221F1F"/>
                <w:spacing w:val="13"/>
                <w:w w:val="105"/>
              </w:rPr>
              <w:t xml:space="preserve"> </w:t>
            </w:r>
            <w:r w:rsidRPr="00E04B1D">
              <w:rPr>
                <w:color w:val="221F1F"/>
                <w:w w:val="105"/>
              </w:rPr>
              <w:t>для</w:t>
            </w:r>
            <w:r w:rsidRPr="00E04B1D">
              <w:rPr>
                <w:color w:val="221F1F"/>
                <w:spacing w:val="13"/>
                <w:w w:val="105"/>
              </w:rPr>
              <w:t xml:space="preserve"> </w:t>
            </w:r>
            <w:r w:rsidRPr="00E04B1D">
              <w:rPr>
                <w:color w:val="221F1F"/>
                <w:w w:val="105"/>
              </w:rPr>
              <w:t>мамы».</w:t>
            </w:r>
          </w:p>
          <w:p w:rsidR="00E04B1D" w:rsidRPr="00E04B1D" w:rsidRDefault="00E04B1D" w:rsidP="00E04B1D">
            <w:pPr>
              <w:ind w:left="107" w:right="100"/>
              <w:rPr>
                <w:lang w:val="en-US"/>
              </w:rPr>
            </w:pPr>
            <w:r w:rsidRPr="00E04B1D">
              <w:rPr>
                <w:color w:val="221F1F"/>
                <w:w w:val="105"/>
                <w:lang w:val="en-US"/>
              </w:rPr>
              <w:t>Утренник</w:t>
            </w:r>
            <w:r w:rsidRPr="00E04B1D">
              <w:rPr>
                <w:color w:val="221F1F"/>
                <w:spacing w:val="19"/>
                <w:w w:val="105"/>
                <w:lang w:val="en-US"/>
              </w:rPr>
              <w:t xml:space="preserve"> </w:t>
            </w:r>
            <w:r w:rsidRPr="00E04B1D">
              <w:rPr>
                <w:color w:val="221F1F"/>
                <w:w w:val="105"/>
                <w:lang w:val="en-US"/>
              </w:rPr>
              <w:t>«Праздник</w:t>
            </w:r>
            <w:r w:rsidRPr="00E04B1D">
              <w:rPr>
                <w:color w:val="221F1F"/>
                <w:spacing w:val="23"/>
                <w:w w:val="105"/>
                <w:lang w:val="en-US"/>
              </w:rPr>
              <w:t xml:space="preserve"> </w:t>
            </w:r>
            <w:r w:rsidRPr="00E04B1D">
              <w:rPr>
                <w:color w:val="221F1F"/>
                <w:w w:val="105"/>
                <w:lang w:val="en-US"/>
              </w:rPr>
              <w:t>мам».</w:t>
            </w:r>
          </w:p>
        </w:tc>
        <w:tc>
          <w:tcPr>
            <w:tcW w:w="2693" w:type="dxa"/>
          </w:tcPr>
          <w:p w:rsidR="00E04B1D" w:rsidRPr="00E04B1D" w:rsidRDefault="00E04B1D" w:rsidP="00E04B1D">
            <w:pPr>
              <w:ind w:right="194"/>
              <w:rPr>
                <w:color w:val="221F1F"/>
                <w:w w:val="105"/>
              </w:rPr>
            </w:pPr>
            <w:r w:rsidRPr="00E04B1D">
              <w:rPr>
                <w:color w:val="221F1F"/>
                <w:w w:val="105"/>
              </w:rPr>
              <w:t>Патриотическое,</w:t>
            </w:r>
            <w:r w:rsidRPr="00E04B1D">
              <w:rPr>
                <w:color w:val="221F1F"/>
                <w:spacing w:val="1"/>
                <w:w w:val="105"/>
              </w:rPr>
              <w:t xml:space="preserve"> </w:t>
            </w:r>
            <w:r w:rsidRPr="00E04B1D">
              <w:rPr>
                <w:color w:val="221F1F"/>
                <w:w w:val="105"/>
              </w:rPr>
              <w:t>Социаль</w:t>
            </w:r>
            <w:r w:rsidRPr="00E04B1D">
              <w:rPr>
                <w:color w:val="221F1F"/>
                <w:spacing w:val="-60"/>
                <w:w w:val="105"/>
              </w:rPr>
              <w:t xml:space="preserve"> </w:t>
            </w:r>
            <w:r w:rsidRPr="00E04B1D">
              <w:rPr>
                <w:color w:val="221F1F"/>
                <w:w w:val="105"/>
              </w:rPr>
              <w:t>ное,</w:t>
            </w:r>
            <w:r w:rsidRPr="00E04B1D">
              <w:rPr>
                <w:color w:val="221F1F"/>
                <w:spacing w:val="6"/>
                <w:w w:val="105"/>
              </w:rPr>
              <w:t xml:space="preserve"> </w:t>
            </w:r>
            <w:r w:rsidRPr="00E04B1D">
              <w:rPr>
                <w:color w:val="221F1F"/>
                <w:w w:val="105"/>
              </w:rPr>
              <w:t>Пеознавательное,</w:t>
            </w:r>
          </w:p>
          <w:p w:rsidR="00E04B1D" w:rsidRPr="00E04B1D" w:rsidRDefault="00E04B1D" w:rsidP="00E04B1D">
            <w:pPr>
              <w:ind w:right="194"/>
            </w:pPr>
            <w:r w:rsidRPr="00E04B1D">
              <w:rPr>
                <w:color w:val="221F1F"/>
                <w:w w:val="105"/>
              </w:rPr>
              <w:t>Этико-</w:t>
            </w:r>
            <w:r w:rsidRPr="00E04B1D">
              <w:rPr>
                <w:color w:val="221F1F"/>
                <w:w w:val="110"/>
              </w:rPr>
              <w:t>эстетическое</w:t>
            </w:r>
          </w:p>
        </w:tc>
      </w:tr>
      <w:tr w:rsidR="00E04B1D" w:rsidRPr="00E04B1D" w:rsidTr="002348F9">
        <w:trPr>
          <w:trHeight w:val="1121"/>
        </w:trPr>
        <w:tc>
          <w:tcPr>
            <w:tcW w:w="851" w:type="dxa"/>
            <w:vMerge/>
            <w:tcBorders>
              <w:top w:val="nil"/>
            </w:tcBorders>
            <w:textDirection w:val="btLr"/>
          </w:tcPr>
          <w:p w:rsidR="00E04B1D" w:rsidRPr="00E04B1D" w:rsidRDefault="00E04B1D" w:rsidP="00E04B1D"/>
        </w:tc>
        <w:tc>
          <w:tcPr>
            <w:tcW w:w="2409" w:type="dxa"/>
          </w:tcPr>
          <w:p w:rsidR="00E04B1D" w:rsidRPr="00E04B1D" w:rsidRDefault="00E04B1D" w:rsidP="00742013">
            <w:pPr>
              <w:spacing w:line="266" w:lineRule="exact"/>
              <w:ind w:right="101"/>
              <w:rPr>
                <w:b/>
                <w:i/>
                <w:u w:val="single"/>
              </w:rPr>
            </w:pPr>
            <w:r w:rsidRPr="00E04B1D">
              <w:rPr>
                <w:b/>
                <w:i/>
                <w:w w:val="105"/>
                <w:u w:val="single"/>
              </w:rPr>
              <w:t>21</w:t>
            </w:r>
            <w:r w:rsidRPr="00E04B1D">
              <w:rPr>
                <w:b/>
                <w:i/>
                <w:spacing w:val="-2"/>
                <w:w w:val="105"/>
                <w:u w:val="single"/>
              </w:rPr>
              <w:t xml:space="preserve"> </w:t>
            </w:r>
            <w:r w:rsidRPr="00E04B1D">
              <w:rPr>
                <w:b/>
                <w:i/>
                <w:w w:val="105"/>
                <w:u w:val="single"/>
              </w:rPr>
              <w:t>марта</w:t>
            </w:r>
          </w:p>
          <w:p w:rsidR="00742013" w:rsidRDefault="00E04B1D" w:rsidP="00742013">
            <w:pPr>
              <w:ind w:right="101"/>
              <w:rPr>
                <w:b/>
                <w:i/>
                <w:spacing w:val="-60"/>
                <w:w w:val="105"/>
              </w:rPr>
            </w:pPr>
            <w:r w:rsidRPr="00E04B1D">
              <w:rPr>
                <w:b/>
                <w:i/>
                <w:w w:val="105"/>
              </w:rPr>
              <w:t>Всемирный</w:t>
            </w:r>
            <w:r w:rsidRPr="00E04B1D">
              <w:rPr>
                <w:b/>
                <w:i/>
                <w:spacing w:val="-6"/>
                <w:w w:val="105"/>
              </w:rPr>
              <w:t xml:space="preserve"> </w:t>
            </w:r>
            <w:r w:rsidRPr="00E04B1D">
              <w:rPr>
                <w:b/>
                <w:i/>
                <w:w w:val="105"/>
              </w:rPr>
              <w:t>день</w:t>
            </w:r>
            <w:r w:rsidRPr="00E04B1D">
              <w:rPr>
                <w:b/>
                <w:i/>
                <w:spacing w:val="-6"/>
                <w:w w:val="105"/>
              </w:rPr>
              <w:t xml:space="preserve"> </w:t>
            </w:r>
            <w:r w:rsidRPr="00E04B1D">
              <w:rPr>
                <w:b/>
                <w:i/>
                <w:w w:val="105"/>
              </w:rPr>
              <w:t>поэзии</w:t>
            </w:r>
            <w:r w:rsidRPr="00E04B1D">
              <w:rPr>
                <w:b/>
                <w:i/>
                <w:spacing w:val="-60"/>
                <w:w w:val="105"/>
              </w:rPr>
              <w:t xml:space="preserve"> </w:t>
            </w:r>
            <w:proofErr w:type="gramStart"/>
            <w:r w:rsidR="00742013">
              <w:rPr>
                <w:b/>
                <w:i/>
                <w:spacing w:val="-60"/>
                <w:w w:val="105"/>
              </w:rPr>
              <w:t xml:space="preserve">  .</w:t>
            </w:r>
            <w:proofErr w:type="gramEnd"/>
          </w:p>
          <w:p w:rsidR="00E04B1D" w:rsidRPr="00E04B1D" w:rsidRDefault="00742013" w:rsidP="00742013">
            <w:pPr>
              <w:ind w:right="101"/>
              <w:rPr>
                <w:b/>
                <w:i/>
              </w:rPr>
            </w:pPr>
            <w:r>
              <w:rPr>
                <w:b/>
                <w:i/>
                <w:w w:val="105"/>
              </w:rPr>
              <w:t>День кукольника. Все</w:t>
            </w:r>
            <w:r w:rsidR="00E04B1D" w:rsidRPr="00E04B1D">
              <w:rPr>
                <w:b/>
                <w:i/>
                <w:w w:val="105"/>
              </w:rPr>
              <w:t>мирный</w:t>
            </w:r>
            <w:r w:rsidR="00E04B1D" w:rsidRPr="00E04B1D">
              <w:rPr>
                <w:b/>
                <w:i/>
                <w:spacing w:val="-1"/>
                <w:w w:val="105"/>
              </w:rPr>
              <w:t xml:space="preserve"> </w:t>
            </w:r>
            <w:r w:rsidR="00E04B1D" w:rsidRPr="00E04B1D">
              <w:rPr>
                <w:b/>
                <w:i/>
                <w:w w:val="105"/>
              </w:rPr>
              <w:t>день театра</w:t>
            </w:r>
          </w:p>
        </w:tc>
        <w:tc>
          <w:tcPr>
            <w:tcW w:w="2127" w:type="dxa"/>
          </w:tcPr>
          <w:p w:rsidR="00E04B1D" w:rsidRPr="00E04B1D" w:rsidRDefault="00E04B1D" w:rsidP="00E04B1D">
            <w:pPr>
              <w:ind w:right="49"/>
            </w:pPr>
            <w:r w:rsidRPr="00E04B1D">
              <w:t>младший дошкольный</w:t>
            </w:r>
            <w:r w:rsidRPr="00E04B1D">
              <w:rPr>
                <w:spacing w:val="-57"/>
              </w:rPr>
              <w:t xml:space="preserve"> </w:t>
            </w:r>
            <w:r w:rsidRPr="00E04B1D">
              <w:t>возраст, средний, старший</w:t>
            </w:r>
            <w:r w:rsidRPr="00E04B1D">
              <w:rPr>
                <w:spacing w:val="1"/>
              </w:rPr>
              <w:t xml:space="preserve"> </w:t>
            </w:r>
            <w:r w:rsidRPr="00E04B1D">
              <w:t>дошкольный</w:t>
            </w:r>
            <w:r w:rsidRPr="00E04B1D">
              <w:rPr>
                <w:spacing w:val="-14"/>
              </w:rPr>
              <w:t xml:space="preserve"> </w:t>
            </w:r>
            <w:r w:rsidRPr="00E04B1D">
              <w:t>возраст</w:t>
            </w:r>
          </w:p>
        </w:tc>
        <w:tc>
          <w:tcPr>
            <w:tcW w:w="6237" w:type="dxa"/>
          </w:tcPr>
          <w:p w:rsidR="00E04B1D" w:rsidRPr="00E04B1D" w:rsidRDefault="00E04B1D" w:rsidP="00E04B1D">
            <w:pPr>
              <w:spacing w:line="242" w:lineRule="auto"/>
              <w:ind w:right="2388"/>
              <w:rPr>
                <w:spacing w:val="-57"/>
              </w:rPr>
            </w:pPr>
            <w:r w:rsidRPr="00E04B1D">
              <w:t>Кукольный</w:t>
            </w:r>
            <w:r w:rsidRPr="00E04B1D">
              <w:rPr>
                <w:spacing w:val="-5"/>
              </w:rPr>
              <w:t xml:space="preserve"> </w:t>
            </w:r>
            <w:r w:rsidRPr="00E04B1D">
              <w:t>театр</w:t>
            </w:r>
            <w:r w:rsidRPr="00E04B1D">
              <w:rPr>
                <w:spacing w:val="-5"/>
              </w:rPr>
              <w:t xml:space="preserve"> </w:t>
            </w:r>
            <w:r w:rsidRPr="00E04B1D">
              <w:t>нашей</w:t>
            </w:r>
            <w:r w:rsidRPr="00E04B1D">
              <w:rPr>
                <w:spacing w:val="-4"/>
              </w:rPr>
              <w:t xml:space="preserve"> </w:t>
            </w:r>
            <w:r w:rsidRPr="00E04B1D">
              <w:t>группы.</w:t>
            </w:r>
            <w:r w:rsidRPr="00E04B1D">
              <w:rPr>
                <w:spacing w:val="-57"/>
              </w:rPr>
              <w:t xml:space="preserve"> </w:t>
            </w:r>
          </w:p>
          <w:p w:rsidR="00E04B1D" w:rsidRPr="00E04B1D" w:rsidRDefault="00E04B1D" w:rsidP="00E04B1D">
            <w:pPr>
              <w:spacing w:line="242" w:lineRule="auto"/>
              <w:ind w:right="2388"/>
            </w:pPr>
            <w:r w:rsidRPr="00E04B1D">
              <w:t>Онлайн</w:t>
            </w:r>
            <w:r w:rsidRPr="00E04B1D">
              <w:rPr>
                <w:spacing w:val="-2"/>
              </w:rPr>
              <w:t>-</w:t>
            </w:r>
            <w:r w:rsidRPr="00E04B1D">
              <w:t>экскурсия</w:t>
            </w:r>
            <w:r w:rsidRPr="00E04B1D">
              <w:rPr>
                <w:spacing w:val="-2"/>
              </w:rPr>
              <w:t xml:space="preserve"> </w:t>
            </w:r>
            <w:r w:rsidRPr="00E04B1D">
              <w:t>по</w:t>
            </w:r>
            <w:r w:rsidRPr="00E04B1D">
              <w:rPr>
                <w:spacing w:val="-2"/>
              </w:rPr>
              <w:t xml:space="preserve"> </w:t>
            </w:r>
            <w:r w:rsidRPr="00E04B1D">
              <w:t>театрам.</w:t>
            </w:r>
          </w:p>
          <w:p w:rsidR="00E04B1D" w:rsidRPr="00E04B1D" w:rsidRDefault="00E04B1D" w:rsidP="00E04B1D">
            <w:pPr>
              <w:spacing w:line="273" w:lineRule="exact"/>
              <w:ind w:right="1285"/>
              <w:rPr>
                <w:lang w:val="en-US"/>
              </w:rPr>
            </w:pPr>
            <w:r w:rsidRPr="00E04B1D">
              <w:rPr>
                <w:lang w:val="en-US"/>
              </w:rPr>
              <w:t>Чтение</w:t>
            </w:r>
            <w:r w:rsidRPr="00E04B1D">
              <w:rPr>
                <w:spacing w:val="-4"/>
                <w:lang w:val="en-US"/>
              </w:rPr>
              <w:t xml:space="preserve"> </w:t>
            </w:r>
            <w:r w:rsidRPr="00E04B1D">
              <w:rPr>
                <w:lang w:val="en-US"/>
              </w:rPr>
              <w:t>стихотворений.</w:t>
            </w:r>
          </w:p>
          <w:p w:rsidR="00E04B1D" w:rsidRPr="00E04B1D" w:rsidRDefault="00E04B1D" w:rsidP="00E04B1D">
            <w:pPr>
              <w:ind w:right="1286"/>
              <w:rPr>
                <w:lang w:val="en-US"/>
              </w:rPr>
            </w:pPr>
            <w:r w:rsidRPr="00E04B1D">
              <w:rPr>
                <w:lang w:val="en-US"/>
              </w:rPr>
              <w:t>Конкурс</w:t>
            </w:r>
            <w:r w:rsidRPr="00E04B1D">
              <w:rPr>
                <w:spacing w:val="-3"/>
                <w:lang w:val="en-US"/>
              </w:rPr>
              <w:t xml:space="preserve"> </w:t>
            </w:r>
            <w:r w:rsidRPr="00E04B1D">
              <w:rPr>
                <w:lang w:val="en-US"/>
              </w:rPr>
              <w:t>чтецов.</w:t>
            </w:r>
          </w:p>
        </w:tc>
        <w:tc>
          <w:tcPr>
            <w:tcW w:w="2693" w:type="dxa"/>
          </w:tcPr>
          <w:p w:rsidR="00E04B1D" w:rsidRPr="00E04B1D" w:rsidRDefault="00E04B1D" w:rsidP="00E04B1D">
            <w:pPr>
              <w:ind w:right="206"/>
              <w:rPr>
                <w:lang w:val="en-US"/>
              </w:rPr>
            </w:pPr>
            <w:r w:rsidRPr="00E04B1D">
              <w:rPr>
                <w:color w:val="221F1F"/>
                <w:w w:val="105"/>
                <w:lang w:val="en-US"/>
              </w:rPr>
              <w:t>Этико-</w:t>
            </w:r>
            <w:r w:rsidRPr="00E04B1D">
              <w:rPr>
                <w:color w:val="221F1F"/>
                <w:spacing w:val="1"/>
                <w:w w:val="105"/>
                <w:lang w:val="en-US"/>
              </w:rPr>
              <w:t xml:space="preserve"> </w:t>
            </w:r>
            <w:r w:rsidRPr="00E04B1D">
              <w:rPr>
                <w:color w:val="221F1F"/>
                <w:w w:val="105"/>
                <w:lang w:val="en-US"/>
              </w:rPr>
              <w:t>эстетическое</w:t>
            </w:r>
            <w:r w:rsidRPr="00E04B1D">
              <w:rPr>
                <w:color w:val="221F1F"/>
                <w:spacing w:val="1"/>
                <w:w w:val="105"/>
                <w:lang w:val="en-US"/>
              </w:rPr>
              <w:t xml:space="preserve"> </w:t>
            </w:r>
            <w:r w:rsidRPr="00E04B1D">
              <w:rPr>
                <w:color w:val="221F1F"/>
                <w:w w:val="105"/>
                <w:lang w:val="en-US"/>
              </w:rPr>
              <w:t>Социальное,</w:t>
            </w:r>
            <w:r w:rsidRPr="00E04B1D">
              <w:rPr>
                <w:color w:val="221F1F"/>
                <w:spacing w:val="1"/>
                <w:w w:val="105"/>
                <w:lang w:val="en-US"/>
              </w:rPr>
              <w:t xml:space="preserve"> </w:t>
            </w:r>
            <w:r w:rsidRPr="00E04B1D">
              <w:rPr>
                <w:color w:val="221F1F"/>
                <w:w w:val="105"/>
                <w:lang w:val="en-US"/>
              </w:rPr>
              <w:t>Познавательное</w:t>
            </w:r>
          </w:p>
        </w:tc>
      </w:tr>
      <w:tr w:rsidR="00E04B1D" w:rsidRPr="00E04B1D" w:rsidTr="002348F9">
        <w:trPr>
          <w:trHeight w:val="994"/>
        </w:trPr>
        <w:tc>
          <w:tcPr>
            <w:tcW w:w="851" w:type="dxa"/>
            <w:vMerge w:val="restart"/>
            <w:textDirection w:val="btLr"/>
          </w:tcPr>
          <w:p w:rsidR="00E04B1D" w:rsidRPr="00E04B1D" w:rsidRDefault="00E04B1D" w:rsidP="00E04B1D">
            <w:pPr>
              <w:rPr>
                <w:b/>
                <w:lang w:val="en-US"/>
              </w:rPr>
            </w:pPr>
          </w:p>
          <w:p w:rsidR="00E04B1D" w:rsidRPr="00E04B1D" w:rsidRDefault="00E04B1D" w:rsidP="00E04B1D">
            <w:pPr>
              <w:ind w:left="113" w:right="1161"/>
              <w:jc w:val="center"/>
              <w:rPr>
                <w:b/>
                <w:lang w:val="en-US"/>
              </w:rPr>
            </w:pPr>
            <w:r w:rsidRPr="00E04B1D">
              <w:rPr>
                <w:b/>
                <w:lang w:val="en-US"/>
              </w:rPr>
              <w:t>АПРЕЛЬ</w:t>
            </w:r>
          </w:p>
        </w:tc>
        <w:tc>
          <w:tcPr>
            <w:tcW w:w="2409" w:type="dxa"/>
          </w:tcPr>
          <w:p w:rsidR="00E04B1D" w:rsidRPr="00E04B1D" w:rsidRDefault="00E04B1D" w:rsidP="00742013">
            <w:pPr>
              <w:ind w:right="101"/>
              <w:rPr>
                <w:b/>
                <w:i/>
                <w:u w:val="single"/>
              </w:rPr>
            </w:pPr>
            <w:r w:rsidRPr="00E04B1D">
              <w:rPr>
                <w:b/>
                <w:i/>
                <w:color w:val="221F1F"/>
                <w:w w:val="95"/>
                <w:u w:val="single"/>
              </w:rPr>
              <w:t>12</w:t>
            </w:r>
            <w:r w:rsidRPr="00E04B1D">
              <w:rPr>
                <w:b/>
                <w:i/>
                <w:color w:val="221F1F"/>
                <w:spacing w:val="-1"/>
                <w:w w:val="95"/>
                <w:u w:val="single"/>
              </w:rPr>
              <w:t xml:space="preserve"> </w:t>
            </w:r>
            <w:r w:rsidRPr="00E04B1D">
              <w:rPr>
                <w:b/>
                <w:i/>
                <w:color w:val="221F1F"/>
                <w:w w:val="95"/>
                <w:u w:val="single"/>
              </w:rPr>
              <w:t>апреля</w:t>
            </w:r>
          </w:p>
          <w:p w:rsidR="00E04B1D" w:rsidRPr="00E04B1D" w:rsidRDefault="00E04B1D" w:rsidP="00742013">
            <w:pPr>
              <w:ind w:right="159"/>
              <w:rPr>
                <w:b/>
                <w:i/>
              </w:rPr>
            </w:pPr>
            <w:r w:rsidRPr="00E04B1D">
              <w:rPr>
                <w:b/>
                <w:i/>
                <w:color w:val="221F1F"/>
              </w:rPr>
              <w:t>Всемирный</w:t>
            </w:r>
            <w:r w:rsidRPr="00E04B1D">
              <w:rPr>
                <w:b/>
                <w:i/>
                <w:color w:val="221F1F"/>
                <w:spacing w:val="-5"/>
              </w:rPr>
              <w:t xml:space="preserve"> </w:t>
            </w:r>
            <w:r w:rsidRPr="00E04B1D">
              <w:rPr>
                <w:b/>
                <w:i/>
                <w:color w:val="221F1F"/>
              </w:rPr>
              <w:t>день</w:t>
            </w:r>
            <w:r w:rsidRPr="00E04B1D">
              <w:rPr>
                <w:b/>
                <w:i/>
                <w:color w:val="221F1F"/>
                <w:spacing w:val="-5"/>
              </w:rPr>
              <w:t xml:space="preserve"> </w:t>
            </w:r>
            <w:r w:rsidRPr="00E04B1D">
              <w:rPr>
                <w:b/>
                <w:i/>
                <w:color w:val="221F1F"/>
              </w:rPr>
              <w:t>авиации</w:t>
            </w:r>
            <w:r w:rsidRPr="00E04B1D">
              <w:rPr>
                <w:b/>
                <w:i/>
                <w:color w:val="221F1F"/>
                <w:spacing w:val="-57"/>
              </w:rPr>
              <w:t xml:space="preserve"> </w:t>
            </w:r>
            <w:r w:rsidRPr="00E04B1D">
              <w:rPr>
                <w:b/>
                <w:i/>
                <w:color w:val="221F1F"/>
              </w:rPr>
              <w:t>и</w:t>
            </w:r>
            <w:r w:rsidRPr="00E04B1D">
              <w:rPr>
                <w:b/>
                <w:i/>
                <w:color w:val="221F1F"/>
                <w:spacing w:val="-5"/>
              </w:rPr>
              <w:t xml:space="preserve"> </w:t>
            </w:r>
            <w:r w:rsidRPr="00E04B1D">
              <w:rPr>
                <w:b/>
                <w:i/>
                <w:color w:val="221F1F"/>
              </w:rPr>
              <w:t>космонавтики</w:t>
            </w:r>
          </w:p>
        </w:tc>
        <w:tc>
          <w:tcPr>
            <w:tcW w:w="2127" w:type="dxa"/>
          </w:tcPr>
          <w:p w:rsidR="00E04B1D" w:rsidRPr="00E04B1D" w:rsidRDefault="00E04B1D" w:rsidP="00E04B1D">
            <w:pPr>
              <w:spacing w:line="237" w:lineRule="auto"/>
              <w:ind w:right="146"/>
            </w:pPr>
            <w:r w:rsidRPr="00E04B1D">
              <w:t xml:space="preserve">средний, старший </w:t>
            </w:r>
          </w:p>
          <w:p w:rsidR="00E04B1D" w:rsidRPr="00E04B1D" w:rsidRDefault="00E04B1D" w:rsidP="00E04B1D">
            <w:pPr>
              <w:spacing w:line="237" w:lineRule="auto"/>
              <w:ind w:right="146"/>
            </w:pPr>
            <w:r w:rsidRPr="00E04B1D">
              <w:t>до</w:t>
            </w:r>
            <w:r w:rsidRPr="00E04B1D">
              <w:rPr>
                <w:spacing w:val="-57"/>
              </w:rPr>
              <w:t xml:space="preserve"> </w:t>
            </w:r>
            <w:r w:rsidRPr="00E04B1D">
              <w:t>школьный</w:t>
            </w:r>
            <w:r w:rsidRPr="00E04B1D">
              <w:rPr>
                <w:spacing w:val="-2"/>
              </w:rPr>
              <w:t xml:space="preserve"> </w:t>
            </w:r>
            <w:r w:rsidRPr="00E04B1D">
              <w:t>возраст</w:t>
            </w:r>
          </w:p>
        </w:tc>
        <w:tc>
          <w:tcPr>
            <w:tcW w:w="6237" w:type="dxa"/>
          </w:tcPr>
          <w:p w:rsidR="00E04B1D" w:rsidRPr="00E04B1D" w:rsidRDefault="00E04B1D" w:rsidP="00E04B1D">
            <w:pPr>
              <w:ind w:right="112"/>
              <w:rPr>
                <w:color w:val="221F1F"/>
                <w:spacing w:val="1"/>
                <w:w w:val="110"/>
              </w:rPr>
            </w:pPr>
            <w:r w:rsidRPr="00E04B1D">
              <w:rPr>
                <w:color w:val="221F1F"/>
                <w:spacing w:val="-1"/>
                <w:w w:val="110"/>
              </w:rPr>
              <w:t xml:space="preserve">Развлечение «Человек в космосе». </w:t>
            </w:r>
            <w:r w:rsidRPr="00E04B1D">
              <w:rPr>
                <w:color w:val="221F1F"/>
                <w:w w:val="110"/>
              </w:rPr>
              <w:t>Организация выставки по</w:t>
            </w:r>
            <w:r w:rsidRPr="00E04B1D">
              <w:rPr>
                <w:color w:val="221F1F"/>
                <w:spacing w:val="-63"/>
                <w:w w:val="110"/>
              </w:rPr>
              <w:t xml:space="preserve"> </w:t>
            </w:r>
            <w:r w:rsidRPr="00E04B1D">
              <w:rPr>
                <w:color w:val="221F1F"/>
                <w:spacing w:val="-1"/>
                <w:w w:val="110"/>
              </w:rPr>
              <w:t>теме.</w:t>
            </w:r>
            <w:r w:rsidRPr="00E04B1D">
              <w:rPr>
                <w:color w:val="221F1F"/>
                <w:spacing w:val="1"/>
                <w:w w:val="110"/>
              </w:rPr>
              <w:t xml:space="preserve"> </w:t>
            </w:r>
            <w:r w:rsidRPr="00E04B1D">
              <w:rPr>
                <w:color w:val="221F1F"/>
                <w:spacing w:val="-1"/>
                <w:w w:val="110"/>
              </w:rPr>
              <w:t>Просмотр</w:t>
            </w:r>
            <w:r w:rsidRPr="00E04B1D">
              <w:rPr>
                <w:color w:val="221F1F"/>
                <w:spacing w:val="-15"/>
                <w:w w:val="110"/>
              </w:rPr>
              <w:t xml:space="preserve"> </w:t>
            </w:r>
            <w:r w:rsidRPr="00E04B1D">
              <w:rPr>
                <w:color w:val="221F1F"/>
                <w:spacing w:val="-1"/>
                <w:w w:val="110"/>
              </w:rPr>
              <w:t>видеофильма</w:t>
            </w:r>
            <w:r w:rsidRPr="00E04B1D">
              <w:rPr>
                <w:color w:val="221F1F"/>
                <w:spacing w:val="-15"/>
                <w:w w:val="110"/>
              </w:rPr>
              <w:t xml:space="preserve"> </w:t>
            </w:r>
            <w:r w:rsidRPr="00E04B1D">
              <w:rPr>
                <w:color w:val="221F1F"/>
                <w:w w:val="110"/>
              </w:rPr>
              <w:t>(о</w:t>
            </w:r>
            <w:r w:rsidRPr="00E04B1D">
              <w:rPr>
                <w:color w:val="221F1F"/>
                <w:spacing w:val="-13"/>
                <w:w w:val="110"/>
              </w:rPr>
              <w:t xml:space="preserve"> </w:t>
            </w:r>
            <w:r w:rsidRPr="00E04B1D">
              <w:rPr>
                <w:color w:val="221F1F"/>
                <w:w w:val="110"/>
              </w:rPr>
              <w:t>космосе, космических</w:t>
            </w:r>
            <w:r w:rsidRPr="00E04B1D">
              <w:rPr>
                <w:color w:val="221F1F"/>
                <w:spacing w:val="1"/>
                <w:w w:val="110"/>
              </w:rPr>
              <w:t xml:space="preserve"> </w:t>
            </w:r>
          </w:p>
          <w:p w:rsidR="00E04B1D" w:rsidRPr="00E04B1D" w:rsidRDefault="00E04B1D" w:rsidP="00E04B1D">
            <w:pPr>
              <w:ind w:right="112"/>
              <w:rPr>
                <w:lang w:val="en-US"/>
              </w:rPr>
            </w:pPr>
            <w:r w:rsidRPr="00E04B1D">
              <w:rPr>
                <w:color w:val="221F1F"/>
                <w:w w:val="110"/>
              </w:rPr>
              <w:t>явле</w:t>
            </w:r>
            <w:r w:rsidRPr="00E04B1D">
              <w:rPr>
                <w:color w:val="221F1F"/>
                <w:spacing w:val="-63"/>
                <w:w w:val="110"/>
              </w:rPr>
              <w:t xml:space="preserve"> </w:t>
            </w:r>
            <w:r w:rsidRPr="00E04B1D">
              <w:rPr>
                <w:color w:val="221F1F"/>
                <w:w w:val="110"/>
              </w:rPr>
              <w:t>ниях).</w:t>
            </w:r>
            <w:r w:rsidRPr="00E04B1D">
              <w:rPr>
                <w:color w:val="221F1F"/>
                <w:spacing w:val="-4"/>
                <w:w w:val="110"/>
              </w:rPr>
              <w:t xml:space="preserve"> </w:t>
            </w:r>
            <w:r w:rsidRPr="00E04B1D">
              <w:rPr>
                <w:color w:val="221F1F"/>
                <w:w w:val="110"/>
                <w:lang w:val="en-US"/>
              </w:rPr>
              <w:t>Конструирование</w:t>
            </w:r>
            <w:r w:rsidRPr="00E04B1D">
              <w:rPr>
                <w:color w:val="221F1F"/>
                <w:spacing w:val="17"/>
                <w:w w:val="110"/>
                <w:lang w:val="en-US"/>
              </w:rPr>
              <w:t xml:space="preserve"> </w:t>
            </w:r>
            <w:r w:rsidRPr="00E04B1D">
              <w:rPr>
                <w:color w:val="221F1F"/>
                <w:w w:val="110"/>
                <w:lang w:val="en-US"/>
              </w:rPr>
              <w:t>ракет.</w:t>
            </w:r>
          </w:p>
        </w:tc>
        <w:tc>
          <w:tcPr>
            <w:tcW w:w="2693" w:type="dxa"/>
          </w:tcPr>
          <w:p w:rsidR="00E04B1D" w:rsidRPr="00E04B1D" w:rsidRDefault="00E04B1D" w:rsidP="00E04B1D">
            <w:pPr>
              <w:ind w:right="146"/>
              <w:rPr>
                <w:color w:val="221F1F"/>
                <w:spacing w:val="-60"/>
                <w:w w:val="105"/>
                <w:lang w:val="en-US"/>
              </w:rPr>
            </w:pPr>
            <w:r w:rsidRPr="00E04B1D">
              <w:rPr>
                <w:color w:val="221F1F"/>
                <w:w w:val="105"/>
                <w:lang w:val="en-US"/>
              </w:rPr>
              <w:t>Познавательное, Трудовое,</w:t>
            </w:r>
            <w:r w:rsidRPr="00E04B1D">
              <w:rPr>
                <w:color w:val="221F1F"/>
                <w:spacing w:val="-60"/>
                <w:w w:val="105"/>
                <w:lang w:val="en-US"/>
              </w:rPr>
              <w:t xml:space="preserve"> </w:t>
            </w:r>
          </w:p>
          <w:p w:rsidR="00E04B1D" w:rsidRPr="00E04B1D" w:rsidRDefault="00E04B1D" w:rsidP="00E04B1D">
            <w:pPr>
              <w:ind w:right="146"/>
              <w:rPr>
                <w:lang w:val="en-US"/>
              </w:rPr>
            </w:pPr>
            <w:r w:rsidRPr="00E04B1D">
              <w:rPr>
                <w:color w:val="221F1F"/>
                <w:w w:val="105"/>
                <w:lang w:val="en-US"/>
              </w:rPr>
              <w:t>Этико-</w:t>
            </w:r>
          </w:p>
          <w:p w:rsidR="00E04B1D" w:rsidRPr="00E04B1D" w:rsidRDefault="00E04B1D" w:rsidP="00E04B1D">
            <w:pPr>
              <w:spacing w:line="263" w:lineRule="exact"/>
              <w:ind w:right="144"/>
              <w:rPr>
                <w:lang w:val="en-US"/>
              </w:rPr>
            </w:pPr>
            <w:r w:rsidRPr="00E04B1D">
              <w:rPr>
                <w:color w:val="221F1F"/>
                <w:w w:val="110"/>
                <w:lang w:val="en-US"/>
              </w:rPr>
              <w:t>эстетическое</w:t>
            </w:r>
          </w:p>
        </w:tc>
      </w:tr>
      <w:tr w:rsidR="00E04B1D" w:rsidRPr="00E04B1D" w:rsidTr="002348F9">
        <w:trPr>
          <w:trHeight w:val="810"/>
        </w:trPr>
        <w:tc>
          <w:tcPr>
            <w:tcW w:w="851" w:type="dxa"/>
            <w:vMerge/>
            <w:tcBorders>
              <w:top w:val="nil"/>
            </w:tcBorders>
            <w:textDirection w:val="btLr"/>
          </w:tcPr>
          <w:p w:rsidR="00E04B1D" w:rsidRPr="00E04B1D" w:rsidRDefault="00E04B1D" w:rsidP="00E04B1D">
            <w:pPr>
              <w:rPr>
                <w:lang w:val="en-US"/>
              </w:rPr>
            </w:pPr>
          </w:p>
        </w:tc>
        <w:tc>
          <w:tcPr>
            <w:tcW w:w="2409" w:type="dxa"/>
          </w:tcPr>
          <w:p w:rsidR="00E04B1D" w:rsidRPr="00E04B1D" w:rsidRDefault="00E04B1D" w:rsidP="00742013">
            <w:pPr>
              <w:spacing w:line="266" w:lineRule="exact"/>
              <w:rPr>
                <w:b/>
                <w:i/>
                <w:u w:val="single"/>
                <w:lang w:val="en-US"/>
              </w:rPr>
            </w:pPr>
            <w:r w:rsidRPr="00E04B1D">
              <w:rPr>
                <w:b/>
                <w:i/>
                <w:color w:val="221F1F"/>
                <w:u w:val="single"/>
                <w:lang w:val="en-US"/>
              </w:rPr>
              <w:t>22</w:t>
            </w:r>
            <w:r w:rsidRPr="00E04B1D">
              <w:rPr>
                <w:b/>
                <w:i/>
                <w:color w:val="221F1F"/>
                <w:spacing w:val="-11"/>
                <w:u w:val="single"/>
                <w:lang w:val="en-US"/>
              </w:rPr>
              <w:t xml:space="preserve"> </w:t>
            </w:r>
            <w:r w:rsidRPr="00E04B1D">
              <w:rPr>
                <w:b/>
                <w:i/>
                <w:color w:val="221F1F"/>
                <w:u w:val="single"/>
                <w:lang w:val="en-US"/>
              </w:rPr>
              <w:t>апреля</w:t>
            </w:r>
          </w:p>
          <w:p w:rsidR="00742013" w:rsidRDefault="00E04B1D" w:rsidP="00742013">
            <w:pPr>
              <w:rPr>
                <w:b/>
                <w:i/>
                <w:color w:val="221F1F"/>
                <w:spacing w:val="-2"/>
                <w:lang w:val="en-US"/>
              </w:rPr>
            </w:pPr>
            <w:r w:rsidRPr="00E04B1D">
              <w:rPr>
                <w:b/>
                <w:i/>
                <w:color w:val="221F1F"/>
                <w:lang w:val="en-US"/>
              </w:rPr>
              <w:t>Всемирный</w:t>
            </w:r>
            <w:r w:rsidRPr="00E04B1D">
              <w:rPr>
                <w:b/>
                <w:i/>
                <w:color w:val="221F1F"/>
                <w:spacing w:val="-4"/>
                <w:lang w:val="en-US"/>
              </w:rPr>
              <w:t xml:space="preserve"> </w:t>
            </w:r>
            <w:r w:rsidRPr="00E04B1D">
              <w:rPr>
                <w:b/>
                <w:i/>
                <w:color w:val="221F1F"/>
                <w:lang w:val="en-US"/>
              </w:rPr>
              <w:t>день</w:t>
            </w:r>
            <w:r w:rsidRPr="00E04B1D">
              <w:rPr>
                <w:b/>
                <w:i/>
                <w:color w:val="221F1F"/>
                <w:spacing w:val="-2"/>
                <w:lang w:val="en-US"/>
              </w:rPr>
              <w:t xml:space="preserve"> </w:t>
            </w:r>
          </w:p>
          <w:p w:rsidR="00E04B1D" w:rsidRPr="00E04B1D" w:rsidRDefault="00E04B1D" w:rsidP="00742013">
            <w:pPr>
              <w:rPr>
                <w:b/>
                <w:i/>
                <w:lang w:val="en-US"/>
              </w:rPr>
            </w:pPr>
            <w:r w:rsidRPr="00E04B1D">
              <w:rPr>
                <w:b/>
                <w:i/>
                <w:color w:val="221F1F"/>
                <w:lang w:val="en-US"/>
              </w:rPr>
              <w:t>Земли</w:t>
            </w:r>
          </w:p>
        </w:tc>
        <w:tc>
          <w:tcPr>
            <w:tcW w:w="2127" w:type="dxa"/>
          </w:tcPr>
          <w:p w:rsidR="00E04B1D" w:rsidRPr="00E04B1D" w:rsidRDefault="00E04B1D" w:rsidP="00E04B1D">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E04B1D" w:rsidRPr="00E04B1D" w:rsidRDefault="00E04B1D" w:rsidP="00E04B1D">
            <w:pPr>
              <w:ind w:right="100"/>
            </w:pPr>
            <w:r w:rsidRPr="00E04B1D">
              <w:rPr>
                <w:color w:val="221F1F"/>
                <w:spacing w:val="-1"/>
                <w:w w:val="110"/>
              </w:rPr>
              <w:t>Беседы</w:t>
            </w:r>
            <w:r w:rsidRPr="00E04B1D">
              <w:rPr>
                <w:color w:val="221F1F"/>
                <w:spacing w:val="-6"/>
                <w:w w:val="110"/>
              </w:rPr>
              <w:t xml:space="preserve"> </w:t>
            </w:r>
            <w:r w:rsidRPr="00E04B1D">
              <w:rPr>
                <w:color w:val="221F1F"/>
                <w:spacing w:val="-1"/>
                <w:w w:val="110"/>
              </w:rPr>
              <w:t>с</w:t>
            </w:r>
            <w:r w:rsidRPr="00E04B1D">
              <w:rPr>
                <w:color w:val="221F1F"/>
                <w:spacing w:val="-2"/>
                <w:w w:val="110"/>
              </w:rPr>
              <w:t xml:space="preserve"> </w:t>
            </w:r>
            <w:r w:rsidRPr="00E04B1D">
              <w:rPr>
                <w:color w:val="221F1F"/>
                <w:spacing w:val="-1"/>
                <w:w w:val="110"/>
              </w:rPr>
              <w:t>детьми об</w:t>
            </w:r>
            <w:r w:rsidRPr="00E04B1D">
              <w:rPr>
                <w:color w:val="221F1F"/>
                <w:spacing w:val="-3"/>
                <w:w w:val="110"/>
              </w:rPr>
              <w:t xml:space="preserve"> </w:t>
            </w:r>
            <w:r w:rsidRPr="00E04B1D">
              <w:rPr>
                <w:color w:val="221F1F"/>
                <w:spacing w:val="-1"/>
                <w:w w:val="110"/>
              </w:rPr>
              <w:t>экологических проблемах</w:t>
            </w:r>
            <w:r w:rsidRPr="00E04B1D">
              <w:rPr>
                <w:color w:val="221F1F"/>
                <w:spacing w:val="-15"/>
                <w:w w:val="110"/>
              </w:rPr>
              <w:t xml:space="preserve"> </w:t>
            </w:r>
            <w:r w:rsidRPr="00E04B1D">
              <w:rPr>
                <w:color w:val="221F1F"/>
                <w:w w:val="110"/>
              </w:rPr>
              <w:t>на</w:t>
            </w:r>
            <w:r w:rsidRPr="00E04B1D">
              <w:rPr>
                <w:color w:val="221F1F"/>
                <w:spacing w:val="-15"/>
                <w:w w:val="110"/>
              </w:rPr>
              <w:t xml:space="preserve"> </w:t>
            </w:r>
            <w:r w:rsidRPr="00E04B1D">
              <w:rPr>
                <w:color w:val="221F1F"/>
                <w:w w:val="110"/>
              </w:rPr>
              <w:t>Земле,</w:t>
            </w:r>
            <w:r w:rsidRPr="00E04B1D">
              <w:rPr>
                <w:color w:val="221F1F"/>
                <w:spacing w:val="-14"/>
                <w:w w:val="110"/>
              </w:rPr>
              <w:t xml:space="preserve"> </w:t>
            </w:r>
            <w:r w:rsidRPr="00E04B1D">
              <w:rPr>
                <w:color w:val="221F1F"/>
                <w:w w:val="110"/>
              </w:rPr>
              <w:t>мероприятие</w:t>
            </w:r>
            <w:r w:rsidRPr="00E04B1D">
              <w:rPr>
                <w:color w:val="221F1F"/>
                <w:spacing w:val="-7"/>
                <w:w w:val="110"/>
              </w:rPr>
              <w:t xml:space="preserve"> </w:t>
            </w:r>
            <w:r w:rsidRPr="00E04B1D">
              <w:rPr>
                <w:color w:val="221F1F"/>
                <w:w w:val="110"/>
              </w:rPr>
              <w:t>«Сбор</w:t>
            </w:r>
            <w:r w:rsidRPr="00E04B1D">
              <w:rPr>
                <w:color w:val="221F1F"/>
                <w:spacing w:val="-7"/>
                <w:w w:val="110"/>
              </w:rPr>
              <w:t xml:space="preserve"> </w:t>
            </w:r>
            <w:r w:rsidRPr="00E04B1D">
              <w:rPr>
                <w:color w:val="221F1F"/>
                <w:w w:val="110"/>
              </w:rPr>
              <w:t>батареек»,</w:t>
            </w:r>
            <w:r w:rsidRPr="00E04B1D">
              <w:rPr>
                <w:color w:val="221F1F"/>
                <w:spacing w:val="-9"/>
                <w:w w:val="110"/>
              </w:rPr>
              <w:t xml:space="preserve"> </w:t>
            </w:r>
            <w:r w:rsidRPr="00E04B1D">
              <w:rPr>
                <w:color w:val="221F1F"/>
                <w:w w:val="110"/>
              </w:rPr>
              <w:t>театрализованное</w:t>
            </w:r>
            <w:r w:rsidRPr="00E04B1D">
              <w:rPr>
                <w:color w:val="221F1F"/>
                <w:spacing w:val="-5"/>
                <w:w w:val="110"/>
              </w:rPr>
              <w:t xml:space="preserve"> </w:t>
            </w:r>
            <w:r w:rsidRPr="00E04B1D">
              <w:rPr>
                <w:color w:val="221F1F"/>
                <w:w w:val="110"/>
              </w:rPr>
              <w:t>представление</w:t>
            </w:r>
            <w:r w:rsidRPr="00E04B1D">
              <w:t xml:space="preserve"> </w:t>
            </w:r>
            <w:r w:rsidRPr="00E04B1D">
              <w:rPr>
                <w:color w:val="221F1F"/>
                <w:spacing w:val="-2"/>
                <w:w w:val="110"/>
              </w:rPr>
              <w:t>«Давайте</w:t>
            </w:r>
            <w:r w:rsidRPr="00E04B1D">
              <w:rPr>
                <w:color w:val="221F1F"/>
                <w:spacing w:val="-13"/>
                <w:w w:val="110"/>
              </w:rPr>
              <w:t xml:space="preserve"> </w:t>
            </w:r>
            <w:r w:rsidRPr="00E04B1D">
              <w:rPr>
                <w:color w:val="221F1F"/>
                <w:spacing w:val="-1"/>
                <w:w w:val="110"/>
              </w:rPr>
              <w:t>сохраним…»</w:t>
            </w:r>
          </w:p>
        </w:tc>
        <w:tc>
          <w:tcPr>
            <w:tcW w:w="2693" w:type="dxa"/>
          </w:tcPr>
          <w:p w:rsidR="00E04B1D" w:rsidRPr="00E04B1D" w:rsidRDefault="00E04B1D" w:rsidP="00E04B1D">
            <w:pPr>
              <w:ind w:left="182" w:right="95" w:hanging="70"/>
              <w:rPr>
                <w:lang w:val="en-US"/>
              </w:rPr>
            </w:pPr>
            <w:r w:rsidRPr="00E04B1D">
              <w:rPr>
                <w:color w:val="221F1F"/>
                <w:spacing w:val="-1"/>
                <w:w w:val="105"/>
                <w:lang w:val="en-US"/>
              </w:rPr>
              <w:t>Патриотическое,</w:t>
            </w:r>
            <w:r w:rsidRPr="00E04B1D">
              <w:rPr>
                <w:color w:val="221F1F"/>
                <w:spacing w:val="-60"/>
                <w:w w:val="105"/>
                <w:lang w:val="en-US"/>
              </w:rPr>
              <w:t xml:space="preserve"> </w:t>
            </w:r>
            <w:r w:rsidRPr="00E04B1D">
              <w:rPr>
                <w:color w:val="221F1F"/>
                <w:w w:val="105"/>
                <w:lang w:val="en-US"/>
              </w:rPr>
              <w:t>познавательное</w:t>
            </w:r>
          </w:p>
        </w:tc>
      </w:tr>
      <w:tr w:rsidR="00E04B1D" w:rsidRPr="00E04B1D" w:rsidTr="002348F9">
        <w:trPr>
          <w:trHeight w:val="556"/>
        </w:trPr>
        <w:tc>
          <w:tcPr>
            <w:tcW w:w="851" w:type="dxa"/>
            <w:vMerge/>
            <w:tcBorders>
              <w:top w:val="nil"/>
            </w:tcBorders>
            <w:textDirection w:val="btLr"/>
          </w:tcPr>
          <w:p w:rsidR="00E04B1D" w:rsidRPr="00E04B1D" w:rsidRDefault="00E04B1D" w:rsidP="00E04B1D">
            <w:pPr>
              <w:rPr>
                <w:lang w:val="en-US"/>
              </w:rPr>
            </w:pPr>
          </w:p>
        </w:tc>
        <w:tc>
          <w:tcPr>
            <w:tcW w:w="2409" w:type="dxa"/>
          </w:tcPr>
          <w:p w:rsidR="00E04B1D" w:rsidRPr="00E04B1D" w:rsidRDefault="00E04B1D" w:rsidP="00742013">
            <w:pPr>
              <w:spacing w:line="266" w:lineRule="exact"/>
              <w:ind w:right="101"/>
              <w:rPr>
                <w:b/>
                <w:i/>
                <w:u w:val="single"/>
                <w:lang w:val="en-US"/>
              </w:rPr>
            </w:pPr>
            <w:r w:rsidRPr="00E04B1D">
              <w:rPr>
                <w:b/>
                <w:i/>
                <w:w w:val="105"/>
                <w:u w:val="single"/>
                <w:lang w:val="en-US"/>
              </w:rPr>
              <w:t>30</w:t>
            </w:r>
            <w:r w:rsidRPr="00E04B1D">
              <w:rPr>
                <w:b/>
                <w:i/>
                <w:spacing w:val="-1"/>
                <w:w w:val="105"/>
                <w:u w:val="single"/>
                <w:lang w:val="en-US"/>
              </w:rPr>
              <w:t xml:space="preserve"> </w:t>
            </w:r>
            <w:r w:rsidRPr="00E04B1D">
              <w:rPr>
                <w:b/>
                <w:i/>
                <w:w w:val="105"/>
                <w:u w:val="single"/>
                <w:lang w:val="en-US"/>
              </w:rPr>
              <w:t>апреля</w:t>
            </w:r>
          </w:p>
          <w:p w:rsidR="00E04B1D" w:rsidRPr="00E04B1D" w:rsidRDefault="00E04B1D" w:rsidP="00742013">
            <w:pPr>
              <w:ind w:right="101"/>
              <w:rPr>
                <w:b/>
                <w:i/>
                <w:lang w:val="en-US"/>
              </w:rPr>
            </w:pPr>
            <w:r w:rsidRPr="00E04B1D">
              <w:rPr>
                <w:b/>
                <w:i/>
                <w:w w:val="105"/>
                <w:lang w:val="en-US"/>
              </w:rPr>
              <w:t>День</w:t>
            </w:r>
            <w:r w:rsidRPr="00E04B1D">
              <w:rPr>
                <w:b/>
                <w:i/>
                <w:spacing w:val="-6"/>
                <w:w w:val="105"/>
                <w:lang w:val="en-US"/>
              </w:rPr>
              <w:t xml:space="preserve"> </w:t>
            </w:r>
            <w:r w:rsidRPr="00E04B1D">
              <w:rPr>
                <w:b/>
                <w:i/>
                <w:w w:val="105"/>
                <w:lang w:val="en-US"/>
              </w:rPr>
              <w:t>пожарной</w:t>
            </w:r>
            <w:r w:rsidRPr="00E04B1D">
              <w:rPr>
                <w:b/>
                <w:i/>
                <w:spacing w:val="-3"/>
                <w:w w:val="105"/>
                <w:lang w:val="en-US"/>
              </w:rPr>
              <w:t xml:space="preserve"> </w:t>
            </w:r>
            <w:r w:rsidRPr="00E04B1D">
              <w:rPr>
                <w:b/>
                <w:i/>
                <w:w w:val="105"/>
                <w:lang w:val="en-US"/>
              </w:rPr>
              <w:t>охраны</w:t>
            </w:r>
          </w:p>
        </w:tc>
        <w:tc>
          <w:tcPr>
            <w:tcW w:w="2127" w:type="dxa"/>
          </w:tcPr>
          <w:p w:rsidR="00E04B1D" w:rsidRPr="00E04B1D" w:rsidRDefault="00E04B1D" w:rsidP="00E04B1D">
            <w:pPr>
              <w:spacing w:line="237" w:lineRule="auto"/>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E04B1D" w:rsidRPr="00E04B1D" w:rsidRDefault="00E04B1D" w:rsidP="00E04B1D">
            <w:pPr>
              <w:spacing w:line="261" w:lineRule="exact"/>
              <w:ind w:right="100"/>
            </w:pPr>
            <w:r w:rsidRPr="00E04B1D">
              <w:rPr>
                <w:w w:val="110"/>
              </w:rPr>
              <w:t>Выставка</w:t>
            </w:r>
            <w:r w:rsidRPr="00E04B1D">
              <w:rPr>
                <w:spacing w:val="-4"/>
                <w:w w:val="110"/>
              </w:rPr>
              <w:t xml:space="preserve"> </w:t>
            </w:r>
            <w:r w:rsidRPr="00E04B1D">
              <w:rPr>
                <w:w w:val="110"/>
              </w:rPr>
              <w:t>рисунков</w:t>
            </w:r>
            <w:r w:rsidRPr="00E04B1D">
              <w:rPr>
                <w:spacing w:val="-5"/>
                <w:w w:val="110"/>
              </w:rPr>
              <w:t xml:space="preserve"> </w:t>
            </w:r>
            <w:r w:rsidRPr="00E04B1D">
              <w:rPr>
                <w:w w:val="110"/>
              </w:rPr>
              <w:t>«Все</w:t>
            </w:r>
            <w:r w:rsidRPr="00E04B1D">
              <w:rPr>
                <w:spacing w:val="-3"/>
                <w:w w:val="110"/>
              </w:rPr>
              <w:t xml:space="preserve"> </w:t>
            </w:r>
            <w:r w:rsidRPr="00E04B1D">
              <w:rPr>
                <w:w w:val="110"/>
              </w:rPr>
              <w:t>профессии</w:t>
            </w:r>
            <w:r w:rsidRPr="00E04B1D">
              <w:rPr>
                <w:spacing w:val="-4"/>
                <w:w w:val="110"/>
              </w:rPr>
              <w:t xml:space="preserve"> </w:t>
            </w:r>
            <w:r w:rsidRPr="00E04B1D">
              <w:rPr>
                <w:w w:val="110"/>
              </w:rPr>
              <w:t>важны»</w:t>
            </w:r>
          </w:p>
        </w:tc>
        <w:tc>
          <w:tcPr>
            <w:tcW w:w="2693" w:type="dxa"/>
          </w:tcPr>
          <w:p w:rsidR="00E04B1D" w:rsidRPr="00E04B1D" w:rsidRDefault="00E04B1D" w:rsidP="00E04B1D">
            <w:pPr>
              <w:spacing w:line="266" w:lineRule="exact"/>
              <w:rPr>
                <w:lang w:val="en-US"/>
              </w:rPr>
            </w:pPr>
            <w:r w:rsidRPr="00E04B1D">
              <w:rPr>
                <w:color w:val="221F1F"/>
                <w:w w:val="105"/>
                <w:lang w:val="en-US"/>
              </w:rPr>
              <w:t>Патриотическое, познава</w:t>
            </w:r>
            <w:r w:rsidRPr="00E04B1D">
              <w:rPr>
                <w:color w:val="221F1F"/>
                <w:spacing w:val="-60"/>
                <w:w w:val="105"/>
                <w:lang w:val="en-US"/>
              </w:rPr>
              <w:t xml:space="preserve"> </w:t>
            </w:r>
            <w:r w:rsidRPr="00E04B1D">
              <w:rPr>
                <w:color w:val="221F1F"/>
                <w:w w:val="105"/>
                <w:lang w:val="en-US"/>
              </w:rPr>
              <w:t>тельное</w:t>
            </w:r>
          </w:p>
        </w:tc>
      </w:tr>
      <w:tr w:rsidR="00E04B1D" w:rsidRPr="00E04B1D" w:rsidTr="002348F9">
        <w:trPr>
          <w:trHeight w:val="791"/>
        </w:trPr>
        <w:tc>
          <w:tcPr>
            <w:tcW w:w="851" w:type="dxa"/>
            <w:vMerge w:val="restart"/>
            <w:textDirection w:val="btLr"/>
          </w:tcPr>
          <w:p w:rsidR="00E04B1D" w:rsidRPr="00E04B1D" w:rsidRDefault="00E04B1D" w:rsidP="00E04B1D">
            <w:pPr>
              <w:spacing w:before="5"/>
              <w:rPr>
                <w:b/>
                <w:lang w:val="en-US"/>
              </w:rPr>
            </w:pPr>
          </w:p>
          <w:p w:rsidR="00E04B1D" w:rsidRPr="00E04B1D" w:rsidRDefault="00E04B1D" w:rsidP="00E04B1D">
            <w:pPr>
              <w:ind w:left="118"/>
              <w:jc w:val="center"/>
              <w:rPr>
                <w:b/>
                <w:lang w:val="en-US"/>
              </w:rPr>
            </w:pPr>
            <w:r w:rsidRPr="00E04B1D">
              <w:rPr>
                <w:b/>
                <w:lang w:val="en-US"/>
              </w:rPr>
              <w:t>МАЙ</w:t>
            </w:r>
          </w:p>
        </w:tc>
        <w:tc>
          <w:tcPr>
            <w:tcW w:w="2409" w:type="dxa"/>
            <w:vMerge w:val="restart"/>
          </w:tcPr>
          <w:p w:rsidR="00E04B1D" w:rsidRPr="00E04B1D" w:rsidRDefault="00E04B1D" w:rsidP="00742013">
            <w:pPr>
              <w:spacing w:line="237" w:lineRule="auto"/>
              <w:ind w:right="346"/>
              <w:rPr>
                <w:b/>
                <w:i/>
                <w:color w:val="221F1F"/>
                <w:spacing w:val="12"/>
                <w:w w:val="105"/>
              </w:rPr>
            </w:pPr>
            <w:r w:rsidRPr="00E04B1D">
              <w:rPr>
                <w:b/>
                <w:i/>
                <w:color w:val="221F1F"/>
                <w:w w:val="105"/>
                <w:u w:val="single"/>
              </w:rPr>
              <w:t>1 неделя мая</w:t>
            </w:r>
            <w:r w:rsidRPr="00E04B1D">
              <w:rPr>
                <w:b/>
                <w:i/>
                <w:color w:val="221F1F"/>
                <w:spacing w:val="1"/>
                <w:w w:val="105"/>
              </w:rPr>
              <w:t xml:space="preserve"> </w:t>
            </w:r>
            <w:r w:rsidRPr="00E04B1D">
              <w:rPr>
                <w:b/>
                <w:i/>
                <w:color w:val="221F1F"/>
                <w:w w:val="105"/>
              </w:rPr>
              <w:t>Праздник</w:t>
            </w:r>
            <w:r w:rsidRPr="00E04B1D">
              <w:rPr>
                <w:b/>
                <w:i/>
                <w:color w:val="221F1F"/>
                <w:spacing w:val="14"/>
                <w:w w:val="105"/>
              </w:rPr>
              <w:t xml:space="preserve"> </w:t>
            </w:r>
            <w:r w:rsidRPr="00E04B1D">
              <w:rPr>
                <w:b/>
                <w:i/>
                <w:color w:val="221F1F"/>
                <w:w w:val="105"/>
              </w:rPr>
              <w:t>весны</w:t>
            </w:r>
            <w:r w:rsidRPr="00E04B1D">
              <w:rPr>
                <w:b/>
                <w:i/>
                <w:color w:val="221F1F"/>
                <w:spacing w:val="16"/>
                <w:w w:val="105"/>
              </w:rPr>
              <w:t xml:space="preserve"> </w:t>
            </w:r>
            <w:r w:rsidRPr="00E04B1D">
              <w:rPr>
                <w:b/>
                <w:i/>
                <w:color w:val="221F1F"/>
                <w:w w:val="105"/>
              </w:rPr>
              <w:t>и</w:t>
            </w:r>
            <w:r w:rsidRPr="00E04B1D">
              <w:rPr>
                <w:b/>
                <w:i/>
                <w:color w:val="221F1F"/>
                <w:spacing w:val="12"/>
                <w:w w:val="105"/>
              </w:rPr>
              <w:t xml:space="preserve"> </w:t>
            </w:r>
            <w:r w:rsidRPr="00E04B1D">
              <w:rPr>
                <w:b/>
                <w:i/>
                <w:color w:val="221F1F"/>
                <w:w w:val="105"/>
              </w:rPr>
              <w:t>т</w:t>
            </w:r>
            <w:r w:rsidRPr="00E04B1D">
              <w:rPr>
                <w:b/>
                <w:i/>
                <w:color w:val="221F1F"/>
                <w:w w:val="110"/>
              </w:rPr>
              <w:t>руда</w:t>
            </w:r>
          </w:p>
        </w:tc>
        <w:tc>
          <w:tcPr>
            <w:tcW w:w="2127" w:type="dxa"/>
          </w:tcPr>
          <w:p w:rsidR="00E04B1D" w:rsidRPr="00E04B1D" w:rsidRDefault="00E04B1D" w:rsidP="00E04B1D">
            <w:pPr>
              <w:ind w:right="96"/>
              <w:rPr>
                <w:lang w:val="en-US"/>
              </w:rPr>
            </w:pPr>
            <w:r w:rsidRPr="00E04B1D">
              <w:rPr>
                <w:lang w:val="en-US"/>
              </w:rPr>
              <w:t>младший</w:t>
            </w:r>
            <w:r w:rsidRPr="00E04B1D">
              <w:rPr>
                <w:spacing w:val="-12"/>
                <w:lang w:val="en-US"/>
              </w:rPr>
              <w:t xml:space="preserve"> </w:t>
            </w:r>
            <w:r w:rsidRPr="00E04B1D">
              <w:rPr>
                <w:lang w:val="en-US"/>
              </w:rPr>
              <w:t>дошкольный</w:t>
            </w:r>
          </w:p>
          <w:p w:rsidR="00E04B1D" w:rsidRPr="00E04B1D" w:rsidRDefault="00E04B1D" w:rsidP="00E04B1D">
            <w:pPr>
              <w:rPr>
                <w:lang w:val="en-US"/>
              </w:rPr>
            </w:pPr>
            <w:r w:rsidRPr="00E04B1D">
              <w:rPr>
                <w:lang w:val="en-US"/>
              </w:rPr>
              <w:t>возраст</w:t>
            </w:r>
          </w:p>
        </w:tc>
        <w:tc>
          <w:tcPr>
            <w:tcW w:w="6237" w:type="dxa"/>
          </w:tcPr>
          <w:p w:rsidR="00E04B1D" w:rsidRPr="00E04B1D" w:rsidRDefault="00E04B1D" w:rsidP="00E04B1D">
            <w:pPr>
              <w:ind w:right="511"/>
              <w:rPr>
                <w:lang w:val="en-US"/>
              </w:rPr>
            </w:pPr>
            <w:r w:rsidRPr="00E04B1D">
              <w:rPr>
                <w:color w:val="221F1F"/>
                <w:w w:val="110"/>
              </w:rPr>
              <w:t>Слушание и исполнение песен о весне и труде, слушание</w:t>
            </w:r>
            <w:r w:rsidRPr="00E04B1D">
              <w:rPr>
                <w:color w:val="221F1F"/>
                <w:spacing w:val="-63"/>
                <w:w w:val="110"/>
              </w:rPr>
              <w:t xml:space="preserve"> </w:t>
            </w:r>
            <w:r w:rsidRPr="00E04B1D">
              <w:rPr>
                <w:color w:val="221F1F"/>
                <w:w w:val="110"/>
              </w:rPr>
              <w:t xml:space="preserve">музыки о весне. </w:t>
            </w:r>
            <w:r w:rsidRPr="00E04B1D">
              <w:rPr>
                <w:color w:val="221F1F"/>
                <w:w w:val="110"/>
                <w:lang w:val="en-US"/>
              </w:rPr>
              <w:t>Знакомство с пословицами и поговорками</w:t>
            </w:r>
            <w:r w:rsidRPr="00E04B1D">
              <w:rPr>
                <w:color w:val="221F1F"/>
                <w:spacing w:val="2"/>
                <w:w w:val="110"/>
                <w:lang w:val="en-US"/>
              </w:rPr>
              <w:t xml:space="preserve"> </w:t>
            </w:r>
            <w:r w:rsidRPr="00E04B1D">
              <w:rPr>
                <w:color w:val="221F1F"/>
                <w:w w:val="110"/>
                <w:lang w:val="en-US"/>
              </w:rPr>
              <w:t>о</w:t>
            </w:r>
            <w:r w:rsidRPr="00E04B1D">
              <w:rPr>
                <w:color w:val="221F1F"/>
                <w:spacing w:val="3"/>
                <w:w w:val="110"/>
                <w:lang w:val="en-US"/>
              </w:rPr>
              <w:t xml:space="preserve"> </w:t>
            </w:r>
            <w:r w:rsidRPr="00E04B1D">
              <w:rPr>
                <w:color w:val="221F1F"/>
                <w:w w:val="110"/>
                <w:lang w:val="en-US"/>
              </w:rPr>
              <w:t>труде.</w:t>
            </w:r>
          </w:p>
        </w:tc>
        <w:tc>
          <w:tcPr>
            <w:tcW w:w="2693" w:type="dxa"/>
            <w:vMerge w:val="restart"/>
          </w:tcPr>
          <w:p w:rsidR="00E04B1D" w:rsidRPr="00E04B1D" w:rsidRDefault="00E04B1D" w:rsidP="00E04B1D">
            <w:pPr>
              <w:ind w:right="227"/>
              <w:rPr>
                <w:color w:val="221F1F"/>
                <w:w w:val="105"/>
              </w:rPr>
            </w:pPr>
            <w:r w:rsidRPr="00E04B1D">
              <w:rPr>
                <w:color w:val="221F1F"/>
                <w:w w:val="105"/>
              </w:rPr>
              <w:t xml:space="preserve">Трудовое, </w:t>
            </w:r>
          </w:p>
          <w:p w:rsidR="00E04B1D" w:rsidRPr="00E04B1D" w:rsidRDefault="00E04B1D" w:rsidP="00E04B1D">
            <w:pPr>
              <w:ind w:right="227"/>
              <w:rPr>
                <w:color w:val="221F1F"/>
                <w:spacing w:val="-60"/>
                <w:w w:val="105"/>
              </w:rPr>
            </w:pPr>
            <w:r w:rsidRPr="00E04B1D">
              <w:rPr>
                <w:color w:val="221F1F"/>
                <w:w w:val="105"/>
              </w:rPr>
              <w:t>Познавательное,</w:t>
            </w:r>
            <w:r w:rsidRPr="00E04B1D">
              <w:rPr>
                <w:color w:val="221F1F"/>
                <w:spacing w:val="-60"/>
                <w:w w:val="105"/>
              </w:rPr>
              <w:t xml:space="preserve"> </w:t>
            </w:r>
          </w:p>
          <w:p w:rsidR="00E04B1D" w:rsidRPr="00E04B1D" w:rsidRDefault="00E04B1D" w:rsidP="00E04B1D">
            <w:pPr>
              <w:ind w:right="227"/>
              <w:rPr>
                <w:color w:val="221F1F"/>
                <w:spacing w:val="1"/>
                <w:w w:val="105"/>
              </w:rPr>
            </w:pPr>
            <w:r w:rsidRPr="00E04B1D">
              <w:rPr>
                <w:color w:val="221F1F"/>
                <w:w w:val="105"/>
              </w:rPr>
              <w:t>Этико-</w:t>
            </w:r>
            <w:r w:rsidRPr="00E04B1D">
              <w:rPr>
                <w:color w:val="221F1F"/>
                <w:spacing w:val="1"/>
                <w:w w:val="105"/>
              </w:rPr>
              <w:t xml:space="preserve"> </w:t>
            </w:r>
            <w:r w:rsidRPr="00E04B1D">
              <w:rPr>
                <w:color w:val="221F1F"/>
                <w:w w:val="105"/>
              </w:rPr>
              <w:t>эстетическое,</w:t>
            </w:r>
            <w:r w:rsidRPr="00E04B1D">
              <w:rPr>
                <w:color w:val="221F1F"/>
                <w:spacing w:val="1"/>
                <w:w w:val="105"/>
              </w:rPr>
              <w:t xml:space="preserve"> </w:t>
            </w:r>
            <w:r w:rsidRPr="00E04B1D">
              <w:rPr>
                <w:color w:val="221F1F"/>
                <w:w w:val="105"/>
              </w:rPr>
              <w:t>Социальное,</w:t>
            </w:r>
            <w:r w:rsidRPr="00E04B1D">
              <w:rPr>
                <w:color w:val="221F1F"/>
                <w:spacing w:val="1"/>
                <w:w w:val="105"/>
              </w:rPr>
              <w:t xml:space="preserve"> </w:t>
            </w:r>
          </w:p>
          <w:p w:rsidR="00E04B1D" w:rsidRPr="00E04B1D" w:rsidRDefault="00E04B1D" w:rsidP="00E04B1D">
            <w:pPr>
              <w:ind w:right="227"/>
            </w:pPr>
            <w:r w:rsidRPr="00E04B1D">
              <w:rPr>
                <w:color w:val="221F1F"/>
                <w:w w:val="105"/>
              </w:rPr>
              <w:t>Трудовое</w:t>
            </w:r>
          </w:p>
        </w:tc>
      </w:tr>
      <w:tr w:rsidR="00E04B1D" w:rsidRPr="00E04B1D" w:rsidTr="002348F9">
        <w:trPr>
          <w:trHeight w:val="674"/>
        </w:trPr>
        <w:tc>
          <w:tcPr>
            <w:tcW w:w="851" w:type="dxa"/>
            <w:vMerge/>
            <w:tcBorders>
              <w:top w:val="nil"/>
            </w:tcBorders>
            <w:textDirection w:val="btLr"/>
          </w:tcPr>
          <w:p w:rsidR="00E04B1D" w:rsidRPr="00E04B1D" w:rsidRDefault="00E04B1D" w:rsidP="00E04B1D"/>
        </w:tc>
        <w:tc>
          <w:tcPr>
            <w:tcW w:w="2409" w:type="dxa"/>
            <w:vMerge/>
            <w:tcBorders>
              <w:top w:val="nil"/>
            </w:tcBorders>
          </w:tcPr>
          <w:p w:rsidR="00E04B1D" w:rsidRPr="00E04B1D" w:rsidRDefault="00E04B1D" w:rsidP="00E04B1D"/>
        </w:tc>
        <w:tc>
          <w:tcPr>
            <w:tcW w:w="2127" w:type="dxa"/>
          </w:tcPr>
          <w:p w:rsidR="00E04B1D" w:rsidRPr="00E04B1D" w:rsidRDefault="00E04B1D" w:rsidP="00E04B1D">
            <w:pPr>
              <w:ind w:right="181"/>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2"/>
                <w:lang w:val="en-US"/>
              </w:rPr>
              <w:t xml:space="preserve"> </w:t>
            </w:r>
            <w:r w:rsidRPr="00E04B1D">
              <w:rPr>
                <w:lang w:val="en-US"/>
              </w:rPr>
              <w:t>возраст</w:t>
            </w:r>
          </w:p>
        </w:tc>
        <w:tc>
          <w:tcPr>
            <w:tcW w:w="6237" w:type="dxa"/>
          </w:tcPr>
          <w:p w:rsidR="00E04B1D" w:rsidRPr="00E04B1D" w:rsidRDefault="00E04B1D" w:rsidP="00E04B1D">
            <w:pPr>
              <w:ind w:right="511"/>
            </w:pPr>
            <w:r w:rsidRPr="00E04B1D">
              <w:rPr>
                <w:color w:val="221F1F"/>
                <w:w w:val="110"/>
              </w:rPr>
              <w:t>Слушание и исполнение песен о веснеи труде, слушание</w:t>
            </w:r>
            <w:r w:rsidRPr="00E04B1D">
              <w:rPr>
                <w:color w:val="221F1F"/>
                <w:spacing w:val="-63"/>
                <w:w w:val="110"/>
              </w:rPr>
              <w:t xml:space="preserve">     </w:t>
            </w:r>
            <w:r w:rsidRPr="00E04B1D">
              <w:rPr>
                <w:color w:val="221F1F"/>
                <w:w w:val="110"/>
              </w:rPr>
              <w:t>музыки о весне. Знакомство с пословицами и поговорками</w:t>
            </w:r>
            <w:r w:rsidRPr="00E04B1D">
              <w:rPr>
                <w:color w:val="221F1F"/>
                <w:spacing w:val="2"/>
                <w:w w:val="110"/>
              </w:rPr>
              <w:t xml:space="preserve"> </w:t>
            </w:r>
            <w:r w:rsidRPr="00E04B1D">
              <w:rPr>
                <w:color w:val="221F1F"/>
                <w:w w:val="110"/>
              </w:rPr>
              <w:t>о</w:t>
            </w:r>
            <w:r w:rsidRPr="00E04B1D">
              <w:rPr>
                <w:color w:val="221F1F"/>
                <w:spacing w:val="3"/>
                <w:w w:val="110"/>
              </w:rPr>
              <w:t xml:space="preserve"> </w:t>
            </w:r>
            <w:r w:rsidRPr="00E04B1D">
              <w:rPr>
                <w:color w:val="221F1F"/>
                <w:w w:val="110"/>
              </w:rPr>
              <w:t>труде. Уборка</w:t>
            </w:r>
            <w:r w:rsidRPr="00E04B1D">
              <w:rPr>
                <w:color w:val="221F1F"/>
                <w:spacing w:val="-1"/>
                <w:w w:val="110"/>
              </w:rPr>
              <w:t xml:space="preserve"> </w:t>
            </w:r>
            <w:r w:rsidRPr="00E04B1D">
              <w:rPr>
                <w:color w:val="221F1F"/>
                <w:w w:val="110"/>
              </w:rPr>
              <w:t>территории</w:t>
            </w:r>
            <w:r w:rsidRPr="00E04B1D">
              <w:rPr>
                <w:color w:val="221F1F"/>
                <w:spacing w:val="-1"/>
                <w:w w:val="110"/>
              </w:rPr>
              <w:t xml:space="preserve"> </w:t>
            </w:r>
            <w:r w:rsidRPr="00E04B1D">
              <w:rPr>
                <w:color w:val="221F1F"/>
                <w:w w:val="110"/>
              </w:rPr>
              <w:t>участка.</w:t>
            </w:r>
          </w:p>
        </w:tc>
        <w:tc>
          <w:tcPr>
            <w:tcW w:w="2693" w:type="dxa"/>
            <w:vMerge/>
            <w:tcBorders>
              <w:top w:val="nil"/>
            </w:tcBorders>
          </w:tcPr>
          <w:p w:rsidR="00E04B1D" w:rsidRPr="00E04B1D" w:rsidRDefault="00E04B1D" w:rsidP="00E04B1D"/>
        </w:tc>
      </w:tr>
      <w:tr w:rsidR="00E04B1D" w:rsidRPr="00E04B1D" w:rsidTr="002348F9">
        <w:trPr>
          <w:trHeight w:val="509"/>
        </w:trPr>
        <w:tc>
          <w:tcPr>
            <w:tcW w:w="851" w:type="dxa"/>
            <w:vMerge/>
            <w:tcBorders>
              <w:top w:val="nil"/>
              <w:bottom w:val="nil"/>
            </w:tcBorders>
            <w:textDirection w:val="btLr"/>
          </w:tcPr>
          <w:p w:rsidR="00E04B1D" w:rsidRPr="00E04B1D" w:rsidRDefault="00E04B1D" w:rsidP="00E04B1D"/>
        </w:tc>
        <w:tc>
          <w:tcPr>
            <w:tcW w:w="2409" w:type="dxa"/>
          </w:tcPr>
          <w:p w:rsidR="00E04B1D" w:rsidRPr="00E04B1D" w:rsidRDefault="00E04B1D" w:rsidP="00742013">
            <w:pPr>
              <w:ind w:right="101"/>
              <w:rPr>
                <w:b/>
                <w:i/>
                <w:u w:val="single"/>
              </w:rPr>
            </w:pPr>
            <w:r w:rsidRPr="00E04B1D">
              <w:rPr>
                <w:b/>
                <w:i/>
                <w:color w:val="221F1F"/>
                <w:w w:val="105"/>
                <w:u w:val="single"/>
              </w:rPr>
              <w:t>9</w:t>
            </w:r>
            <w:r w:rsidRPr="00E04B1D">
              <w:rPr>
                <w:b/>
                <w:i/>
                <w:color w:val="221F1F"/>
                <w:spacing w:val="-11"/>
                <w:w w:val="105"/>
                <w:u w:val="single"/>
              </w:rPr>
              <w:t xml:space="preserve"> </w:t>
            </w:r>
            <w:r w:rsidRPr="00E04B1D">
              <w:rPr>
                <w:b/>
                <w:i/>
                <w:color w:val="221F1F"/>
                <w:w w:val="105"/>
                <w:u w:val="single"/>
              </w:rPr>
              <w:t>мая</w:t>
            </w:r>
          </w:p>
          <w:p w:rsidR="00E04B1D" w:rsidRPr="00E04B1D" w:rsidRDefault="00E04B1D" w:rsidP="00742013">
            <w:pPr>
              <w:ind w:right="101"/>
              <w:rPr>
                <w:b/>
                <w:i/>
                <w:color w:val="221F1F"/>
                <w:spacing w:val="-6"/>
                <w:w w:val="110"/>
              </w:rPr>
            </w:pPr>
            <w:r w:rsidRPr="00E04B1D">
              <w:rPr>
                <w:b/>
                <w:i/>
                <w:color w:val="221F1F"/>
                <w:w w:val="110"/>
              </w:rPr>
              <w:t>День</w:t>
            </w:r>
            <w:r w:rsidRPr="00E04B1D">
              <w:rPr>
                <w:b/>
                <w:i/>
                <w:color w:val="221F1F"/>
                <w:spacing w:val="-9"/>
                <w:w w:val="110"/>
              </w:rPr>
              <w:t xml:space="preserve"> </w:t>
            </w:r>
            <w:r w:rsidRPr="00E04B1D">
              <w:rPr>
                <w:b/>
                <w:i/>
                <w:color w:val="221F1F"/>
                <w:w w:val="110"/>
              </w:rPr>
              <w:t>победы</w:t>
            </w:r>
            <w:r w:rsidR="00742013">
              <w:rPr>
                <w:b/>
                <w:i/>
                <w:color w:val="221F1F"/>
                <w:w w:val="110"/>
              </w:rPr>
              <w:t>.</w:t>
            </w:r>
            <w:r w:rsidRPr="00E04B1D">
              <w:rPr>
                <w:b/>
                <w:i/>
                <w:color w:val="221F1F"/>
                <w:spacing w:val="-6"/>
                <w:w w:val="110"/>
              </w:rPr>
              <w:t xml:space="preserve"> </w:t>
            </w:r>
          </w:p>
          <w:p w:rsidR="00E04B1D" w:rsidRPr="00742013" w:rsidRDefault="00E04B1D" w:rsidP="00742013">
            <w:pPr>
              <w:ind w:right="101"/>
              <w:rPr>
                <w:b/>
                <w:i/>
              </w:rPr>
            </w:pPr>
            <w:r w:rsidRPr="00E04B1D">
              <w:rPr>
                <w:b/>
                <w:i/>
                <w:color w:val="221F1F"/>
                <w:w w:val="110"/>
              </w:rPr>
              <w:t>Междуна</w:t>
            </w:r>
            <w:r w:rsidRPr="00E04B1D">
              <w:rPr>
                <w:b/>
                <w:i/>
                <w:color w:val="221F1F"/>
                <w:spacing w:val="-63"/>
                <w:w w:val="110"/>
              </w:rPr>
              <w:t xml:space="preserve"> </w:t>
            </w:r>
            <w:r w:rsidRPr="00E04B1D">
              <w:rPr>
                <w:b/>
                <w:i/>
                <w:color w:val="221F1F"/>
                <w:w w:val="110"/>
              </w:rPr>
              <w:t>родная</w:t>
            </w:r>
            <w:r w:rsidRPr="00E04B1D">
              <w:rPr>
                <w:b/>
                <w:i/>
                <w:color w:val="221F1F"/>
                <w:spacing w:val="-12"/>
                <w:w w:val="110"/>
              </w:rPr>
              <w:t xml:space="preserve"> </w:t>
            </w:r>
            <w:r w:rsidRPr="00E04B1D">
              <w:rPr>
                <w:b/>
                <w:i/>
                <w:color w:val="221F1F"/>
                <w:w w:val="110"/>
              </w:rPr>
              <w:t>акция</w:t>
            </w:r>
            <w:r w:rsidR="00AF6CA7">
              <w:rPr>
                <w:b/>
                <w:i/>
                <w:color w:val="221F1F"/>
                <w:w w:val="110"/>
              </w:rPr>
              <w:t xml:space="preserve"> </w:t>
            </w:r>
            <w:r w:rsidRPr="00742013">
              <w:rPr>
                <w:b/>
                <w:i/>
                <w:color w:val="221F1F"/>
                <w:w w:val="105"/>
              </w:rPr>
              <w:t>«Георгиевская</w:t>
            </w:r>
            <w:r w:rsidRPr="00742013">
              <w:rPr>
                <w:b/>
                <w:i/>
                <w:color w:val="221F1F"/>
                <w:spacing w:val="18"/>
                <w:w w:val="105"/>
              </w:rPr>
              <w:t xml:space="preserve"> </w:t>
            </w:r>
          </w:p>
          <w:p w:rsidR="00E04B1D" w:rsidRPr="00742013" w:rsidRDefault="00E04B1D" w:rsidP="00742013">
            <w:pPr>
              <w:ind w:right="101"/>
              <w:rPr>
                <w:b/>
              </w:rPr>
            </w:pPr>
            <w:r w:rsidRPr="00742013">
              <w:rPr>
                <w:b/>
                <w:i/>
                <w:color w:val="221F1F"/>
                <w:w w:val="105"/>
              </w:rPr>
              <w:t>ленточ</w:t>
            </w:r>
            <w:r w:rsidRPr="00742013">
              <w:rPr>
                <w:b/>
                <w:i/>
                <w:color w:val="221F1F"/>
                <w:spacing w:val="-60"/>
                <w:w w:val="105"/>
              </w:rPr>
              <w:t xml:space="preserve"> </w:t>
            </w:r>
            <w:r w:rsidRPr="00742013">
              <w:rPr>
                <w:b/>
                <w:i/>
                <w:color w:val="221F1F"/>
                <w:w w:val="105"/>
              </w:rPr>
              <w:t>ка»</w:t>
            </w:r>
          </w:p>
        </w:tc>
        <w:tc>
          <w:tcPr>
            <w:tcW w:w="2127" w:type="dxa"/>
          </w:tcPr>
          <w:p w:rsidR="00E04B1D" w:rsidRPr="00E04B1D" w:rsidRDefault="00E04B1D" w:rsidP="00E04B1D">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E04B1D" w:rsidRPr="00E04B1D" w:rsidRDefault="00E04B1D" w:rsidP="00E04B1D">
            <w:pPr>
              <w:ind w:right="100"/>
              <w:rPr>
                <w:color w:val="221F1F"/>
                <w:spacing w:val="2"/>
                <w:w w:val="110"/>
              </w:rPr>
            </w:pPr>
            <w:r w:rsidRPr="00E04B1D">
              <w:rPr>
                <w:color w:val="221F1F"/>
                <w:w w:val="110"/>
              </w:rPr>
              <w:t>Оформление</w:t>
            </w:r>
            <w:r w:rsidRPr="00E04B1D">
              <w:rPr>
                <w:color w:val="221F1F"/>
                <w:spacing w:val="4"/>
                <w:w w:val="110"/>
              </w:rPr>
              <w:t xml:space="preserve"> </w:t>
            </w:r>
            <w:r w:rsidRPr="00E04B1D">
              <w:rPr>
                <w:color w:val="221F1F"/>
                <w:w w:val="110"/>
              </w:rPr>
              <w:t>в</w:t>
            </w:r>
            <w:r w:rsidRPr="00E04B1D">
              <w:rPr>
                <w:color w:val="221F1F"/>
                <w:spacing w:val="3"/>
                <w:w w:val="110"/>
              </w:rPr>
              <w:t xml:space="preserve"> </w:t>
            </w:r>
            <w:r w:rsidRPr="00E04B1D">
              <w:rPr>
                <w:color w:val="221F1F"/>
                <w:w w:val="110"/>
              </w:rPr>
              <w:t>группах</w:t>
            </w:r>
            <w:r w:rsidRPr="00E04B1D">
              <w:rPr>
                <w:color w:val="221F1F"/>
                <w:spacing w:val="4"/>
                <w:w w:val="110"/>
              </w:rPr>
              <w:t xml:space="preserve"> </w:t>
            </w:r>
            <w:r w:rsidRPr="00E04B1D">
              <w:rPr>
                <w:color w:val="221F1F"/>
                <w:w w:val="110"/>
              </w:rPr>
              <w:t>уголков</w:t>
            </w:r>
            <w:r w:rsidRPr="00E04B1D">
              <w:rPr>
                <w:color w:val="221F1F"/>
                <w:spacing w:val="-5"/>
                <w:w w:val="110"/>
              </w:rPr>
              <w:t xml:space="preserve"> </w:t>
            </w:r>
            <w:r w:rsidRPr="00E04B1D">
              <w:rPr>
                <w:color w:val="221F1F"/>
                <w:w w:val="110"/>
              </w:rPr>
              <w:t>по</w:t>
            </w:r>
            <w:r w:rsidRPr="00E04B1D">
              <w:rPr>
                <w:color w:val="221F1F"/>
                <w:spacing w:val="1"/>
                <w:w w:val="110"/>
              </w:rPr>
              <w:t xml:space="preserve"> </w:t>
            </w:r>
            <w:r w:rsidRPr="00E04B1D">
              <w:rPr>
                <w:color w:val="221F1F"/>
                <w:w w:val="110"/>
              </w:rPr>
              <w:t>патриотическому</w:t>
            </w:r>
            <w:r w:rsidRPr="00E04B1D">
              <w:rPr>
                <w:color w:val="221F1F"/>
                <w:spacing w:val="2"/>
                <w:w w:val="110"/>
              </w:rPr>
              <w:t xml:space="preserve"> </w:t>
            </w:r>
          </w:p>
          <w:p w:rsidR="00E04B1D" w:rsidRPr="00E04B1D" w:rsidRDefault="00E04B1D" w:rsidP="00E04B1D">
            <w:pPr>
              <w:ind w:right="100"/>
              <w:rPr>
                <w:color w:val="221F1F"/>
                <w:spacing w:val="-1"/>
                <w:w w:val="110"/>
              </w:rPr>
            </w:pPr>
            <w:r w:rsidRPr="00E04B1D">
              <w:rPr>
                <w:color w:val="221F1F"/>
                <w:w w:val="110"/>
              </w:rPr>
              <w:t>воспи</w:t>
            </w:r>
            <w:r w:rsidRPr="00E04B1D">
              <w:rPr>
                <w:color w:val="221F1F"/>
                <w:spacing w:val="-1"/>
                <w:w w:val="110"/>
              </w:rPr>
              <w:t>танию:</w:t>
            </w:r>
            <w:r w:rsidRPr="00E04B1D">
              <w:rPr>
                <w:color w:val="221F1F"/>
                <w:spacing w:val="-5"/>
                <w:w w:val="110"/>
              </w:rPr>
              <w:t xml:space="preserve"> </w:t>
            </w:r>
            <w:r w:rsidRPr="00E04B1D">
              <w:rPr>
                <w:color w:val="221F1F"/>
                <w:w w:val="110"/>
              </w:rPr>
              <w:t>«Слава</w:t>
            </w:r>
            <w:r w:rsidRPr="00E04B1D">
              <w:rPr>
                <w:color w:val="221F1F"/>
                <w:spacing w:val="-4"/>
                <w:w w:val="110"/>
              </w:rPr>
              <w:t xml:space="preserve"> </w:t>
            </w:r>
            <w:r w:rsidRPr="00E04B1D">
              <w:rPr>
                <w:color w:val="221F1F"/>
                <w:w w:val="110"/>
              </w:rPr>
              <w:t>героям</w:t>
            </w:r>
            <w:r w:rsidRPr="00E04B1D">
              <w:rPr>
                <w:color w:val="221F1F"/>
                <w:spacing w:val="-2"/>
                <w:w w:val="110"/>
              </w:rPr>
              <w:t xml:space="preserve"> </w:t>
            </w:r>
            <w:r w:rsidRPr="00E04B1D">
              <w:rPr>
                <w:color w:val="221F1F"/>
                <w:w w:val="110"/>
              </w:rPr>
              <w:t>землякам».</w:t>
            </w:r>
            <w:r w:rsidRPr="00E04B1D">
              <w:rPr>
                <w:color w:val="221F1F"/>
                <w:spacing w:val="-3"/>
                <w:w w:val="110"/>
              </w:rPr>
              <w:t xml:space="preserve"> </w:t>
            </w:r>
            <w:r w:rsidRPr="00E04B1D">
              <w:rPr>
                <w:color w:val="221F1F"/>
                <w:w w:val="110"/>
              </w:rPr>
              <w:t>Проекты</w:t>
            </w:r>
            <w:r w:rsidRPr="00E04B1D">
              <w:rPr>
                <w:color w:val="221F1F"/>
                <w:spacing w:val="-11"/>
                <w:w w:val="110"/>
              </w:rPr>
              <w:t xml:space="preserve"> </w:t>
            </w:r>
            <w:r w:rsidRPr="00E04B1D">
              <w:rPr>
                <w:color w:val="221F1F"/>
                <w:w w:val="110"/>
              </w:rPr>
              <w:t>«Музей</w:t>
            </w:r>
            <w:r w:rsidRPr="00E04B1D">
              <w:rPr>
                <w:color w:val="221F1F"/>
                <w:spacing w:val="-13"/>
                <w:w w:val="110"/>
              </w:rPr>
              <w:t xml:space="preserve"> </w:t>
            </w:r>
            <w:r w:rsidRPr="00E04B1D">
              <w:rPr>
                <w:color w:val="221F1F"/>
                <w:w w:val="110"/>
              </w:rPr>
              <w:t>военного</w:t>
            </w:r>
            <w:r w:rsidRPr="00E04B1D">
              <w:rPr>
                <w:color w:val="221F1F"/>
                <w:spacing w:val="-63"/>
                <w:w w:val="110"/>
              </w:rPr>
              <w:t xml:space="preserve">                  </w:t>
            </w:r>
            <w:r w:rsidRPr="00E04B1D">
              <w:rPr>
                <w:color w:val="221F1F"/>
                <w:spacing w:val="-1"/>
                <w:w w:val="110"/>
              </w:rPr>
              <w:t xml:space="preserve">костюма. Оформление </w:t>
            </w:r>
            <w:r w:rsidRPr="00E04B1D">
              <w:rPr>
                <w:color w:val="221F1F"/>
                <w:w w:val="110"/>
              </w:rPr>
              <w:t>выставки детского изобразительного</w:t>
            </w:r>
            <w:r w:rsidRPr="00E04B1D">
              <w:rPr>
                <w:color w:val="221F1F"/>
                <w:spacing w:val="1"/>
                <w:w w:val="110"/>
              </w:rPr>
              <w:t xml:space="preserve"> </w:t>
            </w:r>
            <w:r w:rsidRPr="00E04B1D">
              <w:rPr>
                <w:color w:val="221F1F"/>
                <w:w w:val="110"/>
              </w:rPr>
              <w:t>творчества</w:t>
            </w:r>
            <w:r w:rsidRPr="00E04B1D">
              <w:rPr>
                <w:color w:val="221F1F"/>
                <w:spacing w:val="-2"/>
                <w:w w:val="110"/>
              </w:rPr>
              <w:t xml:space="preserve"> </w:t>
            </w:r>
            <w:r w:rsidRPr="00E04B1D">
              <w:rPr>
                <w:color w:val="221F1F"/>
                <w:w w:val="110"/>
              </w:rPr>
              <w:t>в</w:t>
            </w:r>
            <w:r w:rsidRPr="00E04B1D">
              <w:rPr>
                <w:color w:val="221F1F"/>
                <w:spacing w:val="-13"/>
                <w:w w:val="110"/>
              </w:rPr>
              <w:t xml:space="preserve"> </w:t>
            </w:r>
            <w:r w:rsidRPr="00E04B1D">
              <w:rPr>
                <w:color w:val="221F1F"/>
                <w:w w:val="110"/>
              </w:rPr>
              <w:t>холле</w:t>
            </w:r>
            <w:r w:rsidRPr="00E04B1D">
              <w:rPr>
                <w:color w:val="221F1F"/>
                <w:spacing w:val="-14"/>
                <w:w w:val="110"/>
              </w:rPr>
              <w:t xml:space="preserve"> </w:t>
            </w:r>
            <w:r w:rsidRPr="00E04B1D">
              <w:rPr>
                <w:color w:val="221F1F"/>
                <w:w w:val="110"/>
              </w:rPr>
              <w:t>детского</w:t>
            </w:r>
            <w:r w:rsidRPr="00E04B1D">
              <w:rPr>
                <w:color w:val="221F1F"/>
                <w:spacing w:val="-15"/>
                <w:w w:val="110"/>
              </w:rPr>
              <w:t xml:space="preserve"> </w:t>
            </w:r>
            <w:r w:rsidRPr="00E04B1D">
              <w:rPr>
                <w:color w:val="221F1F"/>
                <w:w w:val="110"/>
              </w:rPr>
              <w:t>сада</w:t>
            </w:r>
            <w:r w:rsidRPr="00E04B1D">
              <w:rPr>
                <w:color w:val="221F1F"/>
                <w:spacing w:val="-12"/>
                <w:w w:val="110"/>
              </w:rPr>
              <w:t xml:space="preserve"> </w:t>
            </w:r>
            <w:r w:rsidRPr="00E04B1D">
              <w:rPr>
                <w:color w:val="221F1F"/>
                <w:w w:val="110"/>
              </w:rPr>
              <w:t>«Спасибо за</w:t>
            </w:r>
            <w:r w:rsidRPr="00E04B1D">
              <w:rPr>
                <w:color w:val="221F1F"/>
                <w:spacing w:val="-2"/>
                <w:w w:val="110"/>
              </w:rPr>
              <w:t xml:space="preserve"> </w:t>
            </w:r>
            <w:r w:rsidRPr="00E04B1D">
              <w:rPr>
                <w:color w:val="221F1F"/>
                <w:w w:val="110"/>
              </w:rPr>
              <w:t>мир!»</w:t>
            </w:r>
            <w:r w:rsidRPr="00E04B1D">
              <w:rPr>
                <w:color w:val="221F1F"/>
                <w:spacing w:val="-1"/>
                <w:w w:val="110"/>
              </w:rPr>
              <w:t xml:space="preserve"> </w:t>
            </w:r>
            <w:r w:rsidRPr="00E04B1D">
              <w:t>Праздник</w:t>
            </w:r>
            <w:r w:rsidRPr="00E04B1D">
              <w:rPr>
                <w:spacing w:val="53"/>
              </w:rPr>
              <w:t xml:space="preserve"> </w:t>
            </w:r>
            <w:r w:rsidRPr="00E04B1D">
              <w:t>«День</w:t>
            </w:r>
            <w:r w:rsidRPr="00E04B1D">
              <w:rPr>
                <w:spacing w:val="-5"/>
              </w:rPr>
              <w:t xml:space="preserve"> </w:t>
            </w:r>
            <w:r w:rsidRPr="00E04B1D">
              <w:t>Победы»,</w:t>
            </w:r>
            <w:r w:rsidRPr="00E04B1D">
              <w:rPr>
                <w:spacing w:val="-4"/>
              </w:rPr>
              <w:t xml:space="preserve"> </w:t>
            </w:r>
            <w:r w:rsidRPr="00E04B1D">
              <w:t>возложение</w:t>
            </w:r>
            <w:r w:rsidRPr="00E04B1D">
              <w:rPr>
                <w:spacing w:val="-5"/>
              </w:rPr>
              <w:t xml:space="preserve"> </w:t>
            </w:r>
            <w:r w:rsidRPr="00E04B1D">
              <w:t>цветов</w:t>
            </w:r>
            <w:r w:rsidRPr="00E04B1D">
              <w:rPr>
                <w:spacing w:val="-3"/>
              </w:rPr>
              <w:t xml:space="preserve"> </w:t>
            </w:r>
            <w:r w:rsidRPr="00E04B1D">
              <w:t>к</w:t>
            </w:r>
            <w:r w:rsidRPr="00E04B1D">
              <w:rPr>
                <w:spacing w:val="-5"/>
              </w:rPr>
              <w:t xml:space="preserve"> </w:t>
            </w:r>
            <w:r w:rsidRPr="00E04B1D">
              <w:t>памятнику.</w:t>
            </w:r>
          </w:p>
        </w:tc>
        <w:tc>
          <w:tcPr>
            <w:tcW w:w="2693" w:type="dxa"/>
          </w:tcPr>
          <w:p w:rsidR="00E04B1D" w:rsidRPr="00E04B1D" w:rsidRDefault="00E04B1D" w:rsidP="00E04B1D">
            <w:pPr>
              <w:ind w:right="182"/>
              <w:rPr>
                <w:lang w:val="en-US"/>
              </w:rPr>
            </w:pPr>
            <w:r w:rsidRPr="00E04B1D">
              <w:rPr>
                <w:color w:val="221F1F"/>
                <w:w w:val="110"/>
                <w:lang w:val="en-US"/>
              </w:rPr>
              <w:t>Познавательное,</w:t>
            </w:r>
            <w:r w:rsidRPr="00E04B1D">
              <w:rPr>
                <w:color w:val="221F1F"/>
                <w:spacing w:val="-13"/>
                <w:w w:val="110"/>
                <w:lang w:val="en-US"/>
              </w:rPr>
              <w:t xml:space="preserve"> </w:t>
            </w:r>
            <w:r w:rsidRPr="00E04B1D">
              <w:rPr>
                <w:color w:val="221F1F"/>
                <w:w w:val="110"/>
                <w:lang w:val="en-US"/>
              </w:rPr>
              <w:t>Патриотическое, Социальное</w:t>
            </w:r>
          </w:p>
        </w:tc>
      </w:tr>
      <w:tr w:rsidR="00742013" w:rsidRPr="00E04B1D" w:rsidTr="002348F9">
        <w:trPr>
          <w:trHeight w:val="509"/>
        </w:trPr>
        <w:tc>
          <w:tcPr>
            <w:tcW w:w="851" w:type="dxa"/>
            <w:tcBorders>
              <w:top w:val="nil"/>
              <w:bottom w:val="nil"/>
            </w:tcBorders>
            <w:textDirection w:val="btLr"/>
          </w:tcPr>
          <w:p w:rsidR="00742013" w:rsidRPr="00E04B1D" w:rsidRDefault="00742013" w:rsidP="00742013"/>
        </w:tc>
        <w:tc>
          <w:tcPr>
            <w:tcW w:w="2409" w:type="dxa"/>
          </w:tcPr>
          <w:p w:rsidR="00742013" w:rsidRPr="00E04B1D" w:rsidRDefault="00742013" w:rsidP="00742013">
            <w:pPr>
              <w:ind w:right="167"/>
              <w:rPr>
                <w:b/>
                <w:i/>
                <w:color w:val="221F1F"/>
                <w:w w:val="105"/>
                <w:u w:val="single"/>
              </w:rPr>
            </w:pPr>
            <w:r w:rsidRPr="00E04B1D">
              <w:rPr>
                <w:b/>
                <w:i/>
                <w:color w:val="221F1F"/>
                <w:w w:val="105"/>
                <w:u w:val="single"/>
              </w:rPr>
              <w:t>15 мая</w:t>
            </w:r>
          </w:p>
          <w:p w:rsidR="00742013" w:rsidRPr="00E04B1D" w:rsidRDefault="00742013" w:rsidP="00742013">
            <w:pPr>
              <w:ind w:right="167"/>
              <w:rPr>
                <w:b/>
                <w:i/>
                <w:color w:val="221F1F"/>
                <w:w w:val="105"/>
              </w:rPr>
            </w:pPr>
            <w:r w:rsidRPr="00E04B1D">
              <w:rPr>
                <w:b/>
                <w:i/>
                <w:color w:val="221F1F"/>
                <w:w w:val="105"/>
              </w:rPr>
              <w:t>Международ</w:t>
            </w:r>
            <w:r w:rsidRPr="00E04B1D">
              <w:rPr>
                <w:b/>
                <w:i/>
                <w:color w:val="221F1F"/>
                <w:spacing w:val="-60"/>
                <w:w w:val="105"/>
              </w:rPr>
              <w:t xml:space="preserve"> </w:t>
            </w:r>
            <w:r w:rsidRPr="00E04B1D">
              <w:rPr>
                <w:b/>
                <w:i/>
                <w:color w:val="221F1F"/>
                <w:w w:val="105"/>
              </w:rPr>
              <w:t>ный</w:t>
            </w:r>
          </w:p>
          <w:p w:rsidR="00742013" w:rsidRPr="00E04B1D" w:rsidRDefault="00742013" w:rsidP="00742013">
            <w:pPr>
              <w:ind w:right="167"/>
              <w:rPr>
                <w:b/>
                <w:i/>
              </w:rPr>
            </w:pPr>
            <w:r w:rsidRPr="00E04B1D">
              <w:rPr>
                <w:b/>
                <w:i/>
                <w:color w:val="221F1F"/>
                <w:w w:val="105"/>
              </w:rPr>
              <w:lastRenderedPageBreak/>
              <w:t>день семьи</w:t>
            </w:r>
          </w:p>
        </w:tc>
        <w:tc>
          <w:tcPr>
            <w:tcW w:w="2127" w:type="dxa"/>
          </w:tcPr>
          <w:p w:rsidR="00742013" w:rsidRPr="00E04B1D" w:rsidRDefault="00742013" w:rsidP="00742013">
            <w:pPr>
              <w:ind w:right="183"/>
              <w:rPr>
                <w:lang w:val="en-US"/>
              </w:rPr>
            </w:pPr>
            <w:r w:rsidRPr="00E04B1D">
              <w:rPr>
                <w:lang w:val="en-US"/>
              </w:rPr>
              <w:lastRenderedPageBreak/>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lastRenderedPageBreak/>
              <w:t>возраст</w:t>
            </w:r>
          </w:p>
        </w:tc>
        <w:tc>
          <w:tcPr>
            <w:tcW w:w="6237" w:type="dxa"/>
          </w:tcPr>
          <w:p w:rsidR="00742013" w:rsidRPr="00E04B1D" w:rsidRDefault="00742013" w:rsidP="00742013">
            <w:pPr>
              <w:ind w:right="194"/>
              <w:rPr>
                <w:color w:val="221F1F"/>
                <w:w w:val="110"/>
              </w:rPr>
            </w:pPr>
            <w:r w:rsidRPr="00E04B1D">
              <w:rPr>
                <w:color w:val="221F1F"/>
                <w:w w:val="110"/>
              </w:rPr>
              <w:lastRenderedPageBreak/>
              <w:t>Выставка семейных фотографий.</w:t>
            </w:r>
          </w:p>
          <w:p w:rsidR="00742013" w:rsidRPr="00E04B1D" w:rsidRDefault="00742013" w:rsidP="00742013">
            <w:pPr>
              <w:ind w:right="194"/>
              <w:rPr>
                <w:color w:val="221F1F"/>
                <w:spacing w:val="58"/>
                <w:w w:val="110"/>
              </w:rPr>
            </w:pPr>
            <w:r w:rsidRPr="00E04B1D">
              <w:rPr>
                <w:color w:val="221F1F"/>
                <w:w w:val="110"/>
              </w:rPr>
              <w:t>Ситуативные разговоры и</w:t>
            </w:r>
            <w:r w:rsidRPr="00E04B1D">
              <w:rPr>
                <w:color w:val="221F1F"/>
                <w:spacing w:val="1"/>
                <w:w w:val="110"/>
              </w:rPr>
              <w:t xml:space="preserve"> </w:t>
            </w:r>
            <w:r w:rsidRPr="00E04B1D">
              <w:rPr>
                <w:color w:val="221F1F"/>
                <w:w w:val="110"/>
              </w:rPr>
              <w:t>беседы по</w:t>
            </w:r>
            <w:r w:rsidRPr="00E04B1D">
              <w:rPr>
                <w:color w:val="221F1F"/>
                <w:spacing w:val="-3"/>
                <w:w w:val="110"/>
              </w:rPr>
              <w:t xml:space="preserve"> </w:t>
            </w:r>
            <w:r w:rsidRPr="00E04B1D">
              <w:rPr>
                <w:color w:val="221F1F"/>
                <w:w w:val="110"/>
              </w:rPr>
              <w:t>теме</w:t>
            </w:r>
            <w:r w:rsidRPr="00E04B1D">
              <w:rPr>
                <w:color w:val="221F1F"/>
                <w:spacing w:val="-3"/>
                <w:w w:val="110"/>
              </w:rPr>
              <w:t xml:space="preserve"> </w:t>
            </w:r>
            <w:r w:rsidRPr="00E04B1D">
              <w:rPr>
                <w:color w:val="221F1F"/>
                <w:w w:val="110"/>
              </w:rPr>
              <w:t>праздника.</w:t>
            </w:r>
            <w:r w:rsidRPr="00E04B1D">
              <w:rPr>
                <w:color w:val="221F1F"/>
                <w:spacing w:val="58"/>
                <w:w w:val="110"/>
              </w:rPr>
              <w:t xml:space="preserve"> </w:t>
            </w:r>
          </w:p>
          <w:p w:rsidR="00742013" w:rsidRPr="00E04B1D" w:rsidRDefault="00742013" w:rsidP="00742013">
            <w:pPr>
              <w:ind w:right="194"/>
            </w:pPr>
            <w:r w:rsidRPr="00E04B1D">
              <w:rPr>
                <w:color w:val="221F1F"/>
                <w:w w:val="110"/>
              </w:rPr>
              <w:lastRenderedPageBreak/>
              <w:t>Досуги</w:t>
            </w:r>
            <w:r w:rsidRPr="00E04B1D">
              <w:rPr>
                <w:color w:val="221F1F"/>
                <w:spacing w:val="9"/>
                <w:w w:val="110"/>
              </w:rPr>
              <w:t xml:space="preserve"> </w:t>
            </w:r>
            <w:r w:rsidRPr="00E04B1D">
              <w:rPr>
                <w:color w:val="221F1F"/>
                <w:w w:val="110"/>
              </w:rPr>
              <w:t>в</w:t>
            </w:r>
            <w:r w:rsidRPr="00E04B1D">
              <w:rPr>
                <w:color w:val="221F1F"/>
                <w:spacing w:val="8"/>
                <w:w w:val="110"/>
              </w:rPr>
              <w:t xml:space="preserve"> </w:t>
            </w:r>
            <w:r w:rsidRPr="00E04B1D">
              <w:rPr>
                <w:color w:val="221F1F"/>
                <w:w w:val="110"/>
              </w:rPr>
              <w:t>группах</w:t>
            </w:r>
            <w:r w:rsidRPr="00E04B1D">
              <w:rPr>
                <w:color w:val="221F1F"/>
                <w:spacing w:val="7"/>
                <w:w w:val="110"/>
              </w:rPr>
              <w:t xml:space="preserve"> </w:t>
            </w:r>
            <w:r w:rsidRPr="00E04B1D">
              <w:rPr>
                <w:color w:val="221F1F"/>
                <w:w w:val="110"/>
              </w:rPr>
              <w:t>совместно</w:t>
            </w:r>
            <w:r w:rsidRPr="00E04B1D">
              <w:rPr>
                <w:color w:val="221F1F"/>
                <w:spacing w:val="8"/>
                <w:w w:val="110"/>
              </w:rPr>
              <w:t xml:space="preserve"> </w:t>
            </w:r>
            <w:r w:rsidRPr="00E04B1D">
              <w:rPr>
                <w:color w:val="221F1F"/>
                <w:w w:val="110"/>
              </w:rPr>
              <w:t>с родителями</w:t>
            </w:r>
            <w:r w:rsidRPr="00E04B1D">
              <w:rPr>
                <w:color w:val="221F1F"/>
                <w:spacing w:val="-10"/>
                <w:w w:val="110"/>
              </w:rPr>
              <w:t xml:space="preserve"> </w:t>
            </w:r>
            <w:r w:rsidRPr="00E04B1D">
              <w:rPr>
                <w:color w:val="221F1F"/>
                <w:w w:val="110"/>
              </w:rPr>
              <w:t>«Моя</w:t>
            </w:r>
            <w:r w:rsidRPr="00E04B1D">
              <w:rPr>
                <w:color w:val="221F1F"/>
                <w:spacing w:val="-8"/>
                <w:w w:val="110"/>
              </w:rPr>
              <w:t xml:space="preserve"> </w:t>
            </w:r>
            <w:r w:rsidRPr="00E04B1D">
              <w:rPr>
                <w:color w:val="221F1F"/>
                <w:w w:val="110"/>
              </w:rPr>
              <w:t>семья».</w:t>
            </w:r>
          </w:p>
        </w:tc>
        <w:tc>
          <w:tcPr>
            <w:tcW w:w="2693" w:type="dxa"/>
          </w:tcPr>
          <w:p w:rsidR="00742013" w:rsidRPr="00E04B1D" w:rsidRDefault="00742013" w:rsidP="00742013">
            <w:pPr>
              <w:ind w:right="137"/>
              <w:rPr>
                <w:color w:val="221F1F"/>
                <w:spacing w:val="1"/>
                <w:w w:val="110"/>
              </w:rPr>
            </w:pPr>
            <w:r w:rsidRPr="00E04B1D">
              <w:rPr>
                <w:color w:val="221F1F"/>
                <w:w w:val="110"/>
              </w:rPr>
              <w:lastRenderedPageBreak/>
              <w:t>Познавательное,</w:t>
            </w:r>
            <w:r w:rsidRPr="00E04B1D">
              <w:rPr>
                <w:color w:val="221F1F"/>
                <w:spacing w:val="-8"/>
                <w:w w:val="110"/>
              </w:rPr>
              <w:t xml:space="preserve"> </w:t>
            </w:r>
            <w:r w:rsidRPr="00E04B1D">
              <w:rPr>
                <w:color w:val="221F1F"/>
                <w:w w:val="110"/>
              </w:rPr>
              <w:t>Патриотическое,</w:t>
            </w:r>
            <w:r w:rsidRPr="00E04B1D">
              <w:rPr>
                <w:color w:val="221F1F"/>
                <w:spacing w:val="1"/>
                <w:w w:val="110"/>
              </w:rPr>
              <w:t xml:space="preserve"> </w:t>
            </w:r>
          </w:p>
          <w:p w:rsidR="00742013" w:rsidRPr="00E04B1D" w:rsidRDefault="00742013" w:rsidP="00742013">
            <w:pPr>
              <w:ind w:right="137"/>
            </w:pPr>
            <w:r w:rsidRPr="00E04B1D">
              <w:rPr>
                <w:color w:val="221F1F"/>
                <w:w w:val="110"/>
              </w:rPr>
              <w:lastRenderedPageBreak/>
              <w:t>Этико-</w:t>
            </w:r>
            <w:r w:rsidRPr="00E04B1D">
              <w:rPr>
                <w:color w:val="221F1F"/>
                <w:spacing w:val="-63"/>
                <w:w w:val="110"/>
              </w:rPr>
              <w:t xml:space="preserve"> </w:t>
            </w:r>
            <w:r w:rsidRPr="00E04B1D">
              <w:rPr>
                <w:color w:val="221F1F"/>
                <w:w w:val="110"/>
              </w:rPr>
              <w:t>эстетическое,</w:t>
            </w:r>
            <w:r w:rsidRPr="00E04B1D">
              <w:rPr>
                <w:color w:val="221F1F"/>
                <w:spacing w:val="1"/>
                <w:w w:val="110"/>
              </w:rPr>
              <w:t xml:space="preserve"> </w:t>
            </w:r>
            <w:r w:rsidRPr="00E04B1D">
              <w:rPr>
                <w:color w:val="221F1F"/>
                <w:w w:val="110"/>
              </w:rPr>
              <w:t>Социальное</w:t>
            </w:r>
          </w:p>
        </w:tc>
      </w:tr>
      <w:tr w:rsidR="00742013" w:rsidRPr="00E04B1D" w:rsidTr="002348F9">
        <w:trPr>
          <w:trHeight w:val="509"/>
        </w:trPr>
        <w:tc>
          <w:tcPr>
            <w:tcW w:w="851" w:type="dxa"/>
            <w:tcBorders>
              <w:top w:val="nil"/>
            </w:tcBorders>
            <w:textDirection w:val="btLr"/>
          </w:tcPr>
          <w:p w:rsidR="00742013" w:rsidRPr="00E04B1D" w:rsidRDefault="00742013" w:rsidP="00742013"/>
        </w:tc>
        <w:tc>
          <w:tcPr>
            <w:tcW w:w="2409" w:type="dxa"/>
          </w:tcPr>
          <w:p w:rsidR="00742013" w:rsidRPr="00E04B1D" w:rsidRDefault="00742013" w:rsidP="00742013">
            <w:pPr>
              <w:ind w:right="139"/>
              <w:rPr>
                <w:b/>
                <w:i/>
                <w:spacing w:val="-7"/>
                <w:w w:val="105"/>
                <w:u w:val="single"/>
                <w:lang w:val="en-US"/>
              </w:rPr>
            </w:pPr>
            <w:r w:rsidRPr="00E04B1D">
              <w:rPr>
                <w:b/>
                <w:i/>
                <w:w w:val="105"/>
                <w:u w:val="single"/>
                <w:lang w:val="en-US"/>
              </w:rPr>
              <w:t>18</w:t>
            </w:r>
            <w:r w:rsidRPr="00E04B1D">
              <w:rPr>
                <w:b/>
                <w:i/>
                <w:spacing w:val="-5"/>
                <w:w w:val="105"/>
                <w:u w:val="single"/>
                <w:lang w:val="en-US"/>
              </w:rPr>
              <w:t xml:space="preserve"> </w:t>
            </w:r>
            <w:r w:rsidRPr="00E04B1D">
              <w:rPr>
                <w:b/>
                <w:i/>
                <w:w w:val="105"/>
                <w:u w:val="single"/>
                <w:lang w:val="en-US"/>
              </w:rPr>
              <w:t>мая</w:t>
            </w:r>
          </w:p>
          <w:p w:rsidR="00742013" w:rsidRPr="00E04B1D" w:rsidRDefault="00742013" w:rsidP="00742013">
            <w:pPr>
              <w:ind w:right="139"/>
              <w:rPr>
                <w:b/>
                <w:i/>
                <w:w w:val="105"/>
                <w:lang w:val="en-US"/>
              </w:rPr>
            </w:pPr>
            <w:r w:rsidRPr="00E04B1D">
              <w:rPr>
                <w:b/>
                <w:i/>
                <w:w w:val="105"/>
                <w:lang w:val="en-US"/>
              </w:rPr>
              <w:t xml:space="preserve">Международный </w:t>
            </w:r>
          </w:p>
          <w:p w:rsidR="00742013" w:rsidRPr="00E04B1D" w:rsidRDefault="00742013" w:rsidP="00742013">
            <w:pPr>
              <w:ind w:right="139"/>
              <w:rPr>
                <w:b/>
                <w:i/>
                <w:lang w:val="en-US"/>
              </w:rPr>
            </w:pPr>
            <w:r w:rsidRPr="00E04B1D">
              <w:rPr>
                <w:b/>
                <w:i/>
                <w:w w:val="105"/>
                <w:lang w:val="en-US"/>
              </w:rPr>
              <w:t>день</w:t>
            </w:r>
            <w:r w:rsidRPr="00E04B1D">
              <w:rPr>
                <w:b/>
                <w:i/>
                <w:spacing w:val="-3"/>
                <w:w w:val="105"/>
                <w:lang w:val="en-US"/>
              </w:rPr>
              <w:t xml:space="preserve"> </w:t>
            </w:r>
            <w:r w:rsidRPr="00E04B1D">
              <w:rPr>
                <w:b/>
                <w:i/>
                <w:w w:val="105"/>
                <w:lang w:val="en-US"/>
              </w:rPr>
              <w:t>музеев</w:t>
            </w:r>
          </w:p>
        </w:tc>
        <w:tc>
          <w:tcPr>
            <w:tcW w:w="2127" w:type="dxa"/>
          </w:tcPr>
          <w:p w:rsidR="00742013" w:rsidRPr="00E04B1D" w:rsidRDefault="00742013" w:rsidP="00742013">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742013" w:rsidRPr="00E04B1D" w:rsidRDefault="00742013" w:rsidP="00742013">
            <w:pPr>
              <w:spacing w:line="261" w:lineRule="exact"/>
            </w:pPr>
            <w:r w:rsidRPr="00E04B1D">
              <w:rPr>
                <w:w w:val="110"/>
              </w:rPr>
              <w:t>Виртуальная</w:t>
            </w:r>
            <w:r w:rsidRPr="00E04B1D">
              <w:rPr>
                <w:spacing w:val="-8"/>
                <w:w w:val="110"/>
              </w:rPr>
              <w:t xml:space="preserve"> </w:t>
            </w:r>
            <w:r w:rsidRPr="00E04B1D">
              <w:rPr>
                <w:w w:val="110"/>
              </w:rPr>
              <w:t>экскурсия</w:t>
            </w:r>
            <w:r w:rsidRPr="00E04B1D">
              <w:rPr>
                <w:spacing w:val="-8"/>
                <w:w w:val="110"/>
              </w:rPr>
              <w:t xml:space="preserve"> </w:t>
            </w:r>
            <w:r w:rsidRPr="00E04B1D">
              <w:rPr>
                <w:w w:val="110"/>
              </w:rPr>
              <w:t>по</w:t>
            </w:r>
            <w:r w:rsidRPr="00E04B1D">
              <w:rPr>
                <w:spacing w:val="-4"/>
                <w:w w:val="110"/>
              </w:rPr>
              <w:t xml:space="preserve"> </w:t>
            </w:r>
            <w:r w:rsidRPr="00E04B1D">
              <w:rPr>
                <w:w w:val="110"/>
              </w:rPr>
              <w:t>музеям</w:t>
            </w:r>
            <w:r w:rsidRPr="00E04B1D">
              <w:rPr>
                <w:spacing w:val="-5"/>
                <w:w w:val="110"/>
              </w:rPr>
              <w:t xml:space="preserve"> </w:t>
            </w:r>
            <w:r w:rsidRPr="00E04B1D">
              <w:rPr>
                <w:w w:val="110"/>
              </w:rPr>
              <w:t>города</w:t>
            </w:r>
            <w:r w:rsidRPr="00E04B1D">
              <w:rPr>
                <w:spacing w:val="-2"/>
                <w:w w:val="110"/>
              </w:rPr>
              <w:t xml:space="preserve"> </w:t>
            </w:r>
            <w:r w:rsidRPr="00E04B1D">
              <w:rPr>
                <w:w w:val="110"/>
              </w:rPr>
              <w:t>Екатеринбурга.</w:t>
            </w:r>
          </w:p>
        </w:tc>
        <w:tc>
          <w:tcPr>
            <w:tcW w:w="2693" w:type="dxa"/>
          </w:tcPr>
          <w:p w:rsidR="00742013" w:rsidRPr="00E04B1D" w:rsidRDefault="00742013" w:rsidP="00742013">
            <w:pPr>
              <w:ind w:right="290"/>
              <w:rPr>
                <w:lang w:val="en-US"/>
              </w:rPr>
            </w:pPr>
            <w:r w:rsidRPr="00E04B1D">
              <w:rPr>
                <w:lang w:val="en-US"/>
              </w:rPr>
              <w:t>Этико-</w:t>
            </w:r>
            <w:r w:rsidRPr="00E04B1D">
              <w:rPr>
                <w:spacing w:val="1"/>
                <w:lang w:val="en-US"/>
              </w:rPr>
              <w:t xml:space="preserve"> </w:t>
            </w:r>
            <w:r w:rsidRPr="00E04B1D">
              <w:rPr>
                <w:lang w:val="en-US"/>
              </w:rPr>
              <w:t>эстетическое</w:t>
            </w:r>
          </w:p>
        </w:tc>
      </w:tr>
      <w:tr w:rsidR="003B426A" w:rsidRPr="00E04B1D" w:rsidTr="002348F9">
        <w:trPr>
          <w:trHeight w:val="544"/>
        </w:trPr>
        <w:tc>
          <w:tcPr>
            <w:tcW w:w="851" w:type="dxa"/>
            <w:vMerge w:val="restart"/>
            <w:textDirection w:val="btLr"/>
          </w:tcPr>
          <w:p w:rsidR="003B426A" w:rsidRPr="00E04B1D" w:rsidRDefault="003B426A" w:rsidP="00930050">
            <w:pPr>
              <w:spacing w:before="5"/>
              <w:rPr>
                <w:b/>
                <w:lang w:val="en-US"/>
              </w:rPr>
            </w:pPr>
          </w:p>
          <w:p w:rsidR="003B426A" w:rsidRPr="00E04B1D" w:rsidRDefault="003B426A" w:rsidP="003B426A">
            <w:pPr>
              <w:ind w:left="113" w:right="1099"/>
              <w:jc w:val="right"/>
              <w:rPr>
                <w:b/>
                <w:lang w:val="en-US"/>
              </w:rPr>
            </w:pPr>
            <w:r w:rsidRPr="00E04B1D">
              <w:rPr>
                <w:b/>
                <w:lang w:val="en-US"/>
              </w:rPr>
              <w:t>ИЮНЬ</w:t>
            </w:r>
          </w:p>
        </w:tc>
        <w:tc>
          <w:tcPr>
            <w:tcW w:w="2409" w:type="dxa"/>
          </w:tcPr>
          <w:p w:rsidR="003B426A" w:rsidRPr="00E04B1D" w:rsidRDefault="003B426A" w:rsidP="003B426A">
            <w:pPr>
              <w:ind w:right="101"/>
              <w:rPr>
                <w:b/>
                <w:i/>
                <w:u w:val="single"/>
                <w:lang w:val="en-US"/>
              </w:rPr>
            </w:pPr>
            <w:r w:rsidRPr="00E04B1D">
              <w:rPr>
                <w:b/>
                <w:i/>
                <w:color w:val="221F1F"/>
                <w:u w:val="single"/>
                <w:lang w:val="en-US"/>
              </w:rPr>
              <w:t>1</w:t>
            </w:r>
            <w:r w:rsidRPr="00E04B1D">
              <w:rPr>
                <w:b/>
                <w:i/>
                <w:color w:val="221F1F"/>
                <w:spacing w:val="6"/>
                <w:u w:val="single"/>
                <w:lang w:val="en-US"/>
              </w:rPr>
              <w:t xml:space="preserve"> </w:t>
            </w:r>
            <w:r w:rsidRPr="00E04B1D">
              <w:rPr>
                <w:b/>
                <w:i/>
                <w:color w:val="221F1F"/>
                <w:u w:val="single"/>
                <w:lang w:val="en-US"/>
              </w:rPr>
              <w:t>июня</w:t>
            </w:r>
          </w:p>
          <w:p w:rsidR="003B426A" w:rsidRPr="00E04B1D" w:rsidRDefault="003B426A" w:rsidP="003B426A">
            <w:pPr>
              <w:ind w:right="101"/>
              <w:rPr>
                <w:b/>
                <w:i/>
                <w:lang w:val="en-US"/>
              </w:rPr>
            </w:pPr>
            <w:r w:rsidRPr="00E04B1D">
              <w:rPr>
                <w:b/>
                <w:i/>
                <w:color w:val="221F1F"/>
                <w:w w:val="105"/>
                <w:lang w:val="en-US"/>
              </w:rPr>
              <w:t>День</w:t>
            </w:r>
            <w:r w:rsidRPr="00E04B1D">
              <w:rPr>
                <w:b/>
                <w:i/>
                <w:color w:val="221F1F"/>
                <w:spacing w:val="7"/>
                <w:w w:val="105"/>
                <w:lang w:val="en-US"/>
              </w:rPr>
              <w:t xml:space="preserve"> </w:t>
            </w:r>
            <w:r w:rsidRPr="00E04B1D">
              <w:rPr>
                <w:b/>
                <w:i/>
                <w:color w:val="221F1F"/>
                <w:w w:val="105"/>
                <w:lang w:val="en-US"/>
              </w:rPr>
              <w:t>защиты</w:t>
            </w:r>
            <w:r w:rsidRPr="00E04B1D">
              <w:rPr>
                <w:b/>
                <w:i/>
                <w:color w:val="221F1F"/>
                <w:spacing w:val="10"/>
                <w:w w:val="105"/>
                <w:lang w:val="en-US"/>
              </w:rPr>
              <w:t xml:space="preserve"> </w:t>
            </w:r>
            <w:r w:rsidRPr="00E04B1D">
              <w:rPr>
                <w:b/>
                <w:i/>
                <w:color w:val="221F1F"/>
                <w:w w:val="105"/>
                <w:lang w:val="en-US"/>
              </w:rPr>
              <w:t>детей</w:t>
            </w:r>
          </w:p>
        </w:tc>
        <w:tc>
          <w:tcPr>
            <w:tcW w:w="2127" w:type="dxa"/>
          </w:tcPr>
          <w:p w:rsidR="003B426A" w:rsidRPr="00E04B1D" w:rsidRDefault="003B426A" w:rsidP="00E55F52">
            <w:pPr>
              <w:rPr>
                <w:lang w:val="en-US"/>
              </w:rPr>
            </w:pPr>
            <w:r w:rsidRPr="00E04B1D">
              <w:rPr>
                <w:lang w:val="en-US"/>
              </w:rPr>
              <w:t>все</w:t>
            </w:r>
            <w:r w:rsidRPr="00E04B1D">
              <w:rPr>
                <w:spacing w:val="-4"/>
                <w:lang w:val="en-US"/>
              </w:rPr>
              <w:t xml:space="preserve"> </w:t>
            </w:r>
            <w:r w:rsidRPr="00E04B1D">
              <w:rPr>
                <w:lang w:val="en-US"/>
              </w:rPr>
              <w:t>возраста</w:t>
            </w:r>
          </w:p>
        </w:tc>
        <w:tc>
          <w:tcPr>
            <w:tcW w:w="6237" w:type="dxa"/>
          </w:tcPr>
          <w:p w:rsidR="003B426A" w:rsidRPr="00E04B1D" w:rsidRDefault="003B426A" w:rsidP="00930050">
            <w:pPr>
              <w:spacing w:line="262" w:lineRule="exact"/>
              <w:ind w:right="100"/>
            </w:pPr>
            <w:r w:rsidRPr="00E04B1D">
              <w:rPr>
                <w:color w:val="221F1F"/>
                <w:spacing w:val="-1"/>
                <w:w w:val="110"/>
              </w:rPr>
              <w:t>Праздничное</w:t>
            </w:r>
            <w:r w:rsidRPr="00E04B1D">
              <w:rPr>
                <w:color w:val="221F1F"/>
                <w:spacing w:val="-16"/>
                <w:w w:val="110"/>
              </w:rPr>
              <w:t xml:space="preserve"> </w:t>
            </w:r>
            <w:r w:rsidRPr="00E04B1D">
              <w:rPr>
                <w:color w:val="221F1F"/>
                <w:w w:val="110"/>
              </w:rPr>
              <w:t>мероприятие</w:t>
            </w:r>
            <w:r w:rsidRPr="00E04B1D">
              <w:t xml:space="preserve"> </w:t>
            </w:r>
            <w:r w:rsidRPr="00E04B1D">
              <w:rPr>
                <w:color w:val="221F1F"/>
                <w:w w:val="110"/>
              </w:rPr>
              <w:t>«Солнечное лето</w:t>
            </w:r>
            <w:r w:rsidRPr="00E04B1D">
              <w:rPr>
                <w:color w:val="221F1F"/>
                <w:spacing w:val="-7"/>
                <w:w w:val="110"/>
              </w:rPr>
              <w:t xml:space="preserve"> </w:t>
            </w:r>
            <w:r w:rsidRPr="00E04B1D">
              <w:rPr>
                <w:color w:val="221F1F"/>
                <w:w w:val="110"/>
              </w:rPr>
              <w:t>для</w:t>
            </w:r>
            <w:r w:rsidRPr="00E04B1D">
              <w:rPr>
                <w:color w:val="221F1F"/>
                <w:spacing w:val="-6"/>
                <w:w w:val="110"/>
              </w:rPr>
              <w:t xml:space="preserve"> </w:t>
            </w:r>
            <w:r w:rsidRPr="00E04B1D">
              <w:rPr>
                <w:color w:val="221F1F"/>
                <w:w w:val="110"/>
              </w:rPr>
              <w:t>детей</w:t>
            </w:r>
            <w:r w:rsidRPr="00E04B1D">
              <w:rPr>
                <w:color w:val="221F1F"/>
                <w:spacing w:val="-3"/>
                <w:w w:val="110"/>
              </w:rPr>
              <w:t xml:space="preserve"> </w:t>
            </w:r>
            <w:r w:rsidRPr="00E04B1D">
              <w:rPr>
                <w:color w:val="221F1F"/>
                <w:w w:val="110"/>
              </w:rPr>
              <w:t>планеты».</w:t>
            </w:r>
          </w:p>
        </w:tc>
        <w:tc>
          <w:tcPr>
            <w:tcW w:w="2693" w:type="dxa"/>
          </w:tcPr>
          <w:p w:rsidR="003B426A" w:rsidRPr="00E04B1D" w:rsidRDefault="003B426A" w:rsidP="00930050">
            <w:pPr>
              <w:ind w:right="163"/>
              <w:rPr>
                <w:lang w:val="en-US"/>
              </w:rPr>
            </w:pPr>
            <w:r w:rsidRPr="00E04B1D">
              <w:rPr>
                <w:color w:val="221F1F"/>
                <w:w w:val="110"/>
                <w:lang w:val="en-US"/>
              </w:rPr>
              <w:t>Патриотиче</w:t>
            </w:r>
            <w:r w:rsidRPr="00E04B1D">
              <w:rPr>
                <w:color w:val="221F1F"/>
                <w:spacing w:val="-1"/>
                <w:w w:val="110"/>
                <w:lang w:val="en-US"/>
              </w:rPr>
              <w:t>ское,</w:t>
            </w:r>
            <w:r w:rsidRPr="00E04B1D">
              <w:rPr>
                <w:color w:val="221F1F"/>
                <w:spacing w:val="-15"/>
                <w:w w:val="110"/>
                <w:lang w:val="en-US"/>
              </w:rPr>
              <w:t xml:space="preserve"> </w:t>
            </w:r>
            <w:r w:rsidRPr="00E04B1D">
              <w:rPr>
                <w:color w:val="221F1F"/>
                <w:spacing w:val="-1"/>
                <w:w w:val="110"/>
                <w:lang w:val="en-US"/>
              </w:rPr>
              <w:t>Социаль</w:t>
            </w:r>
            <w:r w:rsidRPr="00E04B1D">
              <w:rPr>
                <w:color w:val="221F1F"/>
                <w:w w:val="110"/>
                <w:lang w:val="en-US"/>
              </w:rPr>
              <w:t>ное</w:t>
            </w:r>
          </w:p>
        </w:tc>
      </w:tr>
      <w:tr w:rsidR="003B426A" w:rsidRPr="00E04B1D" w:rsidTr="002348F9">
        <w:trPr>
          <w:trHeight w:val="1103"/>
        </w:trPr>
        <w:tc>
          <w:tcPr>
            <w:tcW w:w="851" w:type="dxa"/>
            <w:vMerge/>
            <w:tcBorders>
              <w:top w:val="nil"/>
            </w:tcBorders>
            <w:textDirection w:val="btLr"/>
          </w:tcPr>
          <w:p w:rsidR="003B426A" w:rsidRPr="00E04B1D" w:rsidRDefault="003B426A" w:rsidP="00930050">
            <w:pPr>
              <w:rPr>
                <w:lang w:val="en-US"/>
              </w:rPr>
            </w:pPr>
          </w:p>
        </w:tc>
        <w:tc>
          <w:tcPr>
            <w:tcW w:w="2409" w:type="dxa"/>
          </w:tcPr>
          <w:p w:rsidR="003B426A" w:rsidRDefault="003B426A" w:rsidP="003B426A">
            <w:pPr>
              <w:spacing w:line="295" w:lineRule="auto"/>
              <w:ind w:right="740"/>
              <w:rPr>
                <w:b/>
                <w:i/>
                <w:color w:val="221F1F"/>
                <w:spacing w:val="1"/>
                <w:w w:val="105"/>
                <w:lang w:val="en-US"/>
              </w:rPr>
            </w:pPr>
            <w:r w:rsidRPr="00E04B1D">
              <w:rPr>
                <w:b/>
                <w:i/>
                <w:color w:val="221F1F"/>
                <w:w w:val="105"/>
                <w:u w:val="single"/>
                <w:lang w:val="en-US"/>
              </w:rPr>
              <w:t>12 июня</w:t>
            </w:r>
            <w:r w:rsidRPr="00E04B1D">
              <w:rPr>
                <w:b/>
                <w:i/>
                <w:color w:val="221F1F"/>
                <w:spacing w:val="1"/>
                <w:w w:val="105"/>
                <w:lang w:val="en-US"/>
              </w:rPr>
              <w:t xml:space="preserve"> </w:t>
            </w:r>
          </w:p>
          <w:p w:rsidR="003B426A" w:rsidRPr="00E04B1D" w:rsidRDefault="003B426A" w:rsidP="003B426A">
            <w:pPr>
              <w:spacing w:line="295" w:lineRule="auto"/>
              <w:ind w:right="740"/>
              <w:rPr>
                <w:b/>
                <w:i/>
                <w:lang w:val="en-US"/>
              </w:rPr>
            </w:pPr>
            <w:r w:rsidRPr="00E04B1D">
              <w:rPr>
                <w:b/>
                <w:i/>
                <w:color w:val="221F1F"/>
                <w:w w:val="105"/>
                <w:lang w:val="en-US"/>
              </w:rPr>
              <w:t>День</w:t>
            </w:r>
            <w:r w:rsidRPr="00E04B1D">
              <w:rPr>
                <w:b/>
                <w:i/>
                <w:color w:val="221F1F"/>
                <w:spacing w:val="-14"/>
                <w:w w:val="105"/>
                <w:lang w:val="en-US"/>
              </w:rPr>
              <w:t xml:space="preserve"> </w:t>
            </w:r>
            <w:r w:rsidRPr="00E04B1D">
              <w:rPr>
                <w:b/>
                <w:i/>
                <w:color w:val="221F1F"/>
                <w:w w:val="105"/>
                <w:lang w:val="en-US"/>
              </w:rPr>
              <w:t>России</w:t>
            </w:r>
          </w:p>
        </w:tc>
        <w:tc>
          <w:tcPr>
            <w:tcW w:w="2127" w:type="dxa"/>
          </w:tcPr>
          <w:p w:rsidR="003B426A" w:rsidRPr="00E04B1D" w:rsidRDefault="003B426A" w:rsidP="00930050">
            <w:pPr>
              <w:ind w:right="211"/>
            </w:pPr>
            <w:r w:rsidRPr="00E04B1D">
              <w:t xml:space="preserve">средний, старший </w:t>
            </w:r>
          </w:p>
          <w:p w:rsidR="003B426A" w:rsidRPr="00E04B1D" w:rsidRDefault="003B426A" w:rsidP="00930050">
            <w:pPr>
              <w:ind w:right="211"/>
            </w:pPr>
            <w:r w:rsidRPr="00E04B1D">
              <w:t>до</w:t>
            </w:r>
            <w:r w:rsidRPr="00E04B1D">
              <w:rPr>
                <w:spacing w:val="-57"/>
              </w:rPr>
              <w:t xml:space="preserve"> </w:t>
            </w:r>
            <w:r w:rsidRPr="00E04B1D">
              <w:t>школьный</w:t>
            </w:r>
            <w:r w:rsidRPr="00E04B1D">
              <w:rPr>
                <w:spacing w:val="-2"/>
              </w:rPr>
              <w:t xml:space="preserve"> </w:t>
            </w:r>
            <w:r w:rsidRPr="00E04B1D">
              <w:t>возраст</w:t>
            </w:r>
          </w:p>
        </w:tc>
        <w:tc>
          <w:tcPr>
            <w:tcW w:w="6237" w:type="dxa"/>
          </w:tcPr>
          <w:p w:rsidR="003B426A" w:rsidRPr="00E04B1D" w:rsidRDefault="003B426A" w:rsidP="00930050">
            <w:pPr>
              <w:ind w:right="100"/>
              <w:rPr>
                <w:color w:val="221F1F"/>
                <w:w w:val="105"/>
              </w:rPr>
            </w:pPr>
            <w:r w:rsidRPr="00E04B1D">
              <w:rPr>
                <w:color w:val="221F1F"/>
                <w:w w:val="105"/>
              </w:rPr>
              <w:t>Тематические</w:t>
            </w:r>
            <w:r w:rsidRPr="00E04B1D">
              <w:rPr>
                <w:color w:val="221F1F"/>
                <w:spacing w:val="1"/>
                <w:w w:val="105"/>
              </w:rPr>
              <w:t xml:space="preserve"> </w:t>
            </w:r>
            <w:r w:rsidRPr="00E04B1D">
              <w:rPr>
                <w:color w:val="221F1F"/>
                <w:w w:val="105"/>
              </w:rPr>
              <w:t>занятия,</w:t>
            </w:r>
            <w:r w:rsidRPr="00E04B1D">
              <w:rPr>
                <w:color w:val="221F1F"/>
                <w:spacing w:val="1"/>
                <w:w w:val="105"/>
              </w:rPr>
              <w:t xml:space="preserve"> </w:t>
            </w:r>
            <w:r w:rsidRPr="00E04B1D">
              <w:rPr>
                <w:color w:val="221F1F"/>
                <w:w w:val="105"/>
              </w:rPr>
              <w:t>познавательные беседы о</w:t>
            </w:r>
            <w:r w:rsidRPr="00E04B1D">
              <w:rPr>
                <w:color w:val="221F1F"/>
                <w:spacing w:val="1"/>
                <w:w w:val="105"/>
              </w:rPr>
              <w:t xml:space="preserve"> </w:t>
            </w:r>
            <w:r w:rsidRPr="00E04B1D">
              <w:rPr>
                <w:color w:val="221F1F"/>
                <w:w w:val="105"/>
              </w:rPr>
              <w:t xml:space="preserve">России, </w:t>
            </w:r>
          </w:p>
          <w:p w:rsidR="003B426A" w:rsidRPr="00E04B1D" w:rsidRDefault="003B426A" w:rsidP="00930050">
            <w:pPr>
              <w:ind w:right="100"/>
            </w:pPr>
            <w:r w:rsidRPr="00E04B1D">
              <w:rPr>
                <w:color w:val="221F1F"/>
                <w:w w:val="105"/>
              </w:rPr>
              <w:t>госу</w:t>
            </w:r>
            <w:r w:rsidRPr="00E04B1D">
              <w:rPr>
                <w:color w:val="221F1F"/>
                <w:spacing w:val="-60"/>
                <w:w w:val="105"/>
              </w:rPr>
              <w:t xml:space="preserve"> </w:t>
            </w:r>
            <w:r w:rsidRPr="00E04B1D">
              <w:rPr>
                <w:color w:val="221F1F"/>
                <w:w w:val="110"/>
              </w:rPr>
              <w:t>дарственной</w:t>
            </w:r>
            <w:r w:rsidRPr="00E04B1D">
              <w:rPr>
                <w:color w:val="221F1F"/>
                <w:spacing w:val="-2"/>
                <w:w w:val="110"/>
              </w:rPr>
              <w:t xml:space="preserve"> </w:t>
            </w:r>
            <w:r w:rsidRPr="00E04B1D">
              <w:rPr>
                <w:color w:val="221F1F"/>
                <w:w w:val="110"/>
              </w:rPr>
              <w:t>символике, малой</w:t>
            </w:r>
            <w:r w:rsidRPr="00E04B1D">
              <w:rPr>
                <w:color w:val="221F1F"/>
                <w:spacing w:val="-1"/>
                <w:w w:val="110"/>
              </w:rPr>
              <w:t xml:space="preserve"> </w:t>
            </w:r>
            <w:r w:rsidRPr="00E04B1D">
              <w:rPr>
                <w:color w:val="221F1F"/>
                <w:w w:val="110"/>
              </w:rPr>
              <w:t>родине.</w:t>
            </w:r>
          </w:p>
          <w:p w:rsidR="003B426A" w:rsidRPr="00E04B1D" w:rsidRDefault="003B426A" w:rsidP="00930050">
            <w:pPr>
              <w:ind w:right="100"/>
            </w:pPr>
            <w:r w:rsidRPr="00E04B1D">
              <w:t>Праздник</w:t>
            </w:r>
            <w:r w:rsidRPr="00E04B1D">
              <w:rPr>
                <w:spacing w:val="-2"/>
              </w:rPr>
              <w:t xml:space="preserve"> </w:t>
            </w:r>
            <w:r w:rsidRPr="00E04B1D">
              <w:t>«Мой</w:t>
            </w:r>
            <w:r w:rsidRPr="00E04B1D">
              <w:rPr>
                <w:spacing w:val="-2"/>
              </w:rPr>
              <w:t xml:space="preserve"> </w:t>
            </w:r>
            <w:r w:rsidRPr="00E04B1D">
              <w:t>дом</w:t>
            </w:r>
            <w:r w:rsidRPr="00E04B1D">
              <w:rPr>
                <w:spacing w:val="-3"/>
              </w:rPr>
              <w:t xml:space="preserve"> </w:t>
            </w:r>
            <w:r w:rsidRPr="00E04B1D">
              <w:t>–</w:t>
            </w:r>
            <w:r w:rsidRPr="00E04B1D">
              <w:rPr>
                <w:spacing w:val="-3"/>
              </w:rPr>
              <w:t xml:space="preserve"> </w:t>
            </w:r>
            <w:r w:rsidRPr="00E04B1D">
              <w:t>моя</w:t>
            </w:r>
            <w:r w:rsidRPr="00E04B1D">
              <w:rPr>
                <w:spacing w:val="-3"/>
              </w:rPr>
              <w:t xml:space="preserve"> </w:t>
            </w:r>
            <w:r w:rsidRPr="00E04B1D">
              <w:t>Россия».</w:t>
            </w:r>
          </w:p>
          <w:p w:rsidR="003B426A" w:rsidRPr="00E04B1D" w:rsidRDefault="003B426A" w:rsidP="00930050">
            <w:pPr>
              <w:spacing w:line="270" w:lineRule="exact"/>
              <w:ind w:right="100"/>
            </w:pPr>
            <w:r w:rsidRPr="00E04B1D">
              <w:rPr>
                <w:color w:val="221F1F"/>
                <w:w w:val="110"/>
              </w:rPr>
              <w:t>Выставка</w:t>
            </w:r>
            <w:r w:rsidRPr="00E04B1D">
              <w:rPr>
                <w:color w:val="221F1F"/>
                <w:spacing w:val="22"/>
                <w:w w:val="110"/>
              </w:rPr>
              <w:t xml:space="preserve"> </w:t>
            </w:r>
            <w:r w:rsidRPr="00E04B1D">
              <w:rPr>
                <w:color w:val="221F1F"/>
                <w:w w:val="110"/>
              </w:rPr>
              <w:t>детских</w:t>
            </w:r>
            <w:r w:rsidRPr="00E04B1D">
              <w:rPr>
                <w:color w:val="221F1F"/>
                <w:spacing w:val="21"/>
                <w:w w:val="110"/>
              </w:rPr>
              <w:t xml:space="preserve"> </w:t>
            </w:r>
            <w:r w:rsidRPr="00E04B1D">
              <w:rPr>
                <w:color w:val="221F1F"/>
                <w:w w:val="110"/>
              </w:rPr>
              <w:t>рисунков</w:t>
            </w:r>
            <w:r w:rsidRPr="00E04B1D">
              <w:rPr>
                <w:color w:val="221F1F"/>
                <w:spacing w:val="22"/>
                <w:w w:val="110"/>
              </w:rPr>
              <w:t xml:space="preserve"> </w:t>
            </w:r>
            <w:r w:rsidRPr="00E04B1D">
              <w:rPr>
                <w:color w:val="221F1F"/>
                <w:w w:val="110"/>
              </w:rPr>
              <w:t>«Россия</w:t>
            </w:r>
            <w:r w:rsidRPr="00E04B1D">
              <w:rPr>
                <w:color w:val="221F1F"/>
                <w:spacing w:val="21"/>
                <w:w w:val="110"/>
              </w:rPr>
              <w:t xml:space="preserve"> </w:t>
            </w:r>
            <w:r w:rsidRPr="00E04B1D">
              <w:rPr>
                <w:color w:val="221F1F"/>
                <w:w w:val="110"/>
              </w:rPr>
              <w:t>- гордость</w:t>
            </w:r>
            <w:r w:rsidRPr="00E04B1D">
              <w:rPr>
                <w:color w:val="221F1F"/>
                <w:spacing w:val="7"/>
                <w:w w:val="110"/>
              </w:rPr>
              <w:t xml:space="preserve"> </w:t>
            </w:r>
            <w:r w:rsidRPr="00E04B1D">
              <w:rPr>
                <w:color w:val="221F1F"/>
                <w:w w:val="110"/>
              </w:rPr>
              <w:t>моя!»</w:t>
            </w:r>
          </w:p>
        </w:tc>
        <w:tc>
          <w:tcPr>
            <w:tcW w:w="2693" w:type="dxa"/>
          </w:tcPr>
          <w:p w:rsidR="003B426A" w:rsidRPr="00E04B1D" w:rsidRDefault="003B426A" w:rsidP="00930050">
            <w:pPr>
              <w:ind w:right="137"/>
              <w:jc w:val="both"/>
              <w:rPr>
                <w:lang w:val="en-US"/>
              </w:rPr>
            </w:pPr>
            <w:r w:rsidRPr="00E04B1D">
              <w:rPr>
                <w:color w:val="221F1F"/>
                <w:w w:val="110"/>
                <w:lang w:val="en-US"/>
              </w:rPr>
              <w:t>Познавательное, Патриотическое,</w:t>
            </w:r>
            <w:r w:rsidRPr="00E04B1D">
              <w:rPr>
                <w:color w:val="221F1F"/>
                <w:spacing w:val="-11"/>
                <w:w w:val="110"/>
                <w:lang w:val="en-US"/>
              </w:rPr>
              <w:t xml:space="preserve"> </w:t>
            </w:r>
            <w:r w:rsidRPr="00E04B1D">
              <w:rPr>
                <w:color w:val="221F1F"/>
                <w:w w:val="110"/>
                <w:lang w:val="en-US"/>
              </w:rPr>
              <w:t>Социальное</w:t>
            </w:r>
          </w:p>
        </w:tc>
      </w:tr>
      <w:tr w:rsidR="003B426A" w:rsidRPr="00E04B1D" w:rsidTr="002348F9">
        <w:trPr>
          <w:trHeight w:val="740"/>
        </w:trPr>
        <w:tc>
          <w:tcPr>
            <w:tcW w:w="851" w:type="dxa"/>
            <w:vMerge/>
            <w:tcBorders>
              <w:top w:val="nil"/>
            </w:tcBorders>
            <w:textDirection w:val="btLr"/>
          </w:tcPr>
          <w:p w:rsidR="003B426A" w:rsidRPr="00E04B1D" w:rsidRDefault="003B426A" w:rsidP="00930050">
            <w:pPr>
              <w:rPr>
                <w:lang w:val="en-US"/>
              </w:rPr>
            </w:pPr>
          </w:p>
        </w:tc>
        <w:tc>
          <w:tcPr>
            <w:tcW w:w="2409" w:type="dxa"/>
          </w:tcPr>
          <w:p w:rsidR="003B426A" w:rsidRPr="00E04B1D" w:rsidRDefault="003B426A" w:rsidP="00B05CB8">
            <w:pPr>
              <w:spacing w:before="52"/>
              <w:ind w:right="7"/>
              <w:rPr>
                <w:b/>
                <w:i/>
                <w:u w:val="single"/>
                <w:lang w:val="en-US"/>
              </w:rPr>
            </w:pPr>
            <w:r w:rsidRPr="00E04B1D">
              <w:rPr>
                <w:b/>
                <w:i/>
                <w:u w:val="single"/>
                <w:lang w:val="en-US"/>
              </w:rPr>
              <w:t>24</w:t>
            </w:r>
            <w:r w:rsidRPr="00E04B1D">
              <w:rPr>
                <w:b/>
                <w:i/>
                <w:spacing w:val="-1"/>
                <w:u w:val="single"/>
                <w:lang w:val="en-US"/>
              </w:rPr>
              <w:t xml:space="preserve"> </w:t>
            </w:r>
            <w:r w:rsidRPr="00E04B1D">
              <w:rPr>
                <w:b/>
                <w:i/>
                <w:u w:val="single"/>
                <w:lang w:val="en-US"/>
              </w:rPr>
              <w:t>июня</w:t>
            </w:r>
          </w:p>
          <w:p w:rsidR="003B426A" w:rsidRPr="00E04B1D" w:rsidRDefault="003B426A" w:rsidP="00B05CB8">
            <w:pPr>
              <w:spacing w:before="63"/>
              <w:ind w:right="5"/>
              <w:rPr>
                <w:b/>
                <w:i/>
                <w:lang w:val="en-US"/>
              </w:rPr>
            </w:pPr>
            <w:r w:rsidRPr="00E04B1D">
              <w:rPr>
                <w:b/>
                <w:i/>
                <w:lang w:val="en-US"/>
              </w:rPr>
              <w:t>День</w:t>
            </w:r>
            <w:r w:rsidRPr="00E04B1D">
              <w:rPr>
                <w:b/>
                <w:i/>
                <w:spacing w:val="-2"/>
                <w:lang w:val="en-US"/>
              </w:rPr>
              <w:t xml:space="preserve"> </w:t>
            </w:r>
            <w:r w:rsidRPr="00E04B1D">
              <w:rPr>
                <w:b/>
                <w:i/>
                <w:lang w:val="en-US"/>
              </w:rPr>
              <w:t>изобретателя</w:t>
            </w:r>
          </w:p>
        </w:tc>
        <w:tc>
          <w:tcPr>
            <w:tcW w:w="2127" w:type="dxa"/>
          </w:tcPr>
          <w:p w:rsidR="003B426A" w:rsidRPr="00E04B1D" w:rsidRDefault="003B426A" w:rsidP="00930050">
            <w:pPr>
              <w:ind w:right="181"/>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2"/>
                <w:lang w:val="en-US"/>
              </w:rPr>
              <w:t xml:space="preserve"> </w:t>
            </w:r>
            <w:r w:rsidRPr="00E04B1D">
              <w:rPr>
                <w:lang w:val="en-US"/>
              </w:rPr>
              <w:t>возраст</w:t>
            </w:r>
          </w:p>
        </w:tc>
        <w:tc>
          <w:tcPr>
            <w:tcW w:w="6237" w:type="dxa"/>
          </w:tcPr>
          <w:p w:rsidR="003B426A" w:rsidRPr="00E04B1D" w:rsidRDefault="003B426A" w:rsidP="00930050">
            <w:pPr>
              <w:ind w:right="1729"/>
              <w:rPr>
                <w:spacing w:val="1"/>
              </w:rPr>
            </w:pPr>
            <w:r w:rsidRPr="00E04B1D">
              <w:t>Беседа «Великие изобретения»</w:t>
            </w:r>
            <w:r w:rsidRPr="00E04B1D">
              <w:rPr>
                <w:spacing w:val="1"/>
              </w:rPr>
              <w:t>.</w:t>
            </w:r>
          </w:p>
          <w:p w:rsidR="003B426A" w:rsidRPr="00E04B1D" w:rsidRDefault="003B426A" w:rsidP="00930050">
            <w:pPr>
              <w:ind w:right="1729"/>
            </w:pPr>
            <w:r w:rsidRPr="00E04B1D">
              <w:t>Выставка</w:t>
            </w:r>
            <w:r w:rsidRPr="00E04B1D">
              <w:rPr>
                <w:spacing w:val="-5"/>
              </w:rPr>
              <w:t xml:space="preserve"> </w:t>
            </w:r>
            <w:r w:rsidRPr="00E04B1D">
              <w:t>рисунков «Я</w:t>
            </w:r>
            <w:r w:rsidRPr="00E04B1D">
              <w:rPr>
                <w:spacing w:val="2"/>
              </w:rPr>
              <w:t xml:space="preserve"> </w:t>
            </w:r>
            <w:r w:rsidRPr="00E04B1D">
              <w:t>–</w:t>
            </w:r>
            <w:r w:rsidRPr="00E04B1D">
              <w:rPr>
                <w:spacing w:val="-4"/>
              </w:rPr>
              <w:t xml:space="preserve"> </w:t>
            </w:r>
            <w:r w:rsidRPr="00E04B1D">
              <w:t>изобретатель»</w:t>
            </w:r>
          </w:p>
        </w:tc>
        <w:tc>
          <w:tcPr>
            <w:tcW w:w="2693" w:type="dxa"/>
          </w:tcPr>
          <w:p w:rsidR="003B426A" w:rsidRPr="00E04B1D" w:rsidRDefault="003B426A" w:rsidP="00930050">
            <w:pPr>
              <w:ind w:right="137"/>
              <w:jc w:val="both"/>
              <w:rPr>
                <w:lang w:val="en-US"/>
              </w:rPr>
            </w:pPr>
            <w:r w:rsidRPr="00E04B1D">
              <w:rPr>
                <w:color w:val="221F1F"/>
                <w:w w:val="110"/>
                <w:lang w:val="en-US"/>
              </w:rPr>
              <w:t>Познавательное, Патриотическое,</w:t>
            </w:r>
            <w:r w:rsidRPr="00E04B1D">
              <w:rPr>
                <w:color w:val="221F1F"/>
                <w:spacing w:val="-11"/>
                <w:w w:val="110"/>
                <w:lang w:val="en-US"/>
              </w:rPr>
              <w:t xml:space="preserve"> </w:t>
            </w:r>
            <w:r w:rsidRPr="00E04B1D">
              <w:rPr>
                <w:color w:val="221F1F"/>
                <w:w w:val="110"/>
                <w:lang w:val="en-US"/>
              </w:rPr>
              <w:t>Социальное</w:t>
            </w:r>
          </w:p>
        </w:tc>
      </w:tr>
      <w:tr w:rsidR="003B426A" w:rsidRPr="00E04B1D" w:rsidTr="002348F9">
        <w:trPr>
          <w:trHeight w:val="792"/>
        </w:trPr>
        <w:tc>
          <w:tcPr>
            <w:tcW w:w="851" w:type="dxa"/>
            <w:vMerge w:val="restart"/>
            <w:textDirection w:val="btLr"/>
          </w:tcPr>
          <w:p w:rsidR="003B426A" w:rsidRPr="00E04B1D" w:rsidRDefault="003B426A" w:rsidP="00930050">
            <w:pPr>
              <w:spacing w:before="5"/>
              <w:rPr>
                <w:b/>
                <w:lang w:val="en-US"/>
              </w:rPr>
            </w:pPr>
          </w:p>
          <w:p w:rsidR="003B426A" w:rsidRPr="00E04B1D" w:rsidRDefault="003B426A" w:rsidP="003B426A">
            <w:pPr>
              <w:ind w:left="119"/>
              <w:jc w:val="center"/>
              <w:rPr>
                <w:b/>
                <w:lang w:val="en-US"/>
              </w:rPr>
            </w:pPr>
            <w:r w:rsidRPr="00E04B1D">
              <w:rPr>
                <w:b/>
                <w:lang w:val="en-US"/>
              </w:rPr>
              <w:t>ИЮЛЬ</w:t>
            </w:r>
          </w:p>
        </w:tc>
        <w:tc>
          <w:tcPr>
            <w:tcW w:w="2409" w:type="dxa"/>
            <w:vMerge w:val="restart"/>
          </w:tcPr>
          <w:p w:rsidR="003B426A" w:rsidRPr="00E04B1D" w:rsidRDefault="003B426A" w:rsidP="003B426A">
            <w:pPr>
              <w:ind w:right="12"/>
              <w:rPr>
                <w:b/>
                <w:i/>
                <w:u w:val="single"/>
              </w:rPr>
            </w:pPr>
            <w:r w:rsidRPr="00E04B1D">
              <w:rPr>
                <w:b/>
                <w:i/>
                <w:color w:val="221F1F"/>
                <w:w w:val="105"/>
                <w:u w:val="single"/>
              </w:rPr>
              <w:t>8</w:t>
            </w:r>
            <w:r w:rsidRPr="00E04B1D">
              <w:rPr>
                <w:b/>
                <w:i/>
                <w:color w:val="221F1F"/>
                <w:spacing w:val="-8"/>
                <w:w w:val="105"/>
                <w:u w:val="single"/>
              </w:rPr>
              <w:t xml:space="preserve"> </w:t>
            </w:r>
            <w:r w:rsidRPr="00E04B1D">
              <w:rPr>
                <w:b/>
                <w:i/>
                <w:color w:val="221F1F"/>
                <w:w w:val="105"/>
                <w:u w:val="single"/>
              </w:rPr>
              <w:t>июля</w:t>
            </w:r>
          </w:p>
          <w:p w:rsidR="003B426A" w:rsidRPr="00E04B1D" w:rsidRDefault="003B426A" w:rsidP="003B426A">
            <w:pPr>
              <w:spacing w:line="237" w:lineRule="auto"/>
              <w:ind w:right="12"/>
              <w:rPr>
                <w:b/>
                <w:i/>
              </w:rPr>
            </w:pPr>
            <w:r w:rsidRPr="00E04B1D">
              <w:rPr>
                <w:b/>
                <w:i/>
                <w:color w:val="221F1F"/>
                <w:w w:val="105"/>
              </w:rPr>
              <w:t>День семьи, любви и</w:t>
            </w:r>
            <w:r w:rsidRPr="00E04B1D">
              <w:rPr>
                <w:b/>
                <w:i/>
                <w:color w:val="221F1F"/>
                <w:spacing w:val="-60"/>
                <w:w w:val="105"/>
              </w:rPr>
              <w:t xml:space="preserve"> </w:t>
            </w:r>
            <w:r w:rsidRPr="00E04B1D">
              <w:rPr>
                <w:b/>
                <w:i/>
                <w:color w:val="221F1F"/>
                <w:w w:val="105"/>
              </w:rPr>
              <w:t>верности</w:t>
            </w:r>
          </w:p>
        </w:tc>
        <w:tc>
          <w:tcPr>
            <w:tcW w:w="2127" w:type="dxa"/>
          </w:tcPr>
          <w:p w:rsidR="003B426A" w:rsidRPr="00E04B1D" w:rsidRDefault="003B426A" w:rsidP="00E55F52">
            <w:pPr>
              <w:spacing w:line="237" w:lineRule="auto"/>
              <w:ind w:right="527"/>
              <w:rPr>
                <w:lang w:val="en-US"/>
              </w:rPr>
            </w:pPr>
            <w:r w:rsidRPr="00E04B1D">
              <w:rPr>
                <w:lang w:val="en-US"/>
              </w:rPr>
              <w:t>младший</w:t>
            </w:r>
            <w:r w:rsidRPr="00E04B1D">
              <w:rPr>
                <w:spacing w:val="-1"/>
                <w:lang w:val="en-US"/>
              </w:rPr>
              <w:t xml:space="preserve"> </w:t>
            </w:r>
            <w:r w:rsidRPr="00E04B1D">
              <w:rPr>
                <w:lang w:val="en-US"/>
              </w:rPr>
              <w:t>дошкольный</w:t>
            </w:r>
            <w:r w:rsidRPr="00E04B1D">
              <w:rPr>
                <w:spacing w:val="-3"/>
                <w:lang w:val="en-US"/>
              </w:rPr>
              <w:t xml:space="preserve"> </w:t>
            </w:r>
            <w:r w:rsidRPr="00E04B1D">
              <w:rPr>
                <w:lang w:val="en-US"/>
              </w:rPr>
              <w:t>возраст</w:t>
            </w:r>
          </w:p>
        </w:tc>
        <w:tc>
          <w:tcPr>
            <w:tcW w:w="6237" w:type="dxa"/>
          </w:tcPr>
          <w:p w:rsidR="003B426A" w:rsidRPr="00E04B1D" w:rsidRDefault="003B426A" w:rsidP="00930050">
            <w:pPr>
              <w:ind w:right="10"/>
            </w:pPr>
            <w:r w:rsidRPr="00E04B1D">
              <w:rPr>
                <w:color w:val="221F1F"/>
                <w:spacing w:val="-1"/>
                <w:w w:val="110"/>
              </w:rPr>
              <w:t xml:space="preserve">Беседы «Мой семья», </w:t>
            </w:r>
            <w:r w:rsidRPr="00E04B1D">
              <w:rPr>
                <w:color w:val="221F1F"/>
                <w:w w:val="110"/>
              </w:rPr>
              <w:t>интерактивная игра</w:t>
            </w:r>
            <w:r w:rsidRPr="00E04B1D">
              <w:rPr>
                <w:color w:val="221F1F"/>
                <w:spacing w:val="-16"/>
                <w:w w:val="110"/>
              </w:rPr>
              <w:t xml:space="preserve"> </w:t>
            </w:r>
            <w:r w:rsidRPr="00E04B1D">
              <w:rPr>
                <w:color w:val="221F1F"/>
                <w:w w:val="110"/>
              </w:rPr>
              <w:t>«Мамины</w:t>
            </w:r>
            <w:r w:rsidRPr="00E04B1D">
              <w:rPr>
                <w:color w:val="221F1F"/>
                <w:spacing w:val="-14"/>
                <w:w w:val="110"/>
              </w:rPr>
              <w:t xml:space="preserve"> </w:t>
            </w:r>
            <w:r w:rsidRPr="00E04B1D">
              <w:rPr>
                <w:color w:val="221F1F"/>
                <w:w w:val="110"/>
              </w:rPr>
              <w:t>и</w:t>
            </w:r>
            <w:r w:rsidRPr="00E04B1D">
              <w:rPr>
                <w:color w:val="221F1F"/>
                <w:spacing w:val="-16"/>
                <w:w w:val="110"/>
              </w:rPr>
              <w:t xml:space="preserve"> </w:t>
            </w:r>
            <w:r w:rsidRPr="00E04B1D">
              <w:rPr>
                <w:color w:val="221F1F"/>
                <w:w w:val="110"/>
              </w:rPr>
              <w:t>папины</w:t>
            </w:r>
            <w:r w:rsidRPr="00E04B1D">
              <w:rPr>
                <w:color w:val="221F1F"/>
                <w:spacing w:val="-63"/>
                <w:w w:val="110"/>
              </w:rPr>
              <w:t xml:space="preserve"> </w:t>
            </w:r>
            <w:r w:rsidRPr="00E04B1D">
              <w:rPr>
                <w:color w:val="221F1F"/>
                <w:w w:val="110"/>
              </w:rPr>
              <w:t>помощники», творческая мастерская «Ромашка на счастье»,</w:t>
            </w:r>
            <w:r w:rsidRPr="00E04B1D">
              <w:rPr>
                <w:color w:val="221F1F"/>
                <w:spacing w:val="1"/>
                <w:w w:val="110"/>
              </w:rPr>
              <w:t xml:space="preserve"> </w:t>
            </w:r>
            <w:r w:rsidRPr="00E04B1D">
              <w:rPr>
                <w:color w:val="221F1F"/>
                <w:w w:val="110"/>
              </w:rPr>
              <w:t>презентация</w:t>
            </w:r>
            <w:r w:rsidRPr="00E04B1D">
              <w:rPr>
                <w:color w:val="221F1F"/>
                <w:spacing w:val="-9"/>
                <w:w w:val="110"/>
              </w:rPr>
              <w:t xml:space="preserve"> </w:t>
            </w:r>
            <w:r w:rsidRPr="00E04B1D">
              <w:rPr>
                <w:color w:val="221F1F"/>
                <w:w w:val="110"/>
              </w:rPr>
              <w:t>поделок</w:t>
            </w:r>
            <w:r w:rsidRPr="00E04B1D">
              <w:rPr>
                <w:color w:val="221F1F"/>
                <w:spacing w:val="-4"/>
                <w:w w:val="110"/>
              </w:rPr>
              <w:t xml:space="preserve"> </w:t>
            </w:r>
            <w:r w:rsidRPr="00E04B1D">
              <w:rPr>
                <w:color w:val="221F1F"/>
                <w:w w:val="110"/>
              </w:rPr>
              <w:t>«Герб моей</w:t>
            </w:r>
            <w:r w:rsidRPr="00E04B1D">
              <w:rPr>
                <w:color w:val="221F1F"/>
                <w:spacing w:val="-1"/>
                <w:w w:val="110"/>
              </w:rPr>
              <w:t xml:space="preserve"> </w:t>
            </w:r>
            <w:r w:rsidRPr="00E04B1D">
              <w:rPr>
                <w:color w:val="221F1F"/>
                <w:w w:val="110"/>
              </w:rPr>
              <w:t>семьи».</w:t>
            </w:r>
          </w:p>
        </w:tc>
        <w:tc>
          <w:tcPr>
            <w:tcW w:w="2693" w:type="dxa"/>
            <w:vMerge w:val="restart"/>
          </w:tcPr>
          <w:p w:rsidR="003B426A" w:rsidRPr="00E04B1D" w:rsidRDefault="003B426A" w:rsidP="00930050">
            <w:pPr>
              <w:spacing w:line="269" w:lineRule="exact"/>
              <w:rPr>
                <w:lang w:val="en-US"/>
              </w:rPr>
            </w:pPr>
            <w:r w:rsidRPr="00E04B1D">
              <w:rPr>
                <w:color w:val="221F1F"/>
                <w:w w:val="110"/>
                <w:lang w:val="en-US"/>
              </w:rPr>
              <w:t>Социальное</w:t>
            </w:r>
          </w:p>
        </w:tc>
      </w:tr>
      <w:tr w:rsidR="003B426A" w:rsidRPr="00E04B1D" w:rsidTr="002348F9">
        <w:trPr>
          <w:trHeight w:val="548"/>
        </w:trPr>
        <w:tc>
          <w:tcPr>
            <w:tcW w:w="851" w:type="dxa"/>
            <w:vMerge/>
            <w:tcBorders>
              <w:top w:val="nil"/>
            </w:tcBorders>
            <w:textDirection w:val="btLr"/>
          </w:tcPr>
          <w:p w:rsidR="003B426A" w:rsidRPr="00E04B1D" w:rsidRDefault="003B426A" w:rsidP="00930050">
            <w:pPr>
              <w:rPr>
                <w:lang w:val="en-US"/>
              </w:rPr>
            </w:pPr>
          </w:p>
        </w:tc>
        <w:tc>
          <w:tcPr>
            <w:tcW w:w="2409" w:type="dxa"/>
            <w:vMerge/>
            <w:tcBorders>
              <w:top w:val="nil"/>
            </w:tcBorders>
          </w:tcPr>
          <w:p w:rsidR="003B426A" w:rsidRPr="00E04B1D" w:rsidRDefault="003B426A" w:rsidP="00930050">
            <w:pPr>
              <w:rPr>
                <w:i/>
                <w:lang w:val="en-US"/>
              </w:rPr>
            </w:pPr>
          </w:p>
        </w:tc>
        <w:tc>
          <w:tcPr>
            <w:tcW w:w="2127" w:type="dxa"/>
          </w:tcPr>
          <w:p w:rsidR="003B426A" w:rsidRPr="00E04B1D" w:rsidRDefault="003B426A" w:rsidP="00E55F52">
            <w:pPr>
              <w:spacing w:line="270" w:lineRule="atLeast"/>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3B426A" w:rsidRPr="00E04B1D" w:rsidRDefault="003B426A" w:rsidP="00930050">
            <w:pPr>
              <w:ind w:right="154"/>
            </w:pPr>
            <w:r w:rsidRPr="00E04B1D">
              <w:rPr>
                <w:color w:val="221F1F"/>
                <w:w w:val="110"/>
              </w:rPr>
              <w:t>Развлечение</w:t>
            </w:r>
            <w:r w:rsidRPr="00E04B1D">
              <w:rPr>
                <w:color w:val="221F1F"/>
                <w:spacing w:val="-3"/>
                <w:w w:val="110"/>
              </w:rPr>
              <w:t xml:space="preserve"> </w:t>
            </w:r>
            <w:r w:rsidRPr="00E04B1D">
              <w:rPr>
                <w:color w:val="221F1F"/>
                <w:w w:val="110"/>
              </w:rPr>
              <w:t>«Моя</w:t>
            </w:r>
            <w:r w:rsidRPr="00E04B1D">
              <w:rPr>
                <w:color w:val="221F1F"/>
                <w:spacing w:val="-5"/>
                <w:w w:val="110"/>
              </w:rPr>
              <w:t xml:space="preserve"> </w:t>
            </w:r>
            <w:r w:rsidRPr="00E04B1D">
              <w:rPr>
                <w:color w:val="221F1F"/>
                <w:w w:val="110"/>
              </w:rPr>
              <w:t>семья»,</w:t>
            </w:r>
            <w:r w:rsidRPr="00E04B1D">
              <w:rPr>
                <w:color w:val="221F1F"/>
                <w:spacing w:val="-5"/>
                <w:w w:val="110"/>
              </w:rPr>
              <w:t xml:space="preserve"> </w:t>
            </w:r>
            <w:r w:rsidRPr="00E04B1D">
              <w:rPr>
                <w:color w:val="221F1F"/>
                <w:w w:val="110"/>
              </w:rPr>
              <w:t>творческая</w:t>
            </w:r>
            <w:r w:rsidRPr="00E04B1D">
              <w:rPr>
                <w:color w:val="221F1F"/>
                <w:spacing w:val="-3"/>
                <w:w w:val="110"/>
              </w:rPr>
              <w:t xml:space="preserve"> </w:t>
            </w:r>
            <w:r w:rsidRPr="00E04B1D">
              <w:rPr>
                <w:color w:val="221F1F"/>
                <w:w w:val="110"/>
              </w:rPr>
              <w:t>мастерская</w:t>
            </w:r>
            <w:r w:rsidRPr="00E04B1D">
              <w:rPr>
                <w:color w:val="221F1F"/>
                <w:spacing w:val="-5"/>
                <w:w w:val="110"/>
              </w:rPr>
              <w:t xml:space="preserve"> </w:t>
            </w:r>
            <w:r w:rsidRPr="00E04B1D">
              <w:rPr>
                <w:color w:val="221F1F"/>
                <w:w w:val="110"/>
              </w:rPr>
              <w:t>«Ромашка</w:t>
            </w:r>
            <w:r w:rsidRPr="00E04B1D">
              <w:rPr>
                <w:color w:val="221F1F"/>
                <w:spacing w:val="-63"/>
                <w:w w:val="110"/>
              </w:rPr>
              <w:t xml:space="preserve"> </w:t>
            </w:r>
            <w:r w:rsidRPr="00E04B1D">
              <w:rPr>
                <w:color w:val="221F1F"/>
                <w:w w:val="110"/>
              </w:rPr>
              <w:t>на счастье»,</w:t>
            </w:r>
            <w:r w:rsidRPr="00E04B1D">
              <w:rPr>
                <w:color w:val="221F1F"/>
                <w:spacing w:val="-12"/>
                <w:w w:val="110"/>
              </w:rPr>
              <w:t xml:space="preserve"> </w:t>
            </w:r>
            <w:r w:rsidRPr="00E04B1D">
              <w:rPr>
                <w:color w:val="221F1F"/>
                <w:w w:val="110"/>
              </w:rPr>
              <w:t>презентация</w:t>
            </w:r>
            <w:r w:rsidRPr="00E04B1D">
              <w:rPr>
                <w:color w:val="221F1F"/>
                <w:spacing w:val="-11"/>
                <w:w w:val="110"/>
              </w:rPr>
              <w:t xml:space="preserve"> </w:t>
            </w:r>
            <w:r w:rsidRPr="00E04B1D">
              <w:rPr>
                <w:color w:val="221F1F"/>
                <w:w w:val="110"/>
              </w:rPr>
              <w:t>поделок</w:t>
            </w:r>
            <w:r w:rsidRPr="00E04B1D">
              <w:rPr>
                <w:color w:val="221F1F"/>
                <w:spacing w:val="-9"/>
                <w:w w:val="110"/>
              </w:rPr>
              <w:t xml:space="preserve"> </w:t>
            </w:r>
            <w:r w:rsidRPr="00E04B1D">
              <w:rPr>
                <w:color w:val="221F1F"/>
                <w:w w:val="110"/>
              </w:rPr>
              <w:t>«Герб моей</w:t>
            </w:r>
            <w:r w:rsidRPr="00E04B1D">
              <w:rPr>
                <w:color w:val="221F1F"/>
                <w:spacing w:val="-7"/>
                <w:w w:val="110"/>
              </w:rPr>
              <w:t xml:space="preserve"> </w:t>
            </w:r>
            <w:r w:rsidRPr="00E04B1D">
              <w:rPr>
                <w:color w:val="221F1F"/>
                <w:w w:val="110"/>
              </w:rPr>
              <w:t>семьи»</w:t>
            </w:r>
          </w:p>
        </w:tc>
        <w:tc>
          <w:tcPr>
            <w:tcW w:w="2693" w:type="dxa"/>
            <w:vMerge/>
            <w:tcBorders>
              <w:top w:val="nil"/>
            </w:tcBorders>
          </w:tcPr>
          <w:p w:rsidR="003B426A" w:rsidRPr="00E04B1D" w:rsidRDefault="003B426A" w:rsidP="00930050"/>
        </w:tc>
      </w:tr>
      <w:tr w:rsidR="003B426A" w:rsidRPr="00E04B1D" w:rsidTr="002348F9">
        <w:trPr>
          <w:trHeight w:val="487"/>
        </w:trPr>
        <w:tc>
          <w:tcPr>
            <w:tcW w:w="851" w:type="dxa"/>
            <w:vMerge/>
            <w:tcBorders>
              <w:top w:val="nil"/>
            </w:tcBorders>
            <w:textDirection w:val="btLr"/>
          </w:tcPr>
          <w:p w:rsidR="003B426A" w:rsidRPr="00E04B1D" w:rsidRDefault="003B426A" w:rsidP="00930050"/>
        </w:tc>
        <w:tc>
          <w:tcPr>
            <w:tcW w:w="2409" w:type="dxa"/>
            <w:vMerge w:val="restart"/>
          </w:tcPr>
          <w:p w:rsidR="003B426A" w:rsidRPr="00E04B1D" w:rsidRDefault="003B426A" w:rsidP="003B426A">
            <w:pPr>
              <w:ind w:right="251"/>
              <w:rPr>
                <w:b/>
                <w:i/>
                <w:lang w:val="en-US"/>
              </w:rPr>
            </w:pPr>
            <w:r w:rsidRPr="00E04B1D">
              <w:rPr>
                <w:b/>
                <w:i/>
                <w:w w:val="105"/>
                <w:u w:val="single"/>
                <w:lang w:val="en-US"/>
              </w:rPr>
              <w:t>30</w:t>
            </w:r>
            <w:r w:rsidRPr="00E04B1D">
              <w:rPr>
                <w:b/>
                <w:i/>
                <w:spacing w:val="-6"/>
                <w:w w:val="105"/>
                <w:u w:val="single"/>
                <w:lang w:val="en-US"/>
              </w:rPr>
              <w:t xml:space="preserve"> </w:t>
            </w:r>
            <w:r w:rsidRPr="00E04B1D">
              <w:rPr>
                <w:b/>
                <w:i/>
                <w:w w:val="105"/>
                <w:u w:val="single"/>
                <w:lang w:val="en-US"/>
              </w:rPr>
              <w:t>июля</w:t>
            </w:r>
            <w:r w:rsidRPr="00E04B1D">
              <w:rPr>
                <w:b/>
                <w:i/>
                <w:spacing w:val="-6"/>
                <w:w w:val="105"/>
                <w:lang w:val="en-US"/>
              </w:rPr>
              <w:t xml:space="preserve"> </w:t>
            </w:r>
            <w:r>
              <w:rPr>
                <w:b/>
                <w:i/>
                <w:w w:val="105"/>
                <w:lang w:val="en-US"/>
              </w:rPr>
              <w:t>Международны</w:t>
            </w:r>
            <w:r w:rsidRPr="00E04B1D">
              <w:rPr>
                <w:b/>
                <w:i/>
                <w:w w:val="105"/>
                <w:lang w:val="en-US"/>
              </w:rPr>
              <w:t>й</w:t>
            </w:r>
            <w:r w:rsidRPr="00E04B1D">
              <w:rPr>
                <w:b/>
                <w:i/>
                <w:spacing w:val="-1"/>
                <w:w w:val="105"/>
                <w:lang w:val="en-US"/>
              </w:rPr>
              <w:t xml:space="preserve"> </w:t>
            </w:r>
            <w:r w:rsidRPr="00E04B1D">
              <w:rPr>
                <w:b/>
                <w:i/>
                <w:w w:val="105"/>
                <w:lang w:val="en-US"/>
              </w:rPr>
              <w:t>день</w:t>
            </w:r>
            <w:r w:rsidRPr="00E04B1D">
              <w:rPr>
                <w:b/>
                <w:i/>
                <w:spacing w:val="-1"/>
                <w:w w:val="105"/>
                <w:lang w:val="en-US"/>
              </w:rPr>
              <w:t xml:space="preserve"> </w:t>
            </w:r>
            <w:r w:rsidRPr="00E04B1D">
              <w:rPr>
                <w:b/>
                <w:i/>
                <w:w w:val="105"/>
                <w:lang w:val="en-US"/>
              </w:rPr>
              <w:t>дружбы</w:t>
            </w:r>
          </w:p>
        </w:tc>
        <w:tc>
          <w:tcPr>
            <w:tcW w:w="2127" w:type="dxa"/>
          </w:tcPr>
          <w:p w:rsidR="003B426A" w:rsidRPr="00E04B1D" w:rsidRDefault="003B426A" w:rsidP="00E55F52">
            <w:pPr>
              <w:ind w:right="96"/>
              <w:rPr>
                <w:lang w:val="en-US"/>
              </w:rPr>
            </w:pPr>
            <w:r w:rsidRPr="00E04B1D">
              <w:rPr>
                <w:lang w:val="en-US"/>
              </w:rPr>
              <w:t>младший</w:t>
            </w:r>
            <w:r w:rsidRPr="00E04B1D">
              <w:rPr>
                <w:spacing w:val="-12"/>
                <w:lang w:val="en-US"/>
              </w:rPr>
              <w:t xml:space="preserve"> </w:t>
            </w:r>
            <w:r w:rsidRPr="00E04B1D">
              <w:rPr>
                <w:lang w:val="en-US"/>
              </w:rPr>
              <w:t>дошкольный</w:t>
            </w:r>
          </w:p>
          <w:p w:rsidR="003B426A" w:rsidRPr="00E04B1D" w:rsidRDefault="003B426A" w:rsidP="00E55F52">
            <w:pPr>
              <w:spacing w:line="269" w:lineRule="exact"/>
              <w:rPr>
                <w:lang w:val="en-US"/>
              </w:rPr>
            </w:pPr>
            <w:r w:rsidRPr="00E04B1D">
              <w:rPr>
                <w:lang w:val="en-US"/>
              </w:rPr>
              <w:t>возраст</w:t>
            </w:r>
          </w:p>
        </w:tc>
        <w:tc>
          <w:tcPr>
            <w:tcW w:w="6237" w:type="dxa"/>
          </w:tcPr>
          <w:p w:rsidR="003B426A" w:rsidRPr="00E04B1D" w:rsidRDefault="003B426A" w:rsidP="00930050">
            <w:pPr>
              <w:spacing w:line="261" w:lineRule="exact"/>
            </w:pPr>
            <w:r w:rsidRPr="00E04B1D">
              <w:rPr>
                <w:w w:val="110"/>
              </w:rPr>
              <w:t>Беседа</w:t>
            </w:r>
            <w:r w:rsidRPr="00E04B1D">
              <w:rPr>
                <w:spacing w:val="-5"/>
                <w:w w:val="110"/>
              </w:rPr>
              <w:t xml:space="preserve"> </w:t>
            </w:r>
            <w:r w:rsidRPr="00E04B1D">
              <w:rPr>
                <w:w w:val="110"/>
              </w:rPr>
              <w:t>«Мои</w:t>
            </w:r>
            <w:r w:rsidRPr="00E04B1D">
              <w:rPr>
                <w:spacing w:val="-4"/>
                <w:w w:val="110"/>
              </w:rPr>
              <w:t xml:space="preserve"> </w:t>
            </w:r>
            <w:r w:rsidRPr="00E04B1D">
              <w:rPr>
                <w:w w:val="110"/>
              </w:rPr>
              <w:t>друзья»,</w:t>
            </w:r>
            <w:r w:rsidRPr="00E04B1D">
              <w:rPr>
                <w:spacing w:val="-6"/>
                <w:w w:val="110"/>
              </w:rPr>
              <w:t xml:space="preserve"> </w:t>
            </w:r>
            <w:r w:rsidRPr="00E04B1D">
              <w:rPr>
                <w:w w:val="110"/>
              </w:rPr>
              <w:t>чтение</w:t>
            </w:r>
            <w:r w:rsidRPr="00E04B1D">
              <w:rPr>
                <w:spacing w:val="-4"/>
                <w:w w:val="110"/>
              </w:rPr>
              <w:t xml:space="preserve"> </w:t>
            </w:r>
            <w:r w:rsidRPr="00E04B1D">
              <w:rPr>
                <w:w w:val="110"/>
              </w:rPr>
              <w:t>художественных</w:t>
            </w:r>
            <w:r w:rsidRPr="00E04B1D">
              <w:rPr>
                <w:spacing w:val="-6"/>
                <w:w w:val="110"/>
              </w:rPr>
              <w:t xml:space="preserve"> </w:t>
            </w:r>
            <w:r w:rsidRPr="00E04B1D">
              <w:rPr>
                <w:w w:val="110"/>
              </w:rPr>
              <w:t>произведений.</w:t>
            </w:r>
          </w:p>
        </w:tc>
        <w:tc>
          <w:tcPr>
            <w:tcW w:w="2693" w:type="dxa"/>
            <w:vMerge w:val="restart"/>
          </w:tcPr>
          <w:p w:rsidR="003B426A" w:rsidRPr="00E04B1D" w:rsidRDefault="003B426A" w:rsidP="00930050">
            <w:pPr>
              <w:spacing w:line="266" w:lineRule="exact"/>
              <w:rPr>
                <w:lang w:val="en-US"/>
              </w:rPr>
            </w:pPr>
            <w:r w:rsidRPr="00E04B1D">
              <w:rPr>
                <w:lang w:val="en-US"/>
              </w:rPr>
              <w:t>Социальное</w:t>
            </w:r>
          </w:p>
        </w:tc>
      </w:tr>
      <w:tr w:rsidR="003B426A" w:rsidRPr="00E04B1D" w:rsidTr="002348F9">
        <w:trPr>
          <w:trHeight w:val="694"/>
        </w:trPr>
        <w:tc>
          <w:tcPr>
            <w:tcW w:w="851" w:type="dxa"/>
            <w:vMerge/>
            <w:tcBorders>
              <w:top w:val="nil"/>
            </w:tcBorders>
            <w:textDirection w:val="btLr"/>
          </w:tcPr>
          <w:p w:rsidR="003B426A" w:rsidRPr="00E04B1D" w:rsidRDefault="003B426A" w:rsidP="00930050">
            <w:pPr>
              <w:rPr>
                <w:lang w:val="en-US"/>
              </w:rPr>
            </w:pPr>
          </w:p>
        </w:tc>
        <w:tc>
          <w:tcPr>
            <w:tcW w:w="2409" w:type="dxa"/>
            <w:vMerge/>
            <w:tcBorders>
              <w:top w:val="nil"/>
            </w:tcBorders>
          </w:tcPr>
          <w:p w:rsidR="003B426A" w:rsidRPr="00E04B1D" w:rsidRDefault="003B426A" w:rsidP="00930050">
            <w:pPr>
              <w:rPr>
                <w:i/>
                <w:lang w:val="en-US"/>
              </w:rPr>
            </w:pPr>
          </w:p>
        </w:tc>
        <w:tc>
          <w:tcPr>
            <w:tcW w:w="2127" w:type="dxa"/>
          </w:tcPr>
          <w:p w:rsidR="003B426A" w:rsidRPr="00E04B1D" w:rsidRDefault="003B426A" w:rsidP="00930050">
            <w:pPr>
              <w:spacing w:before="55"/>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3B426A" w:rsidRPr="00E04B1D" w:rsidRDefault="003B426A" w:rsidP="003B426A">
            <w:pPr>
              <w:spacing w:line="261" w:lineRule="exact"/>
              <w:ind w:right="100"/>
            </w:pPr>
            <w:r w:rsidRPr="00E04B1D">
              <w:rPr>
                <w:w w:val="110"/>
              </w:rPr>
              <w:t>Беседа</w:t>
            </w:r>
            <w:r w:rsidRPr="00E04B1D">
              <w:rPr>
                <w:spacing w:val="-5"/>
                <w:w w:val="110"/>
              </w:rPr>
              <w:t xml:space="preserve"> </w:t>
            </w:r>
            <w:r w:rsidRPr="00E04B1D">
              <w:rPr>
                <w:w w:val="110"/>
              </w:rPr>
              <w:t>«Мои</w:t>
            </w:r>
            <w:r w:rsidRPr="00E04B1D">
              <w:rPr>
                <w:spacing w:val="-4"/>
                <w:w w:val="110"/>
              </w:rPr>
              <w:t xml:space="preserve"> </w:t>
            </w:r>
            <w:r w:rsidRPr="00E04B1D">
              <w:rPr>
                <w:w w:val="110"/>
              </w:rPr>
              <w:t>друзья»,</w:t>
            </w:r>
            <w:r w:rsidRPr="00E04B1D">
              <w:rPr>
                <w:spacing w:val="-6"/>
                <w:w w:val="110"/>
              </w:rPr>
              <w:t xml:space="preserve"> </w:t>
            </w:r>
            <w:r w:rsidRPr="00E04B1D">
              <w:rPr>
                <w:w w:val="110"/>
              </w:rPr>
              <w:t>чтение</w:t>
            </w:r>
            <w:r w:rsidRPr="00E04B1D">
              <w:rPr>
                <w:spacing w:val="-4"/>
                <w:w w:val="110"/>
              </w:rPr>
              <w:t xml:space="preserve"> </w:t>
            </w:r>
            <w:r w:rsidRPr="00E04B1D">
              <w:rPr>
                <w:w w:val="110"/>
              </w:rPr>
              <w:t>художественных</w:t>
            </w:r>
            <w:r w:rsidRPr="00E04B1D">
              <w:rPr>
                <w:spacing w:val="-6"/>
                <w:w w:val="110"/>
              </w:rPr>
              <w:t xml:space="preserve"> </w:t>
            </w:r>
            <w:r w:rsidRPr="00E04B1D">
              <w:rPr>
                <w:w w:val="110"/>
              </w:rPr>
              <w:t>произведений.</w:t>
            </w:r>
          </w:p>
          <w:p w:rsidR="003B426A" w:rsidRPr="00E04B1D" w:rsidRDefault="003B426A" w:rsidP="00930050">
            <w:pPr>
              <w:spacing w:line="270" w:lineRule="atLeast"/>
              <w:ind w:right="1406"/>
              <w:rPr>
                <w:spacing w:val="-63"/>
                <w:w w:val="110"/>
              </w:rPr>
            </w:pPr>
            <w:r w:rsidRPr="00E04B1D">
              <w:rPr>
                <w:w w:val="110"/>
              </w:rPr>
              <w:t>Развлечение</w:t>
            </w:r>
            <w:r w:rsidRPr="00E04B1D">
              <w:rPr>
                <w:spacing w:val="-8"/>
                <w:w w:val="110"/>
              </w:rPr>
              <w:t xml:space="preserve"> </w:t>
            </w:r>
            <w:r w:rsidRPr="00E04B1D">
              <w:rPr>
                <w:w w:val="110"/>
              </w:rPr>
              <w:t>«Дружная</w:t>
            </w:r>
            <w:r w:rsidRPr="00E04B1D">
              <w:rPr>
                <w:spacing w:val="-8"/>
                <w:w w:val="110"/>
              </w:rPr>
              <w:t xml:space="preserve"> </w:t>
            </w:r>
            <w:r w:rsidRPr="00E04B1D">
              <w:rPr>
                <w:w w:val="110"/>
              </w:rPr>
              <w:t>компания».</w:t>
            </w:r>
            <w:r w:rsidRPr="00E04B1D">
              <w:rPr>
                <w:spacing w:val="-63"/>
                <w:w w:val="110"/>
              </w:rPr>
              <w:t xml:space="preserve"> </w:t>
            </w:r>
          </w:p>
          <w:p w:rsidR="003B426A" w:rsidRPr="00E04B1D" w:rsidRDefault="003B426A" w:rsidP="00930050">
            <w:pPr>
              <w:spacing w:line="270" w:lineRule="atLeast"/>
              <w:ind w:right="1406"/>
            </w:pPr>
            <w:r w:rsidRPr="00E04B1D">
              <w:rPr>
                <w:w w:val="110"/>
              </w:rPr>
              <w:t>Выставка</w:t>
            </w:r>
            <w:r w:rsidRPr="00E04B1D">
              <w:rPr>
                <w:spacing w:val="-3"/>
                <w:w w:val="110"/>
              </w:rPr>
              <w:t xml:space="preserve"> </w:t>
            </w:r>
            <w:r w:rsidRPr="00E04B1D">
              <w:rPr>
                <w:w w:val="110"/>
              </w:rPr>
              <w:t>рисунков</w:t>
            </w:r>
            <w:r w:rsidRPr="00E04B1D">
              <w:rPr>
                <w:spacing w:val="-4"/>
                <w:w w:val="110"/>
              </w:rPr>
              <w:t xml:space="preserve"> </w:t>
            </w:r>
            <w:r w:rsidRPr="00E04B1D">
              <w:rPr>
                <w:w w:val="110"/>
              </w:rPr>
              <w:t>«Мои</w:t>
            </w:r>
            <w:r w:rsidRPr="00E04B1D">
              <w:rPr>
                <w:spacing w:val="-3"/>
                <w:w w:val="110"/>
              </w:rPr>
              <w:t xml:space="preserve"> </w:t>
            </w:r>
            <w:r w:rsidRPr="00E04B1D">
              <w:rPr>
                <w:w w:val="110"/>
              </w:rPr>
              <w:t>друзья»</w:t>
            </w:r>
          </w:p>
        </w:tc>
        <w:tc>
          <w:tcPr>
            <w:tcW w:w="2693" w:type="dxa"/>
            <w:vMerge/>
            <w:tcBorders>
              <w:top w:val="nil"/>
            </w:tcBorders>
          </w:tcPr>
          <w:p w:rsidR="003B426A" w:rsidRPr="00E04B1D" w:rsidRDefault="003B426A" w:rsidP="00930050"/>
        </w:tc>
      </w:tr>
      <w:tr w:rsidR="003B426A" w:rsidRPr="00E04B1D" w:rsidTr="002348F9">
        <w:trPr>
          <w:trHeight w:val="1223"/>
        </w:trPr>
        <w:tc>
          <w:tcPr>
            <w:tcW w:w="851" w:type="dxa"/>
            <w:textDirection w:val="btLr"/>
          </w:tcPr>
          <w:p w:rsidR="003B426A" w:rsidRPr="00E04B1D" w:rsidRDefault="003B426A" w:rsidP="00930050">
            <w:pPr>
              <w:spacing w:before="5"/>
              <w:rPr>
                <w:b/>
              </w:rPr>
            </w:pPr>
          </w:p>
          <w:p w:rsidR="003B426A" w:rsidRPr="00E04B1D" w:rsidRDefault="003B426A" w:rsidP="003B426A">
            <w:pPr>
              <w:ind w:left="119"/>
              <w:rPr>
                <w:b/>
                <w:lang w:val="en-US"/>
              </w:rPr>
            </w:pPr>
            <w:r w:rsidRPr="00E04B1D">
              <w:rPr>
                <w:b/>
                <w:lang w:val="en-US"/>
              </w:rPr>
              <w:t>АВГУСТ</w:t>
            </w:r>
          </w:p>
        </w:tc>
        <w:tc>
          <w:tcPr>
            <w:tcW w:w="2409" w:type="dxa"/>
          </w:tcPr>
          <w:p w:rsidR="003B426A" w:rsidRPr="00E04B1D" w:rsidRDefault="003B426A" w:rsidP="003B426A">
            <w:pPr>
              <w:spacing w:line="269" w:lineRule="exact"/>
              <w:ind w:right="8"/>
              <w:rPr>
                <w:b/>
                <w:i/>
                <w:u w:val="single"/>
                <w:lang w:val="en-US"/>
              </w:rPr>
            </w:pPr>
            <w:r w:rsidRPr="00E04B1D">
              <w:rPr>
                <w:b/>
                <w:i/>
                <w:color w:val="221F1F"/>
                <w:u w:val="single"/>
                <w:lang w:val="en-US"/>
              </w:rPr>
              <w:t>14</w:t>
            </w:r>
            <w:r w:rsidRPr="00E04B1D">
              <w:rPr>
                <w:b/>
                <w:i/>
                <w:color w:val="221F1F"/>
                <w:spacing w:val="2"/>
                <w:u w:val="single"/>
                <w:lang w:val="en-US"/>
              </w:rPr>
              <w:t xml:space="preserve"> </w:t>
            </w:r>
            <w:r w:rsidRPr="00E04B1D">
              <w:rPr>
                <w:b/>
                <w:i/>
                <w:color w:val="221F1F"/>
                <w:u w:val="single"/>
                <w:lang w:val="en-US"/>
              </w:rPr>
              <w:t>августа</w:t>
            </w:r>
          </w:p>
          <w:p w:rsidR="003B426A" w:rsidRPr="00E04B1D" w:rsidRDefault="003B426A" w:rsidP="003B426A">
            <w:pPr>
              <w:ind w:right="101"/>
              <w:rPr>
                <w:b/>
                <w:i/>
                <w:lang w:val="en-US"/>
              </w:rPr>
            </w:pPr>
            <w:r w:rsidRPr="00E04B1D">
              <w:rPr>
                <w:b/>
                <w:i/>
                <w:color w:val="221F1F"/>
                <w:w w:val="105"/>
                <w:lang w:val="en-US"/>
              </w:rPr>
              <w:t>День</w:t>
            </w:r>
            <w:r w:rsidRPr="00E04B1D">
              <w:rPr>
                <w:b/>
                <w:i/>
                <w:color w:val="221F1F"/>
                <w:spacing w:val="19"/>
                <w:w w:val="105"/>
                <w:lang w:val="en-US"/>
              </w:rPr>
              <w:t xml:space="preserve"> </w:t>
            </w:r>
            <w:r w:rsidRPr="00E04B1D">
              <w:rPr>
                <w:b/>
                <w:i/>
                <w:color w:val="221F1F"/>
                <w:w w:val="105"/>
                <w:lang w:val="en-US"/>
              </w:rPr>
              <w:t>физкультурника</w:t>
            </w:r>
          </w:p>
        </w:tc>
        <w:tc>
          <w:tcPr>
            <w:tcW w:w="2127" w:type="dxa"/>
          </w:tcPr>
          <w:p w:rsidR="003B426A" w:rsidRPr="00E04B1D" w:rsidRDefault="003B426A" w:rsidP="00930050">
            <w:pPr>
              <w:ind w:right="131"/>
            </w:pPr>
            <w:r w:rsidRPr="00E04B1D">
              <w:t>младший, средний,</w:t>
            </w:r>
            <w:r w:rsidRPr="00E04B1D">
              <w:rPr>
                <w:spacing w:val="1"/>
              </w:rPr>
              <w:t xml:space="preserve"> </w:t>
            </w:r>
            <w:r w:rsidRPr="00E04B1D">
              <w:t>старший дошкольный</w:t>
            </w:r>
            <w:r w:rsidRPr="00E04B1D">
              <w:rPr>
                <w:spacing w:val="-57"/>
              </w:rPr>
              <w:t xml:space="preserve"> </w:t>
            </w:r>
            <w:r w:rsidRPr="00E04B1D">
              <w:t>возраст</w:t>
            </w:r>
          </w:p>
        </w:tc>
        <w:tc>
          <w:tcPr>
            <w:tcW w:w="6237" w:type="dxa"/>
          </w:tcPr>
          <w:p w:rsidR="003B426A" w:rsidRPr="00E04B1D" w:rsidRDefault="003B426A" w:rsidP="00930050">
            <w:pPr>
              <w:spacing w:before="107"/>
              <w:ind w:right="201"/>
              <w:jc w:val="both"/>
              <w:rPr>
                <w:color w:val="221F1F"/>
                <w:spacing w:val="-4"/>
                <w:w w:val="110"/>
                <w:lang w:val="en-US"/>
              </w:rPr>
            </w:pPr>
            <w:r w:rsidRPr="00E04B1D">
              <w:rPr>
                <w:color w:val="221F1F"/>
                <w:w w:val="110"/>
              </w:rPr>
              <w:t>Совместная разминка, эстафеты на ловкость и скорость, математические игры и забавы: «это я, это я - это все мои друзья…»</w:t>
            </w:r>
            <w:r w:rsidRPr="00E04B1D">
              <w:rPr>
                <w:color w:val="221F1F"/>
                <w:spacing w:val="-3"/>
                <w:w w:val="110"/>
              </w:rPr>
              <w:t xml:space="preserve"> </w:t>
            </w:r>
            <w:r w:rsidRPr="00E04B1D">
              <w:rPr>
                <w:color w:val="221F1F"/>
                <w:w w:val="110"/>
                <w:lang w:val="en-US"/>
              </w:rPr>
              <w:t>«прыгни</w:t>
            </w:r>
            <w:r w:rsidRPr="00E04B1D">
              <w:rPr>
                <w:color w:val="221F1F"/>
                <w:spacing w:val="-3"/>
                <w:w w:val="110"/>
                <w:lang w:val="en-US"/>
              </w:rPr>
              <w:t xml:space="preserve"> </w:t>
            </w:r>
            <w:r w:rsidRPr="00E04B1D">
              <w:rPr>
                <w:color w:val="221F1F"/>
                <w:w w:val="110"/>
                <w:lang w:val="en-US"/>
              </w:rPr>
              <w:t>дальше»,</w:t>
            </w:r>
            <w:r w:rsidRPr="00E04B1D">
              <w:rPr>
                <w:color w:val="221F1F"/>
                <w:spacing w:val="-6"/>
                <w:w w:val="110"/>
                <w:lang w:val="en-US"/>
              </w:rPr>
              <w:t xml:space="preserve"> </w:t>
            </w:r>
            <w:r w:rsidRPr="00E04B1D">
              <w:rPr>
                <w:color w:val="221F1F"/>
                <w:w w:val="110"/>
                <w:lang w:val="en-US"/>
              </w:rPr>
              <w:t>«лукошко», перетягивание</w:t>
            </w:r>
            <w:r w:rsidRPr="00E04B1D">
              <w:rPr>
                <w:color w:val="221F1F"/>
                <w:spacing w:val="-3"/>
                <w:w w:val="110"/>
                <w:lang w:val="en-US"/>
              </w:rPr>
              <w:t xml:space="preserve"> </w:t>
            </w:r>
            <w:r w:rsidRPr="00E04B1D">
              <w:rPr>
                <w:color w:val="221F1F"/>
                <w:w w:val="110"/>
                <w:lang w:val="en-US"/>
              </w:rPr>
              <w:t>каната</w:t>
            </w:r>
            <w:r w:rsidRPr="00E04B1D">
              <w:rPr>
                <w:color w:val="221F1F"/>
                <w:spacing w:val="-3"/>
                <w:w w:val="110"/>
                <w:lang w:val="en-US"/>
              </w:rPr>
              <w:t xml:space="preserve"> </w:t>
            </w:r>
            <w:r w:rsidRPr="00E04B1D">
              <w:rPr>
                <w:color w:val="221F1F"/>
                <w:w w:val="110"/>
                <w:lang w:val="en-US"/>
              </w:rPr>
              <w:t>и</w:t>
            </w:r>
            <w:r w:rsidRPr="00E04B1D">
              <w:rPr>
                <w:lang w:val="en-US"/>
              </w:rPr>
              <w:t xml:space="preserve"> </w:t>
            </w:r>
            <w:r w:rsidRPr="00E04B1D">
              <w:rPr>
                <w:color w:val="221F1F"/>
                <w:w w:val="110"/>
                <w:lang w:val="en-US"/>
              </w:rPr>
              <w:t>пр.</w:t>
            </w:r>
            <w:r w:rsidRPr="00E04B1D">
              <w:rPr>
                <w:color w:val="221F1F"/>
                <w:spacing w:val="-4"/>
                <w:w w:val="110"/>
                <w:lang w:val="en-US"/>
              </w:rPr>
              <w:t xml:space="preserve"> </w:t>
            </w:r>
            <w:r w:rsidRPr="00E04B1D">
              <w:rPr>
                <w:color w:val="221F1F"/>
                <w:w w:val="110"/>
                <w:lang w:val="en-US"/>
              </w:rPr>
              <w:t>Веселые</w:t>
            </w:r>
            <w:r w:rsidRPr="00E04B1D">
              <w:rPr>
                <w:color w:val="221F1F"/>
                <w:spacing w:val="-2"/>
                <w:w w:val="110"/>
                <w:lang w:val="en-US"/>
              </w:rPr>
              <w:t xml:space="preserve"> </w:t>
            </w:r>
            <w:r w:rsidRPr="00E04B1D">
              <w:rPr>
                <w:color w:val="221F1F"/>
                <w:w w:val="110"/>
                <w:lang w:val="en-US"/>
              </w:rPr>
              <w:t>старты.</w:t>
            </w:r>
          </w:p>
        </w:tc>
        <w:tc>
          <w:tcPr>
            <w:tcW w:w="2693" w:type="dxa"/>
          </w:tcPr>
          <w:p w:rsidR="003B426A" w:rsidRPr="00E04B1D" w:rsidRDefault="003B426A" w:rsidP="00930050">
            <w:pPr>
              <w:spacing w:line="269" w:lineRule="exact"/>
              <w:ind w:right="68"/>
              <w:rPr>
                <w:color w:val="221F1F"/>
                <w:spacing w:val="-1"/>
                <w:w w:val="110"/>
              </w:rPr>
            </w:pPr>
            <w:r w:rsidRPr="00E04B1D">
              <w:rPr>
                <w:color w:val="221F1F"/>
                <w:w w:val="110"/>
              </w:rPr>
              <w:t>Физическое</w:t>
            </w:r>
            <w:r w:rsidRPr="00E04B1D">
              <w:t xml:space="preserve"> </w:t>
            </w:r>
            <w:r w:rsidRPr="00E04B1D">
              <w:rPr>
                <w:color w:val="221F1F"/>
                <w:w w:val="110"/>
              </w:rPr>
              <w:t>и оздорови</w:t>
            </w:r>
            <w:r w:rsidRPr="00E04B1D">
              <w:rPr>
                <w:color w:val="221F1F"/>
                <w:spacing w:val="-1"/>
                <w:w w:val="110"/>
              </w:rPr>
              <w:t>тельное,</w:t>
            </w:r>
          </w:p>
          <w:p w:rsidR="003B426A" w:rsidRPr="00E04B1D" w:rsidRDefault="003B426A" w:rsidP="00930050">
            <w:pPr>
              <w:spacing w:line="269" w:lineRule="exact"/>
              <w:ind w:right="68"/>
            </w:pPr>
            <w:r w:rsidRPr="00E04B1D">
              <w:rPr>
                <w:color w:val="221F1F"/>
                <w:spacing w:val="-1"/>
                <w:w w:val="110"/>
              </w:rPr>
              <w:t>Этико-</w:t>
            </w:r>
            <w:r w:rsidRPr="00E04B1D">
              <w:rPr>
                <w:color w:val="221F1F"/>
                <w:spacing w:val="-63"/>
                <w:w w:val="110"/>
              </w:rPr>
              <w:t xml:space="preserve"> </w:t>
            </w:r>
            <w:r w:rsidRPr="00E04B1D">
              <w:rPr>
                <w:color w:val="221F1F"/>
                <w:w w:val="110"/>
              </w:rPr>
              <w:t>эстетическое</w:t>
            </w:r>
          </w:p>
        </w:tc>
      </w:tr>
      <w:tr w:rsidR="003B426A" w:rsidRPr="00E04B1D" w:rsidTr="002348F9">
        <w:trPr>
          <w:trHeight w:val="1223"/>
        </w:trPr>
        <w:tc>
          <w:tcPr>
            <w:tcW w:w="851" w:type="dxa"/>
            <w:vMerge w:val="restart"/>
            <w:textDirection w:val="btLr"/>
          </w:tcPr>
          <w:p w:rsidR="003B426A" w:rsidRPr="00E04B1D" w:rsidRDefault="003B426A" w:rsidP="00930050">
            <w:pPr>
              <w:spacing w:before="5"/>
              <w:rPr>
                <w:b/>
              </w:rPr>
            </w:pPr>
          </w:p>
        </w:tc>
        <w:tc>
          <w:tcPr>
            <w:tcW w:w="2409" w:type="dxa"/>
          </w:tcPr>
          <w:p w:rsidR="003B426A" w:rsidRPr="00E04B1D" w:rsidRDefault="003B426A" w:rsidP="003B426A">
            <w:pPr>
              <w:ind w:right="1"/>
              <w:rPr>
                <w:b/>
                <w:i/>
                <w:color w:val="221F1F"/>
                <w:w w:val="105"/>
                <w:u w:val="single"/>
              </w:rPr>
            </w:pPr>
            <w:r w:rsidRPr="00E04B1D">
              <w:rPr>
                <w:b/>
                <w:i/>
                <w:color w:val="221F1F"/>
                <w:w w:val="105"/>
                <w:u w:val="single"/>
              </w:rPr>
              <w:t>3-я суббота августа</w:t>
            </w:r>
          </w:p>
          <w:p w:rsidR="003B426A" w:rsidRPr="00E04B1D" w:rsidRDefault="003B426A" w:rsidP="003B426A">
            <w:pPr>
              <w:ind w:right="1"/>
              <w:rPr>
                <w:b/>
                <w:i/>
                <w:color w:val="221F1F"/>
                <w:w w:val="105"/>
              </w:rPr>
            </w:pPr>
            <w:r w:rsidRPr="00E04B1D">
              <w:rPr>
                <w:b/>
                <w:i/>
                <w:color w:val="221F1F"/>
                <w:w w:val="105"/>
              </w:rPr>
              <w:t xml:space="preserve">День </w:t>
            </w:r>
            <w:r>
              <w:rPr>
                <w:b/>
                <w:i/>
                <w:color w:val="221F1F"/>
                <w:w w:val="105"/>
              </w:rPr>
              <w:t xml:space="preserve">рождения </w:t>
            </w:r>
            <w:r w:rsidRPr="00E04B1D">
              <w:rPr>
                <w:b/>
                <w:i/>
                <w:color w:val="221F1F"/>
                <w:w w:val="105"/>
              </w:rPr>
              <w:t xml:space="preserve">города </w:t>
            </w:r>
          </w:p>
          <w:p w:rsidR="003B426A" w:rsidRPr="00E04B1D" w:rsidRDefault="003B426A" w:rsidP="003B426A">
            <w:pPr>
              <w:ind w:right="1"/>
              <w:rPr>
                <w:b/>
                <w:i/>
              </w:rPr>
            </w:pPr>
            <w:r w:rsidRPr="00E04B1D">
              <w:rPr>
                <w:b/>
                <w:i/>
                <w:color w:val="221F1F"/>
                <w:w w:val="105"/>
              </w:rPr>
              <w:t>Екатеринбурга</w:t>
            </w:r>
          </w:p>
          <w:p w:rsidR="003B426A" w:rsidRPr="00E04B1D" w:rsidRDefault="003B426A" w:rsidP="003B426A">
            <w:pPr>
              <w:ind w:right="8"/>
              <w:rPr>
                <w:b/>
                <w:i/>
                <w:u w:val="single"/>
              </w:rPr>
            </w:pPr>
            <w:r w:rsidRPr="00E04B1D">
              <w:rPr>
                <w:b/>
                <w:i/>
                <w:color w:val="221F1F"/>
                <w:w w:val="105"/>
                <w:u w:val="single"/>
              </w:rPr>
              <w:t>22</w:t>
            </w:r>
            <w:r w:rsidRPr="00E04B1D">
              <w:rPr>
                <w:b/>
                <w:i/>
                <w:color w:val="221F1F"/>
                <w:spacing w:val="-7"/>
                <w:w w:val="105"/>
                <w:u w:val="single"/>
              </w:rPr>
              <w:t xml:space="preserve"> </w:t>
            </w:r>
            <w:r w:rsidRPr="00E04B1D">
              <w:rPr>
                <w:b/>
                <w:i/>
                <w:color w:val="221F1F"/>
                <w:w w:val="105"/>
                <w:u w:val="single"/>
              </w:rPr>
              <w:t>августа</w:t>
            </w:r>
          </w:p>
          <w:p w:rsidR="003B426A" w:rsidRPr="00E04B1D" w:rsidRDefault="003B426A" w:rsidP="003B426A">
            <w:pPr>
              <w:spacing w:line="270" w:lineRule="atLeast"/>
              <w:ind w:right="185"/>
              <w:rPr>
                <w:b/>
                <w:i/>
              </w:rPr>
            </w:pPr>
            <w:r>
              <w:rPr>
                <w:b/>
                <w:i/>
                <w:color w:val="221F1F"/>
                <w:w w:val="105"/>
              </w:rPr>
              <w:t>День государственног</w:t>
            </w:r>
            <w:r w:rsidRPr="00E04B1D">
              <w:rPr>
                <w:b/>
                <w:i/>
                <w:color w:val="221F1F"/>
                <w:w w:val="105"/>
              </w:rPr>
              <w:t>о</w:t>
            </w:r>
            <w:r w:rsidRPr="00E04B1D">
              <w:rPr>
                <w:b/>
                <w:i/>
                <w:color w:val="221F1F"/>
                <w:spacing w:val="-60"/>
                <w:w w:val="105"/>
              </w:rPr>
              <w:t xml:space="preserve"> </w:t>
            </w:r>
            <w:r w:rsidRPr="00E04B1D">
              <w:rPr>
                <w:b/>
                <w:i/>
                <w:color w:val="221F1F"/>
                <w:w w:val="110"/>
              </w:rPr>
              <w:t xml:space="preserve">флага </w:t>
            </w:r>
            <w:r>
              <w:rPr>
                <w:b/>
                <w:i/>
                <w:color w:val="221F1F"/>
                <w:w w:val="110"/>
              </w:rPr>
              <w:t>РФ.</w:t>
            </w:r>
          </w:p>
        </w:tc>
        <w:tc>
          <w:tcPr>
            <w:tcW w:w="2127" w:type="dxa"/>
          </w:tcPr>
          <w:p w:rsidR="003B426A" w:rsidRPr="00E04B1D" w:rsidRDefault="003B426A" w:rsidP="00930050">
            <w:pPr>
              <w:ind w:right="181"/>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2"/>
                <w:lang w:val="en-US"/>
              </w:rPr>
              <w:t xml:space="preserve"> </w:t>
            </w:r>
            <w:r w:rsidRPr="00E04B1D">
              <w:rPr>
                <w:lang w:val="en-US"/>
              </w:rPr>
              <w:t>возраст</w:t>
            </w:r>
          </w:p>
        </w:tc>
        <w:tc>
          <w:tcPr>
            <w:tcW w:w="6237" w:type="dxa"/>
          </w:tcPr>
          <w:p w:rsidR="003B426A" w:rsidRPr="00E04B1D" w:rsidRDefault="003B426A" w:rsidP="00930050">
            <w:pPr>
              <w:spacing w:line="261" w:lineRule="exact"/>
              <w:ind w:right="100"/>
            </w:pPr>
            <w:r w:rsidRPr="00E04B1D">
              <w:rPr>
                <w:color w:val="221F1F"/>
                <w:w w:val="110"/>
              </w:rPr>
              <w:t>Акция</w:t>
            </w:r>
            <w:r w:rsidRPr="00E04B1D">
              <w:rPr>
                <w:color w:val="221F1F"/>
                <w:spacing w:val="-5"/>
                <w:w w:val="110"/>
              </w:rPr>
              <w:t xml:space="preserve"> </w:t>
            </w:r>
            <w:r w:rsidRPr="00E04B1D">
              <w:rPr>
                <w:color w:val="221F1F"/>
                <w:w w:val="110"/>
              </w:rPr>
              <w:t>«Украсим</w:t>
            </w:r>
            <w:r w:rsidRPr="00E04B1D">
              <w:rPr>
                <w:color w:val="221F1F"/>
                <w:spacing w:val="-5"/>
                <w:w w:val="110"/>
              </w:rPr>
              <w:t xml:space="preserve"> </w:t>
            </w:r>
            <w:r w:rsidRPr="00E04B1D">
              <w:rPr>
                <w:color w:val="221F1F"/>
                <w:w w:val="110"/>
              </w:rPr>
              <w:t>город</w:t>
            </w:r>
            <w:r w:rsidRPr="00E04B1D">
              <w:rPr>
                <w:color w:val="221F1F"/>
                <w:spacing w:val="-5"/>
                <w:w w:val="110"/>
              </w:rPr>
              <w:t xml:space="preserve"> </w:t>
            </w:r>
            <w:r w:rsidRPr="00E04B1D">
              <w:rPr>
                <w:color w:val="221F1F"/>
                <w:w w:val="110"/>
              </w:rPr>
              <w:t>цветами».</w:t>
            </w:r>
          </w:p>
          <w:p w:rsidR="003B426A" w:rsidRPr="00E04B1D" w:rsidRDefault="003B426A" w:rsidP="00930050">
            <w:pPr>
              <w:ind w:right="254"/>
            </w:pPr>
            <w:r w:rsidRPr="00E04B1D">
              <w:rPr>
                <w:color w:val="221F1F"/>
                <w:w w:val="110"/>
              </w:rPr>
              <w:t>Игры «Собери флаг», «Что означает этот цвет?», «Передай</w:t>
            </w:r>
            <w:r w:rsidRPr="00E04B1D">
              <w:rPr>
                <w:color w:val="221F1F"/>
                <w:spacing w:val="-63"/>
                <w:w w:val="110"/>
              </w:rPr>
              <w:t xml:space="preserve"> </w:t>
            </w:r>
            <w:r w:rsidRPr="00E04B1D">
              <w:rPr>
                <w:color w:val="221F1F"/>
                <w:w w:val="110"/>
              </w:rPr>
              <w:t>флажок», «Чей флажок быстрей соберется?», «Будь внима</w:t>
            </w:r>
            <w:r w:rsidRPr="00E04B1D">
              <w:rPr>
                <w:color w:val="221F1F"/>
                <w:spacing w:val="-64"/>
                <w:w w:val="110"/>
              </w:rPr>
              <w:t xml:space="preserve"> </w:t>
            </w:r>
            <w:r w:rsidRPr="00E04B1D">
              <w:rPr>
                <w:color w:val="221F1F"/>
                <w:spacing w:val="-1"/>
                <w:w w:val="110"/>
              </w:rPr>
              <w:t>тельным»,</w:t>
            </w:r>
            <w:r w:rsidRPr="00E04B1D">
              <w:rPr>
                <w:color w:val="221F1F"/>
                <w:spacing w:val="-17"/>
                <w:w w:val="110"/>
              </w:rPr>
              <w:t xml:space="preserve"> </w:t>
            </w:r>
            <w:r w:rsidRPr="00E04B1D">
              <w:rPr>
                <w:color w:val="221F1F"/>
                <w:w w:val="110"/>
              </w:rPr>
              <w:t>«Соберись</w:t>
            </w:r>
            <w:r w:rsidRPr="00E04B1D">
              <w:rPr>
                <w:color w:val="221F1F"/>
                <w:spacing w:val="-16"/>
                <w:w w:val="110"/>
              </w:rPr>
              <w:t xml:space="preserve"> </w:t>
            </w:r>
            <w:r w:rsidRPr="00E04B1D">
              <w:rPr>
                <w:color w:val="221F1F"/>
                <w:w w:val="110"/>
              </w:rPr>
              <w:t>в</w:t>
            </w:r>
            <w:r w:rsidRPr="00E04B1D">
              <w:rPr>
                <w:color w:val="221F1F"/>
                <w:spacing w:val="-14"/>
                <w:w w:val="110"/>
              </w:rPr>
              <w:t xml:space="preserve"> </w:t>
            </w:r>
            <w:r w:rsidRPr="00E04B1D">
              <w:rPr>
                <w:color w:val="221F1F"/>
                <w:w w:val="110"/>
              </w:rPr>
              <w:t>кружок</w:t>
            </w:r>
            <w:r w:rsidRPr="00E04B1D">
              <w:rPr>
                <w:color w:val="221F1F"/>
                <w:spacing w:val="-14"/>
                <w:w w:val="110"/>
              </w:rPr>
              <w:t xml:space="preserve"> </w:t>
            </w:r>
            <w:r w:rsidRPr="00E04B1D">
              <w:rPr>
                <w:color w:val="221F1F"/>
                <w:w w:val="110"/>
              </w:rPr>
              <w:t>поцвету».</w:t>
            </w:r>
          </w:p>
          <w:p w:rsidR="003B426A" w:rsidRPr="00E04B1D" w:rsidRDefault="003B426A" w:rsidP="00930050">
            <w:pPr>
              <w:spacing w:before="12"/>
              <w:ind w:right="100"/>
            </w:pPr>
            <w:r w:rsidRPr="00E04B1D">
              <w:rPr>
                <w:color w:val="221F1F"/>
                <w:spacing w:val="-1"/>
                <w:w w:val="110"/>
              </w:rPr>
              <w:t>Выставка,</w:t>
            </w:r>
            <w:r w:rsidRPr="00E04B1D">
              <w:rPr>
                <w:color w:val="221F1F"/>
                <w:spacing w:val="-19"/>
                <w:w w:val="110"/>
              </w:rPr>
              <w:t xml:space="preserve"> </w:t>
            </w:r>
            <w:r w:rsidRPr="00E04B1D">
              <w:rPr>
                <w:color w:val="221F1F"/>
                <w:spacing w:val="-1"/>
                <w:w w:val="110"/>
              </w:rPr>
              <w:t>посвященная</w:t>
            </w:r>
            <w:r w:rsidRPr="00E04B1D">
              <w:rPr>
                <w:color w:val="221F1F"/>
                <w:spacing w:val="-18"/>
                <w:w w:val="110"/>
              </w:rPr>
              <w:t xml:space="preserve"> </w:t>
            </w:r>
            <w:r w:rsidRPr="00E04B1D">
              <w:rPr>
                <w:color w:val="221F1F"/>
                <w:spacing w:val="-1"/>
                <w:w w:val="110"/>
              </w:rPr>
              <w:t>Дню Российского</w:t>
            </w:r>
            <w:r w:rsidRPr="00E04B1D">
              <w:rPr>
                <w:color w:val="221F1F"/>
                <w:spacing w:val="1"/>
                <w:w w:val="110"/>
              </w:rPr>
              <w:t xml:space="preserve"> </w:t>
            </w:r>
            <w:r w:rsidRPr="00E04B1D">
              <w:rPr>
                <w:color w:val="221F1F"/>
                <w:spacing w:val="-1"/>
                <w:w w:val="110"/>
              </w:rPr>
              <w:t>флага.</w:t>
            </w:r>
          </w:p>
        </w:tc>
        <w:tc>
          <w:tcPr>
            <w:tcW w:w="2693" w:type="dxa"/>
          </w:tcPr>
          <w:p w:rsidR="003B426A" w:rsidRPr="00E04B1D" w:rsidRDefault="003B426A" w:rsidP="00930050">
            <w:pPr>
              <w:rPr>
                <w:lang w:val="en-US"/>
              </w:rPr>
            </w:pPr>
            <w:r w:rsidRPr="00E04B1D">
              <w:rPr>
                <w:color w:val="221F1F"/>
                <w:w w:val="105"/>
                <w:lang w:val="en-US"/>
              </w:rPr>
              <w:t>Патриотиче</w:t>
            </w:r>
            <w:r w:rsidRPr="00E04B1D">
              <w:rPr>
                <w:color w:val="221F1F"/>
                <w:w w:val="110"/>
                <w:lang w:val="en-US"/>
              </w:rPr>
              <w:t>ское</w:t>
            </w:r>
          </w:p>
        </w:tc>
      </w:tr>
      <w:tr w:rsidR="003B426A" w:rsidRPr="00E04B1D" w:rsidTr="002348F9">
        <w:trPr>
          <w:trHeight w:val="1044"/>
        </w:trPr>
        <w:tc>
          <w:tcPr>
            <w:tcW w:w="851" w:type="dxa"/>
            <w:vMerge/>
            <w:textDirection w:val="btLr"/>
          </w:tcPr>
          <w:p w:rsidR="003B426A" w:rsidRPr="00E04B1D" w:rsidRDefault="003B426A" w:rsidP="00930050">
            <w:pPr>
              <w:spacing w:before="5"/>
              <w:rPr>
                <w:b/>
                <w:lang w:val="en-US"/>
              </w:rPr>
            </w:pPr>
          </w:p>
        </w:tc>
        <w:tc>
          <w:tcPr>
            <w:tcW w:w="2409" w:type="dxa"/>
          </w:tcPr>
          <w:p w:rsidR="003B426A" w:rsidRPr="00E04B1D" w:rsidRDefault="003B426A" w:rsidP="003B426A">
            <w:pPr>
              <w:ind w:right="8"/>
              <w:rPr>
                <w:b/>
                <w:i/>
                <w:u w:val="single"/>
                <w:lang w:val="en-US"/>
              </w:rPr>
            </w:pPr>
            <w:r w:rsidRPr="00E04B1D">
              <w:rPr>
                <w:b/>
                <w:i/>
                <w:color w:val="221F1F"/>
                <w:w w:val="105"/>
                <w:u w:val="single"/>
                <w:lang w:val="en-US"/>
              </w:rPr>
              <w:t>27</w:t>
            </w:r>
            <w:r w:rsidRPr="00E04B1D">
              <w:rPr>
                <w:b/>
                <w:i/>
                <w:color w:val="221F1F"/>
                <w:spacing w:val="-8"/>
                <w:w w:val="105"/>
                <w:u w:val="single"/>
                <w:lang w:val="en-US"/>
              </w:rPr>
              <w:t xml:space="preserve"> </w:t>
            </w:r>
            <w:r w:rsidRPr="00E04B1D">
              <w:rPr>
                <w:b/>
                <w:i/>
                <w:color w:val="221F1F"/>
                <w:w w:val="105"/>
                <w:u w:val="single"/>
                <w:lang w:val="en-US"/>
              </w:rPr>
              <w:t>августа</w:t>
            </w:r>
          </w:p>
          <w:p w:rsidR="003B426A" w:rsidRPr="00E04B1D" w:rsidRDefault="003B426A" w:rsidP="0057561D">
            <w:pPr>
              <w:ind w:right="101"/>
              <w:rPr>
                <w:b/>
                <w:i/>
                <w:lang w:val="en-US"/>
              </w:rPr>
            </w:pPr>
            <w:r w:rsidRPr="00E04B1D">
              <w:rPr>
                <w:b/>
                <w:i/>
                <w:color w:val="221F1F"/>
                <w:w w:val="105"/>
                <w:lang w:val="en-US"/>
              </w:rPr>
              <w:t>День</w:t>
            </w:r>
            <w:r w:rsidRPr="00E04B1D">
              <w:rPr>
                <w:b/>
                <w:i/>
                <w:color w:val="221F1F"/>
                <w:spacing w:val="10"/>
                <w:w w:val="105"/>
                <w:lang w:val="en-US"/>
              </w:rPr>
              <w:t xml:space="preserve"> </w:t>
            </w:r>
            <w:r w:rsidRPr="00E04B1D">
              <w:rPr>
                <w:b/>
                <w:i/>
                <w:color w:val="221F1F"/>
                <w:w w:val="105"/>
                <w:lang w:val="en-US"/>
              </w:rPr>
              <w:t>российского</w:t>
            </w:r>
            <w:r w:rsidRPr="00E04B1D">
              <w:rPr>
                <w:b/>
                <w:i/>
                <w:color w:val="221F1F"/>
                <w:spacing w:val="12"/>
                <w:w w:val="105"/>
                <w:lang w:val="en-US"/>
              </w:rPr>
              <w:t xml:space="preserve"> </w:t>
            </w:r>
            <w:r w:rsidRPr="00E04B1D">
              <w:rPr>
                <w:b/>
                <w:i/>
                <w:color w:val="221F1F"/>
                <w:w w:val="105"/>
                <w:lang w:val="en-US"/>
              </w:rPr>
              <w:t>кино</w:t>
            </w:r>
          </w:p>
        </w:tc>
        <w:tc>
          <w:tcPr>
            <w:tcW w:w="2127" w:type="dxa"/>
          </w:tcPr>
          <w:p w:rsidR="003B426A" w:rsidRPr="00E04B1D" w:rsidRDefault="003B426A" w:rsidP="00930050">
            <w:pPr>
              <w:ind w:right="183"/>
              <w:rPr>
                <w:lang w:val="en-US"/>
              </w:rPr>
            </w:pPr>
            <w:r w:rsidRPr="00E04B1D">
              <w:rPr>
                <w:lang w:val="en-US"/>
              </w:rPr>
              <w:t>средний, старший</w:t>
            </w:r>
            <w:r w:rsidRPr="00E04B1D">
              <w:rPr>
                <w:spacing w:val="1"/>
                <w:lang w:val="en-US"/>
              </w:rPr>
              <w:t xml:space="preserve"> </w:t>
            </w:r>
            <w:r w:rsidRPr="00E04B1D">
              <w:rPr>
                <w:lang w:val="en-US"/>
              </w:rPr>
              <w:t>дошкольный</w:t>
            </w:r>
            <w:r w:rsidRPr="00E04B1D">
              <w:rPr>
                <w:spacing w:val="-14"/>
                <w:lang w:val="en-US"/>
              </w:rPr>
              <w:t xml:space="preserve"> </w:t>
            </w:r>
            <w:r w:rsidRPr="00E04B1D">
              <w:rPr>
                <w:lang w:val="en-US"/>
              </w:rPr>
              <w:t>возраст</w:t>
            </w:r>
          </w:p>
        </w:tc>
        <w:tc>
          <w:tcPr>
            <w:tcW w:w="6237" w:type="dxa"/>
          </w:tcPr>
          <w:p w:rsidR="003B426A" w:rsidRPr="00E04B1D" w:rsidRDefault="003B426A" w:rsidP="00930050">
            <w:pPr>
              <w:spacing w:line="247" w:lineRule="auto"/>
              <w:ind w:left="114" w:right="122"/>
              <w:jc w:val="both"/>
              <w:rPr>
                <w:color w:val="221F1F"/>
                <w:w w:val="110"/>
              </w:rPr>
            </w:pPr>
            <w:r w:rsidRPr="00E04B1D">
              <w:rPr>
                <w:color w:val="221F1F"/>
                <w:w w:val="105"/>
              </w:rPr>
              <w:t>Беседы на темы: «Что мы знаем о кино?», «Как снимают кино?»</w:t>
            </w:r>
            <w:r w:rsidRPr="00E04B1D">
              <w:rPr>
                <w:color w:val="221F1F"/>
                <w:spacing w:val="1"/>
                <w:w w:val="105"/>
              </w:rPr>
              <w:t xml:space="preserve"> </w:t>
            </w:r>
            <w:r w:rsidRPr="00E04B1D">
              <w:rPr>
                <w:color w:val="221F1F"/>
                <w:w w:val="110"/>
              </w:rPr>
              <w:t>Встреча с героями фильмов и мультфильмов.</w:t>
            </w:r>
          </w:p>
          <w:p w:rsidR="003B426A" w:rsidRPr="00E04B1D" w:rsidRDefault="003B426A" w:rsidP="00930050">
            <w:pPr>
              <w:spacing w:line="247" w:lineRule="auto"/>
              <w:ind w:left="114" w:right="122"/>
              <w:jc w:val="both"/>
              <w:rPr>
                <w:color w:val="221F1F"/>
                <w:spacing w:val="-6"/>
                <w:w w:val="110"/>
              </w:rPr>
            </w:pPr>
            <w:r w:rsidRPr="00E04B1D">
              <w:rPr>
                <w:color w:val="221F1F"/>
                <w:w w:val="110"/>
              </w:rPr>
              <w:t>Рисованием на</w:t>
            </w:r>
            <w:r w:rsidRPr="00E04B1D">
              <w:rPr>
                <w:color w:val="221F1F"/>
                <w:spacing w:val="1"/>
                <w:w w:val="110"/>
              </w:rPr>
              <w:t xml:space="preserve"> </w:t>
            </w:r>
            <w:r w:rsidRPr="00E04B1D">
              <w:rPr>
                <w:color w:val="221F1F"/>
                <w:w w:val="110"/>
              </w:rPr>
              <w:t>тему</w:t>
            </w:r>
            <w:r w:rsidRPr="00E04B1D">
              <w:rPr>
                <w:color w:val="221F1F"/>
                <w:spacing w:val="-5"/>
                <w:w w:val="110"/>
              </w:rPr>
              <w:t xml:space="preserve"> </w:t>
            </w:r>
            <w:r w:rsidRPr="00E04B1D">
              <w:rPr>
                <w:color w:val="221F1F"/>
                <w:w w:val="110"/>
              </w:rPr>
              <w:t>«Мой</w:t>
            </w:r>
            <w:r w:rsidRPr="00E04B1D">
              <w:rPr>
                <w:color w:val="221F1F"/>
                <w:spacing w:val="-4"/>
                <w:w w:val="110"/>
              </w:rPr>
              <w:t xml:space="preserve"> </w:t>
            </w:r>
            <w:r w:rsidRPr="00E04B1D">
              <w:rPr>
                <w:color w:val="221F1F"/>
                <w:w w:val="110"/>
              </w:rPr>
              <w:t>любимый герой</w:t>
            </w:r>
            <w:r w:rsidRPr="00E04B1D">
              <w:rPr>
                <w:color w:val="221F1F"/>
                <w:spacing w:val="55"/>
                <w:w w:val="110"/>
              </w:rPr>
              <w:t xml:space="preserve"> </w:t>
            </w:r>
            <w:r w:rsidRPr="00E04B1D">
              <w:rPr>
                <w:color w:val="221F1F"/>
                <w:w w:val="110"/>
              </w:rPr>
              <w:t>мультфильма».</w:t>
            </w:r>
            <w:r w:rsidRPr="00E04B1D">
              <w:rPr>
                <w:color w:val="221F1F"/>
                <w:spacing w:val="-6"/>
                <w:w w:val="110"/>
              </w:rPr>
              <w:t xml:space="preserve"> </w:t>
            </w:r>
          </w:p>
          <w:p w:rsidR="003B426A" w:rsidRPr="00E04B1D" w:rsidRDefault="003B426A" w:rsidP="00930050">
            <w:pPr>
              <w:spacing w:line="247" w:lineRule="auto"/>
              <w:ind w:left="114" w:right="122"/>
              <w:jc w:val="both"/>
              <w:rPr>
                <w:lang w:val="en-US"/>
              </w:rPr>
            </w:pPr>
            <w:r w:rsidRPr="00E04B1D">
              <w:rPr>
                <w:color w:val="221F1F"/>
                <w:w w:val="110"/>
                <w:lang w:val="en-US"/>
              </w:rPr>
              <w:t>Онлайн</w:t>
            </w:r>
            <w:r w:rsidRPr="00E04B1D">
              <w:rPr>
                <w:color w:val="221F1F"/>
                <w:spacing w:val="-3"/>
                <w:w w:val="110"/>
                <w:lang w:val="en-US"/>
              </w:rPr>
              <w:t xml:space="preserve"> </w:t>
            </w:r>
            <w:r w:rsidRPr="00E04B1D">
              <w:rPr>
                <w:color w:val="221F1F"/>
                <w:w w:val="110"/>
                <w:lang w:val="en-US"/>
              </w:rPr>
              <w:t>экскурсия</w:t>
            </w:r>
            <w:r w:rsidRPr="00E04B1D">
              <w:rPr>
                <w:lang w:val="en-US"/>
              </w:rPr>
              <w:t xml:space="preserve"> </w:t>
            </w:r>
            <w:r w:rsidRPr="00E04B1D">
              <w:rPr>
                <w:color w:val="221F1F"/>
                <w:w w:val="110"/>
                <w:lang w:val="en-US"/>
              </w:rPr>
              <w:t>на</w:t>
            </w:r>
            <w:r w:rsidRPr="00E04B1D">
              <w:rPr>
                <w:color w:val="221F1F"/>
                <w:spacing w:val="-4"/>
                <w:w w:val="110"/>
                <w:lang w:val="en-US"/>
              </w:rPr>
              <w:t xml:space="preserve"> </w:t>
            </w:r>
            <w:r w:rsidRPr="00E04B1D">
              <w:rPr>
                <w:color w:val="221F1F"/>
                <w:w w:val="110"/>
                <w:lang w:val="en-US"/>
              </w:rPr>
              <w:t>киностудию.</w:t>
            </w:r>
          </w:p>
        </w:tc>
        <w:tc>
          <w:tcPr>
            <w:tcW w:w="2693" w:type="dxa"/>
          </w:tcPr>
          <w:p w:rsidR="003B426A" w:rsidRPr="00E04B1D" w:rsidRDefault="003B426A" w:rsidP="00930050">
            <w:pPr>
              <w:ind w:right="184"/>
              <w:rPr>
                <w:lang w:val="en-US"/>
              </w:rPr>
            </w:pPr>
            <w:r w:rsidRPr="00E04B1D">
              <w:rPr>
                <w:color w:val="221F1F"/>
                <w:w w:val="110"/>
                <w:lang w:val="en-US"/>
              </w:rPr>
              <w:t>Этико-</w:t>
            </w:r>
            <w:r w:rsidRPr="00E04B1D">
              <w:rPr>
                <w:color w:val="221F1F"/>
                <w:spacing w:val="1"/>
                <w:w w:val="110"/>
                <w:lang w:val="en-US"/>
              </w:rPr>
              <w:t xml:space="preserve"> </w:t>
            </w:r>
            <w:r w:rsidRPr="00E04B1D">
              <w:rPr>
                <w:color w:val="221F1F"/>
                <w:spacing w:val="-2"/>
                <w:w w:val="110"/>
                <w:lang w:val="en-US"/>
              </w:rPr>
              <w:t>эстетическое,</w:t>
            </w:r>
            <w:r w:rsidRPr="00E04B1D">
              <w:rPr>
                <w:color w:val="221F1F"/>
                <w:spacing w:val="-63"/>
                <w:w w:val="110"/>
                <w:lang w:val="en-US"/>
              </w:rPr>
              <w:t xml:space="preserve"> </w:t>
            </w:r>
            <w:r w:rsidRPr="00E04B1D">
              <w:rPr>
                <w:color w:val="221F1F"/>
                <w:w w:val="110"/>
                <w:lang w:val="en-US"/>
              </w:rPr>
              <w:t>Социальное</w:t>
            </w:r>
          </w:p>
        </w:tc>
      </w:tr>
    </w:tbl>
    <w:p w:rsidR="003174B5" w:rsidRDefault="003174B5" w:rsidP="003174B5">
      <w:pPr>
        <w:ind w:right="3" w:firstLine="567"/>
        <w:jc w:val="center"/>
        <w:rPr>
          <w:b/>
          <w:color w:val="C00000"/>
        </w:rPr>
      </w:pPr>
    </w:p>
    <w:p w:rsidR="003174B5" w:rsidRPr="009D65AF" w:rsidRDefault="003174B5" w:rsidP="003174B5">
      <w:pPr>
        <w:ind w:right="3" w:firstLine="567"/>
        <w:jc w:val="center"/>
        <w:rPr>
          <w:b/>
        </w:rPr>
      </w:pPr>
      <w:r w:rsidRPr="009D65AF">
        <w:rPr>
          <w:b/>
        </w:rPr>
        <w:t>ЧАСТЬ, ФОРМИРУЕМАЯ УЧАСТНИКАМИ ОБРАЗОВАТЕЛЬНЫХ ОТНОШЕНИЙ</w:t>
      </w:r>
    </w:p>
    <w:p w:rsidR="003174B5" w:rsidRPr="009D65AF" w:rsidRDefault="003174B5" w:rsidP="003174B5">
      <w:pPr>
        <w:widowControl/>
        <w:autoSpaceDE/>
        <w:autoSpaceDN/>
        <w:jc w:val="center"/>
        <w:rPr>
          <w:b/>
          <w:sz w:val="24"/>
          <w:szCs w:val="24"/>
        </w:rPr>
      </w:pPr>
    </w:p>
    <w:p w:rsidR="004509D6" w:rsidRPr="00D438F9" w:rsidRDefault="004509D6" w:rsidP="002348F9">
      <w:pPr>
        <w:ind w:right="-77" w:firstLine="567"/>
        <w:jc w:val="both"/>
        <w:rPr>
          <w:sz w:val="24"/>
          <w:szCs w:val="24"/>
        </w:rPr>
      </w:pPr>
      <w:r w:rsidRPr="00D438F9">
        <w:rPr>
          <w:sz w:val="24"/>
          <w:szCs w:val="24"/>
        </w:rPr>
        <w:t xml:space="preserve">Вариативная часть Программы представлена парциальной программой - Образовательная программа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 </w:t>
      </w:r>
    </w:p>
    <w:p w:rsidR="00551DF4" w:rsidRDefault="004509D6" w:rsidP="002348F9">
      <w:pPr>
        <w:ind w:right="-77" w:firstLine="567"/>
        <w:jc w:val="both"/>
        <w:rPr>
          <w:sz w:val="24"/>
          <w:szCs w:val="24"/>
        </w:rPr>
      </w:pPr>
      <w:r w:rsidRPr="00D438F9">
        <w:rPr>
          <w:sz w:val="24"/>
          <w:szCs w:val="24"/>
        </w:rPr>
        <w:t xml:space="preserve">Парциальная образовательная программа дошкольного образования «СамоЦвет» (далее - Программа) создана в соответствии с требованиями ФГОС ДО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w:t>
      </w:r>
    </w:p>
    <w:p w:rsidR="00551DF4" w:rsidRDefault="00551DF4" w:rsidP="00551DF4">
      <w:pPr>
        <w:ind w:left="567" w:right="-77" w:firstLine="567"/>
        <w:jc w:val="both"/>
        <w:rPr>
          <w:sz w:val="24"/>
          <w:szCs w:val="24"/>
        </w:rPr>
      </w:pPr>
    </w:p>
    <w:p w:rsidR="00886BC7" w:rsidRPr="009D65AF" w:rsidRDefault="00F05F2C" w:rsidP="002348F9">
      <w:pPr>
        <w:pStyle w:val="a5"/>
        <w:numPr>
          <w:ilvl w:val="0"/>
          <w:numId w:val="26"/>
        </w:numPr>
        <w:ind w:right="-77"/>
        <w:jc w:val="center"/>
        <w:rPr>
          <w:b/>
          <w:sz w:val="24"/>
          <w:szCs w:val="24"/>
        </w:rPr>
      </w:pPr>
      <w:r w:rsidRPr="009D65AF">
        <w:rPr>
          <w:b/>
          <w:sz w:val="24"/>
          <w:szCs w:val="24"/>
        </w:rPr>
        <w:lastRenderedPageBreak/>
        <w:t>ОРГАНИЗАЦИОННЫЙ РАЗДЕЛ</w:t>
      </w:r>
    </w:p>
    <w:p w:rsidR="00886BC7" w:rsidRPr="009D65AF" w:rsidRDefault="00886BC7" w:rsidP="00886BC7">
      <w:pPr>
        <w:pStyle w:val="a5"/>
        <w:widowControl/>
        <w:autoSpaceDE/>
        <w:autoSpaceDN/>
        <w:ind w:left="1080"/>
        <w:rPr>
          <w:b/>
          <w:sz w:val="24"/>
          <w:szCs w:val="24"/>
        </w:rPr>
      </w:pPr>
    </w:p>
    <w:p w:rsidR="00F05F2C" w:rsidRPr="009D65AF" w:rsidRDefault="00551DF4" w:rsidP="00551DF4">
      <w:pPr>
        <w:widowControl/>
        <w:autoSpaceDE/>
        <w:autoSpaceDN/>
        <w:ind w:left="360"/>
        <w:jc w:val="center"/>
        <w:rPr>
          <w:b/>
          <w:sz w:val="24"/>
          <w:szCs w:val="24"/>
        </w:rPr>
      </w:pPr>
      <w:r w:rsidRPr="009D65AF">
        <w:rPr>
          <w:b/>
          <w:sz w:val="24"/>
          <w:szCs w:val="24"/>
        </w:rPr>
        <w:t xml:space="preserve">       </w:t>
      </w:r>
      <w:r w:rsidR="002348F9" w:rsidRPr="009D65AF">
        <w:rPr>
          <w:b/>
          <w:sz w:val="24"/>
          <w:szCs w:val="24"/>
        </w:rPr>
        <w:t xml:space="preserve">               </w:t>
      </w:r>
      <w:r w:rsidRPr="009D65AF">
        <w:rPr>
          <w:b/>
          <w:sz w:val="24"/>
          <w:szCs w:val="24"/>
        </w:rPr>
        <w:t>ОБЯЗАТЕЛЬНАЯ ЧАСТЬ</w:t>
      </w:r>
    </w:p>
    <w:p w:rsidR="00F05F2C" w:rsidRPr="009D65AF" w:rsidRDefault="00551DF4" w:rsidP="00F05F2C">
      <w:pPr>
        <w:widowControl/>
        <w:autoSpaceDE/>
        <w:autoSpaceDN/>
        <w:jc w:val="center"/>
        <w:rPr>
          <w:b/>
          <w:sz w:val="24"/>
          <w:szCs w:val="24"/>
        </w:rPr>
      </w:pPr>
      <w:r w:rsidRPr="009D65AF">
        <w:rPr>
          <w:b/>
          <w:sz w:val="24"/>
          <w:szCs w:val="24"/>
        </w:rPr>
        <w:t xml:space="preserve"> </w:t>
      </w:r>
    </w:p>
    <w:p w:rsidR="00F141D4" w:rsidRPr="009D65AF" w:rsidRDefault="00F05F2C" w:rsidP="00DC2D87">
      <w:pPr>
        <w:widowControl/>
        <w:autoSpaceDE/>
        <w:autoSpaceDN/>
        <w:jc w:val="center"/>
        <w:rPr>
          <w:b/>
          <w:sz w:val="24"/>
          <w:szCs w:val="24"/>
        </w:rPr>
      </w:pPr>
      <w:r w:rsidRPr="009D65AF">
        <w:rPr>
          <w:b/>
          <w:sz w:val="24"/>
          <w:szCs w:val="24"/>
        </w:rPr>
        <w:t>3.1. Психолого-педагогические условия, обеспечивающие развитие ребенка</w:t>
      </w:r>
    </w:p>
    <w:p w:rsidR="00DC2D87" w:rsidRDefault="00DC2D87" w:rsidP="00F141D4">
      <w:pPr>
        <w:spacing w:line="268" w:lineRule="exact"/>
        <w:rPr>
          <w:sz w:val="20"/>
          <w:szCs w:val="20"/>
        </w:rPr>
      </w:pPr>
    </w:p>
    <w:p w:rsidR="00DC2D87" w:rsidRDefault="00DC2D87" w:rsidP="00DC2D87">
      <w:pPr>
        <w:spacing w:line="268" w:lineRule="exact"/>
        <w:ind w:firstLine="567"/>
        <w:jc w:val="both"/>
        <w:rPr>
          <w:sz w:val="24"/>
          <w:szCs w:val="24"/>
        </w:rPr>
      </w:pPr>
      <w:r w:rsidRPr="00DC2D87">
        <w:rPr>
          <w:sz w:val="24"/>
          <w:szCs w:val="24"/>
        </w:rPr>
        <w:t>В соответствии с п. 30 ФОП ДО успешная реализация Программы обеспечивается следующими психо</w:t>
      </w:r>
      <w:r>
        <w:rPr>
          <w:sz w:val="24"/>
          <w:szCs w:val="24"/>
        </w:rPr>
        <w:t>лого-педагогическими условиями:</w:t>
      </w:r>
    </w:p>
    <w:p w:rsidR="00DC2D87" w:rsidRDefault="00DC2D87" w:rsidP="00DC2D87">
      <w:pPr>
        <w:spacing w:line="268" w:lineRule="exact"/>
        <w:ind w:firstLine="567"/>
        <w:jc w:val="both"/>
        <w:rPr>
          <w:sz w:val="24"/>
          <w:szCs w:val="24"/>
        </w:rPr>
      </w:pPr>
      <w:r w:rsidRPr="00DC2D87">
        <w:rPr>
          <w:sz w:val="24"/>
          <w:szCs w:val="24"/>
        </w:rPr>
        <w:t xml:space="preserve">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DC2D87" w:rsidRDefault="00DC2D87" w:rsidP="00DC2D87">
      <w:pPr>
        <w:spacing w:line="268" w:lineRule="exact"/>
        <w:ind w:firstLine="567"/>
        <w:jc w:val="both"/>
        <w:rPr>
          <w:sz w:val="24"/>
          <w:szCs w:val="24"/>
        </w:rPr>
      </w:pPr>
      <w:r w:rsidRPr="00DC2D87">
        <w:rPr>
          <w:sz w:val="24"/>
          <w:szCs w:val="24"/>
        </w:rPr>
        <w:t xml:space="preserve">2) решение образовательных задач с использованием как новых форм организации процесса образования </w:t>
      </w:r>
      <w:r>
        <w:rPr>
          <w:sz w:val="24"/>
          <w:szCs w:val="24"/>
        </w:rPr>
        <w:t>(проектная деятельность, образо</w:t>
      </w:r>
      <w:r w:rsidRPr="00DC2D87">
        <w:rPr>
          <w:sz w:val="24"/>
          <w:szCs w:val="24"/>
        </w:rPr>
        <w:t>вательная ситуация, образовательное событие, обогащенные игры детей в центрах активности, проблемно-обуч</w:t>
      </w:r>
      <w:r>
        <w:rPr>
          <w:sz w:val="24"/>
          <w:szCs w:val="24"/>
        </w:rPr>
        <w:t>ающие ситуации в рамках интегра</w:t>
      </w:r>
      <w:r w:rsidRPr="00DC2D87">
        <w:rPr>
          <w:sz w:val="24"/>
          <w:szCs w:val="24"/>
        </w:rPr>
        <w:t>ции образовательных областей и другое), так и традиционных (фронтальные, подгрупповые, индивидуальные за</w:t>
      </w:r>
      <w:r>
        <w:rPr>
          <w:sz w:val="24"/>
          <w:szCs w:val="24"/>
        </w:rPr>
        <w:t>нятий. При этом занятие рассмат</w:t>
      </w:r>
      <w:r w:rsidRPr="00DC2D87">
        <w:rPr>
          <w:sz w:val="24"/>
          <w:szCs w:val="24"/>
        </w:rPr>
        <w:t>ривается как дело, занимательное и интересное детям, развивающее их; деятельность, направленная на освоение</w:t>
      </w:r>
      <w:r>
        <w:rPr>
          <w:sz w:val="24"/>
          <w:szCs w:val="24"/>
        </w:rPr>
        <w:t xml:space="preserve"> детьми одной или нескольких об</w:t>
      </w:r>
      <w:r w:rsidRPr="00DC2D87">
        <w:rPr>
          <w:sz w:val="24"/>
          <w:szCs w:val="24"/>
        </w:rPr>
        <w:t>разовательных областей, или их интеграцию с использованием разнообразных педагогически обоснованных фо</w:t>
      </w:r>
      <w:r>
        <w:rPr>
          <w:sz w:val="24"/>
          <w:szCs w:val="24"/>
        </w:rPr>
        <w:t>рм и методов работы, выбор кото</w:t>
      </w:r>
      <w:r w:rsidRPr="00DC2D87">
        <w:rPr>
          <w:sz w:val="24"/>
          <w:szCs w:val="24"/>
        </w:rPr>
        <w:t xml:space="preserve">рых осуществляется педагогом; </w:t>
      </w:r>
    </w:p>
    <w:p w:rsidR="00DC2D87" w:rsidRDefault="00DC2D87" w:rsidP="00DC2D87">
      <w:pPr>
        <w:spacing w:line="268" w:lineRule="exact"/>
        <w:ind w:firstLine="567"/>
        <w:jc w:val="both"/>
        <w:rPr>
          <w:sz w:val="24"/>
          <w:szCs w:val="24"/>
        </w:rPr>
      </w:pPr>
      <w:r w:rsidRPr="00DC2D87">
        <w:rPr>
          <w:sz w:val="24"/>
          <w:szCs w:val="24"/>
        </w:rPr>
        <w:t>3) обеспечение преемственности содержания и форм организации образовательного процесса в ДОО, в т</w:t>
      </w:r>
      <w:r>
        <w:rPr>
          <w:sz w:val="24"/>
          <w:szCs w:val="24"/>
        </w:rPr>
        <w:t>ом числе дошкольного и начально</w:t>
      </w:r>
      <w:r w:rsidRPr="00DC2D87">
        <w:rPr>
          <w:sz w:val="24"/>
          <w:szCs w:val="24"/>
        </w:rPr>
        <w:t xml:space="preserve">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DC2D87" w:rsidRDefault="00DC2D87" w:rsidP="00DC2D87">
      <w:pPr>
        <w:spacing w:line="268" w:lineRule="exact"/>
        <w:ind w:firstLine="567"/>
        <w:jc w:val="both"/>
        <w:rPr>
          <w:sz w:val="24"/>
          <w:szCs w:val="24"/>
        </w:rPr>
      </w:pPr>
      <w:r w:rsidRPr="00DC2D87">
        <w:rPr>
          <w:sz w:val="24"/>
          <w:szCs w:val="24"/>
        </w:rPr>
        <w:t>4) учёт специфики возрастного и индивидуального психофизического развития обучающихся (исполь</w:t>
      </w:r>
      <w:r>
        <w:rPr>
          <w:sz w:val="24"/>
          <w:szCs w:val="24"/>
        </w:rPr>
        <w:t>зование форм и методов, соответ</w:t>
      </w:r>
      <w:r w:rsidRPr="00DC2D87">
        <w:rPr>
          <w:sz w:val="24"/>
          <w:szCs w:val="24"/>
        </w:rPr>
        <w:t xml:space="preserve">ствующих возрастным особенностям детей; видов деятельности, специфических для каждого возрастного периода, социальной ситуации развития); </w:t>
      </w:r>
    </w:p>
    <w:p w:rsidR="00DC2D87" w:rsidRDefault="00DC2D87" w:rsidP="00DC2D87">
      <w:pPr>
        <w:spacing w:line="268" w:lineRule="exact"/>
        <w:ind w:firstLine="567"/>
        <w:jc w:val="both"/>
        <w:rPr>
          <w:sz w:val="24"/>
          <w:szCs w:val="24"/>
        </w:rPr>
      </w:pPr>
      <w:r w:rsidRPr="00DC2D87">
        <w:rPr>
          <w:sz w:val="24"/>
          <w:szCs w:val="24"/>
        </w:rPr>
        <w:t xml:space="preserve">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DC2D87" w:rsidRDefault="00DC2D87" w:rsidP="00DC2D87">
      <w:pPr>
        <w:spacing w:line="268" w:lineRule="exact"/>
        <w:ind w:firstLine="567"/>
        <w:jc w:val="both"/>
        <w:rPr>
          <w:sz w:val="24"/>
          <w:szCs w:val="24"/>
        </w:rPr>
      </w:pPr>
      <w:r w:rsidRPr="00DC2D87">
        <w:rPr>
          <w:sz w:val="24"/>
          <w:szCs w:val="24"/>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DC2D87" w:rsidRDefault="00DC2D87" w:rsidP="00DC2D87">
      <w:pPr>
        <w:spacing w:line="268" w:lineRule="exact"/>
        <w:ind w:firstLine="567"/>
        <w:jc w:val="both"/>
        <w:rPr>
          <w:sz w:val="24"/>
          <w:szCs w:val="24"/>
        </w:rPr>
      </w:pPr>
      <w:r w:rsidRPr="00DC2D87">
        <w:rPr>
          <w:sz w:val="24"/>
          <w:szCs w:val="24"/>
        </w:rPr>
        <w:t xml:space="preserve">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DC2D87" w:rsidRDefault="00DC2D87" w:rsidP="00DC2D87">
      <w:pPr>
        <w:spacing w:line="268" w:lineRule="exact"/>
        <w:ind w:firstLine="567"/>
        <w:jc w:val="both"/>
        <w:rPr>
          <w:sz w:val="24"/>
          <w:szCs w:val="24"/>
        </w:rPr>
      </w:pPr>
      <w:r w:rsidRPr="00DC2D87">
        <w:rPr>
          <w:sz w:val="24"/>
          <w:szCs w:val="24"/>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DC2D87" w:rsidRDefault="00DC2D87" w:rsidP="00DC2D87">
      <w:pPr>
        <w:spacing w:line="268" w:lineRule="exact"/>
        <w:ind w:firstLine="567"/>
        <w:jc w:val="both"/>
        <w:rPr>
          <w:sz w:val="24"/>
          <w:szCs w:val="24"/>
        </w:rPr>
      </w:pPr>
      <w:r w:rsidRPr="00DC2D87">
        <w:rPr>
          <w:sz w:val="24"/>
          <w:szCs w:val="24"/>
        </w:rPr>
        <w:t xml:space="preserve">9) совершенствование образовательной работы на основе результатов выявления запросов родительского и профессионального </w:t>
      </w:r>
      <w:r w:rsidRPr="00DC2D87">
        <w:rPr>
          <w:sz w:val="24"/>
          <w:szCs w:val="24"/>
        </w:rPr>
        <w:lastRenderedPageBreak/>
        <w:t xml:space="preserve">сообщества; </w:t>
      </w:r>
    </w:p>
    <w:p w:rsidR="00DC2D87" w:rsidRDefault="00DC2D87" w:rsidP="00DC2D87">
      <w:pPr>
        <w:spacing w:line="268" w:lineRule="exact"/>
        <w:ind w:firstLine="567"/>
        <w:jc w:val="both"/>
        <w:rPr>
          <w:sz w:val="24"/>
          <w:szCs w:val="24"/>
        </w:rPr>
      </w:pPr>
      <w:r w:rsidRPr="00DC2D87">
        <w:rPr>
          <w:sz w:val="24"/>
          <w:szCs w:val="24"/>
        </w:rPr>
        <w:t>10) психологическая, педагогическая и методическая помощь и поддержка, консультирование родителей</w:t>
      </w:r>
      <w:r>
        <w:rPr>
          <w:sz w:val="24"/>
          <w:szCs w:val="24"/>
        </w:rPr>
        <w:t xml:space="preserve"> (законных представителей) в во</w:t>
      </w:r>
      <w:r w:rsidRPr="00DC2D87">
        <w:rPr>
          <w:sz w:val="24"/>
          <w:szCs w:val="24"/>
        </w:rPr>
        <w:t xml:space="preserve">просах обучения, воспитания и развитии детей, охраны и укрепления их здоровья; </w:t>
      </w:r>
    </w:p>
    <w:p w:rsidR="00DC2D87" w:rsidRDefault="00DC2D87" w:rsidP="00DC2D87">
      <w:pPr>
        <w:spacing w:line="268" w:lineRule="exact"/>
        <w:ind w:firstLine="567"/>
        <w:jc w:val="both"/>
        <w:rPr>
          <w:sz w:val="24"/>
          <w:szCs w:val="24"/>
        </w:rPr>
      </w:pPr>
      <w:r w:rsidRPr="00DC2D87">
        <w:rPr>
          <w:sz w:val="24"/>
          <w:szCs w:val="24"/>
        </w:rPr>
        <w:t>11) вовлечение родителей (законных представителей) в процесс реализации образовательной программ</w:t>
      </w:r>
      <w:r>
        <w:rPr>
          <w:sz w:val="24"/>
          <w:szCs w:val="24"/>
        </w:rPr>
        <w:t>ы и построение отношений сотруд</w:t>
      </w:r>
      <w:r w:rsidRPr="00DC2D87">
        <w:rPr>
          <w:sz w:val="24"/>
          <w:szCs w:val="24"/>
        </w:rPr>
        <w:t xml:space="preserve">ничества в соответствии с образовательными потребностями и возможностями семьи обучающихся; </w:t>
      </w:r>
    </w:p>
    <w:p w:rsidR="00DC2D87" w:rsidRDefault="00DC2D87" w:rsidP="00DC2D87">
      <w:pPr>
        <w:spacing w:line="268" w:lineRule="exact"/>
        <w:ind w:firstLine="567"/>
        <w:jc w:val="both"/>
        <w:rPr>
          <w:sz w:val="24"/>
          <w:szCs w:val="24"/>
        </w:rPr>
      </w:pPr>
      <w:r w:rsidRPr="00DC2D87">
        <w:rPr>
          <w:sz w:val="24"/>
          <w:szCs w:val="24"/>
        </w:rPr>
        <w:t>12) формирование и развитие профессиональной компетентности педагогов, психолого-педагогического просвещения родителей (законных п</w:t>
      </w:r>
      <w:r>
        <w:rPr>
          <w:sz w:val="24"/>
          <w:szCs w:val="24"/>
        </w:rPr>
        <w:t xml:space="preserve">редставителей) обучающихся; </w:t>
      </w:r>
    </w:p>
    <w:p w:rsidR="00DC2D87" w:rsidRDefault="00DC2D87" w:rsidP="00DC2D87">
      <w:pPr>
        <w:spacing w:line="268" w:lineRule="exact"/>
        <w:ind w:firstLine="567"/>
        <w:jc w:val="both"/>
        <w:rPr>
          <w:sz w:val="24"/>
          <w:szCs w:val="24"/>
        </w:rPr>
      </w:pPr>
      <w:r w:rsidRPr="00DC2D87">
        <w:rPr>
          <w:sz w:val="24"/>
          <w:szCs w:val="24"/>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DC2D87">
        <w:rPr>
          <w:sz w:val="24"/>
          <w:szCs w:val="24"/>
        </w:rPr>
        <w:t>запросам</w:t>
      </w:r>
      <w:proofErr w:type="gramEnd"/>
      <w:r w:rsidRPr="00DC2D87">
        <w:rPr>
          <w:sz w:val="24"/>
          <w:szCs w:val="24"/>
        </w:rPr>
        <w:t xml:space="preserve"> родит</w:t>
      </w:r>
      <w:r>
        <w:rPr>
          <w:sz w:val="24"/>
          <w:szCs w:val="24"/>
        </w:rPr>
        <w:t>ельского и профессионального со</w:t>
      </w:r>
      <w:r w:rsidRPr="00DC2D87">
        <w:rPr>
          <w:sz w:val="24"/>
          <w:szCs w:val="24"/>
        </w:rPr>
        <w:t xml:space="preserve">обществ; </w:t>
      </w:r>
    </w:p>
    <w:p w:rsidR="00DC2D87" w:rsidRDefault="00DC2D87" w:rsidP="00DC2D87">
      <w:pPr>
        <w:spacing w:line="268" w:lineRule="exact"/>
        <w:ind w:firstLine="567"/>
        <w:jc w:val="both"/>
        <w:rPr>
          <w:sz w:val="24"/>
          <w:szCs w:val="24"/>
        </w:rPr>
      </w:pPr>
      <w:r w:rsidRPr="00DC2D87">
        <w:rPr>
          <w:sz w:val="24"/>
          <w:szCs w:val="24"/>
        </w:rPr>
        <w:t>14) взаимодействие с различными социальными институтами (сферы образования, культуры, физкульт</w:t>
      </w:r>
      <w:r>
        <w:rPr>
          <w:sz w:val="24"/>
          <w:szCs w:val="24"/>
        </w:rPr>
        <w:t>уры и спорта, другими социально</w:t>
      </w:r>
      <w:r w:rsidR="00B512C3">
        <w:rPr>
          <w:sz w:val="24"/>
          <w:szCs w:val="24"/>
        </w:rPr>
        <w:t>-</w:t>
      </w:r>
      <w:r w:rsidRPr="00DC2D87">
        <w:rPr>
          <w:sz w:val="24"/>
          <w:szCs w:val="24"/>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 15) использование широких возможностей социальной среды, социума как дополнительного средства ра</w:t>
      </w:r>
      <w:r>
        <w:rPr>
          <w:sz w:val="24"/>
          <w:szCs w:val="24"/>
        </w:rPr>
        <w:t>звития личности, совершенствова</w:t>
      </w:r>
      <w:r w:rsidRPr="00DC2D87">
        <w:rPr>
          <w:sz w:val="24"/>
          <w:szCs w:val="24"/>
        </w:rPr>
        <w:t xml:space="preserve">ния процесса её социализации; </w:t>
      </w:r>
    </w:p>
    <w:p w:rsidR="00DC2D87" w:rsidRDefault="00DC2D87" w:rsidP="00DC2D87">
      <w:pPr>
        <w:spacing w:line="268" w:lineRule="exact"/>
        <w:ind w:firstLine="567"/>
        <w:jc w:val="both"/>
        <w:rPr>
          <w:sz w:val="24"/>
          <w:szCs w:val="24"/>
        </w:rPr>
      </w:pPr>
      <w:r w:rsidRPr="00DC2D87">
        <w:rPr>
          <w:sz w:val="24"/>
          <w:szCs w:val="24"/>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9F25DE" w:rsidRDefault="00DC2D87" w:rsidP="009F25DE">
      <w:pPr>
        <w:spacing w:line="268" w:lineRule="exact"/>
        <w:ind w:firstLine="567"/>
        <w:jc w:val="both"/>
        <w:rPr>
          <w:sz w:val="24"/>
          <w:szCs w:val="24"/>
        </w:rPr>
      </w:pPr>
      <w:r w:rsidRPr="00DC2D87">
        <w:rPr>
          <w:sz w:val="24"/>
          <w:szCs w:val="24"/>
        </w:rPr>
        <w:t>17) обеспечение возможностей для обсуждения Федеральной программы, поиска, использования матери</w:t>
      </w:r>
      <w:r>
        <w:rPr>
          <w:sz w:val="24"/>
          <w:szCs w:val="24"/>
        </w:rPr>
        <w:t>алов, обеспечивающих её реализа</w:t>
      </w:r>
      <w:r w:rsidRPr="00DC2D87">
        <w:rPr>
          <w:sz w:val="24"/>
          <w:szCs w:val="24"/>
        </w:rPr>
        <w:t>цию, в том числе в информационной среде.</w:t>
      </w:r>
    </w:p>
    <w:p w:rsidR="00CE3B7D" w:rsidRDefault="00CE3B7D" w:rsidP="00DC2D87">
      <w:pPr>
        <w:spacing w:line="268" w:lineRule="exact"/>
        <w:ind w:firstLine="567"/>
        <w:jc w:val="both"/>
        <w:rPr>
          <w:sz w:val="24"/>
          <w:szCs w:val="24"/>
        </w:rPr>
      </w:pPr>
    </w:p>
    <w:p w:rsidR="00CE3B7D" w:rsidRPr="009D65AF" w:rsidRDefault="00CE3B7D" w:rsidP="009D65AF">
      <w:pPr>
        <w:pStyle w:val="a5"/>
        <w:widowControl/>
        <w:numPr>
          <w:ilvl w:val="1"/>
          <w:numId w:val="26"/>
        </w:numPr>
        <w:tabs>
          <w:tab w:val="left" w:pos="567"/>
        </w:tabs>
        <w:adjustRightInd w:val="0"/>
        <w:jc w:val="center"/>
        <w:rPr>
          <w:b/>
          <w:sz w:val="24"/>
          <w:szCs w:val="24"/>
          <w:lang w:eastAsia="ru-RU"/>
        </w:rPr>
      </w:pPr>
      <w:r w:rsidRPr="009D65AF">
        <w:rPr>
          <w:b/>
          <w:sz w:val="24"/>
          <w:szCs w:val="24"/>
          <w:lang w:eastAsia="ru-RU"/>
        </w:rPr>
        <w:t>Кадровые условия реализации Программы</w:t>
      </w:r>
    </w:p>
    <w:p w:rsidR="009F25DE" w:rsidRPr="009F25DE" w:rsidRDefault="009F25DE" w:rsidP="009F25DE">
      <w:pPr>
        <w:widowControl/>
        <w:tabs>
          <w:tab w:val="left" w:pos="567"/>
        </w:tabs>
        <w:adjustRightInd w:val="0"/>
        <w:jc w:val="center"/>
        <w:rPr>
          <w:b/>
          <w:color w:val="FF0000"/>
          <w:sz w:val="24"/>
          <w:szCs w:val="24"/>
          <w:lang w:eastAsia="ru-RU"/>
        </w:rPr>
      </w:pPr>
    </w:p>
    <w:p w:rsidR="002C3695" w:rsidRDefault="00092D9D" w:rsidP="002C3695">
      <w:pPr>
        <w:widowControl/>
        <w:tabs>
          <w:tab w:val="left" w:pos="567"/>
        </w:tabs>
        <w:adjustRightInd w:val="0"/>
        <w:ind w:firstLine="567"/>
        <w:jc w:val="both"/>
        <w:rPr>
          <w:sz w:val="24"/>
          <w:szCs w:val="24"/>
        </w:rPr>
      </w:pPr>
      <w:r>
        <w:rPr>
          <w:sz w:val="24"/>
          <w:szCs w:val="24"/>
        </w:rPr>
        <w:t xml:space="preserve">В соответствии с п. 34 ФОП ДО, </w:t>
      </w:r>
      <w:r w:rsidR="00CE3B7D" w:rsidRPr="00CE3B7D">
        <w:rPr>
          <w:sz w:val="24"/>
          <w:szCs w:val="24"/>
        </w:rPr>
        <w:t>реализация Программы обеспечивается квалифицированными педагог</w:t>
      </w:r>
      <w:r w:rsidR="00CE3B7D">
        <w:rPr>
          <w:sz w:val="24"/>
          <w:szCs w:val="24"/>
        </w:rPr>
        <w:t>ами, наименование должностей ко</w:t>
      </w:r>
      <w:r w:rsidR="00CE3B7D" w:rsidRPr="00CE3B7D">
        <w:rPr>
          <w:sz w:val="24"/>
          <w:szCs w:val="24"/>
        </w:rPr>
        <w:t>торых должно соответствовать номенклатуре должностей педагогических работников организаций, осуществляющих образова</w:t>
      </w:r>
      <w:r w:rsidR="00CE3B7D">
        <w:rPr>
          <w:sz w:val="24"/>
          <w:szCs w:val="24"/>
        </w:rPr>
        <w:t>тельную деятель</w:t>
      </w:r>
      <w:r w:rsidR="00CE3B7D" w:rsidRPr="00CE3B7D">
        <w:rPr>
          <w:sz w:val="24"/>
          <w:szCs w:val="24"/>
        </w:rPr>
        <w:t>ность, должностей руководителей образовательных организаций, утверждённой постановлением Правительства</w:t>
      </w:r>
      <w:r w:rsidR="00CE3B7D">
        <w:rPr>
          <w:sz w:val="24"/>
          <w:szCs w:val="24"/>
        </w:rPr>
        <w:t xml:space="preserve"> Российской Федерации от 21 фев</w:t>
      </w:r>
      <w:r w:rsidR="00CE3B7D" w:rsidRPr="00CE3B7D">
        <w:rPr>
          <w:sz w:val="24"/>
          <w:szCs w:val="24"/>
        </w:rPr>
        <w:t xml:space="preserve">раля 2022 г. № 225 (Собрание законодательства Российской Федерации, 2022, № 9, ст. 1341). </w:t>
      </w:r>
    </w:p>
    <w:p w:rsidR="002C3695" w:rsidRDefault="00CE3B7D" w:rsidP="002C3695">
      <w:pPr>
        <w:widowControl/>
        <w:tabs>
          <w:tab w:val="left" w:pos="567"/>
        </w:tabs>
        <w:adjustRightInd w:val="0"/>
        <w:ind w:firstLine="567"/>
        <w:jc w:val="both"/>
        <w:rPr>
          <w:sz w:val="24"/>
          <w:szCs w:val="24"/>
        </w:rPr>
      </w:pPr>
      <w:r w:rsidRPr="00CE3B7D">
        <w:rPr>
          <w:sz w:val="24"/>
          <w:szCs w:val="24"/>
        </w:rPr>
        <w:t>Необходимым условием является непрерывное сопровождение Федеральной программы педагогически</w:t>
      </w:r>
      <w:r>
        <w:rPr>
          <w:sz w:val="24"/>
          <w:szCs w:val="24"/>
        </w:rPr>
        <w:t>ми и учебно-вспомогательными ра</w:t>
      </w:r>
      <w:r w:rsidRPr="00CE3B7D">
        <w:rPr>
          <w:sz w:val="24"/>
          <w:szCs w:val="24"/>
        </w:rPr>
        <w:t>ботниками или в дошкольной группе. Реализация образовательной программы ДО в течение всего времени её реализации в ДОО обеспечивается руководящими, педагогическими, учебно-вспомогательными, административно- хозяйственными работниками образовательной организации, а т</w:t>
      </w:r>
      <w:r>
        <w:rPr>
          <w:sz w:val="24"/>
          <w:szCs w:val="24"/>
        </w:rPr>
        <w:t>акже медицинскими и иными работ</w:t>
      </w:r>
      <w:r w:rsidRPr="00CE3B7D">
        <w:rPr>
          <w:sz w:val="24"/>
          <w:szCs w:val="24"/>
        </w:rPr>
        <w:t xml:space="preserve">никами, выполняющими вспомогательные функции. </w:t>
      </w:r>
    </w:p>
    <w:p w:rsidR="002C3695" w:rsidRDefault="00CE3B7D" w:rsidP="002C3695">
      <w:pPr>
        <w:widowControl/>
        <w:tabs>
          <w:tab w:val="left" w:pos="567"/>
        </w:tabs>
        <w:adjustRightInd w:val="0"/>
        <w:ind w:firstLine="567"/>
        <w:jc w:val="both"/>
        <w:rPr>
          <w:sz w:val="24"/>
          <w:szCs w:val="24"/>
        </w:rPr>
      </w:pPr>
      <w:r w:rsidRPr="00CE3B7D">
        <w:rPr>
          <w:sz w:val="24"/>
          <w:szCs w:val="24"/>
        </w:rPr>
        <w:t>В целях эффективной реализации программы в ДОО созданы условия для профессионального развития п</w:t>
      </w:r>
      <w:r>
        <w:rPr>
          <w:sz w:val="24"/>
          <w:szCs w:val="24"/>
        </w:rPr>
        <w:t>едагогических и руководящих кад</w:t>
      </w:r>
      <w:r w:rsidRPr="00CE3B7D">
        <w:rPr>
          <w:sz w:val="24"/>
          <w:szCs w:val="24"/>
        </w:rPr>
        <w:t xml:space="preserve">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2C3695" w:rsidRDefault="00CE3B7D" w:rsidP="00CE3B7D">
      <w:pPr>
        <w:widowControl/>
        <w:autoSpaceDE/>
        <w:autoSpaceDN/>
        <w:ind w:firstLine="567"/>
        <w:jc w:val="both"/>
        <w:rPr>
          <w:sz w:val="24"/>
          <w:szCs w:val="24"/>
          <w:lang w:eastAsia="ru-RU"/>
        </w:rPr>
      </w:pPr>
      <w:r w:rsidRPr="00CE3B7D">
        <w:rPr>
          <w:sz w:val="24"/>
          <w:szCs w:val="24"/>
          <w:lang w:eastAsia="ru-RU"/>
        </w:rPr>
        <w:lastRenderedPageBreak/>
        <w:t xml:space="preserve">Кадры являются наиболее активным и существенным элементом в организационной структуре дошкольных групп. </w:t>
      </w:r>
    </w:p>
    <w:p w:rsidR="002C3695" w:rsidRDefault="002C3695" w:rsidP="002C3695">
      <w:pPr>
        <w:widowControl/>
        <w:tabs>
          <w:tab w:val="left" w:pos="567"/>
        </w:tabs>
        <w:adjustRightInd w:val="0"/>
        <w:ind w:firstLine="567"/>
        <w:jc w:val="both"/>
        <w:rPr>
          <w:sz w:val="24"/>
          <w:szCs w:val="24"/>
        </w:rPr>
      </w:pPr>
      <w:r w:rsidRPr="00CE3B7D">
        <w:rPr>
          <w:sz w:val="24"/>
          <w:szCs w:val="24"/>
        </w:rPr>
        <w:t>Согласно Единому квалификационному справочнику должностей руководителей, специалистов и служа</w:t>
      </w:r>
      <w:r>
        <w:rPr>
          <w:sz w:val="24"/>
          <w:szCs w:val="24"/>
        </w:rPr>
        <w:t>щих: - к педагогическим работни</w:t>
      </w:r>
      <w:r w:rsidRPr="00CE3B7D">
        <w:rPr>
          <w:sz w:val="24"/>
          <w:szCs w:val="24"/>
        </w:rPr>
        <w:t>кам относятся, воспитатели, учителя-логопеды, педагог-психолог, музыкальный руководитель, заместитель, инс</w:t>
      </w:r>
      <w:r>
        <w:rPr>
          <w:sz w:val="24"/>
          <w:szCs w:val="24"/>
        </w:rPr>
        <w:t>труктор по физической культуре.</w:t>
      </w:r>
    </w:p>
    <w:p w:rsidR="002C3695" w:rsidRDefault="00CE3B7D" w:rsidP="002C3695">
      <w:pPr>
        <w:widowControl/>
        <w:autoSpaceDE/>
        <w:autoSpaceDN/>
        <w:ind w:firstLine="567"/>
        <w:jc w:val="both"/>
        <w:rPr>
          <w:sz w:val="24"/>
          <w:szCs w:val="24"/>
          <w:lang w:eastAsia="ru-RU"/>
        </w:rPr>
      </w:pPr>
      <w:r w:rsidRPr="00CE3B7D">
        <w:rPr>
          <w:sz w:val="24"/>
          <w:szCs w:val="24"/>
          <w:lang w:eastAsia="ru-RU"/>
        </w:rPr>
        <w:t xml:space="preserve">Педагогический коллектив </w:t>
      </w:r>
      <w:r w:rsidR="002C3695" w:rsidRPr="002C3695">
        <w:rPr>
          <w:sz w:val="24"/>
          <w:szCs w:val="24"/>
          <w:lang w:eastAsia="ru-RU"/>
        </w:rPr>
        <w:t xml:space="preserve">МАДОУ </w:t>
      </w:r>
      <w:r w:rsidR="002C3695">
        <w:rPr>
          <w:sz w:val="24"/>
          <w:szCs w:val="24"/>
          <w:lang w:eastAsia="ru-RU"/>
        </w:rPr>
        <w:t xml:space="preserve">детский сад № 364 </w:t>
      </w:r>
      <w:r w:rsidRPr="00CE3B7D">
        <w:rPr>
          <w:sz w:val="24"/>
          <w:szCs w:val="24"/>
          <w:lang w:eastAsia="ru-RU"/>
        </w:rPr>
        <w:t xml:space="preserve">состоит из </w:t>
      </w:r>
      <w:r w:rsidRPr="00CE3B7D">
        <w:rPr>
          <w:color w:val="000000"/>
          <w:sz w:val="24"/>
          <w:szCs w:val="24"/>
          <w:lang w:eastAsia="ru-RU"/>
        </w:rPr>
        <w:t>1</w:t>
      </w:r>
      <w:r w:rsidR="00916318">
        <w:rPr>
          <w:color w:val="000000"/>
          <w:sz w:val="24"/>
          <w:szCs w:val="24"/>
          <w:lang w:eastAsia="ru-RU"/>
        </w:rPr>
        <w:t>0</w:t>
      </w:r>
      <w:r w:rsidRPr="00CE3B7D">
        <w:rPr>
          <w:color w:val="000000"/>
          <w:sz w:val="24"/>
          <w:szCs w:val="24"/>
          <w:lang w:eastAsia="ru-RU"/>
        </w:rPr>
        <w:t xml:space="preserve"> педагогов, </w:t>
      </w:r>
      <w:r w:rsidRPr="00CE3B7D">
        <w:rPr>
          <w:sz w:val="24"/>
          <w:szCs w:val="24"/>
          <w:lang w:eastAsia="ru-RU"/>
        </w:rPr>
        <w:t xml:space="preserve">творческих, сплоченных единомышленников, имеющих равные возможности для самовыражения, находящиеся в творческом поиске, повышающие свой профессиональный уровень самообразованием. Образовательный уровень педагогов свидетельствует о наличии специального и дошкольного образования у всех воспитателей и специалистов. </w:t>
      </w:r>
    </w:p>
    <w:p w:rsidR="002C3695" w:rsidRDefault="00CE3B7D" w:rsidP="002C3695">
      <w:pPr>
        <w:widowControl/>
        <w:autoSpaceDE/>
        <w:autoSpaceDN/>
        <w:ind w:firstLine="567"/>
        <w:jc w:val="both"/>
        <w:rPr>
          <w:sz w:val="24"/>
          <w:szCs w:val="24"/>
          <w:lang w:eastAsia="ru-RU"/>
        </w:rPr>
      </w:pPr>
      <w:r w:rsidRPr="00CE3B7D">
        <w:rPr>
          <w:b/>
          <w:i/>
          <w:sz w:val="24"/>
          <w:szCs w:val="24"/>
          <w:lang w:eastAsia="ru-RU"/>
        </w:rPr>
        <w:t>Административный персонал:</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00CE3B7D" w:rsidRPr="00CE3B7D">
        <w:rPr>
          <w:sz w:val="24"/>
          <w:szCs w:val="24"/>
          <w:lang w:eastAsia="ru-RU"/>
        </w:rPr>
        <w:t>руководитель (заведующий) - 1 человек;</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00CE3B7D" w:rsidRPr="00CE3B7D">
        <w:rPr>
          <w:sz w:val="24"/>
          <w:szCs w:val="24"/>
          <w:lang w:eastAsia="ru-RU"/>
        </w:rPr>
        <w:t>заместитель заведующего - 1 человек</w:t>
      </w:r>
      <w:r>
        <w:rPr>
          <w:sz w:val="24"/>
          <w:szCs w:val="24"/>
          <w:lang w:eastAsia="ru-RU"/>
        </w:rPr>
        <w:t>;</w:t>
      </w:r>
    </w:p>
    <w:p w:rsidR="002C3695" w:rsidRDefault="002C3695" w:rsidP="002C3695">
      <w:pPr>
        <w:widowControl/>
        <w:autoSpaceDE/>
        <w:autoSpaceDN/>
        <w:ind w:firstLine="567"/>
        <w:jc w:val="both"/>
        <w:rPr>
          <w:sz w:val="24"/>
          <w:szCs w:val="24"/>
          <w:lang w:eastAsia="ru-RU"/>
        </w:rPr>
      </w:pPr>
      <w:r>
        <w:rPr>
          <w:sz w:val="24"/>
          <w:szCs w:val="24"/>
          <w:lang w:eastAsia="ru-RU"/>
        </w:rPr>
        <w:t>- заведующий хозяйством – 1 человек.</w:t>
      </w:r>
    </w:p>
    <w:p w:rsidR="002C3695" w:rsidRDefault="002C3695" w:rsidP="002C3695">
      <w:pPr>
        <w:widowControl/>
        <w:autoSpaceDE/>
        <w:autoSpaceDN/>
        <w:ind w:firstLine="567"/>
        <w:jc w:val="both"/>
        <w:rPr>
          <w:sz w:val="24"/>
          <w:szCs w:val="24"/>
          <w:lang w:eastAsia="ru-RU"/>
        </w:rPr>
      </w:pPr>
      <w:r w:rsidRPr="00CE3B7D">
        <w:rPr>
          <w:b/>
          <w:i/>
          <w:sz w:val="24"/>
          <w:szCs w:val="24"/>
          <w:lang w:eastAsia="ru-RU"/>
        </w:rPr>
        <w:t>Сведения о педагогических кадрах:</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Pr="00CE3B7D">
        <w:rPr>
          <w:sz w:val="24"/>
          <w:szCs w:val="24"/>
          <w:lang w:eastAsia="ru-RU"/>
        </w:rPr>
        <w:t>воспитатели - 7 человек;</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Pr="00CE3B7D">
        <w:rPr>
          <w:sz w:val="24"/>
          <w:szCs w:val="24"/>
          <w:lang w:eastAsia="ru-RU"/>
        </w:rPr>
        <w:t>музыкальный руководитель -1 человека;</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Pr="00CE3B7D">
        <w:rPr>
          <w:sz w:val="24"/>
          <w:szCs w:val="24"/>
          <w:lang w:eastAsia="ru-RU"/>
        </w:rPr>
        <w:t xml:space="preserve">учитель-логопед - </w:t>
      </w:r>
      <w:r w:rsidRPr="002C3695">
        <w:rPr>
          <w:sz w:val="24"/>
          <w:szCs w:val="24"/>
          <w:lang w:eastAsia="ru-RU"/>
        </w:rPr>
        <w:t>1</w:t>
      </w:r>
      <w:r w:rsidRPr="00CE3B7D">
        <w:rPr>
          <w:sz w:val="24"/>
          <w:szCs w:val="24"/>
          <w:lang w:eastAsia="ru-RU"/>
        </w:rPr>
        <w:t xml:space="preserve"> человек;</w:t>
      </w:r>
    </w:p>
    <w:p w:rsidR="002C3695" w:rsidRDefault="002C3695" w:rsidP="002C3695">
      <w:pPr>
        <w:widowControl/>
        <w:autoSpaceDE/>
        <w:autoSpaceDN/>
        <w:ind w:firstLine="567"/>
        <w:jc w:val="both"/>
        <w:rPr>
          <w:sz w:val="24"/>
          <w:szCs w:val="24"/>
          <w:lang w:eastAsia="ru-RU"/>
        </w:rPr>
      </w:pPr>
      <w:r>
        <w:rPr>
          <w:sz w:val="24"/>
          <w:szCs w:val="24"/>
          <w:lang w:eastAsia="ru-RU"/>
        </w:rPr>
        <w:t xml:space="preserve">- </w:t>
      </w:r>
      <w:r w:rsidRPr="002C3695">
        <w:rPr>
          <w:sz w:val="24"/>
          <w:szCs w:val="24"/>
          <w:lang w:eastAsia="ru-RU"/>
        </w:rPr>
        <w:t>инструктор по физической культуре</w:t>
      </w:r>
      <w:r w:rsidRPr="00CE3B7D">
        <w:rPr>
          <w:sz w:val="24"/>
          <w:szCs w:val="24"/>
          <w:lang w:eastAsia="ru-RU"/>
        </w:rPr>
        <w:t xml:space="preserve"> -1 человек.</w:t>
      </w:r>
    </w:p>
    <w:p w:rsidR="00A83EBA" w:rsidRDefault="00CE3B7D" w:rsidP="00A83EBA">
      <w:pPr>
        <w:widowControl/>
        <w:autoSpaceDE/>
        <w:autoSpaceDN/>
        <w:ind w:firstLine="567"/>
        <w:jc w:val="both"/>
        <w:rPr>
          <w:sz w:val="24"/>
          <w:szCs w:val="24"/>
          <w:lang w:eastAsia="ru-RU"/>
        </w:rPr>
      </w:pPr>
      <w:r w:rsidRPr="00CE3B7D">
        <w:rPr>
          <w:b/>
          <w:i/>
          <w:color w:val="000000"/>
          <w:sz w:val="24"/>
          <w:szCs w:val="24"/>
          <w:lang w:eastAsia="ru-RU"/>
        </w:rPr>
        <w:t>Образовательный ценз</w:t>
      </w:r>
      <w:r w:rsidR="002C3695">
        <w:rPr>
          <w:b/>
          <w:i/>
          <w:color w:val="000000"/>
          <w:sz w:val="24"/>
          <w:szCs w:val="24"/>
          <w:lang w:eastAsia="ru-RU"/>
        </w:rPr>
        <w:t xml:space="preserve"> педагогического коллектива</w:t>
      </w:r>
      <w:r w:rsidRPr="00CE3B7D">
        <w:rPr>
          <w:b/>
          <w:i/>
          <w:color w:val="000000"/>
          <w:sz w:val="24"/>
          <w:szCs w:val="24"/>
          <w:lang w:eastAsia="ru-RU"/>
        </w:rPr>
        <w:t xml:space="preserve">: </w:t>
      </w:r>
    </w:p>
    <w:p w:rsidR="00A83EBA" w:rsidRDefault="00CE3B7D" w:rsidP="00A83EBA">
      <w:pPr>
        <w:widowControl/>
        <w:autoSpaceDE/>
        <w:autoSpaceDN/>
        <w:ind w:firstLine="567"/>
        <w:jc w:val="both"/>
        <w:rPr>
          <w:sz w:val="24"/>
          <w:szCs w:val="24"/>
          <w:lang w:eastAsia="ru-RU"/>
        </w:rPr>
      </w:pPr>
      <w:r w:rsidRPr="00CE3B7D">
        <w:rPr>
          <w:sz w:val="24"/>
          <w:szCs w:val="24"/>
          <w:lang w:eastAsia="ru-RU"/>
        </w:rPr>
        <w:t>- высшее профессиональное образование - 6 человек (60%);</w:t>
      </w:r>
    </w:p>
    <w:p w:rsidR="00E435CB" w:rsidRDefault="00CE3B7D" w:rsidP="00E435CB">
      <w:pPr>
        <w:widowControl/>
        <w:autoSpaceDE/>
        <w:autoSpaceDN/>
        <w:ind w:firstLine="567"/>
        <w:jc w:val="both"/>
        <w:rPr>
          <w:sz w:val="24"/>
          <w:szCs w:val="24"/>
          <w:lang w:eastAsia="ru-RU"/>
        </w:rPr>
      </w:pPr>
      <w:r w:rsidRPr="00CE3B7D">
        <w:rPr>
          <w:sz w:val="24"/>
          <w:szCs w:val="24"/>
          <w:lang w:eastAsia="ru-RU"/>
        </w:rPr>
        <w:t>- среднее специальное образование - 4 человека (40%).</w:t>
      </w:r>
    </w:p>
    <w:p w:rsidR="00E435CB" w:rsidRDefault="00CE3B7D" w:rsidP="00E435CB">
      <w:pPr>
        <w:widowControl/>
        <w:autoSpaceDE/>
        <w:autoSpaceDN/>
        <w:ind w:firstLine="567"/>
        <w:jc w:val="both"/>
        <w:rPr>
          <w:sz w:val="24"/>
          <w:szCs w:val="24"/>
          <w:lang w:eastAsia="ru-RU"/>
        </w:rPr>
      </w:pPr>
      <w:r w:rsidRPr="00CE3B7D">
        <w:rPr>
          <w:b/>
          <w:i/>
          <w:color w:val="000000"/>
          <w:sz w:val="24"/>
          <w:szCs w:val="24"/>
          <w:lang w:eastAsia="ru-RU"/>
        </w:rPr>
        <w:t xml:space="preserve">Квалификационные характеристики педагогических кадров: </w:t>
      </w:r>
    </w:p>
    <w:p w:rsidR="00E435CB" w:rsidRDefault="00CE3B7D" w:rsidP="00E435CB">
      <w:pPr>
        <w:widowControl/>
        <w:autoSpaceDE/>
        <w:autoSpaceDN/>
        <w:ind w:firstLine="567"/>
        <w:jc w:val="both"/>
        <w:rPr>
          <w:sz w:val="24"/>
          <w:szCs w:val="24"/>
          <w:lang w:eastAsia="ru-RU"/>
        </w:rPr>
      </w:pPr>
      <w:r w:rsidRPr="00CE3B7D">
        <w:rPr>
          <w:sz w:val="24"/>
          <w:szCs w:val="24"/>
          <w:lang w:eastAsia="ru-RU"/>
        </w:rPr>
        <w:t>-  высшая квалификационная категория -</w:t>
      </w:r>
      <w:r w:rsidR="00A83EBA">
        <w:rPr>
          <w:sz w:val="24"/>
          <w:szCs w:val="24"/>
          <w:lang w:eastAsia="ru-RU"/>
        </w:rPr>
        <w:t xml:space="preserve"> 4</w:t>
      </w:r>
      <w:r w:rsidRPr="00CE3B7D">
        <w:rPr>
          <w:sz w:val="24"/>
          <w:szCs w:val="24"/>
          <w:lang w:eastAsia="ru-RU"/>
        </w:rPr>
        <w:t xml:space="preserve"> человека</w:t>
      </w:r>
      <w:r w:rsidR="00A83EBA">
        <w:rPr>
          <w:sz w:val="24"/>
          <w:szCs w:val="24"/>
          <w:lang w:eastAsia="ru-RU"/>
        </w:rPr>
        <w:t xml:space="preserve"> (40%);</w:t>
      </w:r>
    </w:p>
    <w:p w:rsidR="00E435CB" w:rsidRDefault="00CE3B7D" w:rsidP="00E435CB">
      <w:pPr>
        <w:widowControl/>
        <w:autoSpaceDE/>
        <w:autoSpaceDN/>
        <w:ind w:firstLine="567"/>
        <w:jc w:val="both"/>
        <w:rPr>
          <w:sz w:val="24"/>
          <w:szCs w:val="24"/>
          <w:lang w:eastAsia="ru-RU"/>
        </w:rPr>
      </w:pPr>
      <w:r w:rsidRPr="00CE3B7D">
        <w:rPr>
          <w:sz w:val="24"/>
          <w:szCs w:val="24"/>
          <w:lang w:eastAsia="ru-RU"/>
        </w:rPr>
        <w:t>- первая квалификационная категория -</w:t>
      </w:r>
      <w:r w:rsidR="00A83EBA">
        <w:rPr>
          <w:sz w:val="24"/>
          <w:szCs w:val="24"/>
          <w:lang w:eastAsia="ru-RU"/>
        </w:rPr>
        <w:t xml:space="preserve"> 5</w:t>
      </w:r>
      <w:r w:rsidRPr="00CE3B7D">
        <w:rPr>
          <w:sz w:val="24"/>
          <w:szCs w:val="24"/>
          <w:lang w:eastAsia="ru-RU"/>
        </w:rPr>
        <w:t xml:space="preserve"> человек</w:t>
      </w:r>
      <w:r w:rsidR="00A83EBA">
        <w:rPr>
          <w:sz w:val="24"/>
          <w:szCs w:val="24"/>
          <w:lang w:eastAsia="ru-RU"/>
        </w:rPr>
        <w:t xml:space="preserve"> (50%);</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соответствие занимаемой должности - </w:t>
      </w:r>
      <w:r w:rsidR="00A83EBA">
        <w:rPr>
          <w:sz w:val="24"/>
          <w:szCs w:val="24"/>
          <w:lang w:eastAsia="ru-RU"/>
        </w:rPr>
        <w:t>1</w:t>
      </w:r>
      <w:r w:rsidRPr="00CE3B7D">
        <w:rPr>
          <w:sz w:val="24"/>
          <w:szCs w:val="24"/>
          <w:lang w:eastAsia="ru-RU"/>
        </w:rPr>
        <w:t xml:space="preserve"> человек</w:t>
      </w:r>
      <w:r w:rsidR="00A83EBA">
        <w:rPr>
          <w:sz w:val="24"/>
          <w:szCs w:val="24"/>
          <w:lang w:eastAsia="ru-RU"/>
        </w:rPr>
        <w:t xml:space="preserve"> (10%)</w:t>
      </w:r>
    </w:p>
    <w:p w:rsidR="00E435CB" w:rsidRDefault="00CE3B7D" w:rsidP="00E435CB">
      <w:pPr>
        <w:widowControl/>
        <w:autoSpaceDE/>
        <w:autoSpaceDN/>
        <w:ind w:firstLine="567"/>
        <w:jc w:val="both"/>
        <w:rPr>
          <w:sz w:val="24"/>
          <w:szCs w:val="24"/>
          <w:lang w:eastAsia="ru-RU"/>
        </w:rPr>
      </w:pPr>
      <w:r w:rsidRPr="00CE3B7D">
        <w:rPr>
          <w:b/>
          <w:i/>
          <w:sz w:val="24"/>
          <w:szCs w:val="24"/>
          <w:lang w:eastAsia="ru-RU"/>
        </w:rPr>
        <w:t>Педагогический стаж:</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до 3х лет -  </w:t>
      </w:r>
      <w:r w:rsidR="00853267">
        <w:rPr>
          <w:sz w:val="24"/>
          <w:szCs w:val="24"/>
          <w:lang w:eastAsia="ru-RU"/>
        </w:rPr>
        <w:t>1</w:t>
      </w:r>
      <w:r w:rsidRPr="00CE3B7D">
        <w:rPr>
          <w:sz w:val="24"/>
          <w:szCs w:val="24"/>
          <w:lang w:eastAsia="ru-RU"/>
        </w:rPr>
        <w:t xml:space="preserve"> человек;</w:t>
      </w:r>
    </w:p>
    <w:p w:rsidR="00E435CB" w:rsidRDefault="00CE3B7D" w:rsidP="00E435CB">
      <w:pPr>
        <w:widowControl/>
        <w:autoSpaceDE/>
        <w:autoSpaceDN/>
        <w:ind w:firstLine="567"/>
        <w:jc w:val="both"/>
        <w:rPr>
          <w:sz w:val="24"/>
          <w:szCs w:val="24"/>
          <w:lang w:eastAsia="ru-RU"/>
        </w:rPr>
      </w:pPr>
      <w:r w:rsidRPr="00CE3B7D">
        <w:rPr>
          <w:sz w:val="24"/>
          <w:szCs w:val="24"/>
          <w:lang w:eastAsia="ru-RU"/>
        </w:rPr>
        <w:t>-  с 3 до 5 лет - 1 человек;</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с 5 до 15 лет - </w:t>
      </w:r>
      <w:r w:rsidR="005C360E">
        <w:rPr>
          <w:sz w:val="24"/>
          <w:szCs w:val="24"/>
          <w:lang w:eastAsia="ru-RU"/>
        </w:rPr>
        <w:t>2</w:t>
      </w:r>
      <w:r w:rsidRPr="00CE3B7D">
        <w:rPr>
          <w:sz w:val="24"/>
          <w:szCs w:val="24"/>
          <w:lang w:eastAsia="ru-RU"/>
        </w:rPr>
        <w:t xml:space="preserve"> человек</w:t>
      </w:r>
      <w:r w:rsidR="005C360E">
        <w:rPr>
          <w:sz w:val="24"/>
          <w:szCs w:val="24"/>
          <w:lang w:eastAsia="ru-RU"/>
        </w:rPr>
        <w:t>а</w:t>
      </w:r>
      <w:r w:rsidRPr="00CE3B7D">
        <w:rPr>
          <w:sz w:val="24"/>
          <w:szCs w:val="24"/>
          <w:lang w:eastAsia="ru-RU"/>
        </w:rPr>
        <w:t>;</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с 15 до 20 лет - </w:t>
      </w:r>
      <w:r w:rsidR="00916318">
        <w:rPr>
          <w:sz w:val="24"/>
          <w:szCs w:val="24"/>
          <w:lang w:eastAsia="ru-RU"/>
        </w:rPr>
        <w:t>3</w:t>
      </w:r>
      <w:r w:rsidRPr="00CE3B7D">
        <w:rPr>
          <w:sz w:val="24"/>
          <w:szCs w:val="24"/>
          <w:lang w:eastAsia="ru-RU"/>
        </w:rPr>
        <w:t xml:space="preserve"> человек</w:t>
      </w:r>
      <w:r w:rsidR="005C360E">
        <w:rPr>
          <w:sz w:val="24"/>
          <w:szCs w:val="24"/>
          <w:lang w:eastAsia="ru-RU"/>
        </w:rPr>
        <w:t>а</w:t>
      </w:r>
      <w:r w:rsidRPr="00CE3B7D">
        <w:rPr>
          <w:sz w:val="24"/>
          <w:szCs w:val="24"/>
          <w:lang w:eastAsia="ru-RU"/>
        </w:rPr>
        <w:t>;</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с 20 до 25 лет - </w:t>
      </w:r>
      <w:r w:rsidR="004042F3">
        <w:rPr>
          <w:sz w:val="24"/>
          <w:szCs w:val="24"/>
          <w:lang w:eastAsia="ru-RU"/>
        </w:rPr>
        <w:t>1</w:t>
      </w:r>
      <w:r w:rsidRPr="00CE3B7D">
        <w:rPr>
          <w:sz w:val="24"/>
          <w:szCs w:val="24"/>
          <w:lang w:eastAsia="ru-RU"/>
        </w:rPr>
        <w:t xml:space="preserve"> человек;</w:t>
      </w:r>
    </w:p>
    <w:p w:rsidR="00E435CB" w:rsidRDefault="00CE3B7D" w:rsidP="00E435CB">
      <w:pPr>
        <w:widowControl/>
        <w:autoSpaceDE/>
        <w:autoSpaceDN/>
        <w:ind w:firstLine="567"/>
        <w:jc w:val="both"/>
        <w:rPr>
          <w:sz w:val="24"/>
          <w:szCs w:val="24"/>
          <w:lang w:eastAsia="ru-RU"/>
        </w:rPr>
      </w:pPr>
      <w:r w:rsidRPr="00CE3B7D">
        <w:rPr>
          <w:sz w:val="24"/>
          <w:szCs w:val="24"/>
          <w:lang w:eastAsia="ru-RU"/>
        </w:rPr>
        <w:t xml:space="preserve">-  свыше 25 лет - </w:t>
      </w:r>
      <w:r w:rsidR="00853267">
        <w:rPr>
          <w:sz w:val="24"/>
          <w:szCs w:val="24"/>
          <w:lang w:eastAsia="ru-RU"/>
        </w:rPr>
        <w:t>2</w:t>
      </w:r>
      <w:r w:rsidRPr="00CE3B7D">
        <w:rPr>
          <w:sz w:val="24"/>
          <w:szCs w:val="24"/>
          <w:lang w:eastAsia="ru-RU"/>
        </w:rPr>
        <w:t xml:space="preserve"> человек.</w:t>
      </w:r>
    </w:p>
    <w:p w:rsidR="00E435CB" w:rsidRDefault="00CE3B7D" w:rsidP="00E435CB">
      <w:pPr>
        <w:widowControl/>
        <w:autoSpaceDE/>
        <w:autoSpaceDN/>
        <w:ind w:firstLine="567"/>
        <w:jc w:val="both"/>
        <w:rPr>
          <w:sz w:val="24"/>
          <w:szCs w:val="24"/>
          <w:lang w:eastAsia="ru-RU"/>
        </w:rPr>
      </w:pPr>
      <w:r w:rsidRPr="00CE3B7D">
        <w:rPr>
          <w:sz w:val="24"/>
          <w:szCs w:val="24"/>
          <w:lang w:eastAsia="ru-RU"/>
        </w:rPr>
        <w:t>Средний возраст педагогического коллектива - 42 года.</w:t>
      </w:r>
    </w:p>
    <w:p w:rsidR="00E435CB" w:rsidRDefault="00E435CB" w:rsidP="00E435CB">
      <w:pPr>
        <w:widowControl/>
        <w:autoSpaceDE/>
        <w:autoSpaceDN/>
        <w:ind w:firstLine="567"/>
        <w:jc w:val="both"/>
        <w:rPr>
          <w:sz w:val="24"/>
          <w:szCs w:val="24"/>
          <w:lang w:eastAsia="ru-RU"/>
        </w:rPr>
      </w:pPr>
      <w:r w:rsidRPr="00CE3B7D">
        <w:rPr>
          <w:sz w:val="24"/>
          <w:szCs w:val="24"/>
          <w:lang w:eastAsia="ru-RU"/>
        </w:rPr>
        <w:lastRenderedPageBreak/>
        <w:t>Отличительной особенностью дошкольного учреждения является молодой, активный педагогический и обсуживающий персонал.</w:t>
      </w:r>
    </w:p>
    <w:p w:rsidR="002C3695" w:rsidRPr="004549F9" w:rsidRDefault="002C3695" w:rsidP="00E435CB">
      <w:pPr>
        <w:widowControl/>
        <w:autoSpaceDE/>
        <w:autoSpaceDN/>
        <w:ind w:firstLine="567"/>
        <w:jc w:val="both"/>
        <w:rPr>
          <w:sz w:val="24"/>
          <w:szCs w:val="24"/>
          <w:lang w:eastAsia="ru-RU"/>
        </w:rPr>
      </w:pPr>
      <w:r w:rsidRPr="004549F9">
        <w:rPr>
          <w:sz w:val="24"/>
          <w:szCs w:val="24"/>
        </w:rPr>
        <w:t>Реализация Программы требует от ДОУ осуществления управления, ведения бухгалтерского учета, финан</w:t>
      </w:r>
      <w:r w:rsidR="00E435CB" w:rsidRPr="004549F9">
        <w:rPr>
          <w:sz w:val="24"/>
          <w:szCs w:val="24"/>
        </w:rPr>
        <w:t>сово-хозяйственной и хозяйствен</w:t>
      </w:r>
      <w:r w:rsidRPr="004549F9">
        <w:rPr>
          <w:sz w:val="24"/>
          <w:szCs w:val="24"/>
        </w:rPr>
        <w:t>ной деятельности, организации необходимого медицинского обслуживания. Для решения этих задач руководитель (заведующий) ДОУ вправе заключать договора гражданско-правового характера и совершать иные действия в рамках своих полномочий.</w:t>
      </w:r>
    </w:p>
    <w:p w:rsidR="002C3695" w:rsidRPr="004549F9" w:rsidRDefault="002C3695" w:rsidP="002C3695">
      <w:pPr>
        <w:widowControl/>
        <w:tabs>
          <w:tab w:val="left" w:pos="567"/>
        </w:tabs>
        <w:adjustRightInd w:val="0"/>
        <w:jc w:val="both"/>
        <w:rPr>
          <w:b/>
          <w:sz w:val="24"/>
          <w:szCs w:val="24"/>
          <w:lang w:eastAsia="ru-RU"/>
        </w:rPr>
      </w:pPr>
    </w:p>
    <w:p w:rsidR="005174D0" w:rsidRPr="009D65AF" w:rsidRDefault="00F908B3" w:rsidP="005174D0">
      <w:pPr>
        <w:widowControl/>
        <w:tabs>
          <w:tab w:val="left" w:pos="567"/>
        </w:tabs>
        <w:autoSpaceDE/>
        <w:autoSpaceDN/>
        <w:ind w:firstLine="709"/>
        <w:mirrorIndents/>
        <w:jc w:val="center"/>
        <w:rPr>
          <w:b/>
          <w:iCs/>
          <w:sz w:val="24"/>
          <w:szCs w:val="24"/>
          <w:lang w:eastAsia="ru-RU"/>
        </w:rPr>
      </w:pPr>
      <w:r w:rsidRPr="009D65AF">
        <w:rPr>
          <w:b/>
          <w:iCs/>
          <w:sz w:val="24"/>
          <w:szCs w:val="24"/>
          <w:lang w:eastAsia="ru-RU"/>
        </w:rPr>
        <w:t>Реали</w:t>
      </w:r>
      <w:r w:rsidR="005174D0" w:rsidRPr="009D65AF">
        <w:rPr>
          <w:b/>
          <w:iCs/>
          <w:sz w:val="24"/>
          <w:szCs w:val="24"/>
          <w:lang w:eastAsia="ru-RU"/>
        </w:rPr>
        <w:t>зация Программы осуществляется:</w:t>
      </w:r>
    </w:p>
    <w:p w:rsidR="005174D0" w:rsidRPr="009D65AF" w:rsidRDefault="005174D0" w:rsidP="000D5414">
      <w:pPr>
        <w:widowControl/>
        <w:tabs>
          <w:tab w:val="left" w:pos="567"/>
        </w:tabs>
        <w:autoSpaceDE/>
        <w:autoSpaceDN/>
        <w:mirrorIndents/>
        <w:rPr>
          <w:rFonts w:eastAsia="Arial Unicode MS"/>
          <w:b/>
          <w:sz w:val="24"/>
          <w:szCs w:val="24"/>
          <w:u w:color="000000"/>
          <w:lang w:eastAsia="ru-RU"/>
        </w:rPr>
      </w:pPr>
    </w:p>
    <w:p w:rsidR="00F908B3" w:rsidRDefault="00F908B3" w:rsidP="000D5414">
      <w:pPr>
        <w:widowControl/>
        <w:tabs>
          <w:tab w:val="left" w:pos="567"/>
        </w:tabs>
        <w:autoSpaceDE/>
        <w:autoSpaceDN/>
        <w:ind w:firstLine="567"/>
        <w:mirrorIndents/>
        <w:rPr>
          <w:rFonts w:eastAsia="Arial Unicode MS"/>
          <w:sz w:val="24"/>
          <w:szCs w:val="24"/>
          <w:lang w:eastAsia="ru-RU"/>
        </w:rPr>
      </w:pPr>
      <w:r w:rsidRPr="00F908B3">
        <w:rPr>
          <w:rFonts w:eastAsia="Arial Unicode MS"/>
          <w:sz w:val="24"/>
          <w:szCs w:val="24"/>
          <w:lang w:eastAsia="ru-RU"/>
        </w:rPr>
        <w:t xml:space="preserve">1) </w:t>
      </w:r>
      <w:r w:rsidRPr="00F908B3">
        <w:rPr>
          <w:rFonts w:eastAsia="Arial Unicode MS"/>
          <w:i/>
          <w:sz w:val="24"/>
          <w:szCs w:val="24"/>
          <w:lang w:eastAsia="ru-RU"/>
        </w:rPr>
        <w:t>педагогическими работниками</w:t>
      </w:r>
      <w:r w:rsidRPr="00F908B3">
        <w:rPr>
          <w:rFonts w:eastAsia="Arial Unicode MS"/>
          <w:sz w:val="24"/>
          <w:szCs w:val="24"/>
          <w:lang w:eastAsia="ru-RU"/>
        </w:rPr>
        <w:t xml:space="preserve"> в течение всего времени пребывания воспитанников в Учреждении. </w:t>
      </w:r>
    </w:p>
    <w:p w:rsidR="00F908B3" w:rsidRDefault="00F908B3" w:rsidP="002348F9">
      <w:pPr>
        <w:widowControl/>
        <w:tabs>
          <w:tab w:val="left" w:pos="567"/>
        </w:tabs>
        <w:autoSpaceDE/>
        <w:autoSpaceDN/>
        <w:ind w:firstLine="567"/>
        <w:mirrorIndents/>
        <w:rPr>
          <w:rFonts w:eastAsia="Arial Unicode MS"/>
          <w:sz w:val="24"/>
          <w:szCs w:val="24"/>
          <w:lang w:eastAsia="ru-RU"/>
        </w:rPr>
      </w:pPr>
      <w:r w:rsidRPr="00F908B3">
        <w:rPr>
          <w:rFonts w:eastAsia="Arial Unicode MS"/>
          <w:sz w:val="24"/>
          <w:szCs w:val="24"/>
          <w:lang w:eastAsia="ru-RU"/>
        </w:rPr>
        <w:t xml:space="preserve">2) </w:t>
      </w:r>
      <w:r w:rsidRPr="00F908B3">
        <w:rPr>
          <w:rFonts w:eastAsia="Arial Unicode MS"/>
          <w:i/>
          <w:sz w:val="24"/>
          <w:szCs w:val="24"/>
          <w:lang w:eastAsia="ru-RU"/>
        </w:rPr>
        <w:t>учебно-вспомогательными работниками</w:t>
      </w:r>
      <w:r w:rsidRPr="00F908B3">
        <w:rPr>
          <w:rFonts w:eastAsia="Arial Unicode MS"/>
          <w:sz w:val="24"/>
          <w:szCs w:val="24"/>
          <w:lang w:eastAsia="ru-RU"/>
        </w:rPr>
        <w:t xml:space="preserve"> в группе в течение всего времени пребывания воспитанников в Учреждении. </w:t>
      </w:r>
    </w:p>
    <w:p w:rsidR="002348F9" w:rsidRDefault="00F908B3" w:rsidP="002348F9">
      <w:pPr>
        <w:widowControl/>
        <w:tabs>
          <w:tab w:val="left" w:pos="567"/>
        </w:tabs>
        <w:autoSpaceDE/>
        <w:autoSpaceDN/>
        <w:ind w:firstLine="567"/>
        <w:mirrorIndents/>
        <w:rPr>
          <w:rFonts w:eastAsia="Arial Unicode MS"/>
          <w:sz w:val="24"/>
          <w:szCs w:val="24"/>
          <w:lang w:eastAsia="ru-RU"/>
        </w:rPr>
      </w:pPr>
      <w:r w:rsidRPr="00F908B3">
        <w:rPr>
          <w:rFonts w:eastAsia="Arial Unicode MS"/>
          <w:sz w:val="24"/>
          <w:szCs w:val="24"/>
          <w:lang w:eastAsia="ru-RU"/>
        </w:rPr>
        <w:t>Каждая группа непрерывно сопровождается одним или несколькими учебно-вспомогательным работниками.</w:t>
      </w:r>
    </w:p>
    <w:p w:rsidR="002348F9" w:rsidRDefault="002348F9" w:rsidP="002348F9">
      <w:pPr>
        <w:widowControl/>
        <w:tabs>
          <w:tab w:val="left" w:pos="567"/>
        </w:tabs>
        <w:autoSpaceDE/>
        <w:autoSpaceDN/>
        <w:ind w:firstLine="567"/>
        <w:mirrorIndents/>
        <w:rPr>
          <w:rFonts w:eastAsia="Arial Unicode MS"/>
          <w:sz w:val="24"/>
          <w:szCs w:val="24"/>
          <w:lang w:eastAsia="ru-RU"/>
        </w:rPr>
      </w:pPr>
      <w:r>
        <w:rPr>
          <w:rFonts w:eastAsia="Arial Unicode MS"/>
          <w:sz w:val="24"/>
          <w:szCs w:val="24"/>
          <w:lang w:eastAsia="ru-RU"/>
        </w:rPr>
        <w:t xml:space="preserve">3) </w:t>
      </w:r>
      <w:r w:rsidR="00F908B3" w:rsidRPr="002348F9">
        <w:rPr>
          <w:sz w:val="24"/>
          <w:szCs w:val="24"/>
          <w:lang w:eastAsia="ru-RU"/>
        </w:rPr>
        <w:t xml:space="preserve">иными педагогическими работниками, вне зависимости от продолжительности пребывания воспитанников в </w:t>
      </w:r>
      <w:r w:rsidR="00F908B3" w:rsidRPr="002348F9">
        <w:rPr>
          <w:rFonts w:eastAsia="Arial Unicode MS"/>
          <w:sz w:val="24"/>
          <w:szCs w:val="24"/>
          <w:lang w:eastAsia="ru-RU"/>
        </w:rPr>
        <w:t>Учреждении.</w:t>
      </w:r>
    </w:p>
    <w:p w:rsidR="000D5414" w:rsidRDefault="00F908B3" w:rsidP="000D5414">
      <w:pPr>
        <w:widowControl/>
        <w:tabs>
          <w:tab w:val="left" w:pos="567"/>
        </w:tabs>
        <w:autoSpaceDE/>
        <w:autoSpaceDN/>
        <w:ind w:firstLine="567"/>
        <w:mirrorIndents/>
        <w:jc w:val="both"/>
        <w:rPr>
          <w:sz w:val="24"/>
          <w:szCs w:val="24"/>
          <w:lang w:eastAsia="ru-RU"/>
        </w:rPr>
      </w:pPr>
      <w:r w:rsidRPr="002348F9">
        <w:rPr>
          <w:sz w:val="24"/>
          <w:szCs w:val="24"/>
          <w:lang w:eastAsia="ru-RU"/>
        </w:rPr>
        <w:t>В целях эффективной реализации Программы МАДОУ детский сад № 364 создаёт условия</w:t>
      </w:r>
      <w:r w:rsidR="002348F9">
        <w:rPr>
          <w:sz w:val="24"/>
          <w:szCs w:val="24"/>
          <w:lang w:eastAsia="ru-RU"/>
        </w:rPr>
        <w:t xml:space="preserve"> для профессионального развития</w:t>
      </w:r>
    </w:p>
    <w:p w:rsidR="002348F9" w:rsidRDefault="002348F9" w:rsidP="000D5414">
      <w:pPr>
        <w:widowControl/>
        <w:tabs>
          <w:tab w:val="left" w:pos="567"/>
        </w:tabs>
        <w:autoSpaceDE/>
        <w:autoSpaceDN/>
        <w:ind w:firstLine="567"/>
        <w:mirrorIndents/>
        <w:jc w:val="both"/>
        <w:rPr>
          <w:rFonts w:eastAsia="Arial Unicode MS"/>
          <w:sz w:val="24"/>
          <w:szCs w:val="24"/>
          <w:lang w:eastAsia="ru-RU"/>
        </w:rPr>
      </w:pPr>
      <w:r>
        <w:rPr>
          <w:sz w:val="24"/>
          <w:szCs w:val="24"/>
          <w:lang w:eastAsia="ru-RU"/>
        </w:rPr>
        <w:t xml:space="preserve"> </w:t>
      </w:r>
      <w:r w:rsidR="00F908B3" w:rsidRPr="002348F9">
        <w:rPr>
          <w:sz w:val="24"/>
          <w:szCs w:val="24"/>
          <w:lang w:eastAsia="ru-RU"/>
        </w:rPr>
        <w:t>педагогических и руководящих кадров, в т. ч. их дополнительного профессионального образования.</w:t>
      </w:r>
    </w:p>
    <w:p w:rsidR="00AE3F34" w:rsidRDefault="00F908B3" w:rsidP="000D5414">
      <w:pPr>
        <w:widowControl/>
        <w:tabs>
          <w:tab w:val="left" w:pos="567"/>
        </w:tabs>
        <w:autoSpaceDE/>
        <w:autoSpaceDN/>
        <w:ind w:firstLine="567"/>
        <w:mirrorIndents/>
        <w:jc w:val="both"/>
        <w:rPr>
          <w:rFonts w:eastAsia="Arial Unicode MS"/>
          <w:sz w:val="24"/>
          <w:szCs w:val="24"/>
          <w:lang w:eastAsia="ru-RU"/>
        </w:rPr>
      </w:pPr>
      <w:r w:rsidRPr="00F908B3">
        <w:rPr>
          <w:sz w:val="24"/>
          <w:szCs w:val="24"/>
          <w:lang w:eastAsia="ru-RU"/>
        </w:rPr>
        <w:t xml:space="preserve">Все педагоги </w:t>
      </w:r>
      <w:r w:rsidR="00041359">
        <w:rPr>
          <w:sz w:val="24"/>
          <w:szCs w:val="24"/>
          <w:lang w:eastAsia="ru-RU"/>
        </w:rPr>
        <w:t xml:space="preserve">ДОУ </w:t>
      </w:r>
      <w:r w:rsidRPr="00F908B3">
        <w:rPr>
          <w:sz w:val="24"/>
          <w:szCs w:val="24"/>
          <w:lang w:eastAsia="ru-RU"/>
        </w:rPr>
        <w:t xml:space="preserve">своевременно проходят </w:t>
      </w:r>
      <w:r w:rsidR="00041359">
        <w:rPr>
          <w:sz w:val="24"/>
          <w:szCs w:val="24"/>
          <w:lang w:eastAsia="ru-RU"/>
        </w:rPr>
        <w:t xml:space="preserve">курсы повышения квалификации; </w:t>
      </w:r>
      <w:r w:rsidRPr="00F908B3">
        <w:rPr>
          <w:sz w:val="24"/>
          <w:szCs w:val="24"/>
          <w:lang w:eastAsia="ru-RU"/>
        </w:rPr>
        <w:t>повышаю</w:t>
      </w:r>
      <w:r w:rsidR="00120493">
        <w:rPr>
          <w:sz w:val="24"/>
          <w:szCs w:val="24"/>
          <w:lang w:eastAsia="ru-RU"/>
        </w:rPr>
        <w:t xml:space="preserve">т свой профессиональный уровень, </w:t>
      </w:r>
      <w:r w:rsidRPr="00F908B3">
        <w:rPr>
          <w:sz w:val="24"/>
          <w:szCs w:val="24"/>
          <w:lang w:eastAsia="ru-RU"/>
        </w:rPr>
        <w:t>посещ</w:t>
      </w:r>
      <w:r w:rsidR="00120493">
        <w:rPr>
          <w:sz w:val="24"/>
          <w:szCs w:val="24"/>
          <w:lang w:eastAsia="ru-RU"/>
        </w:rPr>
        <w:t xml:space="preserve">ая </w:t>
      </w:r>
      <w:r w:rsidR="00041359">
        <w:rPr>
          <w:sz w:val="24"/>
          <w:szCs w:val="24"/>
          <w:lang w:eastAsia="ru-RU"/>
        </w:rPr>
        <w:t xml:space="preserve">семинары, мастер-классы различного уровня; участвуют в </w:t>
      </w:r>
      <w:r w:rsidR="00120493">
        <w:rPr>
          <w:sz w:val="24"/>
          <w:szCs w:val="24"/>
          <w:lang w:eastAsia="ru-RU"/>
        </w:rPr>
        <w:t>онла</w:t>
      </w:r>
      <w:r w:rsidR="000D430C">
        <w:rPr>
          <w:sz w:val="24"/>
          <w:szCs w:val="24"/>
          <w:lang w:eastAsia="ru-RU"/>
        </w:rPr>
        <w:t>й</w:t>
      </w:r>
      <w:r w:rsidR="00120493">
        <w:rPr>
          <w:sz w:val="24"/>
          <w:szCs w:val="24"/>
          <w:lang w:eastAsia="ru-RU"/>
        </w:rPr>
        <w:t xml:space="preserve">н-конференциях, </w:t>
      </w:r>
      <w:r w:rsidR="00041359">
        <w:rPr>
          <w:sz w:val="24"/>
          <w:szCs w:val="24"/>
          <w:lang w:eastAsia="ru-RU"/>
        </w:rPr>
        <w:t>вебинарах; прохо</w:t>
      </w:r>
      <w:r w:rsidRPr="00F908B3">
        <w:rPr>
          <w:sz w:val="24"/>
          <w:szCs w:val="24"/>
          <w:lang w:eastAsia="ru-RU"/>
        </w:rPr>
        <w:t>д</w:t>
      </w:r>
      <w:r w:rsidR="00041359">
        <w:rPr>
          <w:sz w:val="24"/>
          <w:szCs w:val="24"/>
          <w:lang w:eastAsia="ru-RU"/>
        </w:rPr>
        <w:t xml:space="preserve">ят </w:t>
      </w:r>
      <w:r w:rsidRPr="00F908B3">
        <w:rPr>
          <w:sz w:val="24"/>
          <w:szCs w:val="24"/>
          <w:lang w:eastAsia="ru-RU"/>
        </w:rPr>
        <w:t>процедур</w:t>
      </w:r>
      <w:r w:rsidR="00041359">
        <w:rPr>
          <w:sz w:val="24"/>
          <w:szCs w:val="24"/>
          <w:lang w:eastAsia="ru-RU"/>
        </w:rPr>
        <w:t>у</w:t>
      </w:r>
      <w:r w:rsidRPr="00F908B3">
        <w:rPr>
          <w:sz w:val="24"/>
          <w:szCs w:val="24"/>
          <w:lang w:eastAsia="ru-RU"/>
        </w:rPr>
        <w:t xml:space="preserve"> аттестации</w:t>
      </w:r>
      <w:r w:rsidR="00041359">
        <w:rPr>
          <w:sz w:val="24"/>
          <w:szCs w:val="24"/>
          <w:lang w:eastAsia="ru-RU"/>
        </w:rPr>
        <w:t xml:space="preserve"> в соответствии с графиком; занимаются </w:t>
      </w:r>
      <w:r w:rsidRPr="00F908B3">
        <w:rPr>
          <w:sz w:val="24"/>
          <w:szCs w:val="24"/>
          <w:lang w:eastAsia="ru-RU"/>
        </w:rPr>
        <w:t>самообразование</w:t>
      </w:r>
      <w:r w:rsidR="00041359">
        <w:rPr>
          <w:sz w:val="24"/>
          <w:szCs w:val="24"/>
          <w:lang w:eastAsia="ru-RU"/>
        </w:rPr>
        <w:t>м</w:t>
      </w:r>
      <w:r w:rsidRPr="00F908B3">
        <w:rPr>
          <w:sz w:val="24"/>
          <w:szCs w:val="24"/>
          <w:lang w:eastAsia="ru-RU"/>
        </w:rPr>
        <w:t>, что способствует повышению профессионального мастерства, положительно влияет на развитие ДОУ</w:t>
      </w:r>
      <w:r w:rsidRPr="00F908B3">
        <w:rPr>
          <w:color w:val="000000"/>
          <w:sz w:val="24"/>
          <w:szCs w:val="24"/>
          <w:lang w:eastAsia="ru-RU"/>
        </w:rPr>
        <w:t xml:space="preserve">. </w:t>
      </w:r>
    </w:p>
    <w:p w:rsidR="00AE3F34" w:rsidRDefault="00F908B3" w:rsidP="002348F9">
      <w:pPr>
        <w:widowControl/>
        <w:tabs>
          <w:tab w:val="left" w:pos="567"/>
        </w:tabs>
        <w:autoSpaceDE/>
        <w:autoSpaceDN/>
        <w:ind w:firstLine="567"/>
        <w:mirrorIndents/>
        <w:jc w:val="both"/>
        <w:rPr>
          <w:rFonts w:eastAsia="Arial Unicode MS"/>
          <w:sz w:val="24"/>
          <w:szCs w:val="24"/>
          <w:lang w:eastAsia="ru-RU"/>
        </w:rPr>
      </w:pPr>
      <w:r w:rsidRPr="00F908B3">
        <w:rPr>
          <w:sz w:val="24"/>
          <w:szCs w:val="24"/>
          <w:lang w:eastAsia="ru-RU"/>
        </w:rPr>
        <w:t xml:space="preserve">Среди педагогических сотрудников МАДОУ детский сад № 364 регулярно проводятся педагогические советы, консультации, семинары, практикумы, </w:t>
      </w:r>
      <w:r w:rsidR="00041359">
        <w:rPr>
          <w:sz w:val="24"/>
          <w:szCs w:val="24"/>
          <w:lang w:eastAsia="ru-RU"/>
        </w:rPr>
        <w:t xml:space="preserve">тренинги, </w:t>
      </w:r>
      <w:r w:rsidRPr="00F908B3">
        <w:rPr>
          <w:sz w:val="24"/>
          <w:szCs w:val="24"/>
          <w:lang w:eastAsia="ru-RU"/>
        </w:rPr>
        <w:t xml:space="preserve">открытые занятия и другие формы обмена опытом и повышения профессионализма. </w:t>
      </w:r>
    </w:p>
    <w:p w:rsidR="00F908B3" w:rsidRPr="00F908B3" w:rsidRDefault="00F908B3" w:rsidP="000D5414">
      <w:pPr>
        <w:widowControl/>
        <w:tabs>
          <w:tab w:val="left" w:pos="567"/>
        </w:tabs>
        <w:autoSpaceDE/>
        <w:autoSpaceDN/>
        <w:ind w:firstLine="567"/>
        <w:mirrorIndents/>
        <w:jc w:val="both"/>
        <w:rPr>
          <w:rFonts w:eastAsia="Arial Unicode MS"/>
          <w:sz w:val="24"/>
          <w:szCs w:val="24"/>
          <w:lang w:eastAsia="ru-RU"/>
        </w:rPr>
      </w:pPr>
      <w:r w:rsidRPr="00F908B3">
        <w:rPr>
          <w:sz w:val="24"/>
          <w:szCs w:val="24"/>
          <w:lang w:eastAsia="ru-RU"/>
        </w:rPr>
        <w:t>Годовой план работы МАДОУ детский сад № 364, в котором представлен подробный перечень всех мероприятий, способствующих росту профессионального мастерства педагогов, принимается педагогическим советом.</w:t>
      </w:r>
    </w:p>
    <w:p w:rsidR="00F908B3" w:rsidRDefault="00F908B3" w:rsidP="002348F9">
      <w:pPr>
        <w:widowControl/>
        <w:autoSpaceDE/>
        <w:autoSpaceDN/>
        <w:rPr>
          <w:b/>
          <w:color w:val="000000"/>
          <w:sz w:val="28"/>
          <w:szCs w:val="24"/>
          <w:lang w:eastAsia="ru-RU"/>
        </w:rPr>
      </w:pPr>
    </w:p>
    <w:p w:rsidR="00ED29C7" w:rsidRPr="009D65AF" w:rsidRDefault="00ED29C7" w:rsidP="00ED29C7">
      <w:pPr>
        <w:widowControl/>
        <w:autoSpaceDE/>
        <w:autoSpaceDN/>
        <w:jc w:val="center"/>
        <w:rPr>
          <w:b/>
          <w:sz w:val="24"/>
          <w:szCs w:val="24"/>
        </w:rPr>
      </w:pPr>
      <w:r w:rsidRPr="009D65AF">
        <w:rPr>
          <w:b/>
          <w:sz w:val="24"/>
          <w:szCs w:val="24"/>
        </w:rPr>
        <w:t>3.</w:t>
      </w:r>
      <w:r w:rsidR="004C2B39">
        <w:rPr>
          <w:b/>
          <w:sz w:val="24"/>
          <w:szCs w:val="24"/>
        </w:rPr>
        <w:t>3</w:t>
      </w:r>
      <w:r w:rsidR="009D65AF" w:rsidRPr="009D65AF">
        <w:rPr>
          <w:b/>
          <w:sz w:val="24"/>
          <w:szCs w:val="24"/>
        </w:rPr>
        <w:t>.</w:t>
      </w:r>
      <w:r w:rsidRPr="009D65AF">
        <w:rPr>
          <w:b/>
          <w:sz w:val="24"/>
          <w:szCs w:val="24"/>
        </w:rPr>
        <w:t xml:space="preserve"> Особенности организации развивающей предметно-пространственной среды</w:t>
      </w:r>
    </w:p>
    <w:p w:rsidR="00ED29C7" w:rsidRPr="00ED29C7" w:rsidRDefault="00ED29C7" w:rsidP="00ED29C7">
      <w:pPr>
        <w:widowControl/>
        <w:autoSpaceDE/>
        <w:autoSpaceDN/>
        <w:jc w:val="center"/>
        <w:rPr>
          <w:b/>
          <w:color w:val="FF0000"/>
          <w:sz w:val="24"/>
          <w:szCs w:val="24"/>
        </w:rPr>
      </w:pPr>
    </w:p>
    <w:p w:rsidR="00ED29C7" w:rsidRPr="00ED29C7" w:rsidRDefault="00ED29C7" w:rsidP="00ED29C7">
      <w:pPr>
        <w:widowControl/>
        <w:autoSpaceDE/>
        <w:autoSpaceDN/>
        <w:ind w:firstLine="567"/>
        <w:jc w:val="both"/>
        <w:rPr>
          <w:sz w:val="24"/>
          <w:szCs w:val="24"/>
        </w:rPr>
      </w:pPr>
      <w:r w:rsidRPr="00997C20">
        <w:rPr>
          <w:b/>
          <w:i/>
          <w:sz w:val="24"/>
          <w:szCs w:val="24"/>
        </w:rPr>
        <w:t>Развивающая предметно-пространственная среда</w:t>
      </w:r>
      <w:r w:rsidRPr="00ED29C7">
        <w:rPr>
          <w:sz w:val="24"/>
          <w:szCs w:val="24"/>
        </w:rPr>
        <w:t xml:space="preserve">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rsidR="00997C20" w:rsidRDefault="00ED29C7" w:rsidP="00ED29C7">
      <w:pPr>
        <w:widowControl/>
        <w:autoSpaceDE/>
        <w:autoSpaceDN/>
        <w:ind w:firstLine="567"/>
        <w:jc w:val="both"/>
        <w:rPr>
          <w:sz w:val="24"/>
          <w:szCs w:val="24"/>
        </w:rPr>
      </w:pPr>
      <w:r w:rsidRPr="00ED29C7">
        <w:rPr>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таки внутреннего (групповые, специализированные, технологические, административные и иные пространства</w:t>
      </w:r>
      <w:r w:rsidR="00997C20">
        <w:rPr>
          <w:sz w:val="24"/>
          <w:szCs w:val="24"/>
        </w:rPr>
        <w:t>), мате</w:t>
      </w:r>
      <w:r w:rsidRPr="00ED29C7">
        <w:rPr>
          <w:sz w:val="24"/>
          <w:szCs w:val="24"/>
        </w:rPr>
        <w:t>риалов, оборудования, электронных образовательных ресурсов и средств обучения и воспитания детей дошколь</w:t>
      </w:r>
      <w:r w:rsidR="00997C20">
        <w:rPr>
          <w:sz w:val="24"/>
          <w:szCs w:val="24"/>
        </w:rPr>
        <w:t>ного возраста, охраны и укрепле</w:t>
      </w:r>
      <w:r w:rsidRPr="00ED29C7">
        <w:rPr>
          <w:sz w:val="24"/>
          <w:szCs w:val="24"/>
        </w:rPr>
        <w:t>ния их здоровья, материалов для организации самостоятельной творческой деятельности детей. РППС создает возможно</w:t>
      </w:r>
      <w:r w:rsidR="00997C20">
        <w:rPr>
          <w:sz w:val="24"/>
          <w:szCs w:val="24"/>
        </w:rPr>
        <w:t>сти для учета особенно</w:t>
      </w:r>
      <w:r w:rsidRPr="00ED29C7">
        <w:rPr>
          <w:sz w:val="24"/>
          <w:szCs w:val="24"/>
        </w:rPr>
        <w:t>стей, возможностей и интересов детей, коррекции недостатков их</w:t>
      </w:r>
      <w:r w:rsidR="00997C20">
        <w:rPr>
          <w:sz w:val="24"/>
          <w:szCs w:val="24"/>
        </w:rPr>
        <w:t xml:space="preserve"> </w:t>
      </w:r>
      <w:r w:rsidRPr="00ED29C7">
        <w:rPr>
          <w:sz w:val="24"/>
          <w:szCs w:val="24"/>
        </w:rPr>
        <w:t xml:space="preserve">развития. </w:t>
      </w:r>
    </w:p>
    <w:p w:rsidR="00997C20" w:rsidRDefault="00ED29C7" w:rsidP="00ED29C7">
      <w:pPr>
        <w:widowControl/>
        <w:autoSpaceDE/>
        <w:autoSpaceDN/>
        <w:ind w:firstLine="567"/>
        <w:jc w:val="both"/>
        <w:rPr>
          <w:sz w:val="24"/>
          <w:szCs w:val="24"/>
        </w:rPr>
      </w:pPr>
      <w:r w:rsidRPr="00ED29C7">
        <w:rPr>
          <w:sz w:val="24"/>
          <w:szCs w:val="24"/>
        </w:rPr>
        <w:lastRenderedPageBreak/>
        <w:t xml:space="preserve">РППС организована как единое пространство, все компоненты которого, согласованы между собой </w:t>
      </w:r>
      <w:r w:rsidR="00997C20">
        <w:rPr>
          <w:sz w:val="24"/>
          <w:szCs w:val="24"/>
        </w:rPr>
        <w:t>по содержанию, масштабу, художе</w:t>
      </w:r>
      <w:r w:rsidRPr="00ED29C7">
        <w:rPr>
          <w:sz w:val="24"/>
          <w:szCs w:val="24"/>
        </w:rPr>
        <w:t xml:space="preserve">ственному решению. </w:t>
      </w:r>
    </w:p>
    <w:p w:rsidR="00997C20" w:rsidRPr="00997C20" w:rsidRDefault="00ED29C7" w:rsidP="00ED29C7">
      <w:pPr>
        <w:widowControl/>
        <w:autoSpaceDE/>
        <w:autoSpaceDN/>
        <w:ind w:firstLine="567"/>
        <w:jc w:val="both"/>
        <w:rPr>
          <w:b/>
          <w:i/>
          <w:sz w:val="24"/>
          <w:szCs w:val="24"/>
        </w:rPr>
      </w:pPr>
      <w:r w:rsidRPr="00997C20">
        <w:rPr>
          <w:b/>
          <w:i/>
          <w:sz w:val="24"/>
          <w:szCs w:val="24"/>
        </w:rPr>
        <w:t xml:space="preserve">При проектировании РППС учтены: </w:t>
      </w:r>
    </w:p>
    <w:p w:rsidR="00997C20" w:rsidRDefault="00ED29C7" w:rsidP="00ED29C7">
      <w:pPr>
        <w:widowControl/>
        <w:autoSpaceDE/>
        <w:autoSpaceDN/>
        <w:ind w:firstLine="567"/>
        <w:jc w:val="both"/>
        <w:rPr>
          <w:sz w:val="24"/>
          <w:szCs w:val="24"/>
        </w:rPr>
      </w:pPr>
      <w:r w:rsidRPr="00ED29C7">
        <w:rPr>
          <w:sz w:val="24"/>
          <w:szCs w:val="24"/>
        </w:rPr>
        <w:t xml:space="preserve">- этнопсихологические, социокультурные, культурно-исторические и природно- климатические условия; </w:t>
      </w:r>
    </w:p>
    <w:p w:rsidR="00997C20" w:rsidRDefault="00ED29C7" w:rsidP="00ED29C7">
      <w:pPr>
        <w:widowControl/>
        <w:autoSpaceDE/>
        <w:autoSpaceDN/>
        <w:ind w:firstLine="567"/>
        <w:jc w:val="both"/>
        <w:rPr>
          <w:sz w:val="24"/>
          <w:szCs w:val="24"/>
        </w:rPr>
      </w:pPr>
      <w:r w:rsidRPr="00ED29C7">
        <w:rPr>
          <w:sz w:val="24"/>
          <w:szCs w:val="24"/>
        </w:rPr>
        <w:t xml:space="preserve">- возраст, опыт, уровень развития детей и особенностей их деятельности </w:t>
      </w:r>
    </w:p>
    <w:p w:rsidR="00997C20" w:rsidRDefault="00ED29C7" w:rsidP="00ED29C7">
      <w:pPr>
        <w:widowControl/>
        <w:autoSpaceDE/>
        <w:autoSpaceDN/>
        <w:ind w:firstLine="567"/>
        <w:jc w:val="both"/>
        <w:rPr>
          <w:sz w:val="24"/>
          <w:szCs w:val="24"/>
        </w:rPr>
      </w:pPr>
      <w:r w:rsidRPr="00ED29C7">
        <w:rPr>
          <w:sz w:val="24"/>
          <w:szCs w:val="24"/>
        </w:rPr>
        <w:t xml:space="preserve">- содержание воспитания и образования; </w:t>
      </w:r>
    </w:p>
    <w:p w:rsidR="00997C20" w:rsidRDefault="00ED29C7" w:rsidP="00ED29C7">
      <w:pPr>
        <w:widowControl/>
        <w:autoSpaceDE/>
        <w:autoSpaceDN/>
        <w:ind w:firstLine="567"/>
        <w:jc w:val="both"/>
        <w:rPr>
          <w:sz w:val="24"/>
          <w:szCs w:val="24"/>
        </w:rPr>
      </w:pPr>
      <w:r w:rsidRPr="00ED29C7">
        <w:rPr>
          <w:sz w:val="24"/>
          <w:szCs w:val="24"/>
        </w:rPr>
        <w:t xml:space="preserve">- задачи образовательной программы для разных возрастных групп; </w:t>
      </w:r>
    </w:p>
    <w:p w:rsidR="00997C20" w:rsidRDefault="00ED29C7" w:rsidP="00ED29C7">
      <w:pPr>
        <w:widowControl/>
        <w:autoSpaceDE/>
        <w:autoSpaceDN/>
        <w:ind w:firstLine="567"/>
        <w:jc w:val="both"/>
        <w:rPr>
          <w:sz w:val="24"/>
          <w:szCs w:val="24"/>
        </w:rPr>
      </w:pPr>
      <w:r w:rsidRPr="00ED29C7">
        <w:rPr>
          <w:sz w:val="24"/>
          <w:szCs w:val="24"/>
        </w:rPr>
        <w:t xml:space="preserve">- 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 </w:t>
      </w:r>
    </w:p>
    <w:p w:rsidR="00997C20" w:rsidRDefault="00ED29C7" w:rsidP="00ED29C7">
      <w:pPr>
        <w:widowControl/>
        <w:autoSpaceDE/>
        <w:autoSpaceDN/>
        <w:ind w:firstLine="567"/>
        <w:jc w:val="both"/>
        <w:rPr>
          <w:sz w:val="24"/>
          <w:szCs w:val="24"/>
        </w:rPr>
      </w:pPr>
      <w:r w:rsidRPr="00997C20">
        <w:rPr>
          <w:b/>
          <w:i/>
          <w:sz w:val="24"/>
          <w:szCs w:val="24"/>
        </w:rPr>
        <w:t>РППС соответствует:</w:t>
      </w:r>
      <w:r w:rsidRPr="00ED29C7">
        <w:rPr>
          <w:sz w:val="24"/>
          <w:szCs w:val="24"/>
        </w:rPr>
        <w:t xml:space="preserve">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требованиям ФГОС ДО;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образовательной программе ДОО Программе;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м</w:t>
      </w:r>
      <w:r>
        <w:rPr>
          <w:sz w:val="24"/>
          <w:szCs w:val="24"/>
        </w:rPr>
        <w:t>атериально-техническим и медико-</w:t>
      </w:r>
      <w:r w:rsidR="00ED29C7" w:rsidRPr="00ED29C7">
        <w:rPr>
          <w:sz w:val="24"/>
          <w:szCs w:val="24"/>
        </w:rPr>
        <w:t>социальным условиям пребывания детей в ДОО;</w:t>
      </w:r>
      <w:r>
        <w:rPr>
          <w:sz w:val="24"/>
          <w:szCs w:val="24"/>
        </w:rPr>
        <w:t xml:space="preserve">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возрастным особенностям детей;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воспитывающему характеру обр</w:t>
      </w:r>
      <w:r>
        <w:rPr>
          <w:sz w:val="24"/>
          <w:szCs w:val="24"/>
        </w:rPr>
        <w:t xml:space="preserve">азования детей; </w:t>
      </w:r>
    </w:p>
    <w:p w:rsidR="00997C20" w:rsidRDefault="00997C20" w:rsidP="00ED29C7">
      <w:pPr>
        <w:widowControl/>
        <w:autoSpaceDE/>
        <w:autoSpaceDN/>
        <w:ind w:firstLine="567"/>
        <w:jc w:val="both"/>
        <w:rPr>
          <w:sz w:val="24"/>
          <w:szCs w:val="24"/>
        </w:rPr>
      </w:pPr>
      <w:r>
        <w:rPr>
          <w:sz w:val="24"/>
          <w:szCs w:val="24"/>
        </w:rPr>
        <w:t>- требованиям без</w:t>
      </w:r>
      <w:r w:rsidR="00ED29C7" w:rsidRPr="00ED29C7">
        <w:rPr>
          <w:sz w:val="24"/>
          <w:szCs w:val="24"/>
        </w:rPr>
        <w:t xml:space="preserve">опасности и надежности. </w:t>
      </w:r>
    </w:p>
    <w:p w:rsidR="00997C20" w:rsidRDefault="00ED29C7" w:rsidP="00ED29C7">
      <w:pPr>
        <w:widowControl/>
        <w:autoSpaceDE/>
        <w:autoSpaceDN/>
        <w:ind w:firstLine="567"/>
        <w:jc w:val="both"/>
        <w:rPr>
          <w:b/>
          <w:i/>
          <w:sz w:val="24"/>
          <w:szCs w:val="24"/>
        </w:rPr>
      </w:pPr>
      <w:r w:rsidRPr="00997C20">
        <w:rPr>
          <w:b/>
          <w:i/>
          <w:sz w:val="24"/>
          <w:szCs w:val="24"/>
        </w:rPr>
        <w:t xml:space="preserve">РППС обеспечивает: </w:t>
      </w:r>
    </w:p>
    <w:p w:rsidR="00997C20" w:rsidRDefault="00997C20" w:rsidP="00ED29C7">
      <w:pPr>
        <w:widowControl/>
        <w:autoSpaceDE/>
        <w:autoSpaceDN/>
        <w:ind w:firstLine="567"/>
        <w:jc w:val="both"/>
        <w:rPr>
          <w:sz w:val="24"/>
          <w:szCs w:val="24"/>
        </w:rPr>
      </w:pPr>
      <w:r>
        <w:rPr>
          <w:b/>
          <w:i/>
          <w:sz w:val="24"/>
          <w:szCs w:val="24"/>
        </w:rPr>
        <w:t xml:space="preserve">- </w:t>
      </w:r>
      <w:r w:rsidR="00ED29C7" w:rsidRPr="00ED29C7">
        <w:rPr>
          <w:sz w:val="24"/>
          <w:szCs w:val="24"/>
        </w:rPr>
        <w:t>целостность образовательного</w:t>
      </w:r>
      <w:r>
        <w:rPr>
          <w:sz w:val="24"/>
          <w:szCs w:val="24"/>
        </w:rPr>
        <w:t xml:space="preserve"> </w:t>
      </w:r>
      <w:r w:rsidR="00ED29C7" w:rsidRPr="00ED29C7">
        <w:rPr>
          <w:sz w:val="24"/>
          <w:szCs w:val="24"/>
        </w:rPr>
        <w:t xml:space="preserve">процесса и включает всё необходимое для реализации содержания каждого </w:t>
      </w:r>
      <w:r>
        <w:rPr>
          <w:sz w:val="24"/>
          <w:szCs w:val="24"/>
        </w:rPr>
        <w:t>из направлений развития и образо</w:t>
      </w:r>
      <w:r w:rsidR="00ED29C7" w:rsidRPr="00ED29C7">
        <w:rPr>
          <w:sz w:val="24"/>
          <w:szCs w:val="24"/>
        </w:rPr>
        <w:t xml:space="preserve">вания детей (согласно ФГОС ДО.)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возможность реализации разных видов индивидуальной и коллективной деятельности: игровой, коммуникативной, познавательно- и</w:t>
      </w:r>
      <w:r>
        <w:rPr>
          <w:sz w:val="24"/>
          <w:szCs w:val="24"/>
        </w:rPr>
        <w:t>сследо</w:t>
      </w:r>
      <w:r w:rsidR="00ED29C7" w:rsidRPr="00ED29C7">
        <w:rPr>
          <w:sz w:val="24"/>
          <w:szCs w:val="24"/>
        </w:rPr>
        <w:t xml:space="preserve">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997C20" w:rsidRPr="00997C20" w:rsidRDefault="00ED29C7" w:rsidP="00ED29C7">
      <w:pPr>
        <w:widowControl/>
        <w:autoSpaceDE/>
        <w:autoSpaceDN/>
        <w:ind w:firstLine="567"/>
        <w:jc w:val="both"/>
        <w:rPr>
          <w:b/>
          <w:i/>
          <w:sz w:val="24"/>
          <w:szCs w:val="24"/>
        </w:rPr>
      </w:pPr>
      <w:r w:rsidRPr="00997C20">
        <w:rPr>
          <w:b/>
          <w:i/>
          <w:sz w:val="24"/>
          <w:szCs w:val="24"/>
        </w:rPr>
        <w:t xml:space="preserve">В соответствии с ФГОС ДО, РППС: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содержательно-насыщенная;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трансформируемая;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полифункциональная;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вариативная;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доступная; </w:t>
      </w:r>
    </w:p>
    <w:p w:rsidR="00997C20" w:rsidRDefault="00997C20"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безопасная. </w:t>
      </w:r>
    </w:p>
    <w:p w:rsidR="00D41E03" w:rsidRDefault="00D41E03" w:rsidP="00ED29C7">
      <w:pPr>
        <w:widowControl/>
        <w:autoSpaceDE/>
        <w:autoSpaceDN/>
        <w:ind w:firstLine="567"/>
        <w:jc w:val="both"/>
        <w:rPr>
          <w:sz w:val="24"/>
          <w:szCs w:val="24"/>
        </w:rPr>
      </w:pPr>
      <w:r w:rsidRPr="00ED29C7">
        <w:rPr>
          <w:sz w:val="24"/>
          <w:szCs w:val="24"/>
        </w:rPr>
        <w:t xml:space="preserve">В группах для детей дошкольного возраста (от 3 до 7 лет) </w:t>
      </w:r>
      <w:r>
        <w:rPr>
          <w:sz w:val="24"/>
          <w:szCs w:val="24"/>
        </w:rPr>
        <w:t>РППС</w:t>
      </w:r>
      <w:r w:rsidR="00ED29C7" w:rsidRPr="00ED29C7">
        <w:rPr>
          <w:sz w:val="24"/>
          <w:szCs w:val="24"/>
        </w:rPr>
        <w:t xml:space="preserve"> организована в виде мобил</w:t>
      </w:r>
      <w:r>
        <w:rPr>
          <w:sz w:val="24"/>
          <w:szCs w:val="24"/>
        </w:rPr>
        <w:t>ьных центров детской активности.</w:t>
      </w:r>
      <w:r w:rsidR="00ED29C7" w:rsidRPr="00ED29C7">
        <w:rPr>
          <w:sz w:val="24"/>
          <w:szCs w:val="24"/>
        </w:rPr>
        <w:t xml:space="preserve"> </w:t>
      </w:r>
    </w:p>
    <w:p w:rsidR="00D41E03" w:rsidRDefault="00D41E03" w:rsidP="00ED29C7">
      <w:pPr>
        <w:widowControl/>
        <w:autoSpaceDE/>
        <w:autoSpaceDN/>
        <w:ind w:firstLine="567"/>
        <w:jc w:val="both"/>
        <w:rPr>
          <w:sz w:val="24"/>
          <w:szCs w:val="24"/>
        </w:rPr>
      </w:pPr>
      <w:r>
        <w:rPr>
          <w:sz w:val="24"/>
          <w:szCs w:val="24"/>
        </w:rPr>
        <w:t xml:space="preserve">В РППС </w:t>
      </w:r>
      <w:r w:rsidR="00ED29C7" w:rsidRPr="00ED29C7">
        <w:rPr>
          <w:sz w:val="24"/>
          <w:szCs w:val="24"/>
        </w:rPr>
        <w:t xml:space="preserve">предусматривается следующий комплекс центров детской активности: </w:t>
      </w:r>
    </w:p>
    <w:p w:rsidR="00D41E03" w:rsidRDefault="00D41E03" w:rsidP="00ED29C7">
      <w:pPr>
        <w:widowControl/>
        <w:autoSpaceDE/>
        <w:autoSpaceDN/>
        <w:ind w:firstLine="567"/>
        <w:jc w:val="both"/>
        <w:rPr>
          <w:sz w:val="24"/>
          <w:szCs w:val="24"/>
        </w:rPr>
      </w:pPr>
      <w:r>
        <w:rPr>
          <w:sz w:val="24"/>
          <w:szCs w:val="24"/>
        </w:rPr>
        <w:lastRenderedPageBreak/>
        <w:t xml:space="preserve">- </w:t>
      </w:r>
      <w:r w:rsidR="00ED29C7" w:rsidRPr="00ED29C7">
        <w:rPr>
          <w:sz w:val="24"/>
          <w:szCs w:val="24"/>
        </w:rPr>
        <w:t>центр двигательной активности (ориентирован на организацию игр средней и малой подвижности в гру</w:t>
      </w:r>
      <w:r w:rsidR="00ED29C7">
        <w:rPr>
          <w:sz w:val="24"/>
          <w:szCs w:val="24"/>
        </w:rPr>
        <w:t>пповых помещениях, средней и ин</w:t>
      </w:r>
      <w:r w:rsidR="00ED29C7" w:rsidRPr="00ED29C7">
        <w:rPr>
          <w:sz w:val="24"/>
          <w:szCs w:val="24"/>
        </w:rPr>
        <w:t xml:space="preserve">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w:t>
      </w:r>
      <w:r>
        <w:rPr>
          <w:sz w:val="24"/>
          <w:szCs w:val="24"/>
        </w:rPr>
        <w:t>-</w:t>
      </w:r>
      <w:r w:rsidR="00ED29C7" w:rsidRPr="00ED29C7">
        <w:rPr>
          <w:sz w:val="24"/>
          <w:szCs w:val="24"/>
        </w:rPr>
        <w:t xml:space="preserve">коммуникативное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w:t>
      </w:r>
      <w:r>
        <w:rPr>
          <w:sz w:val="24"/>
          <w:szCs w:val="24"/>
        </w:rPr>
        <w:t>-</w:t>
      </w:r>
      <w:r w:rsidR="00ED29C7" w:rsidRPr="00ED29C7">
        <w:rPr>
          <w:sz w:val="24"/>
          <w:szCs w:val="24"/>
        </w:rPr>
        <w:t xml:space="preserve">эстетическое развитие» и «Физическое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центр логики и математики, содержащий разнообразный дидактический материал и развивающие игруш</w:t>
      </w:r>
      <w:r w:rsidR="00ED29C7">
        <w:rPr>
          <w:sz w:val="24"/>
          <w:szCs w:val="24"/>
        </w:rPr>
        <w:t>ки, а также демонстрационные ма</w:t>
      </w:r>
      <w:r w:rsidR="00ED29C7" w:rsidRPr="00ED29C7">
        <w:rPr>
          <w:sz w:val="24"/>
          <w:szCs w:val="24"/>
        </w:rPr>
        <w:t>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 центр экспериментирования, организации наблюдения и труда, игровое оборудование, демонстрационные</w:t>
      </w:r>
      <w:r w:rsidR="00ED29C7">
        <w:rPr>
          <w:sz w:val="24"/>
          <w:szCs w:val="24"/>
        </w:rPr>
        <w:t xml:space="preserve"> материалы и дидактические посо</w:t>
      </w:r>
      <w:r w:rsidR="00ED29C7" w:rsidRPr="00ED29C7">
        <w:rPr>
          <w:sz w:val="24"/>
          <w:szCs w:val="24"/>
        </w:rPr>
        <w:t xml:space="preserve">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книжный уголок, содержащий художественную и познавательную литературу для детей, обеспечивающую</w:t>
      </w:r>
      <w:r w:rsidR="00ED29C7">
        <w:rPr>
          <w:sz w:val="24"/>
          <w:szCs w:val="24"/>
        </w:rPr>
        <w:t xml:space="preserve"> их духовно-нравственное и эти</w:t>
      </w:r>
      <w:r w:rsidR="00ED29C7" w:rsidRPr="00ED29C7">
        <w:rPr>
          <w:sz w:val="24"/>
          <w:szCs w:val="24"/>
        </w:rPr>
        <w:t>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w:t>
      </w:r>
      <w:r>
        <w:rPr>
          <w:sz w:val="24"/>
          <w:szCs w:val="24"/>
        </w:rPr>
        <w:t xml:space="preserve"> всех образовательных областей;</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центр театрализации и музицирования, оборудование которого позволяет организовать музыкальную и т</w:t>
      </w:r>
      <w:r w:rsidR="00ED29C7">
        <w:rPr>
          <w:sz w:val="24"/>
          <w:szCs w:val="24"/>
        </w:rPr>
        <w:t>еатрализованную деятельность де</w:t>
      </w:r>
      <w:r w:rsidR="00ED29C7" w:rsidRPr="00ED29C7">
        <w:rPr>
          <w:sz w:val="24"/>
          <w:szCs w:val="24"/>
        </w:rPr>
        <w:t>тей в интеграции с содержанием образовательных областей «Художественно-эстетическое развитие», «Познавате</w:t>
      </w:r>
      <w:r w:rsidR="00ED29C7">
        <w:rPr>
          <w:sz w:val="24"/>
          <w:szCs w:val="24"/>
        </w:rPr>
        <w:t>льное развитие», «Речевое разви</w:t>
      </w:r>
      <w:r w:rsidR="00ED29C7" w:rsidRPr="00ED29C7">
        <w:rPr>
          <w:sz w:val="24"/>
          <w:szCs w:val="24"/>
        </w:rPr>
        <w:t xml:space="preserve">тие», «Социально-коммуникативное развитие», «Физическое развитие»; </w:t>
      </w:r>
    </w:p>
    <w:p w:rsidR="00D41E03" w:rsidRDefault="00D41E03" w:rsidP="00ED29C7">
      <w:pPr>
        <w:widowControl/>
        <w:autoSpaceDE/>
        <w:autoSpaceDN/>
        <w:ind w:firstLine="567"/>
        <w:jc w:val="both"/>
        <w:rPr>
          <w:sz w:val="24"/>
          <w:szCs w:val="24"/>
        </w:rPr>
      </w:pPr>
      <w:r>
        <w:rPr>
          <w:sz w:val="24"/>
          <w:szCs w:val="24"/>
        </w:rPr>
        <w:t xml:space="preserve">- </w:t>
      </w:r>
      <w:r w:rsidR="00ED29C7" w:rsidRPr="00ED29C7">
        <w:rPr>
          <w:sz w:val="24"/>
          <w:szCs w:val="24"/>
        </w:rPr>
        <w:t xml:space="preserve">центр уединения предназначен для снятия психоэмоционального напряжения воспитанников; </w:t>
      </w:r>
    </w:p>
    <w:p w:rsidR="00D41E03" w:rsidRDefault="00D41E03" w:rsidP="00ED29C7">
      <w:pPr>
        <w:widowControl/>
        <w:autoSpaceDE/>
        <w:autoSpaceDN/>
        <w:ind w:firstLine="567"/>
        <w:jc w:val="both"/>
        <w:rPr>
          <w:sz w:val="24"/>
          <w:szCs w:val="24"/>
        </w:rPr>
      </w:pPr>
      <w:r>
        <w:rPr>
          <w:sz w:val="24"/>
          <w:szCs w:val="24"/>
        </w:rPr>
        <w:lastRenderedPageBreak/>
        <w:t xml:space="preserve">- </w:t>
      </w:r>
      <w:r w:rsidR="00ED29C7" w:rsidRPr="00ED29C7">
        <w:rPr>
          <w:sz w:val="24"/>
          <w:szCs w:val="24"/>
        </w:rPr>
        <w:t>центр творчества детей, предназначенный для реализации продуктивной деятельности детей (рисование,</w:t>
      </w:r>
      <w:r w:rsidR="00ED29C7">
        <w:rPr>
          <w:sz w:val="24"/>
          <w:szCs w:val="24"/>
        </w:rPr>
        <w:t xml:space="preserve"> лепка, аппликация, художествен</w:t>
      </w:r>
      <w:r w:rsidR="00ED29C7" w:rsidRPr="00ED29C7">
        <w:rPr>
          <w:sz w:val="24"/>
          <w:szCs w:val="24"/>
        </w:rPr>
        <w:t xml:space="preserve">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
    <w:p w:rsidR="00D41E03" w:rsidRDefault="00ED29C7" w:rsidP="00ED29C7">
      <w:pPr>
        <w:widowControl/>
        <w:autoSpaceDE/>
        <w:autoSpaceDN/>
        <w:ind w:firstLine="567"/>
        <w:jc w:val="both"/>
        <w:rPr>
          <w:sz w:val="24"/>
          <w:szCs w:val="24"/>
        </w:rPr>
      </w:pPr>
      <w:r w:rsidRPr="00ED29C7">
        <w:rPr>
          <w:sz w:val="24"/>
          <w:szCs w:val="24"/>
        </w:rPr>
        <w:t>РППС в ДО</w:t>
      </w:r>
      <w:r w:rsidR="002C4661">
        <w:rPr>
          <w:sz w:val="24"/>
          <w:szCs w:val="24"/>
        </w:rPr>
        <w:t>У</w:t>
      </w:r>
      <w:r w:rsidRPr="00ED29C7">
        <w:rPr>
          <w:sz w:val="24"/>
          <w:szCs w:val="24"/>
        </w:rPr>
        <w:t xml:space="preserve"> обеспечивает условия для эмоционального благополучия детей и комфортной работы педаго</w:t>
      </w:r>
      <w:r>
        <w:rPr>
          <w:sz w:val="24"/>
          <w:szCs w:val="24"/>
        </w:rPr>
        <w:t>гических и учебно- вспомогатель</w:t>
      </w:r>
      <w:r w:rsidR="00D41E03">
        <w:rPr>
          <w:sz w:val="24"/>
          <w:szCs w:val="24"/>
        </w:rPr>
        <w:t xml:space="preserve">ных сотрудников. </w:t>
      </w:r>
    </w:p>
    <w:p w:rsidR="00D41E03" w:rsidRDefault="00ED29C7" w:rsidP="00ED29C7">
      <w:pPr>
        <w:widowControl/>
        <w:autoSpaceDE/>
        <w:autoSpaceDN/>
        <w:ind w:firstLine="567"/>
        <w:jc w:val="both"/>
        <w:rPr>
          <w:sz w:val="24"/>
          <w:szCs w:val="24"/>
        </w:rPr>
      </w:pPr>
      <w:r w:rsidRPr="00ED29C7">
        <w:rPr>
          <w:sz w:val="24"/>
          <w:szCs w:val="24"/>
        </w:rPr>
        <w:t>В ДОО созданы условия для информатизации образовательного процесса. В групповых и прочих помещениях ДО</w:t>
      </w:r>
      <w:r w:rsidR="002C4661">
        <w:rPr>
          <w:sz w:val="24"/>
          <w:szCs w:val="24"/>
        </w:rPr>
        <w:t>У</w:t>
      </w:r>
      <w:r w:rsidRPr="00ED29C7">
        <w:rPr>
          <w:sz w:val="24"/>
          <w:szCs w:val="24"/>
        </w:rPr>
        <w:t xml:space="preserve"> имеется оборудование для использования информационно-коммуникационных технологий в образовательном процессе. </w:t>
      </w:r>
    </w:p>
    <w:p w:rsidR="00C42C60" w:rsidRDefault="00ED29C7" w:rsidP="00ED29C7">
      <w:pPr>
        <w:widowControl/>
        <w:autoSpaceDE/>
        <w:autoSpaceDN/>
        <w:ind w:firstLine="567"/>
        <w:jc w:val="both"/>
        <w:rPr>
          <w:sz w:val="24"/>
          <w:szCs w:val="24"/>
        </w:rPr>
      </w:pPr>
      <w:r w:rsidRPr="00ED29C7">
        <w:rPr>
          <w:sz w:val="24"/>
          <w:szCs w:val="24"/>
        </w:rPr>
        <w:t>В оснащении РППС использ</w:t>
      </w:r>
      <w:r w:rsidR="00D41E03">
        <w:rPr>
          <w:sz w:val="24"/>
          <w:szCs w:val="24"/>
        </w:rPr>
        <w:t>уются</w:t>
      </w:r>
      <w:r w:rsidRPr="00ED29C7">
        <w:rPr>
          <w:sz w:val="24"/>
          <w:szCs w:val="24"/>
        </w:rPr>
        <w:t xml:space="preserve"> элементы цифровой образовательной среды, интерактивн</w:t>
      </w:r>
      <w:r>
        <w:rPr>
          <w:sz w:val="24"/>
          <w:szCs w:val="24"/>
        </w:rPr>
        <w:t xml:space="preserve">ые </w:t>
      </w:r>
      <w:r w:rsidR="00D41E03">
        <w:rPr>
          <w:sz w:val="24"/>
          <w:szCs w:val="24"/>
        </w:rPr>
        <w:t>доски,</w:t>
      </w:r>
      <w:r>
        <w:rPr>
          <w:sz w:val="24"/>
          <w:szCs w:val="24"/>
        </w:rPr>
        <w:t xml:space="preserve"> </w:t>
      </w:r>
      <w:r w:rsidR="002C4661">
        <w:rPr>
          <w:sz w:val="24"/>
          <w:szCs w:val="24"/>
        </w:rPr>
        <w:t xml:space="preserve">медиапроектор, </w:t>
      </w:r>
      <w:r w:rsidR="007D0811">
        <w:rPr>
          <w:sz w:val="24"/>
          <w:szCs w:val="24"/>
        </w:rPr>
        <w:t xml:space="preserve">ноутбуки, </w:t>
      </w:r>
      <w:r>
        <w:rPr>
          <w:sz w:val="24"/>
          <w:szCs w:val="24"/>
        </w:rPr>
        <w:t>как пространство со</w:t>
      </w:r>
      <w:r w:rsidRPr="00ED29C7">
        <w:rPr>
          <w:sz w:val="24"/>
          <w:szCs w:val="24"/>
        </w:rPr>
        <w:t>трудничества и творческой самореализации ребёнка и взрослого (мультстуди</w:t>
      </w:r>
      <w:r w:rsidR="00D41E03">
        <w:rPr>
          <w:sz w:val="24"/>
          <w:szCs w:val="24"/>
        </w:rPr>
        <w:t>я</w:t>
      </w:r>
      <w:r w:rsidR="00000F95">
        <w:rPr>
          <w:sz w:val="24"/>
          <w:szCs w:val="24"/>
        </w:rPr>
        <w:t>, робото</w:t>
      </w:r>
      <w:r w:rsidRPr="00ED29C7">
        <w:rPr>
          <w:sz w:val="24"/>
          <w:szCs w:val="24"/>
        </w:rPr>
        <w:t>технические игрушки и др</w:t>
      </w:r>
      <w:r w:rsidR="00000F95">
        <w:rPr>
          <w:sz w:val="24"/>
          <w:szCs w:val="24"/>
        </w:rPr>
        <w:t>.</w:t>
      </w:r>
      <w:r w:rsidRPr="00ED29C7">
        <w:rPr>
          <w:sz w:val="24"/>
          <w:szCs w:val="24"/>
        </w:rPr>
        <w:t xml:space="preserve">). </w:t>
      </w:r>
    </w:p>
    <w:p w:rsidR="00ED29C7" w:rsidRPr="00F908B3" w:rsidRDefault="00ED29C7" w:rsidP="00ED29C7">
      <w:pPr>
        <w:widowControl/>
        <w:autoSpaceDE/>
        <w:autoSpaceDN/>
        <w:ind w:firstLine="567"/>
        <w:jc w:val="both"/>
        <w:rPr>
          <w:sz w:val="24"/>
          <w:szCs w:val="24"/>
        </w:rPr>
      </w:pPr>
      <w:r w:rsidRPr="00ED29C7">
        <w:rPr>
          <w:sz w:val="24"/>
          <w:szCs w:val="24"/>
        </w:rPr>
        <w:t>В ДО</w:t>
      </w:r>
      <w:r w:rsidR="002C4661">
        <w:rPr>
          <w:sz w:val="24"/>
          <w:szCs w:val="24"/>
        </w:rPr>
        <w:t>У</w:t>
      </w:r>
      <w:r w:rsidRPr="00ED29C7">
        <w:rPr>
          <w:sz w:val="24"/>
          <w:szCs w:val="24"/>
        </w:rPr>
        <w:t xml:space="preserve"> используются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w:t>
      </w:r>
      <w:r w:rsidR="00C42C60">
        <w:rPr>
          <w:sz w:val="24"/>
          <w:szCs w:val="24"/>
        </w:rPr>
        <w:t>рнет.</w:t>
      </w:r>
    </w:p>
    <w:p w:rsidR="002C3695" w:rsidRPr="00ED29C7" w:rsidRDefault="002C3695" w:rsidP="00DC2D87">
      <w:pPr>
        <w:spacing w:line="268" w:lineRule="exact"/>
        <w:ind w:firstLine="567"/>
        <w:jc w:val="both"/>
        <w:rPr>
          <w:sz w:val="24"/>
          <w:szCs w:val="24"/>
        </w:rPr>
      </w:pPr>
    </w:p>
    <w:p w:rsidR="00FC1F4A" w:rsidRPr="009D65AF" w:rsidRDefault="00FC1F4A" w:rsidP="00FC1F4A">
      <w:pPr>
        <w:spacing w:line="268" w:lineRule="exact"/>
        <w:ind w:firstLine="567"/>
        <w:jc w:val="center"/>
        <w:rPr>
          <w:b/>
          <w:sz w:val="24"/>
          <w:szCs w:val="24"/>
        </w:rPr>
      </w:pPr>
      <w:r w:rsidRPr="009D65AF">
        <w:rPr>
          <w:b/>
          <w:sz w:val="24"/>
          <w:szCs w:val="24"/>
        </w:rPr>
        <w:t>3.</w:t>
      </w:r>
      <w:r w:rsidR="009D65AF" w:rsidRPr="009D65AF">
        <w:rPr>
          <w:b/>
          <w:sz w:val="24"/>
          <w:szCs w:val="24"/>
        </w:rPr>
        <w:t>4</w:t>
      </w:r>
      <w:r w:rsidRPr="009D65AF">
        <w:rPr>
          <w:b/>
          <w:sz w:val="24"/>
          <w:szCs w:val="24"/>
        </w:rPr>
        <w:t xml:space="preserve">. Описание материально-технического обеспечение программы, обеспеченности методическими материалами, </w:t>
      </w:r>
    </w:p>
    <w:p w:rsidR="00037BD4" w:rsidRPr="009D65AF" w:rsidRDefault="00FC1F4A" w:rsidP="00FC1F4A">
      <w:pPr>
        <w:spacing w:line="268" w:lineRule="exact"/>
        <w:ind w:firstLine="567"/>
        <w:jc w:val="center"/>
        <w:rPr>
          <w:b/>
          <w:sz w:val="24"/>
          <w:szCs w:val="24"/>
        </w:rPr>
      </w:pPr>
      <w:r w:rsidRPr="009D65AF">
        <w:rPr>
          <w:b/>
          <w:sz w:val="24"/>
          <w:szCs w:val="24"/>
        </w:rPr>
        <w:t>средствами обучения и воспитания</w:t>
      </w:r>
    </w:p>
    <w:p w:rsidR="00A07555" w:rsidRDefault="00A07555" w:rsidP="001148BC">
      <w:pPr>
        <w:spacing w:line="268" w:lineRule="exact"/>
        <w:rPr>
          <w:b/>
          <w:color w:val="FF0000"/>
          <w:sz w:val="24"/>
          <w:szCs w:val="24"/>
        </w:rPr>
      </w:pPr>
    </w:p>
    <w:p w:rsidR="00A07555" w:rsidRDefault="00A07555" w:rsidP="00A07555">
      <w:pPr>
        <w:widowControl/>
        <w:autoSpaceDE/>
        <w:autoSpaceDN/>
        <w:ind w:firstLine="567"/>
        <w:jc w:val="both"/>
        <w:rPr>
          <w:color w:val="000000"/>
          <w:sz w:val="24"/>
          <w:szCs w:val="24"/>
          <w:lang w:eastAsia="ru-RU"/>
        </w:rPr>
      </w:pPr>
      <w:r w:rsidRPr="00A07555">
        <w:rPr>
          <w:color w:val="000000"/>
          <w:sz w:val="24"/>
          <w:szCs w:val="24"/>
          <w:lang w:eastAsia="ru-RU"/>
        </w:rPr>
        <w:t xml:space="preserve">Дошкольное учреждение в полном объёме обеспечивает материально-технические условия, позволяющие достичь обозначенные цели и выполнить задачи, в т.ч.: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t xml:space="preserve">- </w:t>
      </w:r>
      <w:r w:rsidRPr="00A07555">
        <w:rPr>
          <w:color w:val="000000"/>
          <w:sz w:val="24"/>
          <w:szCs w:val="24"/>
          <w:lang w:eastAsia="ru-RU"/>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t xml:space="preserve">- </w:t>
      </w:r>
      <w:r w:rsidRPr="00A07555">
        <w:rPr>
          <w:color w:val="000000"/>
          <w:sz w:val="24"/>
          <w:szCs w:val="24"/>
          <w:lang w:eastAsia="ru-RU"/>
        </w:rPr>
        <w:t xml:space="preserve">организовывать участие родителей воспитанников (законных представителей), педагогических работников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t xml:space="preserve">- </w:t>
      </w:r>
      <w:r w:rsidRPr="00A07555">
        <w:rPr>
          <w:color w:val="000000"/>
          <w:sz w:val="24"/>
          <w:szCs w:val="24"/>
          <w:lang w:eastAsia="ru-RU"/>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t xml:space="preserve">- </w:t>
      </w:r>
      <w:r w:rsidRPr="00A07555">
        <w:rPr>
          <w:color w:val="000000"/>
          <w:sz w:val="24"/>
          <w:szCs w:val="24"/>
          <w:lang w:eastAsia="ru-RU"/>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t xml:space="preserve">- </w:t>
      </w:r>
      <w:r w:rsidRPr="00A07555">
        <w:rPr>
          <w:color w:val="000000"/>
          <w:sz w:val="24"/>
          <w:szCs w:val="24"/>
          <w:lang w:eastAsia="ru-RU"/>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A07555" w:rsidRDefault="00A07555" w:rsidP="00A07555">
      <w:pPr>
        <w:widowControl/>
        <w:autoSpaceDE/>
        <w:autoSpaceDN/>
        <w:ind w:firstLine="567"/>
        <w:jc w:val="both"/>
        <w:rPr>
          <w:color w:val="000000"/>
          <w:sz w:val="24"/>
          <w:szCs w:val="24"/>
          <w:lang w:eastAsia="ru-RU"/>
        </w:rPr>
      </w:pPr>
      <w:r>
        <w:rPr>
          <w:color w:val="000000"/>
          <w:sz w:val="24"/>
          <w:szCs w:val="24"/>
          <w:lang w:eastAsia="ru-RU"/>
        </w:rPr>
        <w:lastRenderedPageBreak/>
        <w:t xml:space="preserve">- </w:t>
      </w:r>
      <w:r w:rsidRPr="00A07555">
        <w:rPr>
          <w:color w:val="000000"/>
          <w:sz w:val="24"/>
          <w:szCs w:val="24"/>
          <w:lang w:eastAsia="ru-RU"/>
        </w:rPr>
        <w:t xml:space="preserve">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A07555" w:rsidRDefault="00A07555" w:rsidP="00A07555">
      <w:pPr>
        <w:widowControl/>
        <w:autoSpaceDE/>
        <w:autoSpaceDN/>
        <w:ind w:firstLine="567"/>
        <w:jc w:val="both"/>
        <w:rPr>
          <w:color w:val="000000"/>
          <w:sz w:val="24"/>
          <w:szCs w:val="24"/>
          <w:lang w:eastAsia="ru-RU"/>
        </w:rPr>
      </w:pPr>
      <w:r w:rsidRPr="00A07555">
        <w:rPr>
          <w:color w:val="000000"/>
          <w:sz w:val="24"/>
          <w:szCs w:val="24"/>
          <w:lang w:eastAsia="ru-RU"/>
        </w:rPr>
        <w:t>МАДОУ детский сад № 364 имеет разрешительные документы на ведение образовательной деятельности:</w:t>
      </w:r>
    </w:p>
    <w:p w:rsidR="00A07555" w:rsidRPr="00A07555" w:rsidRDefault="00A07555" w:rsidP="00886BC7">
      <w:pPr>
        <w:pStyle w:val="a5"/>
        <w:widowControl/>
        <w:numPr>
          <w:ilvl w:val="0"/>
          <w:numId w:val="20"/>
        </w:numPr>
        <w:autoSpaceDE/>
        <w:autoSpaceDN/>
        <w:rPr>
          <w:color w:val="000000"/>
          <w:sz w:val="24"/>
          <w:szCs w:val="24"/>
          <w:lang w:eastAsia="ru-RU"/>
        </w:rPr>
      </w:pPr>
      <w:r w:rsidRPr="00A07555">
        <w:rPr>
          <w:sz w:val="24"/>
          <w:szCs w:val="24"/>
          <w:lang w:eastAsia="ru-RU"/>
        </w:rPr>
        <w:t>Санитарно - эпидемиологическое заключение Федеральной службы по надзору в сфере защиты прав потребителя и благополучия чел</w:t>
      </w:r>
      <w:r>
        <w:rPr>
          <w:sz w:val="24"/>
          <w:szCs w:val="24"/>
          <w:lang w:eastAsia="ru-RU"/>
        </w:rPr>
        <w:t>овека;</w:t>
      </w:r>
    </w:p>
    <w:p w:rsidR="00F56897" w:rsidRPr="00F56897" w:rsidRDefault="00A07555" w:rsidP="00886BC7">
      <w:pPr>
        <w:pStyle w:val="a5"/>
        <w:widowControl/>
        <w:numPr>
          <w:ilvl w:val="0"/>
          <w:numId w:val="20"/>
        </w:numPr>
        <w:autoSpaceDE/>
        <w:autoSpaceDN/>
        <w:rPr>
          <w:color w:val="000000"/>
          <w:sz w:val="24"/>
          <w:szCs w:val="24"/>
          <w:lang w:eastAsia="ru-RU"/>
        </w:rPr>
      </w:pPr>
      <w:r w:rsidRPr="00A07555">
        <w:rPr>
          <w:sz w:val="24"/>
          <w:szCs w:val="24"/>
          <w:lang w:eastAsia="ru-RU"/>
        </w:rPr>
        <w:t>Заключение о соответствии объекта защиты тр</w:t>
      </w:r>
      <w:r>
        <w:rPr>
          <w:sz w:val="24"/>
          <w:szCs w:val="24"/>
          <w:lang w:eastAsia="ru-RU"/>
        </w:rPr>
        <w:t>ебованиям пожарной безопасности</w:t>
      </w:r>
      <w:r w:rsidR="00F56897">
        <w:rPr>
          <w:sz w:val="24"/>
          <w:szCs w:val="24"/>
          <w:lang w:eastAsia="ru-RU"/>
        </w:rPr>
        <w:t>.</w:t>
      </w:r>
    </w:p>
    <w:p w:rsidR="00F56897" w:rsidRPr="00F56897" w:rsidRDefault="00A07555" w:rsidP="00F56897">
      <w:pPr>
        <w:widowControl/>
        <w:autoSpaceDE/>
        <w:autoSpaceDN/>
        <w:ind w:left="708"/>
        <w:rPr>
          <w:color w:val="000000"/>
          <w:sz w:val="24"/>
          <w:szCs w:val="24"/>
          <w:lang w:eastAsia="ru-RU"/>
        </w:rPr>
      </w:pPr>
      <w:r w:rsidRPr="00F56897">
        <w:rPr>
          <w:sz w:val="24"/>
          <w:szCs w:val="24"/>
          <w:lang w:eastAsia="ru-RU"/>
        </w:rPr>
        <w:t>В МАДОУ детский сад № 364 созданы все условия, обеспечивающие возможность достижения воспитанниками планируемых результатов освоения Программы:</w:t>
      </w:r>
    </w:p>
    <w:p w:rsidR="00F56897" w:rsidRDefault="00F56897" w:rsidP="00F56897">
      <w:pPr>
        <w:widowControl/>
        <w:autoSpaceDE/>
        <w:autoSpaceDN/>
        <w:ind w:firstLine="709"/>
        <w:jc w:val="both"/>
        <w:rPr>
          <w:sz w:val="24"/>
          <w:szCs w:val="24"/>
          <w:lang w:eastAsia="ru-RU"/>
        </w:rPr>
      </w:pPr>
      <w:r>
        <w:rPr>
          <w:sz w:val="24"/>
          <w:szCs w:val="24"/>
          <w:lang w:eastAsia="ru-RU"/>
        </w:rPr>
        <w:t xml:space="preserve">1) </w:t>
      </w:r>
      <w:r w:rsidR="00A07555" w:rsidRPr="00F56897">
        <w:rPr>
          <w:sz w:val="24"/>
          <w:szCs w:val="24"/>
          <w:lang w:eastAsia="ru-RU"/>
        </w:rPr>
        <w:t xml:space="preserve">Заключено соглашение о сотрудничестве на организацию медицинского обслуживания воспитанников с </w:t>
      </w:r>
      <w:r w:rsidRPr="00F56897">
        <w:rPr>
          <w:sz w:val="24"/>
          <w:szCs w:val="24"/>
          <w:lang w:eastAsia="ru-RU"/>
        </w:rPr>
        <w:t>МАУ ДГП № 13;</w:t>
      </w:r>
    </w:p>
    <w:p w:rsidR="00F56897" w:rsidRDefault="00F56897" w:rsidP="00F56897">
      <w:pPr>
        <w:widowControl/>
        <w:autoSpaceDE/>
        <w:autoSpaceDN/>
        <w:ind w:firstLine="709"/>
        <w:jc w:val="both"/>
        <w:rPr>
          <w:sz w:val="24"/>
          <w:szCs w:val="24"/>
          <w:lang w:eastAsia="ru-RU"/>
        </w:rPr>
      </w:pPr>
      <w:r>
        <w:rPr>
          <w:sz w:val="24"/>
          <w:szCs w:val="24"/>
          <w:lang w:eastAsia="ru-RU"/>
        </w:rPr>
        <w:t xml:space="preserve">2) </w:t>
      </w:r>
      <w:r w:rsidR="00A07555" w:rsidRPr="00A07555">
        <w:rPr>
          <w:sz w:val="24"/>
          <w:szCs w:val="24"/>
          <w:lang w:eastAsia="ru-RU"/>
        </w:rPr>
        <w:t xml:space="preserve">Заключены договора по предоставлению коммунальных услуг </w:t>
      </w:r>
      <w:r w:rsidR="00A07555" w:rsidRPr="00A07555">
        <w:rPr>
          <w:i/>
          <w:sz w:val="24"/>
          <w:szCs w:val="24"/>
          <w:lang w:eastAsia="ru-RU"/>
        </w:rPr>
        <w:t>(водоснабжение и водоотведение, канализование, теплоснабжение, электроснабжение, вывоз ТБО)</w:t>
      </w:r>
      <w:r w:rsidR="00A07555" w:rsidRPr="00A07555">
        <w:rPr>
          <w:sz w:val="24"/>
          <w:szCs w:val="24"/>
          <w:lang w:eastAsia="ru-RU"/>
        </w:rPr>
        <w:t xml:space="preserve"> и обслуживанию здания и технических узлов.</w:t>
      </w:r>
    </w:p>
    <w:p w:rsidR="00F56897" w:rsidRDefault="00A07555" w:rsidP="00F56897">
      <w:pPr>
        <w:widowControl/>
        <w:autoSpaceDE/>
        <w:autoSpaceDN/>
        <w:ind w:firstLine="709"/>
        <w:jc w:val="both"/>
        <w:rPr>
          <w:sz w:val="24"/>
          <w:szCs w:val="24"/>
          <w:lang w:eastAsia="ru-RU"/>
        </w:rPr>
      </w:pPr>
      <w:r w:rsidRPr="00A07555">
        <w:rPr>
          <w:sz w:val="24"/>
          <w:szCs w:val="24"/>
          <w:lang w:eastAsia="ru-RU"/>
        </w:rPr>
        <w:t xml:space="preserve">МАДОУ детский сад № 364 оборудовано системами: автоматической пожарной сигнализации, тревожной сигнализации, системой охранного видеонаблюдения, системой ограничения доступа </w:t>
      </w:r>
      <w:r w:rsidRPr="00A07555">
        <w:rPr>
          <w:i/>
          <w:sz w:val="24"/>
          <w:szCs w:val="24"/>
          <w:lang w:eastAsia="ru-RU"/>
        </w:rPr>
        <w:t>(домофоны)</w:t>
      </w:r>
      <w:r w:rsidRPr="00A07555">
        <w:rPr>
          <w:sz w:val="24"/>
          <w:szCs w:val="24"/>
          <w:lang w:eastAsia="ru-RU"/>
        </w:rPr>
        <w:t>. В Учреждении имеется внутренняя и городская телефонная связь. Административные помещения имеют выход в Интернет.</w:t>
      </w:r>
    </w:p>
    <w:p w:rsidR="00F56897" w:rsidRDefault="00A07555" w:rsidP="00F56897">
      <w:pPr>
        <w:widowControl/>
        <w:autoSpaceDE/>
        <w:autoSpaceDN/>
        <w:ind w:firstLine="709"/>
        <w:jc w:val="both"/>
        <w:rPr>
          <w:sz w:val="24"/>
          <w:szCs w:val="24"/>
          <w:lang w:eastAsia="ru-RU"/>
        </w:rPr>
      </w:pPr>
      <w:r w:rsidRPr="00A07555">
        <w:rPr>
          <w:color w:val="000000"/>
          <w:sz w:val="24"/>
          <w:szCs w:val="24"/>
          <w:lang w:eastAsia="ru-RU"/>
        </w:rPr>
        <w:t xml:space="preserve">Отдельное помещение: </w:t>
      </w:r>
      <w:r w:rsidRPr="00A07555">
        <w:rPr>
          <w:sz w:val="24"/>
          <w:szCs w:val="24"/>
          <w:lang w:eastAsia="ru-RU"/>
        </w:rPr>
        <w:t>музыкальн</w:t>
      </w:r>
      <w:r w:rsidR="00F56897">
        <w:rPr>
          <w:sz w:val="24"/>
          <w:szCs w:val="24"/>
          <w:lang w:eastAsia="ru-RU"/>
        </w:rPr>
        <w:t xml:space="preserve">о-физкультурный </w:t>
      </w:r>
      <w:r w:rsidRPr="00A07555">
        <w:rPr>
          <w:sz w:val="24"/>
          <w:szCs w:val="24"/>
          <w:lang w:eastAsia="ru-RU"/>
        </w:rPr>
        <w:t xml:space="preserve">зал, </w:t>
      </w:r>
      <w:r w:rsidRPr="00A07555">
        <w:rPr>
          <w:color w:val="000000"/>
          <w:sz w:val="24"/>
          <w:szCs w:val="24"/>
          <w:lang w:eastAsia="ru-RU"/>
        </w:rPr>
        <w:t xml:space="preserve">позволяет проводить как </w:t>
      </w:r>
      <w:r w:rsidR="00F56897">
        <w:rPr>
          <w:color w:val="000000"/>
          <w:sz w:val="24"/>
          <w:szCs w:val="24"/>
          <w:lang w:eastAsia="ru-RU"/>
        </w:rPr>
        <w:t xml:space="preserve">групповую и </w:t>
      </w:r>
      <w:r w:rsidRPr="00A07555">
        <w:rPr>
          <w:color w:val="000000"/>
          <w:sz w:val="24"/>
          <w:szCs w:val="24"/>
          <w:lang w:eastAsia="ru-RU"/>
        </w:rPr>
        <w:t>подгрупповую работу, так и организовывать предоставление дополнительных платных образовательных услуг.</w:t>
      </w:r>
    </w:p>
    <w:p w:rsidR="00F56897" w:rsidRDefault="00A07555" w:rsidP="00F56897">
      <w:pPr>
        <w:widowControl/>
        <w:autoSpaceDE/>
        <w:autoSpaceDN/>
        <w:ind w:firstLine="709"/>
        <w:jc w:val="both"/>
        <w:rPr>
          <w:sz w:val="24"/>
          <w:szCs w:val="24"/>
          <w:lang w:eastAsia="ru-RU"/>
        </w:rPr>
      </w:pPr>
      <w:r w:rsidRPr="00A07555">
        <w:rPr>
          <w:color w:val="000000"/>
          <w:sz w:val="24"/>
          <w:szCs w:val="24"/>
          <w:lang w:eastAsia="ru-RU"/>
        </w:rPr>
        <w:t>Собственный прачечный блок позволяет выполнять нормы СанПиН в отношении стирки детского белья.</w:t>
      </w:r>
    </w:p>
    <w:p w:rsidR="00A07555" w:rsidRDefault="00A07555" w:rsidP="00F56897">
      <w:pPr>
        <w:widowControl/>
        <w:autoSpaceDE/>
        <w:autoSpaceDN/>
        <w:ind w:firstLine="709"/>
        <w:jc w:val="both"/>
        <w:rPr>
          <w:color w:val="000000"/>
          <w:sz w:val="24"/>
          <w:szCs w:val="24"/>
          <w:lang w:eastAsia="ru-RU"/>
        </w:rPr>
      </w:pPr>
      <w:r w:rsidRPr="00A07555">
        <w:rPr>
          <w:color w:val="000000"/>
          <w:sz w:val="24"/>
          <w:szCs w:val="24"/>
          <w:lang w:eastAsia="ru-RU"/>
        </w:rPr>
        <w:t xml:space="preserve">На территории детского сада расположены 6 прогулочных площадок с верандами и оборудованием для игр. </w:t>
      </w:r>
      <w:r w:rsidR="00F56897">
        <w:rPr>
          <w:color w:val="000000"/>
          <w:sz w:val="24"/>
          <w:szCs w:val="24"/>
          <w:lang w:eastAsia="ru-RU"/>
        </w:rPr>
        <w:t>О</w:t>
      </w:r>
      <w:r w:rsidRPr="00A07555">
        <w:rPr>
          <w:color w:val="000000"/>
          <w:sz w:val="24"/>
          <w:szCs w:val="24"/>
          <w:lang w:eastAsia="ru-RU"/>
        </w:rPr>
        <w:t>борудована учебная площадка по изучению правил дорожного движения.</w:t>
      </w:r>
    </w:p>
    <w:p w:rsidR="00F56897" w:rsidRDefault="00F56897" w:rsidP="00F56897">
      <w:pPr>
        <w:widowControl/>
        <w:autoSpaceDE/>
        <w:autoSpaceDN/>
        <w:ind w:firstLine="709"/>
        <w:jc w:val="both"/>
        <w:rPr>
          <w:sz w:val="24"/>
          <w:szCs w:val="24"/>
          <w:lang w:eastAsia="ru-RU"/>
        </w:rPr>
      </w:pPr>
      <w:r>
        <w:rPr>
          <w:color w:val="000000"/>
          <w:sz w:val="24"/>
          <w:szCs w:val="24"/>
          <w:lang w:eastAsia="ru-RU"/>
        </w:rPr>
        <w:t xml:space="preserve">Создан небольшой детский огород (теплица, грядки) для выращивания овощей и зелени. </w:t>
      </w:r>
    </w:p>
    <w:p w:rsidR="00A07555" w:rsidRPr="00A07555" w:rsidRDefault="00A07555" w:rsidP="00F56897">
      <w:pPr>
        <w:widowControl/>
        <w:autoSpaceDE/>
        <w:autoSpaceDN/>
        <w:ind w:firstLine="709"/>
        <w:jc w:val="both"/>
        <w:rPr>
          <w:sz w:val="24"/>
          <w:szCs w:val="24"/>
          <w:lang w:eastAsia="ru-RU"/>
        </w:rPr>
      </w:pPr>
      <w:r w:rsidRPr="00A07555">
        <w:rPr>
          <w:color w:val="000000"/>
          <w:sz w:val="24"/>
          <w:szCs w:val="24"/>
          <w:lang w:eastAsia="ru-RU"/>
        </w:rPr>
        <w:t xml:space="preserve">Количество оборудованных учебных помещений: 6 групповых помещений, 1 кабинет учителя - логопеда, </w:t>
      </w:r>
      <w:r w:rsidR="00F56897" w:rsidRPr="00A07555">
        <w:rPr>
          <w:color w:val="000000"/>
          <w:sz w:val="24"/>
          <w:szCs w:val="24"/>
          <w:lang w:eastAsia="ru-RU"/>
        </w:rPr>
        <w:t xml:space="preserve">1 кабинет </w:t>
      </w:r>
      <w:r w:rsidR="00F56897">
        <w:rPr>
          <w:color w:val="000000"/>
          <w:sz w:val="24"/>
          <w:szCs w:val="24"/>
          <w:lang w:eastAsia="ru-RU"/>
        </w:rPr>
        <w:t xml:space="preserve">педагога-психолога, </w:t>
      </w:r>
      <w:r w:rsidRPr="00A07555">
        <w:rPr>
          <w:color w:val="000000"/>
          <w:sz w:val="24"/>
          <w:szCs w:val="24"/>
          <w:lang w:eastAsia="ru-RU"/>
        </w:rPr>
        <w:t>музыкальн</w:t>
      </w:r>
      <w:r w:rsidR="00F56897">
        <w:rPr>
          <w:color w:val="000000"/>
          <w:sz w:val="24"/>
          <w:szCs w:val="24"/>
          <w:lang w:eastAsia="ru-RU"/>
        </w:rPr>
        <w:t>о-физкультурный</w:t>
      </w:r>
      <w:r w:rsidRPr="00A07555">
        <w:rPr>
          <w:color w:val="000000"/>
          <w:sz w:val="24"/>
          <w:szCs w:val="24"/>
          <w:lang w:eastAsia="ru-RU"/>
        </w:rPr>
        <w:t xml:space="preserve"> зал.</w:t>
      </w:r>
    </w:p>
    <w:p w:rsidR="00A07555" w:rsidRPr="00A07555" w:rsidRDefault="00A07555" w:rsidP="00A07555">
      <w:pPr>
        <w:widowControl/>
        <w:autoSpaceDE/>
        <w:autoSpaceDN/>
        <w:ind w:firstLine="709"/>
        <w:jc w:val="both"/>
        <w:rPr>
          <w:color w:val="000000"/>
          <w:sz w:val="24"/>
          <w:szCs w:val="24"/>
          <w:lang w:eastAsia="ru-RU"/>
        </w:rPr>
      </w:pPr>
      <w:r w:rsidRPr="00A07555">
        <w:rPr>
          <w:b/>
          <w:color w:val="000000"/>
          <w:sz w:val="24"/>
          <w:szCs w:val="24"/>
          <w:lang w:eastAsia="ru-RU"/>
        </w:rPr>
        <w:t>Использование МАДОУ детский сад № 364 обновляемых</w:t>
      </w:r>
      <w:r w:rsidRPr="00A07555">
        <w:rPr>
          <w:color w:val="000000"/>
          <w:sz w:val="24"/>
          <w:szCs w:val="24"/>
          <w:lang w:eastAsia="ru-RU"/>
        </w:rPr>
        <w:t xml:space="preserve"> </w:t>
      </w:r>
      <w:r w:rsidRPr="00A07555">
        <w:rPr>
          <w:b/>
          <w:color w:val="000000"/>
          <w:sz w:val="24"/>
          <w:szCs w:val="24"/>
          <w:lang w:eastAsia="ru-RU"/>
        </w:rPr>
        <w:t>образовательных ресурсов,</w:t>
      </w:r>
      <w:r w:rsidRPr="00A07555">
        <w:rPr>
          <w:color w:val="000000"/>
          <w:sz w:val="24"/>
          <w:szCs w:val="24"/>
          <w:lang w:eastAsia="ru-RU"/>
        </w:rPr>
        <w:t xml:space="preserve">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  происходит по мере выделения финансовых средств. </w:t>
      </w:r>
    </w:p>
    <w:p w:rsidR="00A07555" w:rsidRPr="00A0755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t>Территория дошкольного учреждения озеленена, разбиты цветники и клумбы, огород. Территория детского сада ограждена забором. Детский сад имеет все виды благоустройства: водопровод, канализацию, централизованное водяное отопление.</w:t>
      </w:r>
    </w:p>
    <w:p w:rsidR="00A07555" w:rsidRPr="00A0755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t xml:space="preserve">Работа всего персонала МАДОУ </w:t>
      </w:r>
      <w:r w:rsidRPr="00A07555">
        <w:rPr>
          <w:sz w:val="24"/>
          <w:szCs w:val="24"/>
          <w:lang w:eastAsia="ru-RU"/>
        </w:rPr>
        <w:t>детский сад № 364</w:t>
      </w:r>
      <w:r w:rsidRPr="00A07555">
        <w:rPr>
          <w:color w:val="000000"/>
          <w:sz w:val="24"/>
          <w:szCs w:val="24"/>
          <w:lang w:eastAsia="ru-RU"/>
        </w:rPr>
        <w:t xml:space="preserve"> направлена на создание комфорта, уюта, положительного эмоционального климата воспитанников.</w:t>
      </w:r>
    </w:p>
    <w:p w:rsidR="00A07555" w:rsidRPr="00A0755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lastRenderedPageBreak/>
        <w:t xml:space="preserve">Материально-техническое оснащение и оборудование, пространственная организация среды Учреждения соответствуют санитарно-гигиеническим требованиям. Условия труда и жизнедеятельности детей созданы в соответствии с требованиями охраны труда. </w:t>
      </w:r>
    </w:p>
    <w:p w:rsidR="00A07555" w:rsidRPr="00A07555" w:rsidRDefault="00A07555" w:rsidP="00A07555">
      <w:pPr>
        <w:widowControl/>
        <w:suppressAutoHyphens/>
        <w:autoSpaceDE/>
        <w:autoSpaceDN/>
        <w:ind w:firstLine="709"/>
        <w:jc w:val="both"/>
        <w:rPr>
          <w:sz w:val="24"/>
          <w:szCs w:val="24"/>
          <w:lang w:eastAsia="ar-SA"/>
        </w:rPr>
      </w:pPr>
      <w:r w:rsidRPr="00A07555">
        <w:rPr>
          <w:sz w:val="24"/>
          <w:szCs w:val="24"/>
          <w:lang w:eastAsia="ar-SA"/>
        </w:rPr>
        <w:t xml:space="preserve">Двери в здание оснащены домофонными ключами. В детском саду имеется «тревожная кнопка». Каждая возрастная группа оснащена телевизором, </w:t>
      </w:r>
      <w:r w:rsidRPr="00A07555">
        <w:rPr>
          <w:sz w:val="24"/>
          <w:szCs w:val="24"/>
          <w:lang w:val="en-US" w:eastAsia="ar-SA"/>
        </w:rPr>
        <w:t>DVD</w:t>
      </w:r>
      <w:r w:rsidRPr="00A07555">
        <w:rPr>
          <w:sz w:val="24"/>
          <w:szCs w:val="24"/>
          <w:lang w:eastAsia="ar-SA"/>
        </w:rPr>
        <w:t>, музыкальными центрами, которые широко используются педагогами в непосредственной образовательной деятельности.</w:t>
      </w:r>
    </w:p>
    <w:p w:rsidR="00A07555" w:rsidRPr="00A07555" w:rsidRDefault="00A07555" w:rsidP="00A07555">
      <w:pPr>
        <w:widowControl/>
        <w:suppressAutoHyphens/>
        <w:autoSpaceDE/>
        <w:autoSpaceDN/>
        <w:ind w:firstLine="709"/>
        <w:jc w:val="both"/>
        <w:rPr>
          <w:rFonts w:ascii="Open Sans" w:hAnsi="Open Sans" w:cs="Open Sans"/>
          <w:iCs/>
          <w:color w:val="0D71A3"/>
          <w:sz w:val="24"/>
          <w:szCs w:val="24"/>
          <w:lang w:eastAsia="ar-SA"/>
        </w:rPr>
      </w:pPr>
      <w:r w:rsidRPr="00A07555">
        <w:rPr>
          <w:sz w:val="24"/>
          <w:szCs w:val="24"/>
          <w:lang w:eastAsia="ar-SA"/>
        </w:rPr>
        <w:t>Рабочие места заведующе</w:t>
      </w:r>
      <w:r w:rsidR="000E4488">
        <w:rPr>
          <w:sz w:val="24"/>
          <w:szCs w:val="24"/>
          <w:lang w:eastAsia="ar-SA"/>
        </w:rPr>
        <w:t>го, заместителя заведующего, заведующего хозяйством,</w:t>
      </w:r>
      <w:r w:rsidRPr="00A07555">
        <w:rPr>
          <w:sz w:val="24"/>
          <w:szCs w:val="24"/>
          <w:lang w:eastAsia="ar-SA"/>
        </w:rPr>
        <w:t xml:space="preserve"> оснащены компью</w:t>
      </w:r>
      <w:r w:rsidR="000E4488">
        <w:rPr>
          <w:sz w:val="24"/>
          <w:szCs w:val="24"/>
          <w:lang w:eastAsia="ar-SA"/>
        </w:rPr>
        <w:t>терами, принтерами, скайнерами</w:t>
      </w:r>
      <w:r w:rsidRPr="00A07555">
        <w:rPr>
          <w:sz w:val="24"/>
          <w:szCs w:val="24"/>
          <w:lang w:eastAsia="ar-SA"/>
        </w:rPr>
        <w:t>. Имеется выход в интернет, электронная почта, сайт детского сада. Для работы педагогов имеются ноутбуки.</w:t>
      </w:r>
      <w:r w:rsidRPr="00A07555">
        <w:rPr>
          <w:rFonts w:ascii="Open Sans" w:hAnsi="Open Sans" w:cs="Open Sans"/>
          <w:iCs/>
          <w:color w:val="0D71A3"/>
          <w:sz w:val="24"/>
          <w:szCs w:val="24"/>
          <w:lang w:eastAsia="ar-SA"/>
        </w:rPr>
        <w:t xml:space="preserve"> </w:t>
      </w:r>
    </w:p>
    <w:p w:rsidR="00A07555" w:rsidRPr="00A07555" w:rsidRDefault="00A07555" w:rsidP="00A07555">
      <w:pPr>
        <w:widowControl/>
        <w:suppressAutoHyphens/>
        <w:autoSpaceDE/>
        <w:autoSpaceDN/>
        <w:ind w:firstLine="709"/>
        <w:jc w:val="both"/>
        <w:rPr>
          <w:b/>
          <w:bCs/>
          <w:sz w:val="24"/>
          <w:szCs w:val="24"/>
          <w:lang w:eastAsia="ar-SA"/>
        </w:rPr>
      </w:pPr>
      <w:r w:rsidRPr="00A07555">
        <w:rPr>
          <w:rFonts w:ascii="Open Sans" w:hAnsi="Open Sans" w:cs="Open Sans"/>
          <w:iCs/>
          <w:color w:val="0D71A3"/>
          <w:sz w:val="24"/>
          <w:szCs w:val="24"/>
          <w:lang w:eastAsia="ar-SA"/>
        </w:rPr>
        <w:t xml:space="preserve"> </w:t>
      </w:r>
      <w:r w:rsidRPr="00A07555">
        <w:rPr>
          <w:iCs/>
          <w:color w:val="000000"/>
          <w:sz w:val="24"/>
          <w:szCs w:val="24"/>
          <w:lang w:eastAsia="ar-SA"/>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r w:rsidRPr="00A07555">
        <w:rPr>
          <w:b/>
          <w:i/>
          <w:iCs/>
          <w:color w:val="000000"/>
          <w:sz w:val="24"/>
          <w:szCs w:val="24"/>
          <w:lang w:eastAsia="ar-SA"/>
        </w:rPr>
        <w:t xml:space="preserve"> </w:t>
      </w:r>
    </w:p>
    <w:p w:rsidR="00A07555" w:rsidRPr="00A0755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t xml:space="preserve">Каждая групповая ячейка состоит из раздевалки, санузла как раздельного для мальчиков и девочек </w:t>
      </w:r>
      <w:r w:rsidRPr="00A07555">
        <w:rPr>
          <w:i/>
          <w:color w:val="000000"/>
          <w:sz w:val="24"/>
          <w:szCs w:val="24"/>
          <w:lang w:eastAsia="ru-RU"/>
        </w:rPr>
        <w:t>(возраст воспитанников старший дошкольный),</w:t>
      </w:r>
      <w:r w:rsidRPr="00A07555">
        <w:rPr>
          <w:color w:val="000000"/>
          <w:sz w:val="24"/>
          <w:szCs w:val="24"/>
          <w:lang w:eastAsia="ru-RU"/>
        </w:rPr>
        <w:t xml:space="preserve"> так и совмещенного </w:t>
      </w:r>
      <w:r w:rsidRPr="00A07555">
        <w:rPr>
          <w:i/>
          <w:color w:val="000000"/>
          <w:sz w:val="24"/>
          <w:szCs w:val="24"/>
          <w:lang w:eastAsia="ru-RU"/>
        </w:rPr>
        <w:t>(имеются для групп детей младшего дошкольного возраста),</w:t>
      </w:r>
      <w:r w:rsidRPr="00A07555">
        <w:rPr>
          <w:color w:val="000000"/>
          <w:sz w:val="24"/>
          <w:szCs w:val="24"/>
          <w:lang w:eastAsia="ru-RU"/>
        </w:rPr>
        <w:t xml:space="preserve"> спальни </w:t>
      </w:r>
      <w:r w:rsidRPr="00A07555">
        <w:rPr>
          <w:i/>
          <w:color w:val="000000"/>
          <w:sz w:val="24"/>
          <w:szCs w:val="24"/>
          <w:lang w:eastAsia="ru-RU"/>
        </w:rPr>
        <w:t>(с индивидуальными кроватями для каждого ребенка),</w:t>
      </w:r>
      <w:r w:rsidRPr="00A07555">
        <w:rPr>
          <w:color w:val="000000"/>
          <w:sz w:val="24"/>
          <w:szCs w:val="24"/>
          <w:lang w:eastAsia="ru-RU"/>
        </w:rPr>
        <w:t xml:space="preserve"> групповой комнаты, а также буфетной.</w:t>
      </w:r>
    </w:p>
    <w:p w:rsidR="00A07555" w:rsidRPr="00A07555" w:rsidRDefault="00A07555" w:rsidP="00A07555">
      <w:pPr>
        <w:widowControl/>
        <w:autoSpaceDE/>
        <w:autoSpaceDN/>
        <w:ind w:firstLine="709"/>
        <w:jc w:val="both"/>
        <w:rPr>
          <w:sz w:val="24"/>
          <w:szCs w:val="24"/>
          <w:lang w:eastAsia="ru-RU"/>
        </w:rPr>
      </w:pPr>
      <w:r w:rsidRPr="00A07555">
        <w:rPr>
          <w:sz w:val="24"/>
          <w:szCs w:val="24"/>
          <w:lang w:eastAsia="ru-RU"/>
        </w:rPr>
        <w:t xml:space="preserve">Прогулочных площадки оснащены малыми формами строений из дерева, металла или пластика: песочницы, кораблик, домики, машины, скамейки, горки. </w:t>
      </w:r>
    </w:p>
    <w:p w:rsidR="00A07555" w:rsidRPr="00A07555" w:rsidRDefault="00A07555" w:rsidP="00A07555">
      <w:pPr>
        <w:widowControl/>
        <w:autoSpaceDE/>
        <w:autoSpaceDN/>
        <w:ind w:firstLine="709"/>
        <w:jc w:val="both"/>
        <w:rPr>
          <w:sz w:val="24"/>
          <w:szCs w:val="24"/>
          <w:lang w:eastAsia="ru-RU"/>
        </w:rPr>
      </w:pPr>
      <w:r w:rsidRPr="00A07555">
        <w:rPr>
          <w:sz w:val="24"/>
          <w:szCs w:val="24"/>
          <w:lang w:eastAsia="ru-RU"/>
        </w:rPr>
        <w:t xml:space="preserve">Медицинское обслуживание осуществляется в медицинском кабинете медицинским персоналом: медицинской сестрой, которая работает по договору с детской поликлиникой. Имеется медицинский блок, где располагаются </w:t>
      </w:r>
      <w:r w:rsidR="001148BC">
        <w:rPr>
          <w:sz w:val="24"/>
          <w:szCs w:val="24"/>
          <w:lang w:eastAsia="ru-RU"/>
        </w:rPr>
        <w:t xml:space="preserve">кабинет врача и </w:t>
      </w:r>
      <w:r w:rsidRPr="00A07555">
        <w:rPr>
          <w:sz w:val="24"/>
          <w:szCs w:val="24"/>
          <w:lang w:eastAsia="ru-RU"/>
        </w:rPr>
        <w:t>процедурн</w:t>
      </w:r>
      <w:r w:rsidR="001148BC">
        <w:rPr>
          <w:sz w:val="24"/>
          <w:szCs w:val="24"/>
          <w:lang w:eastAsia="ru-RU"/>
        </w:rPr>
        <w:t>ый кабинет.</w:t>
      </w:r>
      <w:r w:rsidRPr="00A07555">
        <w:rPr>
          <w:sz w:val="24"/>
          <w:szCs w:val="24"/>
          <w:lang w:eastAsia="ru-RU"/>
        </w:rPr>
        <w:t xml:space="preserve"> </w:t>
      </w:r>
      <w:r w:rsidR="001148BC">
        <w:rPr>
          <w:sz w:val="24"/>
          <w:szCs w:val="24"/>
          <w:lang w:eastAsia="ru-RU"/>
        </w:rPr>
        <w:t>Укомплектованные м</w:t>
      </w:r>
      <w:r w:rsidRPr="00A07555">
        <w:rPr>
          <w:sz w:val="24"/>
          <w:szCs w:val="24"/>
          <w:lang w:eastAsia="ru-RU"/>
        </w:rPr>
        <w:t>едицинские аптечки име</w:t>
      </w:r>
      <w:r w:rsidR="00125295">
        <w:rPr>
          <w:sz w:val="24"/>
          <w:szCs w:val="24"/>
          <w:lang w:eastAsia="ru-RU"/>
        </w:rPr>
        <w:t>ются во всех возрастных группах, на пищеблоке.</w:t>
      </w:r>
    </w:p>
    <w:p w:rsidR="00A07555" w:rsidRPr="00A0755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t xml:space="preserve">Помещение групповых комнат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В целом она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группе порядок и уют. </w:t>
      </w:r>
    </w:p>
    <w:p w:rsidR="00125295" w:rsidRDefault="00A07555" w:rsidP="00A07555">
      <w:pPr>
        <w:widowControl/>
        <w:autoSpaceDE/>
        <w:autoSpaceDN/>
        <w:ind w:firstLine="709"/>
        <w:jc w:val="both"/>
        <w:rPr>
          <w:color w:val="000000"/>
          <w:sz w:val="24"/>
          <w:szCs w:val="24"/>
          <w:lang w:eastAsia="ru-RU"/>
        </w:rPr>
      </w:pPr>
      <w:r w:rsidRPr="00A07555">
        <w:rPr>
          <w:color w:val="000000"/>
          <w:sz w:val="24"/>
          <w:szCs w:val="24"/>
          <w:lang w:eastAsia="ru-RU"/>
        </w:rPr>
        <w:t xml:space="preserve">Приемные </w:t>
      </w:r>
      <w:r w:rsidRPr="00A07555">
        <w:rPr>
          <w:i/>
          <w:color w:val="000000"/>
          <w:sz w:val="24"/>
          <w:szCs w:val="24"/>
          <w:lang w:eastAsia="ru-RU"/>
        </w:rPr>
        <w:t>(раздевалки)</w:t>
      </w:r>
      <w:r w:rsidRPr="00A07555">
        <w:rPr>
          <w:color w:val="000000"/>
          <w:sz w:val="24"/>
          <w:szCs w:val="24"/>
          <w:lang w:eastAsia="ru-RU"/>
        </w:rPr>
        <w:t xml:space="preserve"> оборудованы индивидуальными шкафчиками для каждого ребенка; имеют информационные стенды для родителей, уголки проектной деятельности, постоянно действующие выставки детского творчества.</w:t>
      </w:r>
    </w:p>
    <w:p w:rsidR="00C52D34" w:rsidRDefault="00125295" w:rsidP="00C52D34">
      <w:pPr>
        <w:widowControl/>
        <w:autoSpaceDE/>
        <w:autoSpaceDN/>
        <w:jc w:val="both"/>
        <w:rPr>
          <w:sz w:val="24"/>
          <w:szCs w:val="24"/>
          <w:lang w:eastAsia="ru-RU"/>
        </w:rPr>
      </w:pPr>
      <w:r>
        <w:rPr>
          <w:color w:val="000000"/>
          <w:sz w:val="24"/>
          <w:szCs w:val="24"/>
          <w:lang w:eastAsia="ru-RU"/>
        </w:rPr>
        <w:t xml:space="preserve">На территории ДОУ </w:t>
      </w:r>
      <w:r w:rsidR="00104EFE">
        <w:rPr>
          <w:rFonts w:eastAsia="Microsoft Sans Serif"/>
          <w:bCs/>
          <w:color w:val="000000"/>
          <w:sz w:val="24"/>
          <w:szCs w:val="24"/>
          <w:lang w:eastAsia="ru-RU" w:bidi="ru-RU"/>
        </w:rPr>
        <w:t>выделе</w:t>
      </w:r>
      <w:r w:rsidR="00104EFE" w:rsidRPr="00104EFE">
        <w:rPr>
          <w:rFonts w:eastAsia="Microsoft Sans Serif"/>
          <w:bCs/>
          <w:color w:val="000000"/>
          <w:sz w:val="24"/>
          <w:szCs w:val="24"/>
          <w:lang w:eastAsia="ru-RU" w:bidi="ru-RU"/>
        </w:rPr>
        <w:t>н</w:t>
      </w:r>
      <w:r w:rsidR="00104EFE">
        <w:rPr>
          <w:rFonts w:eastAsia="Microsoft Sans Serif"/>
          <w:bCs/>
          <w:color w:val="000000"/>
          <w:sz w:val="24"/>
          <w:szCs w:val="24"/>
          <w:lang w:eastAsia="ru-RU" w:bidi="ru-RU"/>
        </w:rPr>
        <w:t>а</w:t>
      </w:r>
      <w:r w:rsidR="00104EFE" w:rsidRPr="00104EFE">
        <w:rPr>
          <w:rFonts w:eastAsia="Microsoft Sans Serif"/>
          <w:bCs/>
          <w:color w:val="000000"/>
          <w:sz w:val="24"/>
          <w:szCs w:val="24"/>
          <w:lang w:eastAsia="ru-RU" w:bidi="ru-RU"/>
        </w:rPr>
        <w:t xml:space="preserve"> стоянк</w:t>
      </w:r>
      <w:r w:rsidR="00104EFE">
        <w:rPr>
          <w:rFonts w:eastAsia="Microsoft Sans Serif"/>
          <w:bCs/>
          <w:color w:val="000000"/>
          <w:sz w:val="24"/>
          <w:szCs w:val="24"/>
          <w:lang w:eastAsia="ru-RU" w:bidi="ru-RU"/>
        </w:rPr>
        <w:t>а для</w:t>
      </w:r>
      <w:r w:rsidR="00104EFE" w:rsidRPr="00104EFE">
        <w:rPr>
          <w:rFonts w:eastAsia="Microsoft Sans Serif"/>
          <w:bCs/>
          <w:color w:val="000000"/>
          <w:sz w:val="24"/>
          <w:szCs w:val="24"/>
          <w:lang w:eastAsia="ru-RU" w:bidi="ru-RU"/>
        </w:rPr>
        <w:t xml:space="preserve"> автотр</w:t>
      </w:r>
      <w:r w:rsidR="00104EFE">
        <w:rPr>
          <w:rFonts w:eastAsia="Microsoft Sans Serif"/>
          <w:bCs/>
          <w:color w:val="000000"/>
          <w:sz w:val="24"/>
          <w:szCs w:val="24"/>
          <w:lang w:eastAsia="ru-RU" w:bidi="ru-RU"/>
        </w:rPr>
        <w:t>анспортных средств для</w:t>
      </w:r>
      <w:r>
        <w:rPr>
          <w:color w:val="000000"/>
          <w:sz w:val="24"/>
          <w:szCs w:val="24"/>
          <w:lang w:eastAsia="ru-RU"/>
        </w:rPr>
        <w:t xml:space="preserve"> </w:t>
      </w:r>
      <w:r w:rsidR="00476D69" w:rsidRPr="00C94DD9">
        <w:rPr>
          <w:sz w:val="24"/>
          <w:szCs w:val="24"/>
          <w:lang w:eastAsia="ru-RU"/>
        </w:rPr>
        <w:t xml:space="preserve">инвалидов и лиц с ограниченными возможностями здоровья (ОВЗ) </w:t>
      </w:r>
      <w:r w:rsidR="00C94DD9">
        <w:rPr>
          <w:color w:val="000000"/>
          <w:sz w:val="24"/>
          <w:szCs w:val="24"/>
          <w:lang w:eastAsia="ru-RU"/>
        </w:rPr>
        <w:t xml:space="preserve">с разметкой и указателями. </w:t>
      </w:r>
      <w:r w:rsidR="00C94DD9" w:rsidRPr="00C94DD9">
        <w:rPr>
          <w:color w:val="08270D"/>
          <w:sz w:val="24"/>
          <w:szCs w:val="24"/>
        </w:rPr>
        <w:t xml:space="preserve">Центральный вход </w:t>
      </w:r>
      <w:r w:rsidR="00930050">
        <w:rPr>
          <w:color w:val="08270D"/>
          <w:sz w:val="24"/>
          <w:szCs w:val="24"/>
        </w:rPr>
        <w:t xml:space="preserve">на территорию </w:t>
      </w:r>
      <w:r w:rsidR="00C94DD9" w:rsidRPr="00C94DD9">
        <w:rPr>
          <w:color w:val="08270D"/>
          <w:sz w:val="24"/>
          <w:szCs w:val="24"/>
        </w:rPr>
        <w:t>оборудован пандусный въезд</w:t>
      </w:r>
      <w:r w:rsidR="00687130">
        <w:rPr>
          <w:color w:val="08270D"/>
          <w:sz w:val="24"/>
          <w:szCs w:val="24"/>
        </w:rPr>
        <w:t>ом</w:t>
      </w:r>
      <w:r w:rsidR="00C94DD9" w:rsidRPr="00C94DD9">
        <w:rPr>
          <w:color w:val="08270D"/>
          <w:sz w:val="24"/>
          <w:szCs w:val="24"/>
        </w:rPr>
        <w:t>/сход</w:t>
      </w:r>
      <w:r w:rsidR="00687130">
        <w:rPr>
          <w:color w:val="08270D"/>
          <w:sz w:val="24"/>
          <w:szCs w:val="24"/>
        </w:rPr>
        <w:t>ом</w:t>
      </w:r>
      <w:r w:rsidR="00C94DD9">
        <w:rPr>
          <w:color w:val="000000"/>
          <w:sz w:val="24"/>
          <w:szCs w:val="24"/>
          <w:lang w:eastAsia="ru-RU"/>
        </w:rPr>
        <w:t xml:space="preserve">. </w:t>
      </w:r>
      <w:r>
        <w:rPr>
          <w:color w:val="000000"/>
          <w:sz w:val="24"/>
          <w:szCs w:val="24"/>
          <w:lang w:eastAsia="ru-RU"/>
        </w:rPr>
        <w:t xml:space="preserve">На </w:t>
      </w:r>
      <w:r w:rsidR="00474525">
        <w:rPr>
          <w:color w:val="000000"/>
          <w:sz w:val="24"/>
          <w:szCs w:val="24"/>
          <w:lang w:eastAsia="ru-RU"/>
        </w:rPr>
        <w:t>калитке</w:t>
      </w:r>
      <w:r w:rsidR="00687130">
        <w:rPr>
          <w:color w:val="000000"/>
          <w:sz w:val="24"/>
          <w:szCs w:val="24"/>
          <w:lang w:eastAsia="ru-RU"/>
        </w:rPr>
        <w:t xml:space="preserve">, </w:t>
      </w:r>
      <w:r>
        <w:rPr>
          <w:color w:val="000000"/>
          <w:sz w:val="24"/>
          <w:szCs w:val="24"/>
          <w:lang w:eastAsia="ru-RU"/>
        </w:rPr>
        <w:t xml:space="preserve">на входных дверях </w:t>
      </w:r>
      <w:r w:rsidR="00C94DD9">
        <w:rPr>
          <w:color w:val="000000"/>
          <w:sz w:val="24"/>
          <w:szCs w:val="24"/>
          <w:lang w:eastAsia="ru-RU"/>
        </w:rPr>
        <w:t xml:space="preserve">в </w:t>
      </w:r>
      <w:r>
        <w:rPr>
          <w:color w:val="000000"/>
          <w:sz w:val="24"/>
          <w:szCs w:val="24"/>
          <w:lang w:eastAsia="ru-RU"/>
        </w:rPr>
        <w:t>зда</w:t>
      </w:r>
      <w:r w:rsidR="00474525">
        <w:rPr>
          <w:color w:val="000000"/>
          <w:sz w:val="24"/>
          <w:szCs w:val="24"/>
          <w:lang w:eastAsia="ru-RU"/>
        </w:rPr>
        <w:t>ни</w:t>
      </w:r>
      <w:r w:rsidR="00C94DD9">
        <w:rPr>
          <w:color w:val="000000"/>
          <w:sz w:val="24"/>
          <w:szCs w:val="24"/>
          <w:lang w:eastAsia="ru-RU"/>
        </w:rPr>
        <w:t>е</w:t>
      </w:r>
      <w:r w:rsidR="00474525">
        <w:rPr>
          <w:color w:val="000000"/>
          <w:sz w:val="24"/>
          <w:szCs w:val="24"/>
          <w:lang w:eastAsia="ru-RU"/>
        </w:rPr>
        <w:t xml:space="preserve"> имеются </w:t>
      </w:r>
      <w:r>
        <w:rPr>
          <w:color w:val="000000"/>
          <w:sz w:val="24"/>
          <w:szCs w:val="24"/>
          <w:lang w:eastAsia="ru-RU"/>
        </w:rPr>
        <w:t>таблички с шрифтом Бра</w:t>
      </w:r>
      <w:r w:rsidR="00C94DD9">
        <w:rPr>
          <w:color w:val="000000"/>
          <w:sz w:val="24"/>
          <w:szCs w:val="24"/>
          <w:lang w:eastAsia="ru-RU"/>
        </w:rPr>
        <w:t>й</w:t>
      </w:r>
      <w:r>
        <w:rPr>
          <w:color w:val="000000"/>
          <w:sz w:val="24"/>
          <w:szCs w:val="24"/>
          <w:lang w:eastAsia="ru-RU"/>
        </w:rPr>
        <w:t>ля</w:t>
      </w:r>
      <w:r w:rsidR="00476D69">
        <w:rPr>
          <w:color w:val="000000"/>
          <w:sz w:val="24"/>
          <w:szCs w:val="24"/>
          <w:lang w:eastAsia="ru-RU"/>
        </w:rPr>
        <w:t>, кнопка вызова п</w:t>
      </w:r>
      <w:r w:rsidR="00687130">
        <w:rPr>
          <w:color w:val="000000"/>
          <w:sz w:val="24"/>
          <w:szCs w:val="24"/>
          <w:lang w:eastAsia="ru-RU"/>
        </w:rPr>
        <w:t xml:space="preserve">ерсонала, </w:t>
      </w:r>
      <w:r w:rsidR="00476D69" w:rsidRPr="00C94DD9">
        <w:rPr>
          <w:sz w:val="24"/>
          <w:szCs w:val="24"/>
          <w:lang w:eastAsia="ru-RU"/>
        </w:rPr>
        <w:t>обеспечивающие доступ инвалидов и лиц с ограниченными возможностями здоровья (ОВЗ) в образовательн</w:t>
      </w:r>
      <w:r w:rsidR="00687130">
        <w:rPr>
          <w:sz w:val="24"/>
          <w:szCs w:val="24"/>
          <w:lang w:eastAsia="ru-RU"/>
        </w:rPr>
        <w:t>ую</w:t>
      </w:r>
      <w:r w:rsidR="00476D69" w:rsidRPr="00C94DD9">
        <w:rPr>
          <w:sz w:val="24"/>
          <w:szCs w:val="24"/>
          <w:lang w:eastAsia="ru-RU"/>
        </w:rPr>
        <w:t xml:space="preserve"> организац</w:t>
      </w:r>
      <w:r w:rsidR="00687130">
        <w:rPr>
          <w:sz w:val="24"/>
          <w:szCs w:val="24"/>
          <w:lang w:eastAsia="ru-RU"/>
        </w:rPr>
        <w:t>ию.</w:t>
      </w:r>
      <w:r w:rsidR="00785844">
        <w:rPr>
          <w:sz w:val="24"/>
          <w:szCs w:val="24"/>
          <w:lang w:eastAsia="ru-RU"/>
        </w:rPr>
        <w:t xml:space="preserve"> Лестницы</w:t>
      </w:r>
      <w:r w:rsidR="005D0A0A">
        <w:rPr>
          <w:sz w:val="24"/>
          <w:szCs w:val="24"/>
          <w:lang w:eastAsia="ru-RU"/>
        </w:rPr>
        <w:t>,</w:t>
      </w:r>
      <w:r w:rsidR="00785844">
        <w:rPr>
          <w:sz w:val="24"/>
          <w:szCs w:val="24"/>
          <w:lang w:eastAsia="ru-RU"/>
        </w:rPr>
        <w:t xml:space="preserve"> </w:t>
      </w:r>
      <w:r w:rsidR="000A1C2A">
        <w:rPr>
          <w:sz w:val="24"/>
          <w:szCs w:val="24"/>
          <w:lang w:eastAsia="ru-RU"/>
        </w:rPr>
        <w:t xml:space="preserve">при </w:t>
      </w:r>
      <w:r w:rsidR="00FF52B6">
        <w:rPr>
          <w:sz w:val="24"/>
          <w:szCs w:val="24"/>
          <w:lang w:eastAsia="ru-RU"/>
        </w:rPr>
        <w:t>вход</w:t>
      </w:r>
      <w:r w:rsidR="000A1C2A">
        <w:rPr>
          <w:sz w:val="24"/>
          <w:szCs w:val="24"/>
          <w:lang w:eastAsia="ru-RU"/>
        </w:rPr>
        <w:t>е</w:t>
      </w:r>
      <w:r w:rsidR="00FF52B6">
        <w:rPr>
          <w:sz w:val="24"/>
          <w:szCs w:val="24"/>
          <w:lang w:eastAsia="ru-RU"/>
        </w:rPr>
        <w:t xml:space="preserve"> в зда</w:t>
      </w:r>
      <w:r w:rsidR="005D0A0A">
        <w:rPr>
          <w:sz w:val="24"/>
          <w:szCs w:val="24"/>
          <w:lang w:eastAsia="ru-RU"/>
        </w:rPr>
        <w:t xml:space="preserve">ние и внутри, </w:t>
      </w:r>
      <w:r w:rsidR="00785844">
        <w:rPr>
          <w:sz w:val="24"/>
          <w:szCs w:val="24"/>
          <w:lang w:eastAsia="ru-RU"/>
        </w:rPr>
        <w:t>имеют тактильную ленту (специальную разметку)</w:t>
      </w:r>
      <w:r w:rsidR="00785844">
        <w:rPr>
          <w:color w:val="000000"/>
          <w:sz w:val="24"/>
          <w:szCs w:val="24"/>
          <w:lang w:eastAsia="ru-RU"/>
        </w:rPr>
        <w:t xml:space="preserve">. </w:t>
      </w:r>
      <w:r w:rsidR="00930050">
        <w:rPr>
          <w:color w:val="000000"/>
          <w:sz w:val="24"/>
          <w:szCs w:val="24"/>
          <w:lang w:eastAsia="ru-RU"/>
        </w:rPr>
        <w:t xml:space="preserve">В здании ДОУ имеются съемные </w:t>
      </w:r>
      <w:r w:rsidR="00930050" w:rsidRPr="00C52D34">
        <w:rPr>
          <w:color w:val="000000"/>
          <w:sz w:val="24"/>
          <w:szCs w:val="24"/>
          <w:lang w:eastAsia="ru-RU"/>
        </w:rPr>
        <w:t>телескопичес</w:t>
      </w:r>
      <w:r w:rsidR="00C52D34" w:rsidRPr="00C52D34">
        <w:rPr>
          <w:color w:val="000000"/>
          <w:sz w:val="24"/>
          <w:szCs w:val="24"/>
          <w:lang w:eastAsia="ru-RU"/>
        </w:rPr>
        <w:t>кие рампы, инвалидная коляска</w:t>
      </w:r>
      <w:r w:rsidR="00C52D34">
        <w:rPr>
          <w:color w:val="000000"/>
          <w:sz w:val="24"/>
          <w:szCs w:val="24"/>
          <w:lang w:eastAsia="ru-RU"/>
        </w:rPr>
        <w:t>; о</w:t>
      </w:r>
      <w:r w:rsidR="00C52D34" w:rsidRPr="00C52D34">
        <w:rPr>
          <w:sz w:val="24"/>
          <w:szCs w:val="24"/>
          <w:lang w:eastAsia="ru-RU"/>
        </w:rPr>
        <w:t xml:space="preserve">борудовано специальное место для собаки-поводыря. </w:t>
      </w:r>
      <w:r w:rsidR="00C94DD9" w:rsidRPr="00C52D34">
        <w:rPr>
          <w:color w:val="000000"/>
          <w:sz w:val="24"/>
          <w:szCs w:val="24"/>
          <w:lang w:eastAsia="ru-RU"/>
        </w:rPr>
        <w:t xml:space="preserve">Общий туалет оборудован </w:t>
      </w:r>
      <w:r w:rsidR="00C52D34">
        <w:rPr>
          <w:color w:val="000000"/>
          <w:sz w:val="24"/>
          <w:szCs w:val="24"/>
          <w:lang w:eastAsia="ru-RU"/>
        </w:rPr>
        <w:t xml:space="preserve">съёмными </w:t>
      </w:r>
      <w:r w:rsidR="00C94DD9" w:rsidRPr="00C52D34">
        <w:rPr>
          <w:sz w:val="24"/>
          <w:szCs w:val="24"/>
          <w:lang w:eastAsia="ru-RU"/>
        </w:rPr>
        <w:t>поручнями</w:t>
      </w:r>
      <w:r w:rsidR="00930050" w:rsidRPr="00C52D34">
        <w:rPr>
          <w:sz w:val="24"/>
          <w:szCs w:val="24"/>
          <w:lang w:eastAsia="ru-RU"/>
        </w:rPr>
        <w:t xml:space="preserve">. </w:t>
      </w:r>
    </w:p>
    <w:p w:rsidR="008609FA" w:rsidRDefault="008609FA" w:rsidP="00C52D34">
      <w:pPr>
        <w:widowControl/>
        <w:autoSpaceDE/>
        <w:autoSpaceDN/>
        <w:jc w:val="both"/>
        <w:rPr>
          <w:sz w:val="24"/>
          <w:szCs w:val="24"/>
          <w:lang w:eastAsia="ru-RU"/>
        </w:rPr>
      </w:pPr>
    </w:p>
    <w:p w:rsidR="00C948CC" w:rsidRDefault="00C948CC" w:rsidP="00562C7A">
      <w:pPr>
        <w:widowControl/>
        <w:autoSpaceDE/>
        <w:autoSpaceDN/>
        <w:jc w:val="center"/>
        <w:rPr>
          <w:b/>
          <w:color w:val="FF0000"/>
          <w:sz w:val="24"/>
          <w:szCs w:val="24"/>
        </w:rPr>
      </w:pPr>
    </w:p>
    <w:p w:rsidR="00C948CC" w:rsidRDefault="00C948CC" w:rsidP="00562C7A">
      <w:pPr>
        <w:widowControl/>
        <w:autoSpaceDE/>
        <w:autoSpaceDN/>
        <w:jc w:val="center"/>
        <w:rPr>
          <w:b/>
          <w:color w:val="FF0000"/>
          <w:sz w:val="24"/>
          <w:szCs w:val="24"/>
        </w:rPr>
      </w:pPr>
    </w:p>
    <w:p w:rsidR="008609FA" w:rsidRPr="00210661" w:rsidRDefault="008609FA" w:rsidP="00562C7A">
      <w:pPr>
        <w:widowControl/>
        <w:autoSpaceDE/>
        <w:autoSpaceDN/>
        <w:jc w:val="center"/>
        <w:rPr>
          <w:b/>
          <w:sz w:val="24"/>
          <w:szCs w:val="24"/>
        </w:rPr>
      </w:pPr>
      <w:r w:rsidRPr="00210661">
        <w:rPr>
          <w:b/>
          <w:sz w:val="24"/>
          <w:szCs w:val="24"/>
        </w:rPr>
        <w:lastRenderedPageBreak/>
        <w:t>Материально-техническое обеспечение</w:t>
      </w:r>
      <w:r w:rsidR="00210661">
        <w:rPr>
          <w:b/>
          <w:sz w:val="24"/>
          <w:szCs w:val="24"/>
        </w:rPr>
        <w:t xml:space="preserve"> в ДО</w:t>
      </w:r>
      <w:r w:rsidR="00CA6928">
        <w:rPr>
          <w:b/>
          <w:sz w:val="24"/>
          <w:szCs w:val="24"/>
        </w:rPr>
        <w:t>О</w:t>
      </w:r>
    </w:p>
    <w:p w:rsidR="00476EFE" w:rsidRPr="00350F5C" w:rsidRDefault="00476EFE" w:rsidP="00350F5C">
      <w:pPr>
        <w:jc w:val="center"/>
        <w:rPr>
          <w:b/>
          <w:color w:val="C00000"/>
          <w:sz w:val="24"/>
          <w:szCs w:val="24"/>
        </w:rPr>
      </w:pPr>
    </w:p>
    <w:tbl>
      <w:tblPr>
        <w:tblpPr w:leftFromText="180" w:rightFromText="180" w:vertAnchor="text" w:tblpX="140"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5671"/>
        <w:gridCol w:w="8645"/>
      </w:tblGrid>
      <w:tr w:rsidR="00337BD1" w:rsidRPr="00350F5C" w:rsidTr="00B17B02">
        <w:tc>
          <w:tcPr>
            <w:tcW w:w="5671" w:type="dxa"/>
            <w:tcBorders>
              <w:top w:val="single" w:sz="1" w:space="0" w:color="000000"/>
              <w:left w:val="single" w:sz="1" w:space="0" w:color="000000"/>
              <w:bottom w:val="single" w:sz="1" w:space="0" w:color="000000"/>
              <w:right w:val="single" w:sz="1" w:space="0" w:color="000000"/>
            </w:tcBorders>
            <w:shd w:val="clear" w:color="auto" w:fill="auto"/>
          </w:tcPr>
          <w:p w:rsidR="00FF6ECE" w:rsidRPr="00476EFE" w:rsidRDefault="0006722C" w:rsidP="00B17B02">
            <w:pPr>
              <w:widowControl/>
              <w:suppressAutoHyphens/>
              <w:autoSpaceDE/>
              <w:autoSpaceDN/>
              <w:jc w:val="center"/>
              <w:rPr>
                <w:rFonts w:eastAsia="Arial Unicode MS"/>
                <w:b/>
                <w:sz w:val="24"/>
                <w:szCs w:val="24"/>
                <w:lang w:eastAsia="ar-SA"/>
              </w:rPr>
            </w:pPr>
            <w:r w:rsidRPr="00350F5C">
              <w:rPr>
                <w:rFonts w:eastAsia="Arial Unicode MS"/>
                <w:b/>
                <w:sz w:val="24"/>
                <w:szCs w:val="24"/>
                <w:lang w:eastAsia="ar-SA"/>
              </w:rPr>
              <w:t>Наименование оборудо</w:t>
            </w:r>
            <w:r w:rsidR="00350F5C" w:rsidRPr="00350F5C">
              <w:rPr>
                <w:rFonts w:eastAsia="Arial Unicode MS"/>
                <w:b/>
                <w:sz w:val="24"/>
                <w:szCs w:val="24"/>
                <w:lang w:eastAsia="ar-SA"/>
              </w:rPr>
              <w:t>ва</w:t>
            </w:r>
            <w:r w:rsidRPr="00350F5C">
              <w:rPr>
                <w:rFonts w:eastAsia="Arial Unicode MS"/>
                <w:b/>
                <w:sz w:val="24"/>
                <w:szCs w:val="24"/>
                <w:lang w:eastAsia="ar-SA"/>
              </w:rPr>
              <w:t>ния</w:t>
            </w:r>
          </w:p>
        </w:tc>
        <w:tc>
          <w:tcPr>
            <w:tcW w:w="8645" w:type="dxa"/>
            <w:tcBorders>
              <w:top w:val="single" w:sz="1" w:space="0" w:color="000000"/>
              <w:left w:val="single" w:sz="1" w:space="0" w:color="000000"/>
              <w:bottom w:val="single" w:sz="1" w:space="0" w:color="000000"/>
              <w:right w:val="single" w:sz="1" w:space="0" w:color="000000"/>
            </w:tcBorders>
          </w:tcPr>
          <w:p w:rsidR="00337BD1" w:rsidRPr="00350F5C" w:rsidRDefault="00337BD1" w:rsidP="00B17B02">
            <w:pPr>
              <w:widowControl/>
              <w:suppressAutoHyphens/>
              <w:autoSpaceDE/>
              <w:autoSpaceDN/>
              <w:jc w:val="center"/>
              <w:rPr>
                <w:rFonts w:eastAsia="Arial Unicode MS"/>
                <w:b/>
                <w:bCs/>
                <w:sz w:val="24"/>
                <w:szCs w:val="24"/>
                <w:lang w:eastAsia="ar-SA"/>
              </w:rPr>
            </w:pPr>
            <w:r w:rsidRPr="00350F5C">
              <w:rPr>
                <w:rFonts w:eastAsia="Arial Unicode MS"/>
                <w:b/>
                <w:bCs/>
                <w:sz w:val="24"/>
                <w:szCs w:val="24"/>
                <w:lang w:eastAsia="ar-SA"/>
              </w:rPr>
              <w:t>Количество</w:t>
            </w:r>
          </w:p>
        </w:tc>
      </w:tr>
      <w:tr w:rsidR="00337BD1" w:rsidRPr="00476EFE" w:rsidTr="00B17B02">
        <w:tc>
          <w:tcPr>
            <w:tcW w:w="14316" w:type="dxa"/>
            <w:gridSpan w:val="2"/>
            <w:tcBorders>
              <w:top w:val="single" w:sz="1" w:space="0" w:color="000000"/>
              <w:left w:val="single" w:sz="1" w:space="0" w:color="000000"/>
              <w:bottom w:val="single" w:sz="1" w:space="0" w:color="000000"/>
              <w:right w:val="single" w:sz="1" w:space="0" w:color="000000"/>
            </w:tcBorders>
            <w:shd w:val="clear" w:color="auto" w:fill="auto"/>
          </w:tcPr>
          <w:p w:rsidR="00337BD1" w:rsidRPr="002321E3" w:rsidRDefault="005903C1" w:rsidP="002321E3">
            <w:pPr>
              <w:widowControl/>
              <w:suppressAutoHyphens/>
              <w:autoSpaceDE/>
              <w:autoSpaceDN/>
              <w:jc w:val="center"/>
              <w:rPr>
                <w:rFonts w:eastAsia="Arial Unicode MS"/>
                <w:b/>
                <w:bCs/>
                <w:sz w:val="24"/>
                <w:szCs w:val="24"/>
                <w:lang w:eastAsia="ar-SA"/>
              </w:rPr>
            </w:pPr>
            <w:r w:rsidRPr="002321E3">
              <w:rPr>
                <w:rFonts w:eastAsia="Arial Unicode MS"/>
                <w:b/>
                <w:i/>
                <w:sz w:val="24"/>
                <w:szCs w:val="24"/>
                <w:lang w:eastAsia="ar-SA"/>
              </w:rPr>
              <w:t>Групповые помещения</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н</w:t>
            </w:r>
            <w:r w:rsidR="00337BD1" w:rsidRPr="0046160A">
              <w:rPr>
                <w:sz w:val="24"/>
                <w:szCs w:val="24"/>
                <w:lang w:eastAsia="ru-RU"/>
              </w:rPr>
              <w:t>оутбук</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sidRPr="0046160A">
              <w:rPr>
                <w:rFonts w:eastAsia="Arial Unicode MS"/>
                <w:bCs/>
                <w:sz w:val="24"/>
                <w:szCs w:val="24"/>
                <w:lang w:eastAsia="ar-SA"/>
              </w:rPr>
              <w:t>6</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п</w:t>
            </w:r>
            <w:r w:rsidR="0046160A" w:rsidRPr="0046160A">
              <w:rPr>
                <w:sz w:val="24"/>
                <w:szCs w:val="24"/>
                <w:lang w:eastAsia="ru-RU"/>
              </w:rPr>
              <w:t>ринтер</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1</w:t>
            </w:r>
          </w:p>
        </w:tc>
      </w:tr>
      <w:tr w:rsidR="0046160A" w:rsidRPr="00476EFE" w:rsidTr="00B17B02">
        <w:tc>
          <w:tcPr>
            <w:tcW w:w="5671" w:type="dxa"/>
            <w:tcBorders>
              <w:top w:val="single" w:sz="1" w:space="0" w:color="000000"/>
              <w:left w:val="single" w:sz="1" w:space="0" w:color="000000"/>
              <w:bottom w:val="single" w:sz="1" w:space="0" w:color="000000"/>
            </w:tcBorders>
            <w:shd w:val="clear" w:color="auto" w:fill="auto"/>
          </w:tcPr>
          <w:p w:rsidR="0046160A" w:rsidRPr="0046160A" w:rsidRDefault="00210661" w:rsidP="002321E3">
            <w:pPr>
              <w:widowControl/>
              <w:suppressAutoHyphens/>
              <w:autoSpaceDE/>
              <w:autoSpaceDN/>
              <w:jc w:val="both"/>
              <w:rPr>
                <w:sz w:val="24"/>
                <w:szCs w:val="24"/>
                <w:lang w:eastAsia="ru-RU"/>
              </w:rPr>
            </w:pPr>
            <w:r>
              <w:rPr>
                <w:sz w:val="24"/>
                <w:szCs w:val="24"/>
                <w:lang w:eastAsia="ru-RU"/>
              </w:rPr>
              <w:t>т</w:t>
            </w:r>
            <w:r w:rsidR="0046160A" w:rsidRPr="0046160A">
              <w:rPr>
                <w:sz w:val="24"/>
                <w:szCs w:val="24"/>
                <w:lang w:eastAsia="ru-RU"/>
              </w:rPr>
              <w:t>елевизор</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46160A"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6</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и</w:t>
            </w:r>
            <w:r w:rsidR="00337BD1" w:rsidRPr="0046160A">
              <w:rPr>
                <w:sz w:val="24"/>
                <w:szCs w:val="24"/>
                <w:lang w:eastAsia="ru-RU"/>
              </w:rPr>
              <w:t>нтерактивная доска</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1</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м</w:t>
            </w:r>
            <w:r w:rsidR="00337BD1" w:rsidRPr="0046160A">
              <w:rPr>
                <w:sz w:val="24"/>
                <w:szCs w:val="24"/>
                <w:lang w:eastAsia="ru-RU"/>
              </w:rPr>
              <w:t>узыкальный центр</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2</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м</w:t>
            </w:r>
            <w:r w:rsidR="00337BD1" w:rsidRPr="0046160A">
              <w:rPr>
                <w:sz w:val="24"/>
                <w:szCs w:val="24"/>
                <w:lang w:eastAsia="ru-RU"/>
              </w:rPr>
              <w:t>агнитола</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4</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sz w:val="24"/>
                <w:szCs w:val="24"/>
                <w:lang w:eastAsia="ru-RU"/>
              </w:rPr>
              <w:t>л</w:t>
            </w:r>
            <w:r w:rsidR="00337BD1" w:rsidRPr="0046160A">
              <w:rPr>
                <w:sz w:val="24"/>
                <w:szCs w:val="24"/>
                <w:lang w:eastAsia="ru-RU"/>
              </w:rPr>
              <w:t>аминатор</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1</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в</w:t>
            </w:r>
            <w:r w:rsidR="00337BD1" w:rsidRPr="0046160A">
              <w:rPr>
                <w:rFonts w:eastAsia="Arial Unicode MS"/>
                <w:bCs/>
                <w:sz w:val="24"/>
                <w:szCs w:val="24"/>
                <w:lang w:eastAsia="ar-SA"/>
              </w:rPr>
              <w:t>оз</w:t>
            </w:r>
            <w:r w:rsidR="00F62465">
              <w:rPr>
                <w:rFonts w:eastAsia="Arial Unicode MS"/>
                <w:bCs/>
                <w:sz w:val="24"/>
                <w:szCs w:val="24"/>
                <w:lang w:eastAsia="ar-SA"/>
              </w:rPr>
              <w:t>д</w:t>
            </w:r>
            <w:r w:rsidR="00337BD1" w:rsidRPr="0046160A">
              <w:rPr>
                <w:rFonts w:eastAsia="Arial Unicode MS"/>
                <w:bCs/>
                <w:sz w:val="24"/>
                <w:szCs w:val="24"/>
                <w:lang w:eastAsia="ar-SA"/>
              </w:rPr>
              <w:t>ухоувлажнитель</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6</w:t>
            </w:r>
          </w:p>
        </w:tc>
      </w:tr>
      <w:tr w:rsidR="00C948CC" w:rsidRPr="00476EFE" w:rsidTr="00B17B02">
        <w:tc>
          <w:tcPr>
            <w:tcW w:w="5671" w:type="dxa"/>
            <w:tcBorders>
              <w:top w:val="single" w:sz="1" w:space="0" w:color="000000"/>
              <w:left w:val="single" w:sz="1" w:space="0" w:color="000000"/>
              <w:bottom w:val="single" w:sz="1" w:space="0" w:color="000000"/>
            </w:tcBorders>
            <w:shd w:val="clear" w:color="auto" w:fill="auto"/>
          </w:tcPr>
          <w:p w:rsidR="00C948CC" w:rsidRPr="0046160A"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р</w:t>
            </w:r>
            <w:r w:rsidR="00C948CC">
              <w:rPr>
                <w:rFonts w:eastAsia="Arial Unicode MS"/>
                <w:bCs/>
                <w:sz w:val="24"/>
                <w:szCs w:val="24"/>
                <w:lang w:eastAsia="ar-SA"/>
              </w:rPr>
              <w:t xml:space="preserve">ециркулятор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C948CC" w:rsidRDefault="00C948CC"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12</w:t>
            </w:r>
          </w:p>
        </w:tc>
      </w:tr>
      <w:tr w:rsidR="00337BD1" w:rsidRPr="00476EFE" w:rsidTr="00B17B02">
        <w:tc>
          <w:tcPr>
            <w:tcW w:w="5671" w:type="dxa"/>
            <w:tcBorders>
              <w:top w:val="single" w:sz="1" w:space="0" w:color="000000"/>
              <w:left w:val="single" w:sz="1" w:space="0" w:color="000000"/>
              <w:bottom w:val="single" w:sz="1" w:space="0" w:color="000000"/>
            </w:tcBorders>
            <w:shd w:val="clear" w:color="auto" w:fill="auto"/>
          </w:tcPr>
          <w:p w:rsidR="00337BD1" w:rsidRPr="0046160A"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п</w:t>
            </w:r>
            <w:r w:rsidR="00337BD1" w:rsidRPr="0046160A">
              <w:rPr>
                <w:rFonts w:eastAsia="Arial Unicode MS"/>
                <w:bCs/>
                <w:sz w:val="24"/>
                <w:szCs w:val="24"/>
                <w:lang w:eastAsia="ar-SA"/>
              </w:rPr>
              <w:t>ылесос</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337BD1" w:rsidRPr="0046160A" w:rsidRDefault="0046160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6</w:t>
            </w:r>
          </w:p>
        </w:tc>
      </w:tr>
      <w:tr w:rsidR="00A43031" w:rsidRPr="00476EFE" w:rsidTr="00B17B02">
        <w:tc>
          <w:tcPr>
            <w:tcW w:w="14316" w:type="dxa"/>
            <w:gridSpan w:val="2"/>
            <w:tcBorders>
              <w:top w:val="single" w:sz="1" w:space="0" w:color="000000"/>
              <w:left w:val="single" w:sz="1" w:space="0" w:color="000000"/>
              <w:bottom w:val="single" w:sz="1" w:space="0" w:color="000000"/>
              <w:right w:val="single" w:sz="1" w:space="0" w:color="000000"/>
            </w:tcBorders>
            <w:shd w:val="clear" w:color="auto" w:fill="auto"/>
          </w:tcPr>
          <w:p w:rsidR="00A43031" w:rsidRPr="000A4F89" w:rsidRDefault="000A4F89" w:rsidP="002321E3">
            <w:pPr>
              <w:widowControl/>
              <w:suppressAutoHyphens/>
              <w:autoSpaceDE/>
              <w:autoSpaceDN/>
              <w:jc w:val="center"/>
              <w:rPr>
                <w:rFonts w:eastAsia="Arial Unicode MS"/>
                <w:b/>
                <w:bCs/>
                <w:i/>
                <w:sz w:val="24"/>
                <w:szCs w:val="24"/>
                <w:lang w:eastAsia="ar-SA"/>
              </w:rPr>
            </w:pPr>
            <w:r w:rsidRPr="000A4F89">
              <w:rPr>
                <w:rFonts w:eastAsia="Arial Unicode MS"/>
                <w:b/>
                <w:bCs/>
                <w:i/>
                <w:sz w:val="24"/>
                <w:szCs w:val="24"/>
                <w:lang w:eastAsia="ar-SA"/>
              </w:rPr>
              <w:t>Кабинет заведующего</w:t>
            </w:r>
          </w:p>
        </w:tc>
      </w:tr>
      <w:tr w:rsidR="00A43031" w:rsidRPr="00476EFE" w:rsidTr="00B17B02">
        <w:tc>
          <w:tcPr>
            <w:tcW w:w="5671" w:type="dxa"/>
            <w:tcBorders>
              <w:top w:val="single" w:sz="1" w:space="0" w:color="000000"/>
              <w:left w:val="single" w:sz="1" w:space="0" w:color="000000"/>
              <w:bottom w:val="single" w:sz="1" w:space="0" w:color="000000"/>
            </w:tcBorders>
            <w:shd w:val="clear" w:color="auto" w:fill="auto"/>
          </w:tcPr>
          <w:p w:rsidR="00A43031" w:rsidRPr="00E668C0"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к</w:t>
            </w:r>
            <w:r w:rsidR="000A4F89">
              <w:rPr>
                <w:rFonts w:eastAsia="Arial Unicode MS"/>
                <w:bCs/>
                <w:sz w:val="24"/>
                <w:szCs w:val="24"/>
                <w:lang w:eastAsia="ar-SA"/>
              </w:rPr>
              <w:t>омпьютер</w:t>
            </w:r>
            <w:r w:rsidR="0019648F">
              <w:rPr>
                <w:rFonts w:eastAsia="Arial Unicode MS"/>
                <w:bCs/>
                <w:sz w:val="24"/>
                <w:szCs w:val="24"/>
                <w:lang w:eastAsia="ar-SA"/>
              </w:rPr>
              <w:t xml:space="preserve"> стационарный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A43031" w:rsidRPr="002321E3" w:rsidRDefault="000A4F89"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0A4F89" w:rsidRPr="00476EFE" w:rsidTr="00B17B02">
        <w:tc>
          <w:tcPr>
            <w:tcW w:w="5671" w:type="dxa"/>
            <w:tcBorders>
              <w:top w:val="single" w:sz="1" w:space="0" w:color="000000"/>
              <w:left w:val="single" w:sz="1" w:space="0" w:color="000000"/>
              <w:bottom w:val="single" w:sz="1" w:space="0" w:color="000000"/>
            </w:tcBorders>
            <w:shd w:val="clear" w:color="auto" w:fill="auto"/>
          </w:tcPr>
          <w:p w:rsidR="000A4F89" w:rsidRPr="00124632" w:rsidRDefault="00210661" w:rsidP="002321E3">
            <w:pPr>
              <w:widowControl/>
              <w:suppressAutoHyphens/>
              <w:autoSpaceDE/>
              <w:autoSpaceDN/>
              <w:jc w:val="both"/>
              <w:rPr>
                <w:sz w:val="24"/>
                <w:szCs w:val="24"/>
                <w:lang w:eastAsia="ru-RU"/>
              </w:rPr>
            </w:pPr>
            <w:r>
              <w:rPr>
                <w:sz w:val="24"/>
                <w:szCs w:val="24"/>
                <w:lang w:eastAsia="ru-RU"/>
              </w:rPr>
              <w:t>н</w:t>
            </w:r>
            <w:r w:rsidR="000A4F89" w:rsidRPr="00124632">
              <w:rPr>
                <w:sz w:val="24"/>
                <w:szCs w:val="24"/>
                <w:lang w:eastAsia="ru-RU"/>
              </w:rPr>
              <w:t>оутбук</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0A4F89" w:rsidRPr="002321E3" w:rsidRDefault="000A4F89"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A43031" w:rsidRPr="00476EFE" w:rsidTr="00B17B02">
        <w:tc>
          <w:tcPr>
            <w:tcW w:w="5671" w:type="dxa"/>
            <w:tcBorders>
              <w:top w:val="single" w:sz="1" w:space="0" w:color="000000"/>
              <w:left w:val="single" w:sz="1" w:space="0" w:color="000000"/>
              <w:bottom w:val="single" w:sz="1" w:space="0" w:color="000000"/>
            </w:tcBorders>
            <w:shd w:val="clear" w:color="auto" w:fill="auto"/>
          </w:tcPr>
          <w:p w:rsidR="00A43031" w:rsidRPr="000A4F89" w:rsidRDefault="000A4F89"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МФУ</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A43031" w:rsidRPr="002321E3" w:rsidRDefault="000A4F89"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E743FE" w:rsidRPr="00476EFE" w:rsidTr="00B17B02">
        <w:tc>
          <w:tcPr>
            <w:tcW w:w="5671" w:type="dxa"/>
            <w:tcBorders>
              <w:top w:val="single" w:sz="1" w:space="0" w:color="000000"/>
              <w:left w:val="single" w:sz="1" w:space="0" w:color="000000"/>
              <w:bottom w:val="single" w:sz="1" w:space="0" w:color="000000"/>
            </w:tcBorders>
            <w:shd w:val="clear" w:color="auto" w:fill="auto"/>
          </w:tcPr>
          <w:p w:rsidR="00E743FE"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ш</w:t>
            </w:r>
            <w:r w:rsidR="00E743FE">
              <w:rPr>
                <w:rFonts w:eastAsia="Arial Unicode MS"/>
                <w:bCs/>
                <w:sz w:val="24"/>
                <w:szCs w:val="24"/>
                <w:lang w:eastAsia="ar-SA"/>
              </w:rPr>
              <w:t xml:space="preserve">редер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E743FE" w:rsidRPr="002321E3" w:rsidRDefault="00E743FE"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0A4F89" w:rsidRPr="00476EFE" w:rsidTr="00B17B02">
        <w:tc>
          <w:tcPr>
            <w:tcW w:w="5671" w:type="dxa"/>
            <w:tcBorders>
              <w:top w:val="single" w:sz="1" w:space="0" w:color="000000"/>
              <w:left w:val="single" w:sz="1" w:space="0" w:color="000000"/>
              <w:bottom w:val="single" w:sz="1" w:space="0" w:color="000000"/>
            </w:tcBorders>
            <w:shd w:val="clear" w:color="auto" w:fill="auto"/>
          </w:tcPr>
          <w:p w:rsidR="000A4F89"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т</w:t>
            </w:r>
            <w:r w:rsidR="000A4F89">
              <w:rPr>
                <w:rFonts w:eastAsia="Arial Unicode MS"/>
                <w:bCs/>
                <w:sz w:val="24"/>
                <w:szCs w:val="24"/>
                <w:lang w:eastAsia="ar-SA"/>
              </w:rPr>
              <w:t>елефон</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0A4F89" w:rsidRPr="002321E3" w:rsidRDefault="000A4F89"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0A4F89" w:rsidRPr="00476EFE" w:rsidTr="00B17B02">
        <w:tc>
          <w:tcPr>
            <w:tcW w:w="5671" w:type="dxa"/>
            <w:tcBorders>
              <w:top w:val="single" w:sz="1" w:space="0" w:color="000000"/>
              <w:left w:val="single" w:sz="1" w:space="0" w:color="000000"/>
              <w:bottom w:val="single" w:sz="1" w:space="0" w:color="000000"/>
            </w:tcBorders>
            <w:shd w:val="clear" w:color="auto" w:fill="auto"/>
          </w:tcPr>
          <w:p w:rsidR="000A4F89"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 xml:space="preserve">рециркулятор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0A4F89" w:rsidRPr="002321E3" w:rsidRDefault="000A4F89"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19648F" w:rsidRPr="00476EFE" w:rsidTr="00B17B02">
        <w:tc>
          <w:tcPr>
            <w:tcW w:w="14316" w:type="dxa"/>
            <w:gridSpan w:val="2"/>
            <w:tcBorders>
              <w:top w:val="single" w:sz="1" w:space="0" w:color="000000"/>
              <w:left w:val="single" w:sz="1" w:space="0" w:color="000000"/>
              <w:bottom w:val="single" w:sz="1" w:space="0" w:color="000000"/>
              <w:right w:val="single" w:sz="1" w:space="0" w:color="000000"/>
            </w:tcBorders>
            <w:shd w:val="clear" w:color="auto" w:fill="auto"/>
          </w:tcPr>
          <w:p w:rsidR="0019648F" w:rsidRPr="00562C7A" w:rsidRDefault="00562C7A" w:rsidP="002321E3">
            <w:pPr>
              <w:widowControl/>
              <w:suppressAutoHyphens/>
              <w:autoSpaceDE/>
              <w:autoSpaceDN/>
              <w:jc w:val="center"/>
              <w:rPr>
                <w:rFonts w:eastAsia="Arial Unicode MS"/>
                <w:b/>
                <w:bCs/>
                <w:i/>
                <w:sz w:val="24"/>
                <w:szCs w:val="24"/>
                <w:lang w:eastAsia="ar-SA"/>
              </w:rPr>
            </w:pPr>
            <w:r w:rsidRPr="00562C7A">
              <w:rPr>
                <w:rFonts w:eastAsia="Arial Unicode MS"/>
                <w:b/>
                <w:bCs/>
                <w:i/>
                <w:sz w:val="24"/>
                <w:szCs w:val="24"/>
                <w:lang w:eastAsia="ar-SA"/>
              </w:rPr>
              <w:t>Кабинет учителя-логопеда, педагога-п</w:t>
            </w:r>
            <w:r>
              <w:rPr>
                <w:rFonts w:eastAsia="Arial Unicode MS"/>
                <w:b/>
                <w:bCs/>
                <w:i/>
                <w:sz w:val="24"/>
                <w:szCs w:val="24"/>
                <w:lang w:eastAsia="ar-SA"/>
              </w:rPr>
              <w:t>с</w:t>
            </w:r>
            <w:r w:rsidRPr="00562C7A">
              <w:rPr>
                <w:rFonts w:eastAsia="Arial Unicode MS"/>
                <w:b/>
                <w:bCs/>
                <w:i/>
                <w:sz w:val="24"/>
                <w:szCs w:val="24"/>
                <w:lang w:eastAsia="ar-SA"/>
              </w:rPr>
              <w:t>ихоло</w:t>
            </w:r>
            <w:r>
              <w:rPr>
                <w:rFonts w:eastAsia="Arial Unicode MS"/>
                <w:b/>
                <w:bCs/>
                <w:i/>
                <w:sz w:val="24"/>
                <w:szCs w:val="24"/>
                <w:lang w:eastAsia="ar-SA"/>
              </w:rPr>
              <w:t>га</w:t>
            </w:r>
          </w:p>
        </w:tc>
      </w:tr>
      <w:tr w:rsidR="000A4F89" w:rsidRPr="00476EFE" w:rsidTr="00B17B02">
        <w:tc>
          <w:tcPr>
            <w:tcW w:w="5671" w:type="dxa"/>
            <w:tcBorders>
              <w:top w:val="single" w:sz="1" w:space="0" w:color="000000"/>
              <w:left w:val="single" w:sz="1" w:space="0" w:color="000000"/>
              <w:bottom w:val="single" w:sz="1" w:space="0" w:color="000000"/>
            </w:tcBorders>
            <w:shd w:val="clear" w:color="auto" w:fill="auto"/>
          </w:tcPr>
          <w:p w:rsidR="000A4F89" w:rsidRDefault="00562C7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 xml:space="preserve">Ноутбук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0A4F89" w:rsidRPr="002321E3" w:rsidRDefault="00210661"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562C7A" w:rsidRPr="00476EFE" w:rsidTr="00B17B02">
        <w:tc>
          <w:tcPr>
            <w:tcW w:w="5671" w:type="dxa"/>
            <w:tcBorders>
              <w:top w:val="single" w:sz="1" w:space="0" w:color="000000"/>
              <w:left w:val="single" w:sz="1" w:space="0" w:color="000000"/>
              <w:bottom w:val="single" w:sz="1" w:space="0" w:color="000000"/>
            </w:tcBorders>
            <w:shd w:val="clear" w:color="auto" w:fill="auto"/>
          </w:tcPr>
          <w:p w:rsidR="00562C7A" w:rsidRDefault="00562C7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lastRenderedPageBreak/>
              <w:t xml:space="preserve">Принтер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562C7A" w:rsidRPr="002321E3" w:rsidRDefault="00210661"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562C7A" w:rsidRPr="00476EFE" w:rsidTr="00B17B02">
        <w:tc>
          <w:tcPr>
            <w:tcW w:w="5671" w:type="dxa"/>
            <w:tcBorders>
              <w:top w:val="single" w:sz="1" w:space="0" w:color="000000"/>
              <w:left w:val="single" w:sz="1" w:space="0" w:color="000000"/>
              <w:bottom w:val="single" w:sz="1" w:space="0" w:color="000000"/>
            </w:tcBorders>
            <w:shd w:val="clear" w:color="auto" w:fill="auto"/>
          </w:tcPr>
          <w:p w:rsidR="00562C7A" w:rsidRDefault="00562C7A"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 xml:space="preserve">Воздухоувлажнитель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562C7A" w:rsidRPr="002321E3" w:rsidRDefault="00210661"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562C7A" w:rsidRPr="00476EFE" w:rsidTr="002321E3">
        <w:trPr>
          <w:trHeight w:val="153"/>
        </w:trPr>
        <w:tc>
          <w:tcPr>
            <w:tcW w:w="5671" w:type="dxa"/>
            <w:tcBorders>
              <w:top w:val="single" w:sz="1" w:space="0" w:color="000000"/>
              <w:left w:val="single" w:sz="1" w:space="0" w:color="000000"/>
              <w:bottom w:val="single" w:sz="1" w:space="0" w:color="000000"/>
            </w:tcBorders>
            <w:shd w:val="clear" w:color="auto" w:fill="auto"/>
          </w:tcPr>
          <w:p w:rsidR="00562C7A" w:rsidRDefault="00210661" w:rsidP="002321E3">
            <w:pPr>
              <w:widowControl/>
              <w:suppressAutoHyphens/>
              <w:autoSpaceDE/>
              <w:autoSpaceDN/>
              <w:jc w:val="both"/>
              <w:rPr>
                <w:rFonts w:eastAsia="Arial Unicode MS"/>
                <w:bCs/>
                <w:sz w:val="24"/>
                <w:szCs w:val="24"/>
                <w:lang w:eastAsia="ar-SA"/>
              </w:rPr>
            </w:pPr>
            <w:r>
              <w:rPr>
                <w:rFonts w:eastAsia="Arial Unicode MS"/>
                <w:bCs/>
                <w:sz w:val="24"/>
                <w:szCs w:val="24"/>
                <w:lang w:eastAsia="ar-SA"/>
              </w:rPr>
              <w:t xml:space="preserve">Рециркулятор </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562C7A" w:rsidRPr="002321E3" w:rsidRDefault="00210661" w:rsidP="002321E3">
            <w:pPr>
              <w:widowControl/>
              <w:suppressAutoHyphens/>
              <w:autoSpaceDE/>
              <w:autoSpaceDN/>
              <w:jc w:val="both"/>
              <w:rPr>
                <w:rFonts w:eastAsia="Arial Unicode MS"/>
                <w:bCs/>
                <w:sz w:val="24"/>
                <w:szCs w:val="24"/>
                <w:lang w:eastAsia="ar-SA"/>
              </w:rPr>
            </w:pPr>
            <w:r w:rsidRPr="002321E3">
              <w:rPr>
                <w:rFonts w:eastAsia="Arial Unicode MS"/>
                <w:bCs/>
                <w:sz w:val="24"/>
                <w:szCs w:val="24"/>
                <w:lang w:eastAsia="ar-SA"/>
              </w:rPr>
              <w:t>1</w:t>
            </w:r>
          </w:p>
        </w:tc>
      </w:tr>
      <w:tr w:rsidR="00210661" w:rsidRPr="00476EFE" w:rsidTr="00B17B02">
        <w:tc>
          <w:tcPr>
            <w:tcW w:w="14316" w:type="dxa"/>
            <w:gridSpan w:val="2"/>
            <w:tcBorders>
              <w:top w:val="single" w:sz="1" w:space="0" w:color="000000"/>
              <w:left w:val="single" w:sz="1" w:space="0" w:color="000000"/>
              <w:bottom w:val="single" w:sz="1" w:space="0" w:color="000000"/>
              <w:right w:val="single" w:sz="1" w:space="0" w:color="000000"/>
            </w:tcBorders>
            <w:shd w:val="clear" w:color="auto" w:fill="auto"/>
          </w:tcPr>
          <w:p w:rsidR="00210661" w:rsidRDefault="00210661" w:rsidP="002321E3">
            <w:pPr>
              <w:widowControl/>
              <w:suppressAutoHyphens/>
              <w:autoSpaceDE/>
              <w:autoSpaceDN/>
              <w:jc w:val="center"/>
              <w:rPr>
                <w:rFonts w:eastAsia="Arial Unicode MS"/>
                <w:b/>
                <w:bCs/>
                <w:sz w:val="24"/>
                <w:szCs w:val="24"/>
                <w:lang w:eastAsia="ar-SA"/>
              </w:rPr>
            </w:pPr>
            <w:r w:rsidRPr="00210661">
              <w:rPr>
                <w:rFonts w:eastAsia="Arial Unicode MS"/>
                <w:b/>
                <w:bCs/>
                <w:sz w:val="24"/>
                <w:szCs w:val="24"/>
                <w:lang w:eastAsia="ar-SA"/>
              </w:rPr>
              <w:t>Вид помещения</w:t>
            </w:r>
          </w:p>
        </w:tc>
      </w:tr>
      <w:tr w:rsidR="00210661" w:rsidRPr="00476EFE" w:rsidTr="00B17B02">
        <w:tc>
          <w:tcPr>
            <w:tcW w:w="5671" w:type="dxa"/>
            <w:tcBorders>
              <w:top w:val="single" w:sz="1" w:space="0" w:color="000000"/>
              <w:left w:val="single" w:sz="1" w:space="0" w:color="000000"/>
              <w:bottom w:val="single" w:sz="1" w:space="0" w:color="000000"/>
            </w:tcBorders>
            <w:shd w:val="clear" w:color="auto" w:fill="auto"/>
          </w:tcPr>
          <w:p w:rsidR="00210661" w:rsidRPr="00210661" w:rsidRDefault="00210661" w:rsidP="002321E3">
            <w:pPr>
              <w:suppressAutoHyphens/>
              <w:jc w:val="center"/>
              <w:rPr>
                <w:rFonts w:eastAsia="Arial Unicode MS"/>
                <w:b/>
                <w:bCs/>
                <w:sz w:val="24"/>
                <w:szCs w:val="24"/>
                <w:lang w:eastAsia="ar-SA"/>
              </w:rPr>
            </w:pPr>
            <w:r w:rsidRPr="00210661">
              <w:rPr>
                <w:rFonts w:eastAsia="Arial Unicode MS"/>
                <w:b/>
                <w:bCs/>
                <w:sz w:val="24"/>
                <w:szCs w:val="24"/>
                <w:lang w:eastAsia="ar-SA"/>
              </w:rPr>
              <w:t>Основное предназначение</w:t>
            </w:r>
          </w:p>
        </w:tc>
        <w:tc>
          <w:tcPr>
            <w:tcW w:w="8645" w:type="dxa"/>
            <w:tcBorders>
              <w:top w:val="single" w:sz="1" w:space="0" w:color="000000"/>
              <w:left w:val="single" w:sz="1" w:space="0" w:color="000000"/>
              <w:bottom w:val="single" w:sz="1" w:space="0" w:color="000000"/>
              <w:right w:val="single" w:sz="1" w:space="0" w:color="000000"/>
            </w:tcBorders>
            <w:shd w:val="clear" w:color="auto" w:fill="auto"/>
          </w:tcPr>
          <w:p w:rsidR="00210661" w:rsidRPr="00210661" w:rsidRDefault="00210661" w:rsidP="002321E3">
            <w:pPr>
              <w:suppressAutoHyphens/>
              <w:jc w:val="center"/>
              <w:rPr>
                <w:rFonts w:eastAsia="Arial Unicode MS"/>
                <w:sz w:val="24"/>
                <w:szCs w:val="24"/>
                <w:lang w:eastAsia="ar-SA"/>
              </w:rPr>
            </w:pPr>
            <w:r w:rsidRPr="00210661">
              <w:rPr>
                <w:rFonts w:eastAsia="Arial Unicode MS"/>
                <w:b/>
                <w:bCs/>
                <w:sz w:val="24"/>
                <w:szCs w:val="24"/>
                <w:lang w:eastAsia="ar-SA"/>
              </w:rPr>
              <w:t xml:space="preserve"> Оснащение </w:t>
            </w:r>
          </w:p>
        </w:tc>
      </w:tr>
      <w:tr w:rsidR="00210661" w:rsidRPr="00476EFE" w:rsidTr="00B17B02">
        <w:tc>
          <w:tcPr>
            <w:tcW w:w="14316" w:type="dxa"/>
            <w:gridSpan w:val="2"/>
            <w:tcBorders>
              <w:top w:val="single" w:sz="1" w:space="0" w:color="000000"/>
              <w:left w:val="single" w:sz="1" w:space="0" w:color="000000"/>
              <w:bottom w:val="single" w:sz="1" w:space="0" w:color="000000"/>
              <w:right w:val="single" w:sz="1" w:space="0" w:color="000000"/>
            </w:tcBorders>
            <w:shd w:val="clear" w:color="auto" w:fill="auto"/>
          </w:tcPr>
          <w:p w:rsidR="00210661" w:rsidRPr="00476EFE" w:rsidRDefault="00210661" w:rsidP="002321E3">
            <w:pPr>
              <w:widowControl/>
              <w:suppressAutoHyphens/>
              <w:autoSpaceDE/>
              <w:autoSpaceDN/>
              <w:jc w:val="center"/>
              <w:rPr>
                <w:rFonts w:eastAsia="Arial Unicode MS"/>
                <w:bCs/>
                <w:sz w:val="24"/>
                <w:szCs w:val="24"/>
                <w:lang w:eastAsia="ar-SA"/>
              </w:rPr>
            </w:pPr>
            <w:r w:rsidRPr="00476EFE">
              <w:rPr>
                <w:rFonts w:eastAsia="Arial Unicode MS"/>
                <w:b/>
                <w:i/>
                <w:sz w:val="24"/>
                <w:szCs w:val="24"/>
                <w:lang w:eastAsia="ar-SA"/>
              </w:rPr>
              <w:t>Музыкально-физкультурный зал</w:t>
            </w:r>
          </w:p>
        </w:tc>
      </w:tr>
      <w:tr w:rsidR="00210661" w:rsidRPr="00476EFE" w:rsidTr="00B17B02">
        <w:tc>
          <w:tcPr>
            <w:tcW w:w="5671" w:type="dxa"/>
            <w:tcBorders>
              <w:left w:val="single" w:sz="1" w:space="0" w:color="000000"/>
              <w:bottom w:val="single" w:sz="1" w:space="0" w:color="000000"/>
            </w:tcBorders>
            <w:shd w:val="clear" w:color="auto" w:fill="auto"/>
          </w:tcPr>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xml:space="preserve">- непосредственно образовательная деятельность; </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утренняя гимнастика;</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досуговые мероприятия;</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xml:space="preserve">- праздники; </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xml:space="preserve">- театрализованные представления; </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xml:space="preserve">- родительские собрания и прочие мероприятия для родителей; </w:t>
            </w:r>
          </w:p>
          <w:p w:rsidR="00210661" w:rsidRPr="00476EFE" w:rsidRDefault="00210661" w:rsidP="002321E3">
            <w:pPr>
              <w:widowControl/>
              <w:suppressAutoHyphens/>
              <w:autoSpaceDE/>
              <w:autoSpaceDN/>
              <w:jc w:val="both"/>
              <w:rPr>
                <w:rFonts w:eastAsia="Arial Unicode MS"/>
                <w:sz w:val="24"/>
                <w:szCs w:val="24"/>
                <w:lang w:eastAsia="ar-SA"/>
              </w:rPr>
            </w:pPr>
            <w:r w:rsidRPr="00476EFE">
              <w:rPr>
                <w:rFonts w:eastAsia="Arial Unicode MS"/>
                <w:sz w:val="24"/>
                <w:szCs w:val="24"/>
                <w:lang w:eastAsia="ar-SA"/>
              </w:rPr>
              <w:t>- спортивные эстафеты.</w:t>
            </w:r>
          </w:p>
        </w:tc>
        <w:tc>
          <w:tcPr>
            <w:tcW w:w="8645" w:type="dxa"/>
            <w:tcBorders>
              <w:left w:val="single" w:sz="1" w:space="0" w:color="000000"/>
              <w:bottom w:val="single" w:sz="1" w:space="0" w:color="000000"/>
              <w:right w:val="single" w:sz="1" w:space="0" w:color="000000"/>
            </w:tcBorders>
            <w:shd w:val="clear" w:color="auto" w:fill="auto"/>
          </w:tcPr>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ноутбук;</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принтер;</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телевизор;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музыкальный центр;</w:t>
            </w:r>
          </w:p>
          <w:p w:rsidR="00210661"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проектор и экран; </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xml:space="preserve">- </w:t>
            </w:r>
            <w:r w:rsidRPr="00476EFE">
              <w:rPr>
                <w:kern w:val="1"/>
                <w:sz w:val="24"/>
                <w:szCs w:val="24"/>
                <w:lang w:val="en-US" w:eastAsia="ar-SA"/>
              </w:rPr>
              <w:t>DVD</w:t>
            </w:r>
            <w:r w:rsidRPr="00476EFE">
              <w:rPr>
                <w:kern w:val="1"/>
                <w:sz w:val="24"/>
                <w:szCs w:val="24"/>
                <w:lang w:eastAsia="ar-SA"/>
              </w:rPr>
              <w:t xml:space="preserve">; </w:t>
            </w:r>
          </w:p>
          <w:p w:rsidR="00210661" w:rsidRPr="00476EFE" w:rsidRDefault="00210661" w:rsidP="002321E3">
            <w:pPr>
              <w:suppressLineNumbers/>
              <w:suppressAutoHyphens/>
              <w:autoSpaceDE/>
              <w:autoSpaceDN/>
              <w:jc w:val="both"/>
              <w:rPr>
                <w:kern w:val="1"/>
                <w:sz w:val="24"/>
                <w:szCs w:val="24"/>
                <w:lang w:eastAsia="ar-SA"/>
              </w:rPr>
            </w:pPr>
            <w:r>
              <w:rPr>
                <w:kern w:val="1"/>
                <w:sz w:val="24"/>
                <w:szCs w:val="24"/>
                <w:lang w:eastAsia="ar-SA"/>
              </w:rPr>
              <w:t xml:space="preserve">- </w:t>
            </w:r>
            <w:r w:rsidRPr="00476EFE">
              <w:rPr>
                <w:kern w:val="1"/>
                <w:sz w:val="24"/>
                <w:szCs w:val="24"/>
                <w:lang w:eastAsia="ar-SA"/>
              </w:rPr>
              <w:t>магнитофон;</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xml:space="preserve">- </w:t>
            </w:r>
            <w:r w:rsidRPr="00476EFE">
              <w:rPr>
                <w:kern w:val="1"/>
                <w:sz w:val="24"/>
                <w:szCs w:val="24"/>
                <w:lang w:eastAsia="ar-SA"/>
              </w:rPr>
              <w:t>электропианино;</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воздухоувлажнитель;</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рециркулятор;</w:t>
            </w:r>
          </w:p>
          <w:p w:rsidR="00210661" w:rsidRPr="00476EFE" w:rsidRDefault="00210661" w:rsidP="002321E3">
            <w:pPr>
              <w:suppressLineNumbers/>
              <w:suppressAutoHyphens/>
              <w:autoSpaceDE/>
              <w:autoSpaceDN/>
              <w:jc w:val="both"/>
              <w:rPr>
                <w:kern w:val="1"/>
                <w:sz w:val="24"/>
                <w:szCs w:val="24"/>
                <w:lang w:eastAsia="ar-SA"/>
              </w:rPr>
            </w:pPr>
            <w:r>
              <w:rPr>
                <w:kern w:val="1"/>
                <w:sz w:val="24"/>
                <w:szCs w:val="24"/>
                <w:lang w:eastAsia="ar-SA"/>
              </w:rPr>
              <w:t>- кондиционер;</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детские музыкальные инструменты;</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-различные виды театра; ширма;</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шкаф-купе для используемых музыкальным руководителем пособий, игрушек, атрибутов;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-спортивное оборудование для прыжков, метания, лазания, равновесия;</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шведская стенка; модули; маты;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тренажеры; стойки для игр в баскетбол;</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 разнообразные сенсорные и тактильные дорожки; различные дуги; канат;</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мячи для фитбола;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скамейки. </w:t>
            </w:r>
          </w:p>
        </w:tc>
      </w:tr>
      <w:tr w:rsidR="00210661" w:rsidRPr="00476EFE" w:rsidTr="00B17B02">
        <w:tc>
          <w:tcPr>
            <w:tcW w:w="14316" w:type="dxa"/>
            <w:gridSpan w:val="2"/>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center"/>
              <w:rPr>
                <w:b/>
                <w:i/>
                <w:kern w:val="1"/>
                <w:sz w:val="24"/>
                <w:szCs w:val="24"/>
                <w:u w:val="single"/>
                <w:lang w:eastAsia="ar-SA"/>
              </w:rPr>
            </w:pPr>
            <w:r w:rsidRPr="00476EFE">
              <w:rPr>
                <w:b/>
                <w:i/>
                <w:kern w:val="1"/>
                <w:sz w:val="24"/>
                <w:szCs w:val="24"/>
                <w:lang w:eastAsia="ar-SA"/>
              </w:rPr>
              <w:t>Медицинский и процедурный кабинет</w:t>
            </w:r>
          </w:p>
        </w:tc>
      </w:tr>
      <w:tr w:rsidR="00210661" w:rsidRPr="00476EFE" w:rsidTr="00B17B02">
        <w:tc>
          <w:tcPr>
            <w:tcW w:w="5671" w:type="dxa"/>
            <w:tcBorders>
              <w:left w:val="single" w:sz="1" w:space="0" w:color="000000"/>
              <w:bottom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lastRenderedPageBreak/>
              <w:t xml:space="preserve">- осмотр детей;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консультации медсестры, врачей; </w:t>
            </w:r>
          </w:p>
          <w:p w:rsidR="00210661" w:rsidRPr="00476EFE" w:rsidRDefault="00210661" w:rsidP="002321E3">
            <w:pPr>
              <w:suppressLineNumbers/>
              <w:suppressAutoHyphens/>
              <w:autoSpaceDE/>
              <w:autoSpaceDN/>
              <w:jc w:val="both"/>
              <w:rPr>
                <w:kern w:val="1"/>
                <w:sz w:val="24"/>
                <w:szCs w:val="24"/>
                <w:u w:val="single"/>
                <w:lang w:eastAsia="ar-SA"/>
              </w:rPr>
            </w:pPr>
            <w:r w:rsidRPr="00476EFE">
              <w:rPr>
                <w:kern w:val="1"/>
                <w:sz w:val="24"/>
                <w:szCs w:val="24"/>
                <w:lang w:eastAsia="ar-SA"/>
              </w:rPr>
              <w:t xml:space="preserve">- консультативно-просветительская работа с родителями и сотрудниками ДОУ </w:t>
            </w:r>
          </w:p>
        </w:tc>
        <w:tc>
          <w:tcPr>
            <w:tcW w:w="8645" w:type="dxa"/>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u w:val="single"/>
                <w:lang w:eastAsia="ar-SA"/>
              </w:rPr>
              <w:t>Медицинский кабинет:</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столы; стулья;</w:t>
            </w:r>
          </w:p>
          <w:p w:rsidR="00210661" w:rsidRPr="00476EFE" w:rsidRDefault="00210661" w:rsidP="002321E3">
            <w:pPr>
              <w:suppressLineNumbers/>
              <w:suppressAutoHyphens/>
              <w:autoSpaceDE/>
              <w:autoSpaceDN/>
              <w:jc w:val="both"/>
              <w:rPr>
                <w:kern w:val="1"/>
                <w:sz w:val="24"/>
                <w:szCs w:val="24"/>
                <w:u w:val="single"/>
                <w:lang w:eastAsia="ar-SA"/>
              </w:rPr>
            </w:pPr>
            <w:r w:rsidRPr="00476EFE">
              <w:rPr>
                <w:kern w:val="1"/>
                <w:sz w:val="24"/>
                <w:szCs w:val="24"/>
                <w:lang w:eastAsia="ar-SA"/>
              </w:rPr>
              <w:t>- шкафы и тумбы для документации.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u w:val="single"/>
                <w:lang w:eastAsia="ar-SA"/>
              </w:rPr>
              <w:t>Процедурный кабинет:</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кушетка; шкаф для медикаментов;</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холодильник;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тубус; витафон;</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этажерка для инструментов;</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ростомер; весы;</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тонометр детский;</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тонометр взрослый;</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кварцевая лампа.  </w:t>
            </w:r>
          </w:p>
        </w:tc>
      </w:tr>
      <w:tr w:rsidR="00210661" w:rsidRPr="00476EFE" w:rsidTr="00B17B02">
        <w:tc>
          <w:tcPr>
            <w:tcW w:w="14316" w:type="dxa"/>
            <w:gridSpan w:val="2"/>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center"/>
              <w:rPr>
                <w:b/>
                <w:i/>
                <w:kern w:val="1"/>
                <w:sz w:val="24"/>
                <w:szCs w:val="24"/>
                <w:lang w:eastAsia="ar-SA"/>
              </w:rPr>
            </w:pPr>
            <w:r w:rsidRPr="00476EFE">
              <w:rPr>
                <w:b/>
                <w:i/>
                <w:kern w:val="1"/>
                <w:sz w:val="24"/>
                <w:szCs w:val="24"/>
                <w:lang w:eastAsia="ar-SA"/>
              </w:rPr>
              <w:t>Методический кабинет</w:t>
            </w:r>
          </w:p>
        </w:tc>
      </w:tr>
      <w:tr w:rsidR="00210661" w:rsidRPr="00476EFE" w:rsidTr="00B17B02">
        <w:tc>
          <w:tcPr>
            <w:tcW w:w="5671" w:type="dxa"/>
            <w:tcBorders>
              <w:left w:val="single" w:sz="1" w:space="0" w:color="000000"/>
              <w:bottom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помощь педагогам в работе с детьми;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информационно-просветительская работа для педагогов;</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аттестация педагогов.</w:t>
            </w:r>
          </w:p>
        </w:tc>
        <w:tc>
          <w:tcPr>
            <w:tcW w:w="8645" w:type="dxa"/>
            <w:tcBorders>
              <w:left w:val="single" w:sz="1" w:space="0" w:color="000000"/>
              <w:bottom w:val="single" w:sz="1" w:space="0" w:color="000000"/>
              <w:right w:val="single" w:sz="1" w:space="0" w:color="000000"/>
            </w:tcBorders>
            <w:shd w:val="clear" w:color="auto" w:fill="auto"/>
          </w:tcPr>
          <w:p w:rsidR="00210661"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компьютер; </w:t>
            </w:r>
          </w:p>
          <w:p w:rsidR="00210661" w:rsidRPr="00476EFE" w:rsidRDefault="00210661" w:rsidP="002321E3">
            <w:pPr>
              <w:suppressLineNumbers/>
              <w:suppressAutoHyphens/>
              <w:autoSpaceDE/>
              <w:autoSpaceDN/>
              <w:jc w:val="both"/>
              <w:rPr>
                <w:kern w:val="1"/>
                <w:sz w:val="24"/>
                <w:szCs w:val="24"/>
                <w:lang w:eastAsia="ar-SA"/>
              </w:rPr>
            </w:pPr>
            <w:r>
              <w:rPr>
                <w:kern w:val="1"/>
                <w:sz w:val="24"/>
                <w:szCs w:val="24"/>
                <w:lang w:eastAsia="ar-SA"/>
              </w:rPr>
              <w:t xml:space="preserve">- </w:t>
            </w:r>
            <w:r w:rsidRPr="00476EFE">
              <w:rPr>
                <w:kern w:val="1"/>
                <w:sz w:val="24"/>
                <w:szCs w:val="24"/>
                <w:lang w:eastAsia="ar-SA"/>
              </w:rPr>
              <w:t>ноутбуки;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w:t>
            </w:r>
            <w:r>
              <w:rPr>
                <w:kern w:val="1"/>
                <w:sz w:val="24"/>
                <w:szCs w:val="24"/>
                <w:lang w:eastAsia="ar-SA"/>
              </w:rPr>
              <w:t>магнитола;</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w:t>
            </w:r>
            <w:r>
              <w:rPr>
                <w:kern w:val="1"/>
                <w:sz w:val="24"/>
                <w:szCs w:val="24"/>
                <w:lang w:eastAsia="ar-SA"/>
              </w:rPr>
              <w:t>МФУ;</w:t>
            </w:r>
          </w:p>
          <w:p w:rsidR="00210661"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ламинатор; </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xml:space="preserve">- </w:t>
            </w:r>
            <w:r w:rsidRPr="00476EFE">
              <w:rPr>
                <w:kern w:val="1"/>
                <w:sz w:val="24"/>
                <w:szCs w:val="24"/>
                <w:lang w:eastAsia="ar-SA"/>
              </w:rPr>
              <w:t>брошюратор;</w:t>
            </w:r>
          </w:p>
          <w:p w:rsidR="00210661" w:rsidRDefault="00210661" w:rsidP="002321E3">
            <w:pPr>
              <w:suppressLineNumbers/>
              <w:suppressAutoHyphens/>
              <w:autoSpaceDE/>
              <w:autoSpaceDN/>
              <w:jc w:val="both"/>
              <w:rPr>
                <w:rFonts w:eastAsia="Arial Unicode MS"/>
                <w:bCs/>
                <w:sz w:val="24"/>
                <w:szCs w:val="24"/>
                <w:lang w:eastAsia="ar-SA"/>
              </w:rPr>
            </w:pPr>
            <w:r>
              <w:rPr>
                <w:rFonts w:eastAsia="Arial Unicode MS"/>
                <w:bCs/>
                <w:sz w:val="24"/>
                <w:szCs w:val="24"/>
                <w:lang w:eastAsia="ar-SA"/>
              </w:rPr>
              <w:t>- фотоаппарат;</w:t>
            </w:r>
          </w:p>
          <w:p w:rsidR="00210661" w:rsidRDefault="00210661" w:rsidP="002321E3">
            <w:pPr>
              <w:suppressLineNumbers/>
              <w:suppressAutoHyphens/>
              <w:autoSpaceDE/>
              <w:autoSpaceDN/>
              <w:jc w:val="both"/>
              <w:rPr>
                <w:rFonts w:eastAsia="Arial Unicode MS"/>
                <w:bCs/>
                <w:sz w:val="24"/>
                <w:szCs w:val="24"/>
                <w:lang w:eastAsia="ar-SA"/>
              </w:rPr>
            </w:pPr>
            <w:r>
              <w:rPr>
                <w:kern w:val="1"/>
                <w:sz w:val="24"/>
                <w:szCs w:val="24"/>
                <w:lang w:eastAsia="ar-SA"/>
              </w:rPr>
              <w:t xml:space="preserve">- </w:t>
            </w:r>
            <w:r>
              <w:rPr>
                <w:rFonts w:eastAsia="Arial Unicode MS"/>
                <w:bCs/>
                <w:sz w:val="24"/>
                <w:szCs w:val="24"/>
                <w:lang w:eastAsia="ar-SA"/>
              </w:rPr>
              <w:t xml:space="preserve"> видеокамера;</w:t>
            </w:r>
          </w:p>
          <w:p w:rsidR="00210661" w:rsidRDefault="00210661" w:rsidP="002321E3">
            <w:pPr>
              <w:suppressLineNumbers/>
              <w:suppressAutoHyphens/>
              <w:autoSpaceDE/>
              <w:autoSpaceDN/>
              <w:jc w:val="both"/>
              <w:rPr>
                <w:rFonts w:eastAsia="Arial Unicode MS"/>
                <w:bCs/>
                <w:sz w:val="24"/>
                <w:szCs w:val="24"/>
                <w:lang w:eastAsia="ar-SA"/>
              </w:rPr>
            </w:pPr>
            <w:r>
              <w:rPr>
                <w:rFonts w:eastAsia="Arial Unicode MS"/>
                <w:bCs/>
                <w:sz w:val="24"/>
                <w:szCs w:val="24"/>
                <w:lang w:eastAsia="ar-SA"/>
              </w:rPr>
              <w:t>-  шредер;</w:t>
            </w:r>
          </w:p>
          <w:p w:rsidR="00210661" w:rsidRDefault="00210661" w:rsidP="002321E3">
            <w:pPr>
              <w:suppressLineNumbers/>
              <w:suppressAutoHyphens/>
              <w:autoSpaceDE/>
              <w:autoSpaceDN/>
              <w:jc w:val="both"/>
              <w:rPr>
                <w:rFonts w:eastAsia="Arial Unicode MS"/>
                <w:bCs/>
                <w:sz w:val="24"/>
                <w:szCs w:val="24"/>
                <w:lang w:eastAsia="ar-SA"/>
              </w:rPr>
            </w:pPr>
            <w:r>
              <w:rPr>
                <w:rFonts w:eastAsia="Arial Unicode MS"/>
                <w:bCs/>
                <w:sz w:val="24"/>
                <w:szCs w:val="24"/>
                <w:lang w:eastAsia="ar-SA"/>
              </w:rPr>
              <w:t>- рециркулятор;</w:t>
            </w:r>
          </w:p>
          <w:p w:rsidR="00210661" w:rsidRPr="0064456A" w:rsidRDefault="00210661" w:rsidP="002321E3">
            <w:pPr>
              <w:suppressLineNumbers/>
              <w:suppressAutoHyphens/>
              <w:autoSpaceDE/>
              <w:autoSpaceDN/>
              <w:jc w:val="both"/>
              <w:rPr>
                <w:rFonts w:eastAsia="Arial Unicode MS"/>
                <w:bCs/>
                <w:sz w:val="24"/>
                <w:szCs w:val="24"/>
                <w:lang w:eastAsia="ar-SA"/>
              </w:rPr>
            </w:pPr>
            <w:r>
              <w:rPr>
                <w:rFonts w:eastAsia="Arial Unicode MS"/>
                <w:bCs/>
                <w:sz w:val="24"/>
                <w:szCs w:val="24"/>
                <w:lang w:eastAsia="ar-SA"/>
              </w:rPr>
              <w:t>-  резак для ламинирующей плёнки;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фонотека (диски с художественными произведениями для детей, музыкальными пьесами и популярными детскими песнями, с развивающими играми, тематические диски для занятий);</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методическая литература;</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развивающие игры (по всем направлениям);</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наглядный материал;</w:t>
            </w:r>
          </w:p>
          <w:p w:rsidR="00210661" w:rsidRPr="00476EFE" w:rsidRDefault="00210661" w:rsidP="002321E3">
            <w:pPr>
              <w:widowControl/>
              <w:suppressAutoHyphens/>
              <w:autoSpaceDE/>
              <w:autoSpaceDN/>
              <w:jc w:val="both"/>
              <w:rPr>
                <w:sz w:val="24"/>
                <w:szCs w:val="24"/>
                <w:lang w:eastAsia="ar-SA"/>
              </w:rPr>
            </w:pPr>
            <w:r w:rsidRPr="00476EFE">
              <w:rPr>
                <w:sz w:val="24"/>
                <w:szCs w:val="24"/>
                <w:lang w:eastAsia="ar-SA"/>
              </w:rPr>
              <w:t>- дидактические пособия;</w:t>
            </w:r>
          </w:p>
          <w:p w:rsidR="00210661" w:rsidRPr="00476EFE" w:rsidRDefault="00210661" w:rsidP="002321E3">
            <w:pPr>
              <w:widowControl/>
              <w:suppressAutoHyphens/>
              <w:autoSpaceDE/>
              <w:autoSpaceDN/>
              <w:jc w:val="both"/>
              <w:rPr>
                <w:sz w:val="24"/>
                <w:szCs w:val="24"/>
                <w:lang w:eastAsia="ar-SA"/>
              </w:rPr>
            </w:pPr>
            <w:r w:rsidRPr="00476EFE">
              <w:rPr>
                <w:sz w:val="24"/>
                <w:szCs w:val="24"/>
                <w:lang w:eastAsia="ar-SA"/>
              </w:rPr>
              <w:lastRenderedPageBreak/>
              <w:t>- разные виды театра;</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стенды по учебно-воспитательной работе;</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стенды по аттестации;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документация по учебно-воспитательной работе;</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документация по аттестации;</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плакаты, картины для занятий.</w:t>
            </w:r>
          </w:p>
        </w:tc>
      </w:tr>
      <w:tr w:rsidR="00210661" w:rsidRPr="00476EFE" w:rsidTr="002321E3">
        <w:trPr>
          <w:trHeight w:val="164"/>
        </w:trPr>
        <w:tc>
          <w:tcPr>
            <w:tcW w:w="14316" w:type="dxa"/>
            <w:gridSpan w:val="2"/>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center"/>
              <w:rPr>
                <w:b/>
                <w:i/>
                <w:kern w:val="1"/>
                <w:sz w:val="24"/>
                <w:szCs w:val="24"/>
                <w:lang w:eastAsia="ar-SA"/>
              </w:rPr>
            </w:pPr>
            <w:r w:rsidRPr="00476EFE">
              <w:rPr>
                <w:b/>
                <w:i/>
                <w:kern w:val="1"/>
                <w:sz w:val="24"/>
                <w:szCs w:val="24"/>
                <w:lang w:eastAsia="ar-SA"/>
              </w:rPr>
              <w:lastRenderedPageBreak/>
              <w:t>Коридоры МАДОУ</w:t>
            </w:r>
          </w:p>
        </w:tc>
      </w:tr>
      <w:tr w:rsidR="00210661" w:rsidRPr="00476EFE" w:rsidTr="00B17B02">
        <w:tc>
          <w:tcPr>
            <w:tcW w:w="5671" w:type="dxa"/>
            <w:tcBorders>
              <w:left w:val="single" w:sz="1" w:space="0" w:color="000000"/>
              <w:bottom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информационно-просветительская работа с сотрудниками МАДОУ и родителями.</w:t>
            </w:r>
          </w:p>
          <w:p w:rsidR="00210661" w:rsidRPr="00476EFE" w:rsidRDefault="00210661" w:rsidP="002321E3">
            <w:pPr>
              <w:suppressLineNumbers/>
              <w:suppressAutoHyphens/>
              <w:autoSpaceDE/>
              <w:autoSpaceDN/>
              <w:jc w:val="both"/>
              <w:rPr>
                <w:kern w:val="1"/>
                <w:sz w:val="24"/>
                <w:szCs w:val="24"/>
                <w:lang w:eastAsia="ar-SA"/>
              </w:rPr>
            </w:pPr>
          </w:p>
        </w:tc>
        <w:tc>
          <w:tcPr>
            <w:tcW w:w="8645" w:type="dxa"/>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стенды для родителей;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визитка МАДОУ;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стенды для сотрудников;</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стенды для детей и взрослых  по ПДД, ППБ </w:t>
            </w:r>
          </w:p>
        </w:tc>
      </w:tr>
      <w:tr w:rsidR="00210661" w:rsidRPr="00476EFE" w:rsidTr="002321E3">
        <w:trPr>
          <w:trHeight w:val="116"/>
        </w:trPr>
        <w:tc>
          <w:tcPr>
            <w:tcW w:w="14316" w:type="dxa"/>
            <w:gridSpan w:val="2"/>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center"/>
              <w:rPr>
                <w:b/>
                <w:i/>
                <w:kern w:val="1"/>
                <w:sz w:val="24"/>
                <w:szCs w:val="24"/>
                <w:lang w:eastAsia="ar-SA"/>
              </w:rPr>
            </w:pPr>
            <w:r w:rsidRPr="00476EFE">
              <w:rPr>
                <w:b/>
                <w:i/>
                <w:kern w:val="1"/>
                <w:sz w:val="24"/>
                <w:szCs w:val="24"/>
                <w:lang w:eastAsia="ar-SA"/>
              </w:rPr>
              <w:t>Участки</w:t>
            </w:r>
          </w:p>
        </w:tc>
      </w:tr>
      <w:tr w:rsidR="00210661" w:rsidRPr="00476EFE" w:rsidTr="00B17B02">
        <w:tc>
          <w:tcPr>
            <w:tcW w:w="5671" w:type="dxa"/>
            <w:tcBorders>
              <w:left w:val="single" w:sz="1" w:space="0" w:color="000000"/>
              <w:bottom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прогулки, наблюдения;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игровая деятельность;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самостоятельная двигательная деятельность; </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-трудовая деятельность. </w:t>
            </w:r>
          </w:p>
        </w:tc>
        <w:tc>
          <w:tcPr>
            <w:tcW w:w="8645" w:type="dxa"/>
            <w:tcBorders>
              <w:left w:val="single" w:sz="1" w:space="0" w:color="000000"/>
              <w:bottom w:val="single" w:sz="1" w:space="0" w:color="000000"/>
              <w:right w:val="single" w:sz="1" w:space="0" w:color="000000"/>
            </w:tcBorders>
            <w:shd w:val="clear" w:color="auto" w:fill="auto"/>
          </w:tcPr>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прогулочные площадки для детей всех возрастных групп;</w:t>
            </w:r>
          </w:p>
          <w:p w:rsidR="00210661" w:rsidRPr="00476EFE" w:rsidRDefault="00210661" w:rsidP="002321E3">
            <w:pPr>
              <w:suppressLineNumbers/>
              <w:suppressAutoHyphens/>
              <w:autoSpaceDE/>
              <w:autoSpaceDN/>
              <w:jc w:val="both"/>
              <w:rPr>
                <w:kern w:val="1"/>
                <w:sz w:val="24"/>
                <w:szCs w:val="24"/>
                <w:lang w:eastAsia="ar-SA"/>
              </w:rPr>
            </w:pPr>
            <w:r w:rsidRPr="00476EFE">
              <w:rPr>
                <w:kern w:val="1"/>
                <w:sz w:val="24"/>
                <w:szCs w:val="24"/>
                <w:lang w:eastAsia="ar-SA"/>
              </w:rPr>
              <w:t xml:space="preserve">- игровое, функциональное, и спортивное оборудование; </w:t>
            </w:r>
          </w:p>
          <w:p w:rsidR="00210661" w:rsidRPr="00476EFE" w:rsidRDefault="00210661" w:rsidP="002321E3">
            <w:pPr>
              <w:suppressLineNumbers/>
              <w:suppressAutoHyphens/>
              <w:autoSpaceDE/>
              <w:autoSpaceDN/>
              <w:jc w:val="both"/>
              <w:rPr>
                <w:i/>
                <w:kern w:val="1"/>
                <w:sz w:val="24"/>
                <w:szCs w:val="24"/>
                <w:lang w:eastAsia="ar-SA"/>
              </w:rPr>
            </w:pPr>
            <w:r w:rsidRPr="00476EFE">
              <w:rPr>
                <w:kern w:val="1"/>
                <w:sz w:val="24"/>
                <w:szCs w:val="24"/>
                <w:lang w:eastAsia="ar-SA"/>
              </w:rPr>
              <w:t>- малые игровые формы</w:t>
            </w:r>
            <w:r w:rsidRPr="00476EFE">
              <w:rPr>
                <w:i/>
                <w:kern w:val="1"/>
                <w:sz w:val="24"/>
                <w:szCs w:val="24"/>
                <w:lang w:eastAsia="ar-SA"/>
              </w:rPr>
              <w:t>;</w:t>
            </w:r>
          </w:p>
          <w:p w:rsidR="00210661" w:rsidRDefault="00210661" w:rsidP="002321E3">
            <w:pPr>
              <w:suppressLineNumbers/>
              <w:suppressAutoHyphens/>
              <w:autoSpaceDE/>
              <w:autoSpaceDN/>
              <w:jc w:val="both"/>
              <w:rPr>
                <w:kern w:val="1"/>
                <w:sz w:val="24"/>
                <w:szCs w:val="24"/>
                <w:lang w:eastAsia="ar-SA"/>
              </w:rPr>
            </w:pPr>
            <w:r>
              <w:rPr>
                <w:kern w:val="1"/>
                <w:sz w:val="24"/>
                <w:szCs w:val="24"/>
                <w:lang w:eastAsia="ar-SA"/>
              </w:rPr>
              <w:t>- цветники, клумбы;</w:t>
            </w:r>
          </w:p>
          <w:p w:rsidR="00210661" w:rsidRPr="00476EFE" w:rsidRDefault="00210661" w:rsidP="002321E3">
            <w:pPr>
              <w:suppressLineNumbers/>
              <w:suppressAutoHyphens/>
              <w:autoSpaceDE/>
              <w:autoSpaceDN/>
              <w:jc w:val="both"/>
              <w:rPr>
                <w:kern w:val="1"/>
                <w:sz w:val="24"/>
                <w:szCs w:val="24"/>
                <w:lang w:eastAsia="ar-SA"/>
              </w:rPr>
            </w:pPr>
            <w:r>
              <w:rPr>
                <w:kern w:val="1"/>
                <w:sz w:val="24"/>
                <w:szCs w:val="24"/>
                <w:lang w:eastAsia="ar-SA"/>
              </w:rPr>
              <w:t>- теплица.</w:t>
            </w:r>
          </w:p>
        </w:tc>
      </w:tr>
    </w:tbl>
    <w:p w:rsidR="00476EFE" w:rsidRDefault="00476EFE" w:rsidP="009D65AF">
      <w:pPr>
        <w:rPr>
          <w:b/>
          <w:color w:val="C00000"/>
          <w:sz w:val="24"/>
          <w:szCs w:val="24"/>
        </w:rPr>
      </w:pPr>
    </w:p>
    <w:p w:rsidR="00B80900" w:rsidRPr="00B80900" w:rsidRDefault="00B80900" w:rsidP="00B80900">
      <w:pPr>
        <w:widowControl/>
        <w:autoSpaceDE/>
        <w:autoSpaceDN/>
        <w:ind w:firstLine="709"/>
        <w:jc w:val="center"/>
        <w:rPr>
          <w:rFonts w:eastAsia="Calibri"/>
          <w:b/>
          <w:sz w:val="24"/>
          <w:szCs w:val="24"/>
        </w:rPr>
      </w:pPr>
      <w:r w:rsidRPr="00B80900">
        <w:rPr>
          <w:rFonts w:eastAsia="Calibri"/>
          <w:b/>
          <w:sz w:val="24"/>
          <w:szCs w:val="24"/>
        </w:rPr>
        <w:t>Методическое сопровождение процесса реализации Программы</w:t>
      </w:r>
    </w:p>
    <w:p w:rsidR="00B80900" w:rsidRPr="00B80900" w:rsidRDefault="00B80900" w:rsidP="00B80900">
      <w:pPr>
        <w:ind w:firstLine="567"/>
        <w:jc w:val="center"/>
        <w:rPr>
          <w:b/>
          <w:color w:val="C00000"/>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78"/>
        <w:gridCol w:w="12541"/>
      </w:tblGrid>
      <w:tr w:rsidR="00B80900" w:rsidRPr="00B80900" w:rsidTr="00B17B02">
        <w:tc>
          <w:tcPr>
            <w:tcW w:w="14317" w:type="dxa"/>
            <w:gridSpan w:val="3"/>
          </w:tcPr>
          <w:p w:rsidR="00B80900" w:rsidRPr="00B80900" w:rsidRDefault="00B80900" w:rsidP="00B80900">
            <w:pPr>
              <w:widowControl/>
              <w:autoSpaceDE/>
              <w:autoSpaceDN/>
              <w:jc w:val="center"/>
              <w:rPr>
                <w:rFonts w:eastAsia="Calibri"/>
                <w:b/>
                <w:sz w:val="24"/>
                <w:szCs w:val="24"/>
              </w:rPr>
            </w:pPr>
            <w:r w:rsidRPr="00B80900">
              <w:rPr>
                <w:rFonts w:eastAsia="Calibri"/>
                <w:b/>
                <w:sz w:val="24"/>
                <w:szCs w:val="24"/>
              </w:rPr>
              <w:t>ОО «Социально-коммуникативное развитие»</w:t>
            </w:r>
          </w:p>
        </w:tc>
      </w:tr>
      <w:tr w:rsidR="00B80900" w:rsidRPr="00B80900" w:rsidTr="00B17B02">
        <w:tc>
          <w:tcPr>
            <w:tcW w:w="14317" w:type="dxa"/>
            <w:gridSpan w:val="3"/>
          </w:tcPr>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Методические материалы:</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Авдеева Н.Н., Князева Н.Л., Стеркина Р.Б. Безопасность: Учебное пособие по ОБЖ детей старшего возраста - СПб.: «Детство - Пресс», 2007;</w:t>
            </w:r>
          </w:p>
          <w:p w:rsidR="00B80900" w:rsidRPr="00B80900" w:rsidRDefault="00CA6928" w:rsidP="00C4227A">
            <w:pPr>
              <w:widowControl/>
              <w:autoSpaceDE/>
              <w:autoSpaceDN/>
              <w:ind w:firstLine="596"/>
              <w:jc w:val="both"/>
              <w:rPr>
                <w:sz w:val="24"/>
                <w:szCs w:val="24"/>
                <w:lang w:eastAsia="ar-SA"/>
              </w:rPr>
            </w:pPr>
            <w:r>
              <w:rPr>
                <w:sz w:val="24"/>
                <w:szCs w:val="24"/>
                <w:lang w:eastAsia="ar-SA"/>
              </w:rPr>
              <w:t xml:space="preserve">Акимова Ю., </w:t>
            </w:r>
            <w:proofErr w:type="gramStart"/>
            <w:r w:rsidR="00B80900" w:rsidRPr="00B80900">
              <w:rPr>
                <w:sz w:val="24"/>
                <w:szCs w:val="24"/>
                <w:lang w:eastAsia="ar-SA"/>
              </w:rPr>
              <w:t>Знакомим</w:t>
            </w:r>
            <w:proofErr w:type="gramEnd"/>
            <w:r w:rsidR="00B80900" w:rsidRPr="00B80900">
              <w:rPr>
                <w:sz w:val="24"/>
                <w:szCs w:val="24"/>
                <w:lang w:eastAsia="ar-SA"/>
              </w:rPr>
              <w:t xml:space="preserve"> дошкольников с окружающим миром: младшая группа. М: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Алешина Н.В. Ознакомление дошкольников с окружающей и социальной действительность (для 4х возрастных групп) - М.: Элизе Трейдинг, ЦГЛ,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Алябьева Е.А. Нравственно - эстетические беседы и игры с дошкольниками. - М.: ТЦ «Сфера», 2004;</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Алябьева Е.А., Дни этики в детском саду. М: «Сфера»,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Алябьева Е.А., Дни этики в детском саду. Планирование, игры, сказки, стихи. М: «Сфера», 2016;</w:t>
            </w:r>
          </w:p>
          <w:p w:rsidR="00B80900" w:rsidRPr="00B80900" w:rsidRDefault="00B80900" w:rsidP="00C4227A">
            <w:pPr>
              <w:widowControl/>
              <w:autoSpaceDE/>
              <w:autoSpaceDN/>
              <w:ind w:firstLine="596"/>
              <w:jc w:val="both"/>
              <w:rPr>
                <w:sz w:val="24"/>
                <w:szCs w:val="24"/>
                <w:lang w:eastAsia="ar-SA"/>
              </w:rPr>
            </w:pPr>
            <w:r w:rsidRPr="00B80900">
              <w:rPr>
                <w:sz w:val="24"/>
                <w:szCs w:val="24"/>
                <w:lang w:eastAsia="ar-SA"/>
              </w:rPr>
              <w:lastRenderedPageBreak/>
              <w:t>Алябьева Е.А., Тематические дни и недели в детском саду.</w:t>
            </w:r>
            <w:r w:rsidR="00CA6928">
              <w:rPr>
                <w:sz w:val="24"/>
                <w:szCs w:val="24"/>
                <w:lang w:eastAsia="ar-SA"/>
              </w:rPr>
              <w:t xml:space="preserve"> </w:t>
            </w:r>
            <w:proofErr w:type="gramStart"/>
            <w:r w:rsidRPr="00B80900">
              <w:rPr>
                <w:sz w:val="24"/>
                <w:szCs w:val="24"/>
                <w:lang w:eastAsia="ar-SA"/>
              </w:rPr>
              <w:t>М:ТЦ</w:t>
            </w:r>
            <w:proofErr w:type="gramEnd"/>
            <w:r w:rsidRPr="00B80900">
              <w:rPr>
                <w:sz w:val="24"/>
                <w:szCs w:val="24"/>
                <w:lang w:eastAsia="ar-SA"/>
              </w:rPr>
              <w:t xml:space="preserve"> «Сфера», 2012;</w:t>
            </w:r>
          </w:p>
          <w:p w:rsidR="00B80900" w:rsidRPr="00B80900" w:rsidRDefault="00B80900" w:rsidP="00C4227A">
            <w:pPr>
              <w:widowControl/>
              <w:suppressAutoHyphens/>
              <w:autoSpaceDE/>
              <w:autoSpaceDN/>
              <w:ind w:firstLine="596"/>
              <w:jc w:val="both"/>
              <w:rPr>
                <w:color w:val="000000"/>
                <w:sz w:val="24"/>
                <w:szCs w:val="24"/>
                <w:lang w:eastAsia="ar-SA"/>
              </w:rPr>
            </w:pPr>
            <w:r w:rsidRPr="00B80900">
              <w:rPr>
                <w:color w:val="000000"/>
                <w:sz w:val="24"/>
                <w:szCs w:val="24"/>
                <w:lang w:eastAsia="ar-SA"/>
              </w:rPr>
              <w:t>Безопасность на дороге. Беседы с ребёнком.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Богуславская Н.Е., Купина Н.А. Веселый этикет. - Екатеринбург: «Литур», 2009;</w:t>
            </w:r>
          </w:p>
          <w:p w:rsidR="00B80900" w:rsidRPr="00B80900" w:rsidRDefault="00B80900" w:rsidP="00C4227A">
            <w:pPr>
              <w:widowControl/>
              <w:suppressAutoHyphens/>
              <w:autoSpaceDE/>
              <w:autoSpaceDN/>
              <w:ind w:firstLine="596"/>
              <w:jc w:val="both"/>
              <w:rPr>
                <w:color w:val="000000"/>
                <w:sz w:val="24"/>
                <w:szCs w:val="24"/>
                <w:lang w:eastAsia="ar-SA"/>
              </w:rPr>
            </w:pPr>
            <w:r w:rsidRPr="00B80900">
              <w:rPr>
                <w:color w:val="000000"/>
                <w:sz w:val="24"/>
                <w:szCs w:val="24"/>
                <w:lang w:eastAsia="ar-SA"/>
              </w:rPr>
              <w:t>Великая Отечественная война в произведениях художников. Рассказы по картинкам. М: «Мозаика-Синтез»,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Вострухина Т.Н., Кондракинская Л.А., </w:t>
            </w:r>
            <w:proofErr w:type="gramStart"/>
            <w:r w:rsidRPr="00B80900">
              <w:rPr>
                <w:sz w:val="24"/>
                <w:szCs w:val="24"/>
                <w:lang w:eastAsia="ar-SA"/>
              </w:rPr>
              <w:t>Знакомим</w:t>
            </w:r>
            <w:proofErr w:type="gramEnd"/>
            <w:r w:rsidRPr="00B80900">
              <w:rPr>
                <w:sz w:val="24"/>
                <w:szCs w:val="24"/>
                <w:lang w:eastAsia="ar-SA"/>
              </w:rPr>
              <w:t xml:space="preserve"> с окружающим миром. М: ТЦ «Сфера»,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Гаврилова И.Г., Истоки русской народной культуры в детском саду.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Голицына Н.Г. ОБЖ для младших дошкольников. М: «Скрипторий»,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Голицына Н.Г. ОБЖ для старших дошкольников. М: «Скрипторий», 2010;</w:t>
            </w:r>
          </w:p>
          <w:p w:rsidR="00B80900" w:rsidRPr="00B80900" w:rsidRDefault="00B80900" w:rsidP="00C4227A">
            <w:pPr>
              <w:widowControl/>
              <w:suppressAutoHyphens/>
              <w:autoSpaceDE/>
              <w:autoSpaceDN/>
              <w:ind w:firstLine="596"/>
              <w:jc w:val="both"/>
              <w:rPr>
                <w:color w:val="000000"/>
                <w:sz w:val="24"/>
                <w:szCs w:val="24"/>
                <w:lang w:eastAsia="ar-SA"/>
              </w:rPr>
            </w:pPr>
            <w:r w:rsidRPr="00B80900">
              <w:rPr>
                <w:color w:val="000000"/>
                <w:sz w:val="24"/>
                <w:szCs w:val="24"/>
                <w:lang w:eastAsia="ar-SA"/>
              </w:rPr>
              <w:t>Детям об огне. Сборник методических материалов к занятиям по пожарной безопасности в дошкольных образовательных учреждениях. Е: 2012;</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Дыбина О.В. Из чего сделаны предметы: Игры - занятия для дошкольников. - М.: ТЦ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Дыбина О.В. Рукотворный мир: Сценарии игр - занятий для дошкольников. - М.: ТЦ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Дыбина О.В., Рахманова Н.П., Щетинина В.В. Неизведанное рядом: Занимательные опыты и эксперименты для дошкольников. - М.: ТЦ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Ефанова З.А., Познание предметного мира: младшая группа. («Программа от рождения до школы»). В: «Учитель»,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Жучкова Г.Н. Нравственные беседы с детьми 4 - 6 лет. Занятия с элементами психогимнастики. - «ГНОМ и Д», 2009; </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Зайцев Г.К. Уроки Айболита. /под ред. В.В. Колбанова – СПб.: «Детство - Пресс», 2010;</w:t>
            </w:r>
          </w:p>
          <w:p w:rsidR="00B80900" w:rsidRPr="00B80900" w:rsidRDefault="00B80900" w:rsidP="00C4227A">
            <w:pPr>
              <w:widowControl/>
              <w:suppressAutoHyphens/>
              <w:autoSpaceDE/>
              <w:autoSpaceDN/>
              <w:ind w:firstLine="596"/>
              <w:jc w:val="both"/>
              <w:rPr>
                <w:color w:val="000000"/>
                <w:sz w:val="24"/>
                <w:szCs w:val="24"/>
                <w:lang w:eastAsia="ar-SA"/>
              </w:rPr>
            </w:pPr>
            <w:r w:rsidRPr="00B80900">
              <w:rPr>
                <w:color w:val="000000"/>
                <w:sz w:val="24"/>
                <w:szCs w:val="24"/>
                <w:lang w:eastAsia="ar-SA"/>
              </w:rPr>
              <w:t>Защитники Отечества. Рассказы по картинкам. М: «Мозаика-Синтез», 2012;</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Иванова Т.В. Ребёнок и окружающий мир: явления общественной жизни. ТД: «Корифей», 2008;</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Коломеец И.В., Формирование культуры безопасного поведения у детей 3-7 лет. В: «Учитель»,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Крулехт М.В., Библиотека программы «Детство». Дошкольник и рукотворный мир. СПб: «Детство-Пресс», 2007;</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 xml:space="preserve">Мартынова Е.А, Сучкова И.М., Организация опытно-экспериментальной деятельности детей 2-7 лет. В: «Учитель», 2012; </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Маханева М.Д. Театрализованные занятия в детском саду: пособие для работников дошкольных учреждений. - М.: ТЦ «Сфера», 2012;</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Микляева Н.В., Микляева Ю.В., Социально-нравственное воспитание детей от 2 до 5 лет. М: «Айрис-Пресс», 2009;</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Мосилова Л.Л., Библиотека программы «Детство».  Я и мир: Конспекты занятий по социально-нравственному воспитанию детей дошкольного возраста. СПб: «Детство-Пресс», 2010;</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Мулько И.Ф., Развитие представлений о человеке в истории и культуре. М: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Насонкина С.А. Уроки этикета. - СПб.: «Детство - Пресс», 2008;</w:t>
            </w:r>
          </w:p>
          <w:p w:rsidR="00B80900" w:rsidRPr="00B80900" w:rsidRDefault="00B80900" w:rsidP="00C4227A">
            <w:pPr>
              <w:widowControl/>
              <w:suppressAutoHyphens/>
              <w:autoSpaceDE/>
              <w:autoSpaceDN/>
              <w:ind w:firstLine="596"/>
              <w:jc w:val="both"/>
              <w:rPr>
                <w:color w:val="000000"/>
                <w:sz w:val="24"/>
                <w:szCs w:val="24"/>
                <w:lang w:eastAsia="ar-SA"/>
              </w:rPr>
            </w:pPr>
            <w:r w:rsidRPr="00B80900">
              <w:rPr>
                <w:color w:val="000000"/>
                <w:sz w:val="24"/>
                <w:szCs w:val="24"/>
                <w:lang w:eastAsia="ar-SA"/>
              </w:rPr>
              <w:t>Ознакомление детей младшего и среднего дошкольного возраста с рус. народным творчеством. СПб: «Детство-Пресс»,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Опыты без взрывов /Составители Мадера А.Г., Репьев С.А. и др. - Изд. Дом «Карапуз», 2012; </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 xml:space="preserve">Осипова Л.Е., Зеленова Н.Г., </w:t>
            </w:r>
            <w:proofErr w:type="gramStart"/>
            <w:r w:rsidRPr="00B80900">
              <w:rPr>
                <w:sz w:val="24"/>
                <w:szCs w:val="24"/>
                <w:lang w:eastAsia="ar-SA"/>
              </w:rPr>
              <w:t>Мы</w:t>
            </w:r>
            <w:proofErr w:type="gramEnd"/>
            <w:r w:rsidRPr="00B80900">
              <w:rPr>
                <w:sz w:val="24"/>
                <w:szCs w:val="24"/>
                <w:lang w:eastAsia="ar-SA"/>
              </w:rPr>
              <w:t xml:space="preserve"> живём в России: средняя группа. М: «Скрипторий», 2011;</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lastRenderedPageBreak/>
              <w:t xml:space="preserve">Осипова Л.Е., Зеленова Н.Г., </w:t>
            </w:r>
            <w:proofErr w:type="gramStart"/>
            <w:r w:rsidRPr="00B80900">
              <w:rPr>
                <w:sz w:val="24"/>
                <w:szCs w:val="24"/>
                <w:lang w:eastAsia="ar-SA"/>
              </w:rPr>
              <w:t>Мы</w:t>
            </w:r>
            <w:proofErr w:type="gramEnd"/>
            <w:r w:rsidRPr="00B80900">
              <w:rPr>
                <w:sz w:val="24"/>
                <w:szCs w:val="24"/>
                <w:lang w:eastAsia="ar-SA"/>
              </w:rPr>
              <w:t xml:space="preserve"> живём в России: старшая группа. М: «Скрипторий»,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Поддубная Л.Б. Правила дорожного движения: Разработка занятий (подг. группа) - Волгоград: «Корифей»,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Поддубная Л.Б. Правила дорожного движения: Разработка занятий (ст. группа) – Волгоград: «Корифей», 2009; </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Ривина Е.К. Герб и флаг России. Знакомим дошкольников и младших школьников с государственными символами: Метод.рекомендации для работников дошкольных учреждений и учителей начальных классов. - М.: АРКТИ,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Российский этнографический музей – детям: Методическое пособие для педагогов дошкольных образовательных учреждений /Ботякова О.А., Зязева Л.К. и др.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Тихонова М.В., Смирнова Н.С. Красна изба… Знакомство детей с русским народным искусством, ремеслами, бытом в музее детского сада. - СПб.: «Детство - Пресс», 2017; </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Уроки вежливости. /Авторы - составители: Богуславская Н.Е., Купина Н.А. – Екатеринбург, 2005;</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Чебан А.Я., Бурлакова Л.Л., </w:t>
            </w:r>
            <w:proofErr w:type="gramStart"/>
            <w:r w:rsidRPr="00B80900">
              <w:rPr>
                <w:sz w:val="24"/>
                <w:szCs w:val="24"/>
                <w:lang w:eastAsia="ar-SA"/>
              </w:rPr>
              <w:t>Знакомим</w:t>
            </w:r>
            <w:proofErr w:type="gramEnd"/>
            <w:r w:rsidRPr="00B80900">
              <w:rPr>
                <w:sz w:val="24"/>
                <w:szCs w:val="24"/>
                <w:lang w:eastAsia="ar-SA"/>
              </w:rPr>
              <w:t xml:space="preserve"> дошкольников с народной культурой. М.: ТЦ «Сфера»,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Шипицына А.М., Защиринская О.В. Азбука общения: Развитие личности ребенка, навыков общения со взрослыми и сверстниками (для детей от 3 - 6 лет).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Шорыгина Т.А. Беседы о здоровье: Методическое пособие. - М: «Сфера»,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Шорыгина Т.А. Беседы о правилах пожарной безопасности. - М: «Сфера», 2009.</w:t>
            </w:r>
          </w:p>
          <w:p w:rsidR="00B80900" w:rsidRPr="00B80900" w:rsidRDefault="00B80900" w:rsidP="00C4227A">
            <w:pPr>
              <w:widowControl/>
              <w:suppressAutoHyphens/>
              <w:autoSpaceDE/>
              <w:autoSpaceDN/>
              <w:ind w:firstLine="596"/>
              <w:jc w:val="both"/>
              <w:rPr>
                <w:rFonts w:eastAsia="Calibri"/>
                <w:b/>
                <w:i/>
                <w:sz w:val="24"/>
                <w:szCs w:val="24"/>
              </w:rPr>
            </w:pPr>
            <w:r w:rsidRPr="00B80900">
              <w:rPr>
                <w:rFonts w:eastAsia="Calibri"/>
                <w:b/>
                <w:i/>
                <w:sz w:val="24"/>
                <w:szCs w:val="24"/>
              </w:rPr>
              <w:t>Средства обучения:</w:t>
            </w:r>
          </w:p>
          <w:p w:rsidR="00B80900" w:rsidRPr="00B80900" w:rsidRDefault="00B80900" w:rsidP="00C4227A">
            <w:pPr>
              <w:widowControl/>
              <w:suppressAutoHyphens/>
              <w:autoSpaceDE/>
              <w:autoSpaceDN/>
              <w:ind w:firstLine="596"/>
              <w:rPr>
                <w:sz w:val="24"/>
                <w:szCs w:val="24"/>
                <w:lang w:eastAsia="ar-SA"/>
              </w:rPr>
            </w:pPr>
            <w:r w:rsidRPr="00B80900">
              <w:rPr>
                <w:sz w:val="24"/>
                <w:szCs w:val="24"/>
                <w:lang w:eastAsia="ar-SA"/>
              </w:rPr>
              <w:t>Безопасность ребёнка. Папка-раскладушка. М: «Мозаика-Синтез»,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Демонстрационный материал: </w:t>
            </w:r>
          </w:p>
          <w:p w:rsidR="00B80900" w:rsidRPr="00B80900" w:rsidRDefault="00B80900" w:rsidP="00C4227A">
            <w:pPr>
              <w:tabs>
                <w:tab w:val="num" w:pos="880"/>
              </w:tabs>
              <w:overflowPunct w:val="0"/>
              <w:adjustRightInd w:val="0"/>
              <w:ind w:firstLine="596"/>
              <w:jc w:val="both"/>
              <w:rPr>
                <w:sz w:val="24"/>
                <w:szCs w:val="24"/>
                <w:lang w:eastAsia="ar-SA"/>
              </w:rPr>
            </w:pPr>
            <w:r w:rsidRPr="00B80900">
              <w:rPr>
                <w:sz w:val="24"/>
                <w:szCs w:val="24"/>
                <w:lang w:eastAsia="ar-SA"/>
              </w:rPr>
              <w:t xml:space="preserve">«Российская геральдика и государственные праздники»; «Прогулка по городу». </w:t>
            </w:r>
          </w:p>
          <w:p w:rsidR="00B80900" w:rsidRPr="00B80900" w:rsidRDefault="00B80900" w:rsidP="00C4227A">
            <w:pPr>
              <w:tabs>
                <w:tab w:val="num" w:pos="880"/>
              </w:tabs>
              <w:overflowPunct w:val="0"/>
              <w:adjustRightInd w:val="0"/>
              <w:ind w:firstLine="596"/>
              <w:jc w:val="both"/>
              <w:rPr>
                <w:sz w:val="24"/>
                <w:szCs w:val="24"/>
                <w:lang w:eastAsia="ar-SA"/>
              </w:rPr>
            </w:pPr>
            <w:r w:rsidRPr="00B80900">
              <w:rPr>
                <w:sz w:val="24"/>
                <w:szCs w:val="24"/>
                <w:lang w:eastAsia="ar-SA"/>
              </w:rPr>
              <w:t xml:space="preserve">Демонстрационные таблицы: «Мое тело одежда»; «Безопасность хорошие манеры»; «Внутренние органы зубы»; «Мозг скелет»; «Один дома» и т.д. </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Набор открыток «Театры и музеи»; «Век золотой».</w:t>
            </w:r>
          </w:p>
          <w:p w:rsidR="00B80900" w:rsidRPr="00B80900" w:rsidRDefault="00B80900" w:rsidP="00C4227A">
            <w:pPr>
              <w:widowControl/>
              <w:suppressAutoHyphens/>
              <w:autoSpaceDE/>
              <w:autoSpaceDN/>
              <w:ind w:firstLine="596"/>
              <w:jc w:val="both"/>
              <w:rPr>
                <w:rFonts w:eastAsia="Calibri"/>
                <w:b/>
                <w:i/>
                <w:sz w:val="24"/>
                <w:szCs w:val="24"/>
              </w:rPr>
            </w:pPr>
            <w:r w:rsidRPr="00B80900">
              <w:rPr>
                <w:sz w:val="24"/>
                <w:szCs w:val="24"/>
                <w:lang w:eastAsia="ar-SA"/>
              </w:rPr>
              <w:t>Набор «Екатеринбург»; «Как избежать неприятностей?» (На воде и на природе; Во дворе и на улице; Дома и др.).</w:t>
            </w:r>
          </w:p>
        </w:tc>
      </w:tr>
      <w:tr w:rsidR="00B80900" w:rsidRPr="00B80900" w:rsidTr="00B17B02">
        <w:tc>
          <w:tcPr>
            <w:tcW w:w="14317" w:type="dxa"/>
            <w:gridSpan w:val="3"/>
          </w:tcPr>
          <w:p w:rsidR="00B80900" w:rsidRPr="00B80900" w:rsidRDefault="00B80900" w:rsidP="00B80900">
            <w:pPr>
              <w:widowControl/>
              <w:autoSpaceDE/>
              <w:autoSpaceDN/>
              <w:jc w:val="center"/>
              <w:rPr>
                <w:rFonts w:eastAsia="Calibri"/>
                <w:b/>
                <w:sz w:val="24"/>
                <w:szCs w:val="24"/>
              </w:rPr>
            </w:pPr>
            <w:r w:rsidRPr="00B80900">
              <w:rPr>
                <w:rFonts w:eastAsia="Calibri"/>
                <w:b/>
                <w:sz w:val="24"/>
                <w:szCs w:val="24"/>
              </w:rPr>
              <w:lastRenderedPageBreak/>
              <w:t>ОО «Познавательное развитие»</w:t>
            </w:r>
          </w:p>
        </w:tc>
      </w:tr>
      <w:tr w:rsidR="00B80900" w:rsidRPr="00B80900" w:rsidTr="00B17B02">
        <w:tc>
          <w:tcPr>
            <w:tcW w:w="14317" w:type="dxa"/>
            <w:gridSpan w:val="3"/>
          </w:tcPr>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Методические материалы:</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Большева Т.В. Учимся по сказке: развитие мышления дошкольников с помощью мнемотехники с приложением - СПб.: «Детство - Пресс»,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Бондаренко Т.М., Комплексные занятия во 2 младшей группе детского сада. В: ТЦ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Гоголева В. Г.  Логическая азбука для детей 4 - 6 лет. СПб: «Детство - Пресс»,2008;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Логика и матем</w:t>
            </w:r>
            <w:r w:rsidR="00CA6928">
              <w:rPr>
                <w:sz w:val="24"/>
                <w:szCs w:val="24"/>
                <w:lang w:eastAsia="ar-SA"/>
              </w:rPr>
              <w:t xml:space="preserve">атика для дошкольников: методич. пособие /под ред. Е.А. </w:t>
            </w:r>
            <w:proofErr w:type="gramStart"/>
            <w:r w:rsidR="00CA6928">
              <w:rPr>
                <w:sz w:val="24"/>
                <w:szCs w:val="24"/>
                <w:lang w:eastAsia="ar-SA"/>
              </w:rPr>
              <w:t>Носова</w:t>
            </w:r>
            <w:r w:rsidRPr="00B80900">
              <w:rPr>
                <w:sz w:val="24"/>
                <w:szCs w:val="24"/>
                <w:lang w:eastAsia="ar-SA"/>
              </w:rPr>
              <w:t>,  Р.Л.</w:t>
            </w:r>
            <w:proofErr w:type="gramEnd"/>
            <w:r w:rsidRPr="00B80900">
              <w:rPr>
                <w:sz w:val="24"/>
                <w:szCs w:val="24"/>
                <w:lang w:eastAsia="ar-SA"/>
              </w:rPr>
              <w:t xml:space="preserve"> Непомнящая. - СПб: «Детство - Пресс»,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Маклакова Е.С., Образовательное пространство ДОУ. Математика: 2 младшая группа. В: «Учитель»,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Мальзиникова Н.Н., Терёхина С.В., Эколого-валеологическое воспитание дошкольников. Организация прогулок в летний период. - СПб: «Детство-Пресс»,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Математика в проблемных ситуациях для маленьких детей: учебно – метод.</w:t>
            </w:r>
            <w:r w:rsidR="00CA6928">
              <w:rPr>
                <w:sz w:val="24"/>
                <w:szCs w:val="24"/>
                <w:lang w:eastAsia="ar-SA"/>
              </w:rPr>
              <w:t xml:space="preserve"> </w:t>
            </w:r>
            <w:r w:rsidRPr="00B80900">
              <w:rPr>
                <w:sz w:val="24"/>
                <w:szCs w:val="24"/>
                <w:lang w:eastAsia="ar-SA"/>
              </w:rPr>
              <w:t>пособие. -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 Математика до школы: пособие для воспитателей детских садов и родителей /авт. А.А. Смоленцова, О.В. Пустовайт, З.А. Михайлова, Р.А. Непомнящая. - СПб: «Детство - Пресс»,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Математическое развитие дошкольников: учебно - метод.</w:t>
            </w:r>
            <w:r w:rsidR="00CA6928">
              <w:rPr>
                <w:sz w:val="24"/>
                <w:szCs w:val="24"/>
                <w:lang w:eastAsia="ar-SA"/>
              </w:rPr>
              <w:t xml:space="preserve"> </w:t>
            </w:r>
            <w:r w:rsidRPr="00B80900">
              <w:rPr>
                <w:sz w:val="24"/>
                <w:szCs w:val="24"/>
                <w:lang w:eastAsia="ar-SA"/>
              </w:rPr>
              <w:t>пособие /З.А. Михайлова и др. - СПб: «Детство - Пресс»,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Минкевич Л.В., Математика в детском саду: 2 младшая группа. М: «Скрипторий»,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Мир природы и ребенок. Методика экологического воспитания дошкольников. /Л.А. Каменева и др.; под ред. Л.М. Маневцевой, П.Г. Саморуковой -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Михайлова З.А.   Игровые задачи для дошкольников: Книга </w:t>
            </w:r>
            <w:proofErr w:type="gramStart"/>
            <w:r w:rsidRPr="00B80900">
              <w:rPr>
                <w:sz w:val="24"/>
                <w:szCs w:val="24"/>
                <w:lang w:eastAsia="ar-SA"/>
              </w:rPr>
              <w:t>для  воспитателей</w:t>
            </w:r>
            <w:proofErr w:type="gramEnd"/>
            <w:r w:rsidRPr="00B80900">
              <w:rPr>
                <w:sz w:val="24"/>
                <w:szCs w:val="24"/>
                <w:lang w:eastAsia="ar-SA"/>
              </w:rPr>
              <w:t xml:space="preserve">  детских  садов - СПб: «Детство - Пресс», 2016;</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Михайлова З.А., Чеплашкина И.Н. Математика - это интересно! - СПб: «Детство - Пресс», 2017;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Соловьёва Е.В. Математика и логика для дошкольников. М: «Просвещение», 2014;</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Мы. Программа экологического образования детей / </w:t>
            </w:r>
            <w:proofErr w:type="gramStart"/>
            <w:r w:rsidRPr="00B80900">
              <w:rPr>
                <w:sz w:val="24"/>
                <w:szCs w:val="24"/>
                <w:lang w:eastAsia="ar-SA"/>
              </w:rPr>
              <w:t>Кондратьева  Н.Н.</w:t>
            </w:r>
            <w:proofErr w:type="gramEnd"/>
            <w:r w:rsidRPr="00B80900">
              <w:rPr>
                <w:sz w:val="24"/>
                <w:szCs w:val="24"/>
                <w:lang w:eastAsia="ar-SA"/>
              </w:rPr>
              <w:t xml:space="preserve">  </w:t>
            </w:r>
            <w:proofErr w:type="gramStart"/>
            <w:r w:rsidRPr="00B80900">
              <w:rPr>
                <w:sz w:val="24"/>
                <w:szCs w:val="24"/>
                <w:lang w:eastAsia="ar-SA"/>
              </w:rPr>
              <w:t>и  др.</w:t>
            </w:r>
            <w:proofErr w:type="gramEnd"/>
            <w:r w:rsidRPr="00B80900">
              <w:rPr>
                <w:sz w:val="24"/>
                <w:szCs w:val="24"/>
                <w:lang w:eastAsia="ar-SA"/>
              </w:rPr>
              <w:t xml:space="preserve"> - СПб.: «Детство - Пресс»,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Никонова Н.О., Каменская Л.Е. Программа экологического образования дошкольников (Приложение к программе «Детство») /под ред. Никоновой О.Н. - СПб.: ТОО Фирма «Икар»,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Халидулина Р.М., Математика. М: «Экзамен»,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Новикова В.Н., Математика в детском саду (3-4 года), (4-5 года), (5-6 года), (6-7 года). М: «Мозаика-Синтез»,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Перспективный план работы по формированию экологической культуры у детей младшего и среднего дошкольного возраста / Сост. О.А. Воронкевич - СПб: «Детство - Пресс»,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Перспективный план работы по формированию экологической культуры у детей старшего дошкольного возраста. /Сост. О.А. Воронкевич- СПб: «Детство -Пресс»,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Скоролупова О.А., Занятия с детьми старшего дошкольного возраста по теме «Осень», Изд: «Скрипторий»,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Скоролупова О.А., Занятия с детьми старшего дошкольного возраста по теме «Вода», Изд: «Скрипторий»,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Терехова Л.И., </w:t>
            </w:r>
            <w:proofErr w:type="gramStart"/>
            <w:r w:rsidRPr="00B80900">
              <w:rPr>
                <w:sz w:val="24"/>
                <w:szCs w:val="24"/>
                <w:lang w:eastAsia="ar-SA"/>
              </w:rPr>
              <w:t>В</w:t>
            </w:r>
            <w:proofErr w:type="gramEnd"/>
            <w:r w:rsidRPr="00B80900">
              <w:rPr>
                <w:sz w:val="24"/>
                <w:szCs w:val="24"/>
                <w:lang w:eastAsia="ar-SA"/>
              </w:rPr>
              <w:t xml:space="preserve"> союзе с природой. М-С: «Сервисшкола»,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Фалькович Т.А., Барылкина О.Н. Формирование математических представлений- М.: ВАКО,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Бондаренко Т.М., Экологические занятия с детьми 5-6 лет. В: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Бондаренко Т.М., Экологические занятия с детьми 6-7 лет. В: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Волчкова В.Н., Степанова И.В. Конспекты занятий в старшей группе детского сада (экология). В: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Воронкевич О.А.  Добро пожаловать в экологию. СПб: «Детство - Пресс»,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Воронкевич О.А. Добро пожаловать в экологию - СПб: «Детство-Пресс»,2010;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Воронкевич О.А. Добро пожаловать в экологию - СПб: «Детство-Пресс»,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Гаврина С.Е. Окружающий мир. Природа. - Киров: «Весна»,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Нищева Н.В., Волшебное дерево. Календарь природы. С.П.: «Детство-пресс», 2010;</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Шорыгина Т.А. Какие месяцы в году? - М.: Издательство Гном, 2012.</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Шорыгина Т.А. Кустарники. Какие они? - М.: Издательство Гном, 2012.</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Шорыгина Т.А. Домашние животные. Какие они? - М.: Издательство Гном, 2012.</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Шорыгина Т.А. Насекомые. Какие они? - М.: Издательство Гном, 2012.</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Шорыгина Т.А. Деревья. Какие они? - М.: Издательство Гном, 2012.</w:t>
            </w:r>
          </w:p>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Средства обучения:</w:t>
            </w:r>
          </w:p>
          <w:p w:rsidR="00B80900" w:rsidRPr="00B80900" w:rsidRDefault="00B80900" w:rsidP="00C4227A">
            <w:pPr>
              <w:tabs>
                <w:tab w:val="num" w:pos="888"/>
              </w:tabs>
              <w:overflowPunct w:val="0"/>
              <w:adjustRightInd w:val="0"/>
              <w:ind w:firstLine="596"/>
              <w:jc w:val="both"/>
              <w:rPr>
                <w:sz w:val="24"/>
                <w:szCs w:val="24"/>
                <w:lang w:eastAsia="ru-RU"/>
              </w:rPr>
            </w:pPr>
            <w:r w:rsidRPr="00B80900">
              <w:rPr>
                <w:sz w:val="24"/>
                <w:szCs w:val="24"/>
                <w:lang w:eastAsia="ru-RU"/>
              </w:rPr>
              <w:t xml:space="preserve">Волшебный квадрат: головоломка / Методическое сопровождение разработано З. А. Михайловой. - СПб.: Оксва, 2010. </w:t>
            </w:r>
          </w:p>
          <w:p w:rsidR="00B80900" w:rsidRPr="00B80900" w:rsidRDefault="00B80900" w:rsidP="00C4227A">
            <w:pPr>
              <w:tabs>
                <w:tab w:val="num" w:pos="898"/>
              </w:tabs>
              <w:overflowPunct w:val="0"/>
              <w:adjustRightInd w:val="0"/>
              <w:ind w:firstLine="596"/>
              <w:jc w:val="both"/>
              <w:rPr>
                <w:sz w:val="24"/>
                <w:szCs w:val="24"/>
                <w:lang w:eastAsia="ru-RU"/>
              </w:rPr>
            </w:pPr>
            <w:r w:rsidRPr="00B80900">
              <w:rPr>
                <w:sz w:val="24"/>
                <w:szCs w:val="24"/>
                <w:lang w:eastAsia="ru-RU"/>
              </w:rPr>
              <w:t xml:space="preserve">Волшебный круг: головоломка / Методическое сопровождение разработано З. А. Михайловой. - СПб.: Оксва, 2010. </w:t>
            </w:r>
          </w:p>
          <w:p w:rsidR="00B80900" w:rsidRPr="00B80900" w:rsidRDefault="00B80900" w:rsidP="00C4227A">
            <w:pPr>
              <w:tabs>
                <w:tab w:val="num" w:pos="888"/>
              </w:tabs>
              <w:overflowPunct w:val="0"/>
              <w:adjustRightInd w:val="0"/>
              <w:ind w:firstLine="596"/>
              <w:jc w:val="both"/>
              <w:rPr>
                <w:sz w:val="24"/>
                <w:szCs w:val="24"/>
                <w:lang w:eastAsia="ru-RU"/>
              </w:rPr>
            </w:pPr>
            <w:r w:rsidRPr="00B80900">
              <w:rPr>
                <w:sz w:val="24"/>
                <w:szCs w:val="24"/>
                <w:lang w:eastAsia="ru-RU"/>
              </w:rPr>
              <w:t xml:space="preserve">Вьетнамская игра: головоломка / Методическое сопровождение разработано З. А. Михайловой. - СПб.: Оксва, 2010. </w:t>
            </w:r>
          </w:p>
          <w:p w:rsidR="00B80900" w:rsidRPr="00B80900" w:rsidRDefault="00B80900" w:rsidP="00C4227A">
            <w:pPr>
              <w:tabs>
                <w:tab w:val="num" w:pos="941"/>
              </w:tabs>
              <w:overflowPunct w:val="0"/>
              <w:adjustRightInd w:val="0"/>
              <w:ind w:firstLine="596"/>
              <w:jc w:val="both"/>
              <w:rPr>
                <w:sz w:val="24"/>
                <w:szCs w:val="24"/>
                <w:lang w:eastAsia="ru-RU"/>
              </w:rPr>
            </w:pPr>
            <w:r w:rsidRPr="00B80900">
              <w:rPr>
                <w:sz w:val="24"/>
                <w:szCs w:val="24"/>
                <w:lang w:eastAsia="ru-RU"/>
              </w:rPr>
              <w:t xml:space="preserve">Гексамино: головоломка / Методическое сопровождение разработано З. А. Михайловой. — СПб.: Оксва, 2010. </w:t>
            </w:r>
          </w:p>
          <w:p w:rsidR="00B80900" w:rsidRPr="00B80900" w:rsidRDefault="00B80900" w:rsidP="00C4227A">
            <w:pPr>
              <w:overflowPunct w:val="0"/>
              <w:adjustRightInd w:val="0"/>
              <w:ind w:firstLine="596"/>
              <w:jc w:val="both"/>
              <w:rPr>
                <w:sz w:val="24"/>
                <w:szCs w:val="24"/>
                <w:lang w:eastAsia="ru-RU"/>
              </w:rPr>
            </w:pPr>
            <w:r w:rsidRPr="00B80900">
              <w:rPr>
                <w:sz w:val="24"/>
                <w:szCs w:val="24"/>
                <w:lang w:eastAsia="ru-RU"/>
              </w:rPr>
              <w:t xml:space="preserve">Геометрический конструктор № 1; № 2; № 3 для детей 3-4 лет (4-5 лет); (5-6 лет): игра. - СПб.: Корвет, 2011. </w:t>
            </w:r>
          </w:p>
          <w:p w:rsidR="00B80900" w:rsidRPr="00B80900" w:rsidRDefault="00B80900" w:rsidP="00C4227A">
            <w:pPr>
              <w:tabs>
                <w:tab w:val="num" w:pos="1049"/>
              </w:tabs>
              <w:overflowPunct w:val="0"/>
              <w:adjustRightInd w:val="0"/>
              <w:ind w:firstLine="596"/>
              <w:jc w:val="both"/>
              <w:rPr>
                <w:sz w:val="24"/>
                <w:szCs w:val="24"/>
                <w:lang w:eastAsia="ru-RU"/>
              </w:rPr>
            </w:pPr>
            <w:r w:rsidRPr="00B80900">
              <w:rPr>
                <w:sz w:val="24"/>
                <w:szCs w:val="24"/>
                <w:lang w:eastAsia="ru-RU"/>
              </w:rPr>
              <w:t xml:space="preserve">Головоломка Архимеда: головоломка / Методическое сопровождение разработано З. А. Михайловой. - СПб.: Оксва, 2010. </w:t>
            </w:r>
          </w:p>
          <w:p w:rsidR="00B80900" w:rsidRPr="00B80900" w:rsidRDefault="00B80900" w:rsidP="00C4227A">
            <w:pPr>
              <w:tabs>
                <w:tab w:val="num" w:pos="1051"/>
              </w:tabs>
              <w:overflowPunct w:val="0"/>
              <w:adjustRightInd w:val="0"/>
              <w:ind w:firstLine="596"/>
              <w:jc w:val="both"/>
              <w:rPr>
                <w:sz w:val="24"/>
                <w:szCs w:val="24"/>
                <w:lang w:eastAsia="ru-RU"/>
              </w:rPr>
            </w:pPr>
            <w:r w:rsidRPr="00B80900">
              <w:rPr>
                <w:sz w:val="24"/>
                <w:szCs w:val="24"/>
                <w:lang w:eastAsia="ru-RU"/>
              </w:rPr>
              <w:t xml:space="preserve">Головоломка Пифагора: головоломка / Методическое сопровождение разработано З. А. Михайловой. - СПб.: Оксва, 2010. </w:t>
            </w:r>
          </w:p>
          <w:p w:rsidR="00B80900" w:rsidRPr="00B80900" w:rsidRDefault="00B80900" w:rsidP="00C4227A">
            <w:pPr>
              <w:tabs>
                <w:tab w:val="num" w:pos="1051"/>
              </w:tabs>
              <w:overflowPunct w:val="0"/>
              <w:adjustRightInd w:val="0"/>
              <w:ind w:firstLine="596"/>
              <w:jc w:val="both"/>
              <w:rPr>
                <w:sz w:val="24"/>
                <w:szCs w:val="24"/>
                <w:lang w:eastAsia="ru-RU"/>
              </w:rPr>
            </w:pPr>
            <w:r w:rsidRPr="00B80900">
              <w:rPr>
                <w:sz w:val="24"/>
                <w:szCs w:val="24"/>
                <w:lang w:eastAsia="ar-SA"/>
              </w:rPr>
              <w:t>Демонстрационные таблицы и наглядно-дидактические пособия «Мир в картинках»: «Животные леса»; «Птицы и дикие животные Африки»; «Домашние животные»; «Что растет в саду»; «Что растет в огороде» и т.д.</w:t>
            </w:r>
          </w:p>
          <w:p w:rsidR="00B80900" w:rsidRPr="00B80900" w:rsidRDefault="00B80900" w:rsidP="00C4227A">
            <w:pPr>
              <w:tabs>
                <w:tab w:val="num" w:pos="905"/>
              </w:tabs>
              <w:overflowPunct w:val="0"/>
              <w:adjustRightInd w:val="0"/>
              <w:ind w:firstLine="596"/>
              <w:jc w:val="both"/>
              <w:rPr>
                <w:sz w:val="24"/>
                <w:szCs w:val="24"/>
                <w:lang w:eastAsia="ru-RU"/>
              </w:rPr>
            </w:pPr>
            <w:r w:rsidRPr="00B80900">
              <w:rPr>
                <w:sz w:val="24"/>
                <w:szCs w:val="24"/>
                <w:lang w:eastAsia="ru-RU"/>
              </w:rPr>
              <w:t xml:space="preserve">Колумбово яйцо: головоломка / Методическое сопровождение разработано З. А. Михайловой. - СПб.: Оксва, 2010. </w:t>
            </w:r>
          </w:p>
          <w:p w:rsidR="00B80900" w:rsidRPr="00B80900" w:rsidRDefault="00B80900" w:rsidP="00C4227A">
            <w:pPr>
              <w:tabs>
                <w:tab w:val="num" w:pos="986"/>
              </w:tabs>
              <w:overflowPunct w:val="0"/>
              <w:adjustRightInd w:val="0"/>
              <w:ind w:firstLine="596"/>
              <w:jc w:val="both"/>
              <w:rPr>
                <w:sz w:val="24"/>
                <w:szCs w:val="24"/>
                <w:lang w:eastAsia="ru-RU"/>
              </w:rPr>
            </w:pPr>
            <w:r w:rsidRPr="00B80900">
              <w:rPr>
                <w:sz w:val="24"/>
                <w:szCs w:val="24"/>
                <w:lang w:eastAsia="ru-RU"/>
              </w:rPr>
              <w:t xml:space="preserve">Листик: головоломка / Методическое сопровождение разработано З. А. Михайловой. - СПб.: Оксва, 2010. </w:t>
            </w:r>
          </w:p>
          <w:p w:rsidR="00B80900" w:rsidRPr="00B80900" w:rsidRDefault="00B80900" w:rsidP="00C4227A">
            <w:pPr>
              <w:tabs>
                <w:tab w:val="num" w:pos="902"/>
              </w:tabs>
              <w:overflowPunct w:val="0"/>
              <w:adjustRightInd w:val="0"/>
              <w:ind w:firstLine="596"/>
              <w:jc w:val="both"/>
              <w:rPr>
                <w:sz w:val="24"/>
                <w:szCs w:val="24"/>
                <w:lang w:eastAsia="ru-RU"/>
              </w:rPr>
            </w:pPr>
            <w:r w:rsidRPr="00B80900">
              <w:rPr>
                <w:sz w:val="24"/>
                <w:szCs w:val="24"/>
                <w:lang w:eastAsia="ru-RU"/>
              </w:rPr>
              <w:t xml:space="preserve">Логические блоки Дьенеша: наглядно-дидактическое пособие / Методическое сопровождение разработано З. А. Михайловой. - СПб.: Корвет, 2011. </w:t>
            </w:r>
          </w:p>
          <w:p w:rsidR="00B80900" w:rsidRPr="00B80900" w:rsidRDefault="00B80900" w:rsidP="00C4227A">
            <w:pPr>
              <w:tabs>
                <w:tab w:val="num" w:pos="920"/>
              </w:tabs>
              <w:overflowPunct w:val="0"/>
              <w:adjustRightInd w:val="0"/>
              <w:ind w:firstLine="596"/>
              <w:jc w:val="both"/>
              <w:rPr>
                <w:sz w:val="24"/>
                <w:szCs w:val="24"/>
                <w:lang w:eastAsia="ru-RU"/>
              </w:rPr>
            </w:pPr>
            <w:r w:rsidRPr="00B80900">
              <w:rPr>
                <w:iCs/>
                <w:sz w:val="24"/>
                <w:szCs w:val="24"/>
                <w:lang w:eastAsia="ru-RU"/>
              </w:rPr>
              <w:t>Михайлова З. А., Чеплашкина И. Н</w:t>
            </w:r>
            <w:r w:rsidRPr="00B80900">
              <w:rPr>
                <w:sz w:val="24"/>
                <w:szCs w:val="24"/>
                <w:lang w:eastAsia="ru-RU"/>
              </w:rPr>
              <w:t>.</w:t>
            </w:r>
            <w:r w:rsidRPr="00B80900">
              <w:rPr>
                <w:iCs/>
                <w:sz w:val="24"/>
                <w:szCs w:val="24"/>
                <w:lang w:eastAsia="ru-RU"/>
              </w:rPr>
              <w:t xml:space="preserve"> </w:t>
            </w:r>
            <w:r w:rsidRPr="00B80900">
              <w:rPr>
                <w:sz w:val="24"/>
                <w:szCs w:val="24"/>
                <w:lang w:eastAsia="ru-RU"/>
              </w:rPr>
              <w:t>Логика и цифры:</w:t>
            </w:r>
            <w:r w:rsidRPr="00B80900">
              <w:rPr>
                <w:iCs/>
                <w:sz w:val="24"/>
                <w:szCs w:val="24"/>
                <w:lang w:eastAsia="ru-RU"/>
              </w:rPr>
              <w:t xml:space="preserve"> </w:t>
            </w:r>
            <w:r w:rsidRPr="00B80900">
              <w:rPr>
                <w:sz w:val="24"/>
                <w:szCs w:val="24"/>
                <w:lang w:eastAsia="ru-RU"/>
              </w:rPr>
              <w:t>игра. -</w:t>
            </w:r>
            <w:r w:rsidRPr="00B80900">
              <w:rPr>
                <w:iCs/>
                <w:sz w:val="24"/>
                <w:szCs w:val="24"/>
                <w:lang w:eastAsia="ru-RU"/>
              </w:rPr>
              <w:t xml:space="preserve"> </w:t>
            </w:r>
            <w:r w:rsidRPr="00B80900">
              <w:rPr>
                <w:sz w:val="24"/>
                <w:szCs w:val="24"/>
                <w:lang w:eastAsia="ru-RU"/>
              </w:rPr>
              <w:t>СПб.:</w:t>
            </w:r>
            <w:r w:rsidRPr="00B80900">
              <w:rPr>
                <w:iCs/>
                <w:sz w:val="24"/>
                <w:szCs w:val="24"/>
                <w:lang w:eastAsia="ru-RU"/>
              </w:rPr>
              <w:t xml:space="preserve"> </w:t>
            </w:r>
            <w:r w:rsidRPr="00B80900">
              <w:rPr>
                <w:sz w:val="24"/>
                <w:szCs w:val="24"/>
                <w:lang w:eastAsia="ru-RU"/>
              </w:rPr>
              <w:t>Корвет,</w:t>
            </w:r>
            <w:r w:rsidRPr="00B80900">
              <w:rPr>
                <w:iCs/>
                <w:sz w:val="24"/>
                <w:szCs w:val="24"/>
                <w:lang w:eastAsia="ru-RU"/>
              </w:rPr>
              <w:t xml:space="preserve"> </w:t>
            </w:r>
            <w:r w:rsidRPr="00B80900">
              <w:rPr>
                <w:sz w:val="24"/>
                <w:szCs w:val="24"/>
                <w:lang w:eastAsia="ru-RU"/>
              </w:rPr>
              <w:t xml:space="preserve">2011. </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Михайлова З.А., Челпашкина И.Н. Математика - это интересно (4 рабочих тетрадей для разных возрастных групп: 3-4 года, 4-5 лет, 5-6 лет, 6-7 лет). - СПб: Детство-Пресс, 2013.</w:t>
            </w:r>
          </w:p>
          <w:p w:rsidR="00B80900" w:rsidRPr="00B80900" w:rsidRDefault="00B80900" w:rsidP="00C4227A">
            <w:pPr>
              <w:tabs>
                <w:tab w:val="num" w:pos="883"/>
              </w:tabs>
              <w:overflowPunct w:val="0"/>
              <w:adjustRightInd w:val="0"/>
              <w:ind w:firstLine="596"/>
              <w:jc w:val="both"/>
              <w:rPr>
                <w:sz w:val="24"/>
                <w:szCs w:val="24"/>
                <w:lang w:eastAsia="ru-RU"/>
              </w:rPr>
            </w:pPr>
            <w:r w:rsidRPr="00B80900">
              <w:rPr>
                <w:sz w:val="24"/>
                <w:szCs w:val="24"/>
                <w:lang w:eastAsia="ru-RU"/>
              </w:rPr>
              <w:t xml:space="preserve">Монгольская игра: головоломка / Методическое сопровождение разработано З. А. Михайловой. - СПб.: Оксва, 2010. </w:t>
            </w:r>
          </w:p>
          <w:p w:rsidR="00B80900" w:rsidRPr="00B80900" w:rsidRDefault="00B80900" w:rsidP="00C4227A">
            <w:pPr>
              <w:tabs>
                <w:tab w:val="num" w:pos="936"/>
              </w:tabs>
              <w:overflowPunct w:val="0"/>
              <w:adjustRightInd w:val="0"/>
              <w:ind w:firstLine="596"/>
              <w:jc w:val="both"/>
              <w:rPr>
                <w:sz w:val="24"/>
                <w:szCs w:val="24"/>
                <w:lang w:eastAsia="ru-RU"/>
              </w:rPr>
            </w:pPr>
            <w:r w:rsidRPr="00B80900">
              <w:rPr>
                <w:sz w:val="24"/>
                <w:szCs w:val="24"/>
                <w:lang w:eastAsia="ru-RU"/>
              </w:rPr>
              <w:t xml:space="preserve">Пентамино: головоломка / Методическое сопровождение разработано З. А. Михайловой. - СПб.: Оксва, 2010. </w:t>
            </w:r>
          </w:p>
          <w:p w:rsidR="00B80900" w:rsidRPr="00B80900" w:rsidRDefault="00B80900" w:rsidP="00C4227A">
            <w:pPr>
              <w:tabs>
                <w:tab w:val="num" w:pos="979"/>
              </w:tabs>
              <w:overflowPunct w:val="0"/>
              <w:adjustRightInd w:val="0"/>
              <w:ind w:firstLine="596"/>
              <w:jc w:val="both"/>
              <w:rPr>
                <w:sz w:val="24"/>
                <w:szCs w:val="24"/>
                <w:lang w:eastAsia="ru-RU"/>
              </w:rPr>
            </w:pPr>
            <w:r w:rsidRPr="00B80900">
              <w:rPr>
                <w:sz w:val="24"/>
                <w:szCs w:val="24"/>
                <w:lang w:eastAsia="ru-RU"/>
              </w:rPr>
              <w:t xml:space="preserve">Сфинкс: головоломка / Методическое сопровождение разработано З. А. Михайловой. - СПб.: Оксва, 2010. </w:t>
            </w:r>
          </w:p>
          <w:p w:rsidR="00B80900" w:rsidRPr="00B80900" w:rsidRDefault="00B80900" w:rsidP="00C4227A">
            <w:pPr>
              <w:tabs>
                <w:tab w:val="num" w:pos="972"/>
              </w:tabs>
              <w:overflowPunct w:val="0"/>
              <w:adjustRightInd w:val="0"/>
              <w:ind w:firstLine="596"/>
              <w:jc w:val="both"/>
              <w:rPr>
                <w:sz w:val="24"/>
                <w:szCs w:val="24"/>
                <w:lang w:eastAsia="ru-RU"/>
              </w:rPr>
            </w:pPr>
            <w:r w:rsidRPr="00B80900">
              <w:rPr>
                <w:sz w:val="24"/>
                <w:szCs w:val="24"/>
                <w:lang w:eastAsia="ru-RU"/>
              </w:rPr>
              <w:t>Танграм: головоломка / Методическое сопровождение разработано З. А. Михайловой. - СПб.: Оксва, 2010.</w:t>
            </w:r>
          </w:p>
          <w:p w:rsidR="00B80900" w:rsidRPr="00B80900" w:rsidRDefault="00B80900" w:rsidP="00C4227A">
            <w:pPr>
              <w:tabs>
                <w:tab w:val="num" w:pos="991"/>
              </w:tabs>
              <w:overflowPunct w:val="0"/>
              <w:adjustRightInd w:val="0"/>
              <w:ind w:firstLine="596"/>
              <w:jc w:val="both"/>
              <w:rPr>
                <w:rFonts w:eastAsia="Calibri"/>
                <w:b/>
                <w:i/>
                <w:sz w:val="24"/>
                <w:szCs w:val="24"/>
              </w:rPr>
            </w:pPr>
            <w:r w:rsidRPr="00B80900">
              <w:rPr>
                <w:sz w:val="24"/>
                <w:szCs w:val="24"/>
                <w:lang w:eastAsia="ru-RU"/>
              </w:rPr>
              <w:t xml:space="preserve">Цветные счетные палочки Кюизенера. Наглядно-дидактическое пособие. Методическое сопровождение З. А. Михайловой. - СПб.: Корвет, 2011. </w:t>
            </w:r>
          </w:p>
        </w:tc>
      </w:tr>
      <w:tr w:rsidR="00B80900" w:rsidRPr="00B80900" w:rsidTr="00B17B02">
        <w:tc>
          <w:tcPr>
            <w:tcW w:w="14317" w:type="dxa"/>
            <w:gridSpan w:val="3"/>
          </w:tcPr>
          <w:p w:rsidR="00B80900" w:rsidRPr="00B80900" w:rsidRDefault="00B80900" w:rsidP="00B80900">
            <w:pPr>
              <w:widowControl/>
              <w:autoSpaceDE/>
              <w:autoSpaceDN/>
              <w:jc w:val="center"/>
              <w:rPr>
                <w:rFonts w:eastAsia="Calibri"/>
                <w:b/>
                <w:sz w:val="24"/>
                <w:szCs w:val="24"/>
              </w:rPr>
            </w:pPr>
            <w:r w:rsidRPr="00B80900">
              <w:rPr>
                <w:rFonts w:eastAsia="Calibri"/>
                <w:b/>
                <w:sz w:val="24"/>
                <w:szCs w:val="24"/>
              </w:rPr>
              <w:lastRenderedPageBreak/>
              <w:t>ОО «Речевое развитие»</w:t>
            </w:r>
          </w:p>
        </w:tc>
      </w:tr>
      <w:tr w:rsidR="00B80900" w:rsidRPr="00B80900" w:rsidTr="00B17B02">
        <w:tc>
          <w:tcPr>
            <w:tcW w:w="14317" w:type="dxa"/>
            <w:gridSpan w:val="3"/>
          </w:tcPr>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Методические материалы:</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500 стишков для зарядки язычков М: «Сфера»,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Аджи А.В. Конспекты интегрированных занятий во 2 младшей группе детского сада. (средней, старшей, подготовительной) группе детского сада.  В: ТЦ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Бочкарёва О.И. Развитие речи: младшая (старшая, подготовительная) группа. Занимательные материалы. В: «Корифей»,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В.Буйко, Чудо-обучайка. 3-7 лет;</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Ванюхина Г. Секреты - советы стихов. Серия «Помощники Речецветика»: Методическое пособие по развитию речи. - Новоуральск,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Васькова О.Ф., Политыкина А.А. Сказкотерапия, как средство развития речи детей дошкольного возраста. СПб: «Детство-Пресс»,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Васькова О.Ф., Политыкина А.А., Сказкотерапия (как средство развития речи дошкольного возраста). С.П.: «Детство-Пресс,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Вахрушева Л.Н., Познавательные сказки для детей 4-7 лет. (ФГТ). М: ТЦ «Сфера»,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Волчкова В.И., Степанова Н.В. Конспекты занятий по речевому развитию в старшей группе. В: 2010;</w:t>
            </w:r>
          </w:p>
          <w:p w:rsidR="00B80900" w:rsidRPr="00B80900" w:rsidRDefault="00B80900" w:rsidP="00C4227A">
            <w:pPr>
              <w:widowControl/>
              <w:autoSpaceDE/>
              <w:autoSpaceDN/>
              <w:ind w:firstLine="596"/>
              <w:jc w:val="both"/>
              <w:rPr>
                <w:rFonts w:eastAsia="Calibri"/>
                <w:sz w:val="24"/>
                <w:szCs w:val="24"/>
              </w:rPr>
            </w:pPr>
            <w:r w:rsidRPr="00B80900">
              <w:rPr>
                <w:sz w:val="24"/>
                <w:szCs w:val="24"/>
                <w:lang w:eastAsia="ar-SA"/>
              </w:rPr>
              <w:t>Галанов А.С. Развивающие игры для малышей. М: «АСТ-ПРЕСС»,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Гейченко И.Л., Исавнина О.Г. Пословицы и поговорки детям дошкольного возраста. С.П.: «Детство-Пресс,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Гербова В.В., </w:t>
            </w:r>
            <w:proofErr w:type="gramStart"/>
            <w:r w:rsidRPr="00B80900">
              <w:rPr>
                <w:sz w:val="24"/>
                <w:szCs w:val="24"/>
                <w:lang w:eastAsia="ar-SA"/>
              </w:rPr>
              <w:t>Учусь</w:t>
            </w:r>
            <w:proofErr w:type="gramEnd"/>
            <w:r w:rsidRPr="00B80900">
              <w:rPr>
                <w:sz w:val="24"/>
                <w:szCs w:val="24"/>
                <w:lang w:eastAsia="ar-SA"/>
              </w:rPr>
              <w:t xml:space="preserve"> говорить. М: «Просвещение»,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Голицына Н.С., Комплексно-тематические занятия. М: «Скриптория»,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Голицына Н.С., Конспекты комплексно-тематических занятий. Интегрированный подход. М: «Скриптория»,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Горькова Л.Г. Сценарии занятий по комплексному развитию дошкольников. - М: «Вако»,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Ельцова О.М. Риторика для дошкольников. СПб: «Детство-Пресс»,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Жукова Р.А, Развитие речи: 2 младшая группа Разработка занятий. Издательство «Корифей»,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Журова Л.Е.  Обучение детей грамоте: Методическое пособие /Журова Л.Е., Варенцова Н.С./ Под ред. Дуровой Н.В. - М.: Школа - Пресс,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Карпухина Н.А., Развитие речи и знакомство с художественной литературой: конспекты занятий во 2 младшей группе детского сада. Воронеж,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Маханёва М.Д., Гоголева Н.А., Обучение грамоте детей 5 - 7 лет. Методическое пособие. М: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Милохина С.В. Знакомство дошкольников с мифами Древней Греции (ст. и подг. группа) - М.: ЦГЛ,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Парамонова Я.А., Развивающие занятия с детьми 3 - 4 (4-5; 5-6; 6-7) лет. М: «Олма Медиа групп», 2012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Т.И. Игры и занятия по развитию речи дошкольников: старшая группа. М: «Школьная пресса»,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Т.И., Петрова Е.С., Игры и занятия по развитию речи дошкольников: младшая и средняя группы. М: «Школьная пресса»,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Пугина А.В. Комплексные занятия в подготовительной группе. В: «Учитель»,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Речевые игры и упражнения для дошкольников. М: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Танникова Е.Б. Формирование речевого творчества дошкольников. - М: «Сфера»,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Танникова Е.Б., Формирование речевого творчества дошкольников. Обучение сочинению сказок. М: ТЦ «Сфера», 2008;</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 xml:space="preserve">Ушакова О.С. Ознакомление дошкольников с литературой и развитие речи: Методическое пособие. - М.: ТЦ Сфера, 2011. </w:t>
            </w:r>
          </w:p>
          <w:p w:rsidR="00B80900" w:rsidRPr="00B80900" w:rsidRDefault="00B80900" w:rsidP="00C4227A">
            <w:pPr>
              <w:widowControl/>
              <w:autoSpaceDE/>
              <w:autoSpaceDN/>
              <w:ind w:firstLine="596"/>
              <w:jc w:val="both"/>
              <w:rPr>
                <w:rFonts w:eastAsia="Calibri"/>
                <w:sz w:val="24"/>
                <w:szCs w:val="24"/>
              </w:rPr>
            </w:pPr>
            <w:r w:rsidRPr="00B80900">
              <w:rPr>
                <w:rFonts w:eastAsia="Calibri"/>
                <w:sz w:val="24"/>
                <w:szCs w:val="24"/>
              </w:rPr>
              <w:t xml:space="preserve">Ушакова О.С. Развитие речи детей 5 - 7 лет. - М.: ТЦ Сфера, 2012. </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Ушакова О.С., Гавриш Н.В., Знакомство с литературой детей 5-7 лет. М: ТЦ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Ушакова О.С., Струнина Е.М. Методика развития речи детей дошкольного возраста: Учебно - методическое пособие для воспитателей дошкольных образовательных учреждений. - М.: Гуманит. Изд. Центр ВЛАДОС,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Федосеева П.Г, Речевой этикет: подготовительная группа. Разработка занятий. В: «Корифей»,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Федосеева П.Г, Художественная литература: подготовительная группа. Разработка занятий. В: «Корифей»,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Фомина Л.В., Развивающие занятия в детском саду. Память, внимание, восприятие, речь, мышление, моторика руки. Я: «Академия развития»,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Хамидулина Р.М., Развитие речи. М: «Экзамен»,2009.</w:t>
            </w:r>
          </w:p>
          <w:p w:rsidR="00B80900" w:rsidRPr="00B80900" w:rsidRDefault="00B80900" w:rsidP="00C4227A">
            <w:pPr>
              <w:overflowPunct w:val="0"/>
              <w:adjustRightInd w:val="0"/>
              <w:ind w:firstLine="596"/>
              <w:jc w:val="both"/>
              <w:rPr>
                <w:rFonts w:eastAsia="Calibri"/>
                <w:b/>
                <w:i/>
                <w:sz w:val="24"/>
                <w:szCs w:val="24"/>
              </w:rPr>
            </w:pPr>
            <w:r w:rsidRPr="00B80900">
              <w:rPr>
                <w:rFonts w:eastAsia="Calibri"/>
                <w:b/>
                <w:i/>
                <w:sz w:val="24"/>
                <w:szCs w:val="24"/>
              </w:rPr>
              <w:t>Средства обучения:</w:t>
            </w:r>
          </w:p>
          <w:p w:rsidR="00B80900" w:rsidRPr="00B80900" w:rsidRDefault="00B80900" w:rsidP="00C4227A">
            <w:pPr>
              <w:overflowPunct w:val="0"/>
              <w:adjustRightInd w:val="0"/>
              <w:ind w:firstLine="596"/>
              <w:jc w:val="both"/>
              <w:rPr>
                <w:sz w:val="24"/>
                <w:szCs w:val="24"/>
                <w:lang w:eastAsia="ru-RU"/>
              </w:rPr>
            </w:pPr>
            <w:r w:rsidRPr="00B80900">
              <w:rPr>
                <w:iCs/>
                <w:sz w:val="24"/>
                <w:szCs w:val="24"/>
                <w:lang w:eastAsia="ru-RU"/>
              </w:rPr>
              <w:t>Нищева Н. В</w:t>
            </w:r>
            <w:r w:rsidRPr="00B80900">
              <w:rPr>
                <w:sz w:val="24"/>
                <w:szCs w:val="24"/>
                <w:lang w:eastAsia="ru-RU"/>
              </w:rPr>
              <w:t>.</w:t>
            </w:r>
            <w:r w:rsidRPr="00B80900">
              <w:rPr>
                <w:iCs/>
                <w:sz w:val="24"/>
                <w:szCs w:val="24"/>
                <w:lang w:eastAsia="ru-RU"/>
              </w:rPr>
              <w:t xml:space="preserve"> </w:t>
            </w:r>
            <w:r w:rsidRPr="00B80900">
              <w:rPr>
                <w:sz w:val="24"/>
                <w:szCs w:val="24"/>
                <w:lang w:eastAsia="ru-RU"/>
              </w:rPr>
              <w:t>Серии картинок для обучения дошкольников рассказыванию.</w:t>
            </w:r>
            <w:r w:rsidRPr="00B80900">
              <w:rPr>
                <w:iCs/>
                <w:sz w:val="24"/>
                <w:szCs w:val="24"/>
                <w:lang w:eastAsia="ru-RU"/>
              </w:rPr>
              <w:t xml:space="preserve"> </w:t>
            </w:r>
            <w:r w:rsidRPr="00B80900">
              <w:rPr>
                <w:sz w:val="24"/>
                <w:szCs w:val="24"/>
                <w:lang w:eastAsia="ru-RU"/>
              </w:rPr>
              <w:t xml:space="preserve">Выпуск 1: альбом. - СПб.: ДЕТСТВО-ПРЕСС, 2009. </w:t>
            </w:r>
          </w:p>
          <w:p w:rsidR="00B80900" w:rsidRPr="00B80900" w:rsidRDefault="00B80900" w:rsidP="00C4227A">
            <w:pPr>
              <w:overflowPunct w:val="0"/>
              <w:adjustRightInd w:val="0"/>
              <w:ind w:firstLine="596"/>
              <w:jc w:val="both"/>
              <w:rPr>
                <w:sz w:val="24"/>
                <w:szCs w:val="24"/>
                <w:lang w:eastAsia="ru-RU"/>
              </w:rPr>
            </w:pPr>
            <w:r w:rsidRPr="00B80900">
              <w:rPr>
                <w:iCs/>
                <w:sz w:val="24"/>
                <w:szCs w:val="24"/>
                <w:lang w:eastAsia="ru-RU"/>
              </w:rPr>
              <w:t>Нищева Н. В</w:t>
            </w:r>
            <w:r w:rsidRPr="00B80900">
              <w:rPr>
                <w:sz w:val="24"/>
                <w:szCs w:val="24"/>
                <w:lang w:eastAsia="ru-RU"/>
              </w:rPr>
              <w:t>.</w:t>
            </w:r>
            <w:r w:rsidRPr="00B80900">
              <w:rPr>
                <w:iCs/>
                <w:sz w:val="24"/>
                <w:szCs w:val="24"/>
                <w:lang w:eastAsia="ru-RU"/>
              </w:rPr>
              <w:t xml:space="preserve"> </w:t>
            </w:r>
            <w:r w:rsidRPr="00B80900">
              <w:rPr>
                <w:sz w:val="24"/>
                <w:szCs w:val="24"/>
                <w:lang w:eastAsia="ru-RU"/>
              </w:rPr>
              <w:t>Серии картинок для обучения дошкольников рассказыванию.</w:t>
            </w:r>
            <w:r w:rsidRPr="00B80900">
              <w:rPr>
                <w:iCs/>
                <w:sz w:val="24"/>
                <w:szCs w:val="24"/>
                <w:lang w:eastAsia="ru-RU"/>
              </w:rPr>
              <w:t xml:space="preserve"> </w:t>
            </w:r>
            <w:r w:rsidRPr="00B80900">
              <w:rPr>
                <w:sz w:val="24"/>
                <w:szCs w:val="24"/>
                <w:lang w:eastAsia="ru-RU"/>
              </w:rPr>
              <w:t xml:space="preserve">Выпуск 2: альбом. - СПб.: ДЕТСТВО-ПРЕСС, 2009. </w:t>
            </w:r>
          </w:p>
          <w:p w:rsidR="00B80900" w:rsidRPr="00B80900" w:rsidRDefault="00B80900" w:rsidP="00C4227A">
            <w:pPr>
              <w:tabs>
                <w:tab w:val="num" w:pos="936"/>
              </w:tabs>
              <w:overflowPunct w:val="0"/>
              <w:adjustRightInd w:val="0"/>
              <w:ind w:firstLine="596"/>
              <w:jc w:val="both"/>
              <w:rPr>
                <w:rFonts w:eastAsia="Calibri"/>
                <w:sz w:val="24"/>
                <w:szCs w:val="24"/>
              </w:rPr>
            </w:pPr>
            <w:r w:rsidRPr="00B80900">
              <w:rPr>
                <w:rFonts w:eastAsia="Calibri"/>
                <w:sz w:val="24"/>
                <w:szCs w:val="24"/>
              </w:rPr>
              <w:t>Нищева Н.В.</w:t>
            </w:r>
            <w:r w:rsidRPr="00B80900">
              <w:rPr>
                <w:sz w:val="24"/>
                <w:szCs w:val="24"/>
                <w:lang w:eastAsia="ar-SA"/>
              </w:rPr>
              <w:t xml:space="preserve"> Разноцветные сказки: учебно – методическое пособие (цв. вкл.).</w:t>
            </w:r>
          </w:p>
        </w:tc>
      </w:tr>
      <w:tr w:rsidR="00B80900" w:rsidRPr="00B80900" w:rsidTr="00B17B02">
        <w:tc>
          <w:tcPr>
            <w:tcW w:w="14317" w:type="dxa"/>
            <w:gridSpan w:val="3"/>
          </w:tcPr>
          <w:p w:rsidR="00B80900" w:rsidRPr="00B80900" w:rsidRDefault="00B80900" w:rsidP="00B80900">
            <w:pPr>
              <w:widowControl/>
              <w:autoSpaceDE/>
              <w:autoSpaceDN/>
              <w:jc w:val="center"/>
              <w:rPr>
                <w:rFonts w:eastAsia="Calibri"/>
                <w:b/>
                <w:sz w:val="24"/>
                <w:szCs w:val="24"/>
              </w:rPr>
            </w:pPr>
            <w:r w:rsidRPr="00B80900">
              <w:rPr>
                <w:rFonts w:eastAsia="Calibri"/>
                <w:b/>
                <w:sz w:val="24"/>
                <w:szCs w:val="24"/>
              </w:rPr>
              <w:lastRenderedPageBreak/>
              <w:t>ОО «Художественно-эстетическое развитие»</w:t>
            </w:r>
          </w:p>
        </w:tc>
      </w:tr>
      <w:tr w:rsidR="00B80900" w:rsidRPr="00B80900" w:rsidTr="00B17B02">
        <w:trPr>
          <w:trHeight w:val="558"/>
        </w:trPr>
        <w:tc>
          <w:tcPr>
            <w:tcW w:w="14317" w:type="dxa"/>
            <w:gridSpan w:val="3"/>
          </w:tcPr>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Методические материалы:</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Аджи А.В., Кудинова Н.П., Открытые мероприятия для детей подготовительной группы детского сада. Воронеж, 2014;</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Вайнфельд О.А., Талдыкин А.А.  Музыка, движение, фантазия: </w:t>
            </w:r>
            <w:proofErr w:type="gramStart"/>
            <w:r w:rsidRPr="00B80900">
              <w:rPr>
                <w:sz w:val="24"/>
                <w:szCs w:val="24"/>
                <w:lang w:eastAsia="ar-SA"/>
              </w:rPr>
              <w:t>Музык.-</w:t>
            </w:r>
            <w:proofErr w:type="gramEnd"/>
            <w:r w:rsidRPr="00B80900">
              <w:rPr>
                <w:sz w:val="24"/>
                <w:szCs w:val="24"/>
                <w:lang w:eastAsia="ar-SA"/>
              </w:rPr>
              <w:t>методич. пособие. -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Вакуленко Ю.А., Власенко О.П., Театрализованные инсценировки сказок в детском саду. В: «Учитель»,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Весенний бал: Методич. пособие для музык. руководителя </w:t>
            </w:r>
            <w:proofErr w:type="gramStart"/>
            <w:r w:rsidRPr="00B80900">
              <w:rPr>
                <w:sz w:val="24"/>
                <w:szCs w:val="24"/>
                <w:lang w:eastAsia="ar-SA"/>
              </w:rPr>
              <w:t>детского  сада</w:t>
            </w:r>
            <w:proofErr w:type="gramEnd"/>
            <w:r w:rsidRPr="00B80900">
              <w:rPr>
                <w:sz w:val="24"/>
                <w:szCs w:val="24"/>
                <w:lang w:eastAsia="ar-SA"/>
              </w:rPr>
              <w:t>. /Авт.-сост. Г.П.  Федорова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Вихарева Г.Ф. Веселинка: Методич. пособие по </w:t>
            </w:r>
            <w:proofErr w:type="gramStart"/>
            <w:r w:rsidRPr="00B80900">
              <w:rPr>
                <w:sz w:val="24"/>
                <w:szCs w:val="24"/>
                <w:lang w:eastAsia="ar-SA"/>
              </w:rPr>
              <w:t>муз.-</w:t>
            </w:r>
            <w:proofErr w:type="gramEnd"/>
            <w:r w:rsidRPr="00B80900">
              <w:rPr>
                <w:sz w:val="24"/>
                <w:szCs w:val="24"/>
                <w:lang w:eastAsia="ar-SA"/>
              </w:rPr>
              <w:t>ритмич.  деятельности.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Григорьева Г.Г. Развитие дошкольника в изобразительной деятельности. - М.: «Академия», 2005;</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Гусарова Н.Н.  Техника изонити   для   дошкольников. Методическое пособие. – СПб.: «Детство - Пресс»,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Давыдова Г.Н., Бумагопластика. Цветочные мотивы М: «Скрипторий»,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Дегтева В.Н., Оригами с детьми 3-7 лет. М: «Мозаика-Синтез»,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Дубровская Н.В. приглашение к творчеству: Обучение дошкольников технике аппликации и коллажа: Методическое пособие. - СПб.: «Детство - Пресс»,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Зарецкая Н., Роот З., Праздники в детском саду. М: Айрис Пресс»,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Зарецкая Н.В., Роот З.Я. Праздники в детском саду: Сценарии, песни, танцы. - М.: Айрис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Каплунова И., Новоскольцева И. «Ладушки: Праздник каждый день (Конспекты занятий - младшая группа + 2 диска). - СПб: «Композитор»,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Каплунова И., Новоскольцева И. «Ладушки: Праздник каждый день (Конспекты занятий - средняя группа + 2 диска). - СПб: «Композитор»,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Каплунова И., Новоскольцева И. «Ладушки: Праздник каждый день (Конспекты занятий - старшая группа + 3 диска). - СПб: «Композитор»,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Каплунова И., Новоскольцева И. «Ладушки: Праздник каждый день (Конспекты занятий - подготовительная группа + 3 диска). - СПб: «Композитор»,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Каплунова И., Новоскольцева И. «Ладушки: Праздник каждый день (Дополнительный материал–подготовительная группа + 2 диска). СПб: «Композитор»,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Картушина М.Ю., «Праздник Победы». М: «Сфера»,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Картушина М.Ю., Праздники в детском саду. М: «Скрипторий»,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Квач Н.В. Развитие образного мышления и графических навыков у детей 5 – 7 лет: Пособие для педагогов дошкольных учреждений. - М.: Гуманит. Изд. Центр ВЛАДОС, 2011;</w:t>
            </w:r>
          </w:p>
          <w:p w:rsidR="00B80900" w:rsidRPr="00B80900" w:rsidRDefault="00B80900" w:rsidP="00C4227A">
            <w:pPr>
              <w:widowControl/>
              <w:autoSpaceDE/>
              <w:autoSpaceDN/>
              <w:ind w:firstLine="596"/>
              <w:jc w:val="both"/>
              <w:rPr>
                <w:rFonts w:eastAsia="Calibri"/>
                <w:b/>
                <w:i/>
                <w:sz w:val="24"/>
                <w:szCs w:val="24"/>
              </w:rPr>
            </w:pPr>
            <w:r w:rsidRPr="00B80900">
              <w:rPr>
                <w:sz w:val="24"/>
                <w:szCs w:val="24"/>
                <w:lang w:eastAsia="ar-SA"/>
              </w:rPr>
              <w:t>Комарова Т.С., Антонова А.В., Зацепина М.Б. программа эстетического воспитания детей от 2 до 7 лет. «Красота. Радость. Творчество». - М.: Педагогическое общество России,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Комплексные занятия по развитию творческих способностей дошкольников: Методическое пособие. /Авторы - составители: Корчаловская Н.В., Посевина Г.Д.  - Ростов н/Д: «Феникс»,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Курочкина Н.А.  Знакомство с натюрмортом / Библиотека программы «Детство». СПб.: «Детство - Пресс», 2005;</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Куцанова Л.В. Конструирование и художественный труд в детском саду. М: «Сфера»,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Ледяйкина Е.Г., Топникова Л.А. Праздники для современных малышей. Ярославль, 2004;</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Лукьянова А.В., Мастерилка из листочков.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Лепим, фантазируем, играем. Книга для занятий с детьми дошкольного возраста. - М.: ТЦ «Сфера», 2003;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Старичок-лесовичок.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Цветные ладошки (аппликация).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Цветные ладошки (папье-маше).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Цветные ладошки (сюжетная лепка). ИД «Карапуз»,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Лыкова И.А., Цветные ладошки. Изобразительная деятельность в детском </w:t>
            </w:r>
            <w:proofErr w:type="gramStart"/>
            <w:r w:rsidRPr="00B80900">
              <w:rPr>
                <w:sz w:val="24"/>
                <w:szCs w:val="24"/>
                <w:lang w:eastAsia="ar-SA"/>
              </w:rPr>
              <w:t>саду.М</w:t>
            </w:r>
            <w:proofErr w:type="gramEnd"/>
            <w:r w:rsidRPr="00B80900">
              <w:rPr>
                <w:sz w:val="24"/>
                <w:szCs w:val="24"/>
                <w:lang w:eastAsia="ar-SA"/>
              </w:rPr>
              <w:t>: ТЦ «Сфера», 2009 (на все возраста);</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Лыкова И.А., Цветные ладошки. Программа художественного воспитания, обучения и развития детей 2-7 лет. М: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Маслова С.Г., Соколова Н.Д. Мы входим в мир прекрасного: Учебное пособие для воспитателей детских садов. - СПб.: СпецЛит, 2005;</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Михайлова М.А. Праздники в детском саду. Сценарии, игры, аттракционы.  – Ярославль: «Академия развития»,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Новицкая С.А., Поделки из бумаги совместное творчество педагога и дошкольника. СПб.: «Детство - Пресс»,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И.М. Кукольная комната. Ручной труд для детей 6-7 лет. «Детство - Пресс»,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И.М. Объемная аппликация. Ручной труд для самых маленьких.  СПб.: «Детство - Пресс», 2006;</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И.М. Волшебные полоски. Ручной труд для самых маленьких. СПб.: «Детство - Пресс», 2006;</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Петрова И.М. Театр на столе. - СПб.: «Детство - Пресс», 2006;</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Пищикова Н.Г., Работа с бумагой в нетрадиционной технике. М: «Скрипторий» (1,2,3),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Праздники и развлечения в детском саду для детей младшего дошкольного возраста (из опыта работы музыкальных руководителей) - Екатеринбург,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Праздники привычные и необычные. Сценарии праздников, конкурсов.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Садилова Л.А., Поделки из мятой бумаги. М: «Скрипторий»,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Салагаева Л.М., Декоративные тарелки.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Салагаева Л.М., Объёмные картинки. СПб.: «Детство - 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Сигурова И.А. Театрально – игровая деятельность с детьми. Сборник сценариев спектаклей, инсценировок для детей старшего дошкольного возраста. - Екатеринбург: Издательство Дома Учителя,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Скопинцева О.А., Развитие музыкально-художественного творчества старших дошкольников. В: «Учитель»,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Соколова С.В., Оригами для самых маленьких. «Детство - Пресс»,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Федорова Г.П. На золотом крыльце сидели. Игры, занятия, частушки, песни, потешки для детей дошкольного возраста.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Фирилева Ж.Е., Сайкина Е.Г. Са-Фи - Дансе. Танцевально - игровая гимнастика в детском саду. – СПб.: «Детство - Пресс»,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Шайдурова Н.В., </w:t>
            </w:r>
            <w:proofErr w:type="gramStart"/>
            <w:r w:rsidRPr="00B80900">
              <w:rPr>
                <w:sz w:val="24"/>
                <w:szCs w:val="24"/>
                <w:lang w:eastAsia="ar-SA"/>
              </w:rPr>
              <w:t>Учимся</w:t>
            </w:r>
            <w:proofErr w:type="gramEnd"/>
            <w:r w:rsidRPr="00B80900">
              <w:rPr>
                <w:sz w:val="24"/>
                <w:szCs w:val="24"/>
                <w:lang w:eastAsia="ar-SA"/>
              </w:rPr>
              <w:t xml:space="preserve"> делать открытки. СП: «Детство-Пресс»,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Шорыгина Т.А, Главные праздники страны. М: «Школьная пресса», 2011;</w:t>
            </w:r>
          </w:p>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Средства обучения:</w:t>
            </w:r>
          </w:p>
          <w:p w:rsidR="00B80900" w:rsidRPr="00B80900" w:rsidRDefault="00B80900" w:rsidP="00C4227A">
            <w:pPr>
              <w:tabs>
                <w:tab w:val="num" w:pos="922"/>
              </w:tabs>
              <w:overflowPunct w:val="0"/>
              <w:adjustRightInd w:val="0"/>
              <w:ind w:firstLine="596"/>
              <w:jc w:val="both"/>
              <w:rPr>
                <w:sz w:val="24"/>
                <w:szCs w:val="24"/>
                <w:lang w:eastAsia="ru-RU"/>
              </w:rPr>
            </w:pPr>
            <w:r w:rsidRPr="00B80900">
              <w:rPr>
                <w:iCs/>
                <w:sz w:val="24"/>
                <w:szCs w:val="24"/>
                <w:lang w:eastAsia="ru-RU"/>
              </w:rPr>
              <w:t>Курочкина Н. А</w:t>
            </w:r>
            <w:r w:rsidRPr="00B80900">
              <w:rPr>
                <w:sz w:val="24"/>
                <w:szCs w:val="24"/>
                <w:lang w:eastAsia="ru-RU"/>
              </w:rPr>
              <w:t>.</w:t>
            </w:r>
            <w:r w:rsidRPr="00B80900">
              <w:rPr>
                <w:iCs/>
                <w:sz w:val="24"/>
                <w:szCs w:val="24"/>
                <w:lang w:eastAsia="ru-RU"/>
              </w:rPr>
              <w:t xml:space="preserve"> </w:t>
            </w:r>
            <w:r w:rsidRPr="00B80900">
              <w:rPr>
                <w:sz w:val="24"/>
                <w:szCs w:val="24"/>
                <w:lang w:eastAsia="ru-RU"/>
              </w:rPr>
              <w:t>Знакомим с жанровой живописью:</w:t>
            </w:r>
            <w:r w:rsidRPr="00B80900">
              <w:rPr>
                <w:iCs/>
                <w:sz w:val="24"/>
                <w:szCs w:val="24"/>
                <w:lang w:eastAsia="ru-RU"/>
              </w:rPr>
              <w:t xml:space="preserve"> </w:t>
            </w:r>
            <w:r w:rsidRPr="00B80900">
              <w:rPr>
                <w:sz w:val="24"/>
                <w:szCs w:val="24"/>
                <w:lang w:eastAsia="ru-RU"/>
              </w:rPr>
              <w:t>наглядно-дидактическое</w:t>
            </w:r>
            <w:r w:rsidRPr="00B80900">
              <w:rPr>
                <w:iCs/>
                <w:sz w:val="24"/>
                <w:szCs w:val="24"/>
                <w:lang w:eastAsia="ru-RU"/>
              </w:rPr>
              <w:t xml:space="preserve"> </w:t>
            </w:r>
            <w:r w:rsidRPr="00B80900">
              <w:rPr>
                <w:sz w:val="24"/>
                <w:szCs w:val="24"/>
                <w:lang w:eastAsia="ru-RU"/>
              </w:rPr>
              <w:t xml:space="preserve">пособие. - СПб.: ДЕТСТВО-ПРЕСС, 2005. </w:t>
            </w:r>
          </w:p>
          <w:p w:rsidR="00B80900" w:rsidRPr="00B80900" w:rsidRDefault="00B80900" w:rsidP="00C4227A">
            <w:pPr>
              <w:tabs>
                <w:tab w:val="num" w:pos="965"/>
              </w:tabs>
              <w:overflowPunct w:val="0"/>
              <w:adjustRightInd w:val="0"/>
              <w:ind w:firstLine="596"/>
              <w:jc w:val="both"/>
              <w:rPr>
                <w:sz w:val="24"/>
                <w:szCs w:val="24"/>
                <w:lang w:eastAsia="ru-RU"/>
              </w:rPr>
            </w:pPr>
            <w:r w:rsidRPr="00B80900">
              <w:rPr>
                <w:iCs/>
                <w:sz w:val="24"/>
                <w:szCs w:val="24"/>
                <w:lang w:eastAsia="ru-RU"/>
              </w:rPr>
              <w:t>Курочкина Н. А</w:t>
            </w:r>
            <w:r w:rsidRPr="00B80900">
              <w:rPr>
                <w:sz w:val="24"/>
                <w:szCs w:val="24"/>
                <w:lang w:eastAsia="ru-RU"/>
              </w:rPr>
              <w:t>.</w:t>
            </w:r>
            <w:r w:rsidRPr="00B80900">
              <w:rPr>
                <w:iCs/>
                <w:sz w:val="24"/>
                <w:szCs w:val="24"/>
                <w:lang w:eastAsia="ru-RU"/>
              </w:rPr>
              <w:t xml:space="preserve"> </w:t>
            </w:r>
            <w:r w:rsidRPr="00B80900">
              <w:rPr>
                <w:sz w:val="24"/>
                <w:szCs w:val="24"/>
                <w:lang w:eastAsia="ru-RU"/>
              </w:rPr>
              <w:t>Знакомим со сказочно-былинной живописью:</w:t>
            </w:r>
            <w:r w:rsidRPr="00B80900">
              <w:rPr>
                <w:iCs/>
                <w:sz w:val="24"/>
                <w:szCs w:val="24"/>
                <w:lang w:eastAsia="ru-RU"/>
              </w:rPr>
              <w:t xml:space="preserve"> </w:t>
            </w:r>
            <w:r w:rsidRPr="00B80900">
              <w:rPr>
                <w:sz w:val="24"/>
                <w:szCs w:val="24"/>
                <w:lang w:eastAsia="ru-RU"/>
              </w:rPr>
              <w:t xml:space="preserve">наглядно-дидактическое пособие. - СПб.: ДЕТСТВО-ПРЕСС, 2005. </w:t>
            </w:r>
          </w:p>
          <w:p w:rsidR="00B80900" w:rsidRPr="00B80900" w:rsidRDefault="00B80900" w:rsidP="00C4227A">
            <w:pPr>
              <w:overflowPunct w:val="0"/>
              <w:adjustRightInd w:val="0"/>
              <w:ind w:firstLine="596"/>
              <w:jc w:val="both"/>
              <w:rPr>
                <w:sz w:val="24"/>
                <w:szCs w:val="24"/>
                <w:lang w:eastAsia="ru-RU"/>
              </w:rPr>
            </w:pPr>
            <w:r w:rsidRPr="00B80900">
              <w:rPr>
                <w:iCs/>
                <w:sz w:val="24"/>
                <w:szCs w:val="24"/>
                <w:lang w:eastAsia="ru-RU"/>
              </w:rPr>
              <w:t>Курочкина Н. А</w:t>
            </w:r>
            <w:r w:rsidRPr="00B80900">
              <w:rPr>
                <w:sz w:val="24"/>
                <w:szCs w:val="24"/>
                <w:lang w:eastAsia="ru-RU"/>
              </w:rPr>
              <w:t>.</w:t>
            </w:r>
            <w:r w:rsidRPr="00B80900">
              <w:rPr>
                <w:iCs/>
                <w:sz w:val="24"/>
                <w:szCs w:val="24"/>
                <w:lang w:eastAsia="ru-RU"/>
              </w:rPr>
              <w:t xml:space="preserve"> </w:t>
            </w:r>
            <w:r w:rsidRPr="00B80900">
              <w:rPr>
                <w:sz w:val="24"/>
                <w:szCs w:val="24"/>
                <w:lang w:eastAsia="ru-RU"/>
              </w:rPr>
              <w:t>Знакомим дошкольников с натюрмортом.</w:t>
            </w:r>
            <w:r w:rsidRPr="00B80900">
              <w:rPr>
                <w:iCs/>
                <w:sz w:val="24"/>
                <w:szCs w:val="24"/>
                <w:lang w:eastAsia="ru-RU"/>
              </w:rPr>
              <w:t xml:space="preserve"> </w:t>
            </w:r>
            <w:r w:rsidRPr="00B80900">
              <w:rPr>
                <w:sz w:val="24"/>
                <w:szCs w:val="24"/>
                <w:lang w:eastAsia="ru-RU"/>
              </w:rPr>
              <w:t xml:space="preserve">Наглядно-дидактическое пособие. - СПб.: ДЕТСТВО-ПРЕСС, 2005. </w:t>
            </w:r>
          </w:p>
          <w:p w:rsidR="00B80900" w:rsidRPr="00B80900" w:rsidRDefault="00B80900" w:rsidP="00C4227A">
            <w:pPr>
              <w:overflowPunct w:val="0"/>
              <w:adjustRightInd w:val="0"/>
              <w:ind w:firstLine="596"/>
              <w:jc w:val="both"/>
              <w:rPr>
                <w:sz w:val="24"/>
                <w:szCs w:val="24"/>
                <w:lang w:eastAsia="ru-RU"/>
              </w:rPr>
            </w:pPr>
            <w:r w:rsidRPr="00B80900">
              <w:rPr>
                <w:iCs/>
                <w:sz w:val="24"/>
                <w:szCs w:val="24"/>
                <w:lang w:eastAsia="ru-RU"/>
              </w:rPr>
              <w:t>Курочкина Н. А</w:t>
            </w:r>
            <w:r w:rsidRPr="00B80900">
              <w:rPr>
                <w:sz w:val="24"/>
                <w:szCs w:val="24"/>
                <w:lang w:eastAsia="ru-RU"/>
              </w:rPr>
              <w:t>.</w:t>
            </w:r>
            <w:r w:rsidRPr="00B80900">
              <w:rPr>
                <w:iCs/>
                <w:sz w:val="24"/>
                <w:szCs w:val="24"/>
                <w:lang w:eastAsia="ru-RU"/>
              </w:rPr>
              <w:t xml:space="preserve"> </w:t>
            </w:r>
            <w:r w:rsidRPr="00B80900">
              <w:rPr>
                <w:sz w:val="24"/>
                <w:szCs w:val="24"/>
                <w:lang w:eastAsia="ru-RU"/>
              </w:rPr>
              <w:t>Знакомим дошкольников с пейзажной живописью.</w:t>
            </w:r>
            <w:r w:rsidRPr="00B80900">
              <w:rPr>
                <w:iCs/>
                <w:sz w:val="24"/>
                <w:szCs w:val="24"/>
                <w:lang w:eastAsia="ru-RU"/>
              </w:rPr>
              <w:t xml:space="preserve"> </w:t>
            </w:r>
            <w:r w:rsidRPr="00B80900">
              <w:rPr>
                <w:sz w:val="24"/>
                <w:szCs w:val="24"/>
                <w:lang w:eastAsia="ru-RU"/>
              </w:rPr>
              <w:t xml:space="preserve">Наглядно-дидактическое пособие. - СПб.: ДЕТСТВО-ПРЕСС, 2005. </w:t>
            </w:r>
          </w:p>
          <w:p w:rsidR="00B80900" w:rsidRPr="00B80900" w:rsidRDefault="00B80900" w:rsidP="00C4227A">
            <w:pPr>
              <w:overflowPunct w:val="0"/>
              <w:adjustRightInd w:val="0"/>
              <w:ind w:firstLine="596"/>
              <w:jc w:val="both"/>
              <w:rPr>
                <w:rFonts w:eastAsia="Calibri"/>
                <w:b/>
                <w:i/>
                <w:sz w:val="24"/>
                <w:szCs w:val="24"/>
              </w:rPr>
            </w:pPr>
            <w:r w:rsidRPr="00B80900">
              <w:rPr>
                <w:iCs/>
                <w:sz w:val="24"/>
                <w:szCs w:val="24"/>
                <w:lang w:eastAsia="ru-RU"/>
              </w:rPr>
              <w:t>Курочкина Н. А</w:t>
            </w:r>
            <w:r w:rsidRPr="00B80900">
              <w:rPr>
                <w:sz w:val="24"/>
                <w:szCs w:val="24"/>
                <w:lang w:eastAsia="ru-RU"/>
              </w:rPr>
              <w:t>.</w:t>
            </w:r>
            <w:r w:rsidRPr="00B80900">
              <w:rPr>
                <w:iCs/>
                <w:sz w:val="24"/>
                <w:szCs w:val="24"/>
                <w:lang w:eastAsia="ru-RU"/>
              </w:rPr>
              <w:t xml:space="preserve"> </w:t>
            </w:r>
            <w:r w:rsidRPr="00B80900">
              <w:rPr>
                <w:sz w:val="24"/>
                <w:szCs w:val="24"/>
                <w:lang w:eastAsia="ru-RU"/>
              </w:rPr>
              <w:t>Знакомим дошкольников с портретной живописью.</w:t>
            </w:r>
            <w:r w:rsidRPr="00B80900">
              <w:rPr>
                <w:iCs/>
                <w:sz w:val="24"/>
                <w:szCs w:val="24"/>
                <w:lang w:eastAsia="ru-RU"/>
              </w:rPr>
              <w:t xml:space="preserve"> </w:t>
            </w:r>
            <w:r w:rsidRPr="00B80900">
              <w:rPr>
                <w:sz w:val="24"/>
                <w:szCs w:val="24"/>
                <w:lang w:eastAsia="ru-RU"/>
              </w:rPr>
              <w:t xml:space="preserve">Наглядно-дидактическое пособие. - СПб.: ДЕТСТВО-ПРЕСС, 2005.  </w:t>
            </w:r>
          </w:p>
        </w:tc>
      </w:tr>
      <w:tr w:rsidR="00B80900" w:rsidRPr="00B80900" w:rsidTr="00B17B02">
        <w:tc>
          <w:tcPr>
            <w:tcW w:w="14317" w:type="dxa"/>
            <w:gridSpan w:val="3"/>
          </w:tcPr>
          <w:p w:rsidR="00B80900" w:rsidRPr="00B80900" w:rsidRDefault="00B80900" w:rsidP="00B80900">
            <w:pPr>
              <w:widowControl/>
              <w:autoSpaceDE/>
              <w:autoSpaceDN/>
              <w:jc w:val="center"/>
              <w:rPr>
                <w:rFonts w:eastAsia="Calibri"/>
                <w:b/>
                <w:sz w:val="24"/>
                <w:szCs w:val="24"/>
              </w:rPr>
            </w:pPr>
            <w:r w:rsidRPr="00B80900">
              <w:rPr>
                <w:rFonts w:eastAsia="Calibri"/>
                <w:b/>
                <w:sz w:val="24"/>
                <w:szCs w:val="24"/>
              </w:rPr>
              <w:lastRenderedPageBreak/>
              <w:t>ОО «Физическое развитие»</w:t>
            </w:r>
          </w:p>
        </w:tc>
      </w:tr>
      <w:tr w:rsidR="00B80900" w:rsidRPr="00B80900" w:rsidTr="00B17B02">
        <w:tc>
          <w:tcPr>
            <w:tcW w:w="14317" w:type="dxa"/>
            <w:gridSpan w:val="3"/>
          </w:tcPr>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Методические материалы:</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Аверина И.Е. Физкультурные минутки в детском саду. М: «Айрис Пресс»,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lastRenderedPageBreak/>
              <w:t>Банникова Л.П., Программа оздоровления детей в ДОУ. М.: «Сфера»,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Голубева Л.Г., Прилепина И.А. Закаливание дошкольника. М: «Просвещение», 2007;</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Картушина М.Ю., Физкультурные сюжетные занятия с детьми 5-6 лет. М.: «Сфера»,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Кастрыкина В.Н., Попова Г.П. Организация деятельности детей на прогулке (все группы) В: «Учитель»,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Кобзеева Т.Г., Холодова И.А., Александрова Г.С. Организация деятельности детей на прогулке. В: «Учитель»,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Кравченко И.В., Долгова Т.Л., Прогулки в детском саду. М: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Крылова Н.И., Здоровьесберегающее пространство в ДОУ. Проектирование, тренинги, занятия. В: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Кудрявцева С.Г., Сергиенко Н.И. Занятия по физкультуре с детьми 3-7 лет. М: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Лаптева Г.В..Развивающие прогулки для детей 5-6 лет.  СПб: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Лободин В.Т., Федоренко А.Д., </w:t>
            </w:r>
            <w:proofErr w:type="gramStart"/>
            <w:r w:rsidRPr="00B80900">
              <w:rPr>
                <w:sz w:val="24"/>
                <w:szCs w:val="24"/>
                <w:lang w:eastAsia="ar-SA"/>
              </w:rPr>
              <w:t>В</w:t>
            </w:r>
            <w:proofErr w:type="gramEnd"/>
            <w:r w:rsidRPr="00B80900">
              <w:rPr>
                <w:sz w:val="24"/>
                <w:szCs w:val="24"/>
                <w:lang w:eastAsia="ar-SA"/>
              </w:rPr>
              <w:t xml:space="preserve"> стране здоровья. М.: «Мозаика -Синтез»,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Лосева В.С. Профилактика плоскостопия у детей 6 -7 лет М: 2006;</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Маханёва М.Д., Программа оздоровления детей дошкольного возраста. М.: «Сфера»,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Монина Г.Б., Ларечина Е.В. Игры для детей (энциклопедия игр), СПб: 2008;</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Моргунова О.Н. Профилактика плоскостопия и нарушения осанки в ДОУ Воронеж: 2013;</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Муллаева Н.Б. Конспекты-сценарии по физической культуре для дошкольников. СПб: «Детство-пресс»,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Николаева Н.И. Школа мяча. СПб: «Детство-пресс»,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Нищева Н.В., карточки подвижных игр, упражнений, физкультминуток, пальчиковой гимнастики. СПб: «Детство»,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Павлова М.А. Здоровьесберегающая система ДОУ. Волгоград «Учитель»,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Подвижные игры для детей. Опыт поколений. М: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Подольская Е.И. Спортивные занятия на открытом воздухе для детей 3-7 лет. В: «Учитель»,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Подольская Е.И., Формы оздоровления детей 4-7 лет. В.: «Учитель»,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Полтавцева Н.В., Стожарова М.Ю. Приобщаем дошкольников к здоровому образу жизни. М.: «Сфера», 2012;</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Прищепа С.С., организация физкультурных занятий родителей с детьми. М.: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 xml:space="preserve">Прищепа С.С., Физическое развитие и здоровье детей 3-7 </w:t>
            </w:r>
            <w:proofErr w:type="gramStart"/>
            <w:r w:rsidRPr="00B80900">
              <w:rPr>
                <w:sz w:val="24"/>
                <w:szCs w:val="24"/>
                <w:lang w:eastAsia="ar-SA"/>
              </w:rPr>
              <w:t>лет.М</w:t>
            </w:r>
            <w:proofErr w:type="gramEnd"/>
            <w:r w:rsidRPr="00B80900">
              <w:rPr>
                <w:sz w:val="24"/>
                <w:szCs w:val="24"/>
                <w:lang w:eastAsia="ar-SA"/>
              </w:rPr>
              <w:t>: ТЦ «Сфера»,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Уланов Л.А. методические рекомендации по организации и проведению прогулок детей 3-7 лет. В: «Сфера», 2010;</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Харченко Т.Е. Утренняя гимнастика в детском саду. Упражнения для детей 5-7 лет. М: «Мозаика-Синтез», 2009;</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Харченко Т.Е., Бодрящая гимнастика для дошкольников. СПб: «Детство-Пресс», 2011;</w:t>
            </w:r>
          </w:p>
          <w:p w:rsidR="00B80900" w:rsidRPr="00B80900" w:rsidRDefault="00B80900" w:rsidP="00C4227A">
            <w:pPr>
              <w:widowControl/>
              <w:suppressAutoHyphens/>
              <w:autoSpaceDE/>
              <w:autoSpaceDN/>
              <w:ind w:firstLine="596"/>
              <w:jc w:val="both"/>
              <w:rPr>
                <w:sz w:val="24"/>
                <w:szCs w:val="24"/>
                <w:lang w:eastAsia="ar-SA"/>
              </w:rPr>
            </w:pPr>
            <w:r w:rsidRPr="00B80900">
              <w:rPr>
                <w:sz w:val="24"/>
                <w:szCs w:val="24"/>
                <w:lang w:eastAsia="ar-SA"/>
              </w:rPr>
              <w:t>Харченко Т.Е., Физкультурные праздники в детском саду). СПб: «Детство-Пресс», 2011;</w:t>
            </w:r>
          </w:p>
          <w:p w:rsidR="00B80900" w:rsidRPr="00B80900" w:rsidRDefault="00B80900" w:rsidP="00C4227A">
            <w:pPr>
              <w:widowControl/>
              <w:autoSpaceDE/>
              <w:autoSpaceDN/>
              <w:ind w:firstLine="596"/>
              <w:jc w:val="both"/>
              <w:rPr>
                <w:rFonts w:eastAsia="Calibri"/>
                <w:b/>
                <w:i/>
                <w:sz w:val="24"/>
                <w:szCs w:val="24"/>
              </w:rPr>
            </w:pPr>
            <w:r w:rsidRPr="00B80900">
              <w:rPr>
                <w:rFonts w:eastAsia="Calibri"/>
                <w:b/>
                <w:i/>
                <w:sz w:val="24"/>
                <w:szCs w:val="24"/>
              </w:rPr>
              <w:t>Средства обучения:</w:t>
            </w:r>
          </w:p>
          <w:p w:rsidR="00B80900" w:rsidRPr="00B80900" w:rsidRDefault="00B80900" w:rsidP="00C4227A">
            <w:pPr>
              <w:widowControl/>
              <w:adjustRightInd w:val="0"/>
              <w:ind w:firstLine="596"/>
              <w:rPr>
                <w:sz w:val="24"/>
                <w:szCs w:val="24"/>
                <w:lang w:eastAsia="ar-SA"/>
              </w:rPr>
            </w:pPr>
            <w:r w:rsidRPr="00B80900">
              <w:rPr>
                <w:sz w:val="24"/>
                <w:szCs w:val="24"/>
                <w:lang w:eastAsia="ar-SA"/>
              </w:rPr>
              <w:t>Наглядно-дидактические пособия:</w:t>
            </w:r>
          </w:p>
          <w:p w:rsidR="00B80900" w:rsidRPr="00B80900" w:rsidRDefault="00B80900" w:rsidP="00C4227A">
            <w:pPr>
              <w:widowControl/>
              <w:adjustRightInd w:val="0"/>
              <w:ind w:firstLine="596"/>
              <w:rPr>
                <w:sz w:val="24"/>
                <w:szCs w:val="24"/>
                <w:lang w:eastAsia="ar-SA"/>
              </w:rPr>
            </w:pPr>
            <w:r w:rsidRPr="00B80900">
              <w:rPr>
                <w:sz w:val="24"/>
                <w:szCs w:val="24"/>
                <w:lang w:eastAsia="ar-SA"/>
              </w:rPr>
              <w:t>«Летние виды спорта», «Зимние виды спорта».</w:t>
            </w:r>
          </w:p>
          <w:p w:rsidR="00B80900" w:rsidRPr="00B80900" w:rsidRDefault="00B80900" w:rsidP="00C4227A">
            <w:pPr>
              <w:widowControl/>
              <w:adjustRightInd w:val="0"/>
              <w:ind w:firstLine="596"/>
              <w:rPr>
                <w:sz w:val="24"/>
                <w:szCs w:val="24"/>
                <w:lang w:eastAsia="ar-SA"/>
              </w:rPr>
            </w:pPr>
            <w:r w:rsidRPr="00B80900">
              <w:rPr>
                <w:sz w:val="24"/>
                <w:szCs w:val="24"/>
                <w:lang w:eastAsia="ar-SA"/>
              </w:rPr>
              <w:t>Картотека:</w:t>
            </w:r>
          </w:p>
          <w:p w:rsidR="00B80900" w:rsidRPr="00B80900" w:rsidRDefault="00B80900" w:rsidP="00C4227A">
            <w:pPr>
              <w:widowControl/>
              <w:adjustRightInd w:val="0"/>
              <w:ind w:firstLine="596"/>
              <w:rPr>
                <w:sz w:val="24"/>
                <w:szCs w:val="24"/>
                <w:lang w:eastAsia="ar-SA"/>
              </w:rPr>
            </w:pPr>
            <w:r w:rsidRPr="00B80900">
              <w:rPr>
                <w:sz w:val="24"/>
                <w:szCs w:val="24"/>
                <w:lang w:eastAsia="ar-SA"/>
              </w:rPr>
              <w:lastRenderedPageBreak/>
              <w:t>«Зимние виды спорта и спортивные дисциплины»,</w:t>
            </w:r>
          </w:p>
          <w:p w:rsidR="00B80900" w:rsidRPr="00B80900" w:rsidRDefault="00B80900" w:rsidP="00C4227A">
            <w:pPr>
              <w:widowControl/>
              <w:adjustRightInd w:val="0"/>
              <w:ind w:firstLine="596"/>
              <w:rPr>
                <w:sz w:val="24"/>
                <w:szCs w:val="24"/>
                <w:lang w:eastAsia="ar-SA"/>
              </w:rPr>
            </w:pPr>
            <w:r w:rsidRPr="00B80900">
              <w:rPr>
                <w:sz w:val="24"/>
                <w:szCs w:val="24"/>
                <w:lang w:eastAsia="ar-SA"/>
              </w:rPr>
              <w:t xml:space="preserve">«Закаливание организма дошкольника», </w:t>
            </w:r>
          </w:p>
          <w:p w:rsidR="00B80900" w:rsidRPr="00B80900" w:rsidRDefault="00B80900" w:rsidP="00C4227A">
            <w:pPr>
              <w:widowControl/>
              <w:adjustRightInd w:val="0"/>
              <w:ind w:firstLine="596"/>
              <w:rPr>
                <w:sz w:val="24"/>
                <w:szCs w:val="24"/>
                <w:lang w:eastAsia="ar-SA"/>
              </w:rPr>
            </w:pPr>
            <w:r w:rsidRPr="00B80900">
              <w:rPr>
                <w:sz w:val="24"/>
                <w:szCs w:val="24"/>
                <w:lang w:eastAsia="ar-SA"/>
              </w:rPr>
              <w:t>«Спортивный инвентарь»,</w:t>
            </w:r>
          </w:p>
          <w:p w:rsidR="00B80900" w:rsidRPr="00B80900" w:rsidRDefault="00B80900" w:rsidP="00C4227A">
            <w:pPr>
              <w:widowControl/>
              <w:adjustRightInd w:val="0"/>
              <w:ind w:firstLine="596"/>
              <w:rPr>
                <w:rFonts w:eastAsia="Calibri"/>
                <w:b/>
                <w:i/>
                <w:sz w:val="24"/>
                <w:szCs w:val="24"/>
              </w:rPr>
            </w:pPr>
            <w:r w:rsidRPr="00B80900">
              <w:rPr>
                <w:sz w:val="24"/>
                <w:szCs w:val="24"/>
                <w:lang w:eastAsia="ar-SA"/>
              </w:rPr>
              <w:t>«Здоровый образ жизни семьи».</w:t>
            </w:r>
          </w:p>
        </w:tc>
      </w:tr>
      <w:tr w:rsidR="00AC4AAC" w:rsidRPr="00B80900" w:rsidTr="00B17B02">
        <w:tc>
          <w:tcPr>
            <w:tcW w:w="14317" w:type="dxa"/>
            <w:gridSpan w:val="3"/>
          </w:tcPr>
          <w:p w:rsidR="00AC4AAC" w:rsidRPr="00AC4AAC" w:rsidRDefault="00AC4AAC" w:rsidP="00AC4AAC">
            <w:pPr>
              <w:widowControl/>
              <w:autoSpaceDE/>
              <w:autoSpaceDN/>
              <w:jc w:val="center"/>
              <w:rPr>
                <w:rFonts w:eastAsia="Calibri"/>
                <w:b/>
                <w:i/>
                <w:sz w:val="24"/>
                <w:szCs w:val="24"/>
              </w:rPr>
            </w:pPr>
            <w:r w:rsidRPr="00AC4AAC">
              <w:rPr>
                <w:b/>
                <w:sz w:val="24"/>
                <w:szCs w:val="24"/>
              </w:rPr>
              <w:lastRenderedPageBreak/>
              <w:t xml:space="preserve">Направление деятельности по коррекции недостатков в речевом и (или) психическом развитии детей с </w:t>
            </w:r>
            <w:r>
              <w:rPr>
                <w:b/>
                <w:sz w:val="24"/>
                <w:szCs w:val="24"/>
              </w:rPr>
              <w:t>ОВЗ</w:t>
            </w:r>
          </w:p>
        </w:tc>
      </w:tr>
      <w:tr w:rsidR="00AC4AAC" w:rsidRPr="00B80900" w:rsidTr="00B17B02">
        <w:tc>
          <w:tcPr>
            <w:tcW w:w="14317" w:type="dxa"/>
            <w:gridSpan w:val="3"/>
          </w:tcPr>
          <w:p w:rsidR="00CE1AD8" w:rsidRDefault="00CE1AD8" w:rsidP="00C4227A">
            <w:pPr>
              <w:widowControl/>
              <w:autoSpaceDE/>
              <w:autoSpaceDN/>
              <w:ind w:firstLine="596"/>
              <w:jc w:val="both"/>
            </w:pPr>
            <w:r>
              <w:t xml:space="preserve">Коноваленко В.В. Фронтальные логопедические занятие в подготовительной группе для детей с ФФНР. Первый период: пособие для логопедов. – м.: «Издательство ГНОМ и Д, 2010. – 64 с.; </w:t>
            </w:r>
          </w:p>
          <w:p w:rsidR="00CE1AD8" w:rsidRDefault="00CE1AD8" w:rsidP="00C4227A">
            <w:pPr>
              <w:widowControl/>
              <w:autoSpaceDE/>
              <w:autoSpaceDN/>
              <w:ind w:firstLine="596"/>
              <w:jc w:val="both"/>
            </w:pPr>
            <w:r>
              <w:t>Коноваленко В.В. Фронтальные логопедические занятие в подготовительной группе для детей с ФФНР. Второй период: пособие для логопедов. – м.: «Издательство ГНОМ и Д, 2010. – 64 с.;</w:t>
            </w:r>
          </w:p>
          <w:p w:rsidR="00CE1AD8" w:rsidRDefault="00CE1AD8" w:rsidP="00C4227A">
            <w:pPr>
              <w:widowControl/>
              <w:autoSpaceDE/>
              <w:autoSpaceDN/>
              <w:ind w:firstLine="596"/>
              <w:jc w:val="both"/>
            </w:pPr>
            <w:r>
              <w:t xml:space="preserve"> Коноваленко В.В. Фронтальные логопедические занятие в подготовительной группе для детей с ФФНР. Третий период: пособие для логопедов. – м.: «Издательство ГНОМ и Д, 2010. – 64 с.; </w:t>
            </w:r>
          </w:p>
          <w:p w:rsidR="00CE1AD8" w:rsidRDefault="00CE1AD8" w:rsidP="00C4227A">
            <w:pPr>
              <w:widowControl/>
              <w:autoSpaceDE/>
              <w:autoSpaceDN/>
              <w:ind w:firstLine="596"/>
              <w:jc w:val="both"/>
            </w:pPr>
            <w:r>
              <w:t>Нищева Н.В. Картотека упражнений для автоматизации правильного произношения и дифференциации звуков разных групп. - СПб.: ООО «ИЗДАТЕЛЬСТВО «ДЕТСТВО-ПРЕСС», 2010. – 160 с.;</w:t>
            </w:r>
          </w:p>
          <w:p w:rsidR="00CE1AD8" w:rsidRDefault="00CE1AD8" w:rsidP="00C4227A">
            <w:pPr>
              <w:widowControl/>
              <w:autoSpaceDE/>
              <w:autoSpaceDN/>
              <w:ind w:firstLine="596"/>
              <w:jc w:val="both"/>
            </w:pPr>
            <w:r>
              <w:t xml:space="preserve">Нищева Н.В. Конспекты подгрупповых логопедических занятий младшей группе детского сада для детей с ОНР. Февраль-май. – СПб.: ДЕТСТВО-ПРЕСС, 2008. – 400 с.; </w:t>
            </w:r>
          </w:p>
          <w:p w:rsidR="00CE1AD8" w:rsidRDefault="00CE1AD8" w:rsidP="00C4227A">
            <w:pPr>
              <w:widowControl/>
              <w:autoSpaceDE/>
              <w:autoSpaceDN/>
              <w:ind w:firstLine="596"/>
              <w:jc w:val="both"/>
            </w:pPr>
            <w:r>
              <w:t xml:space="preserve">Нищева Н.В. Конспекты подгрупповых логопедических занятий в подготовительной к школе группе детского сада для детей с ОНР. Февраль-май. – СПб.: ДЕТСТВО-ПРЕСС, 2008. – 400 с.; </w:t>
            </w:r>
          </w:p>
          <w:p w:rsidR="00CE1AD8" w:rsidRDefault="00CE1AD8" w:rsidP="00C4227A">
            <w:pPr>
              <w:widowControl/>
              <w:autoSpaceDE/>
              <w:autoSpaceDN/>
              <w:ind w:firstLine="596"/>
              <w:jc w:val="both"/>
            </w:pPr>
            <w:r>
              <w:t>Нищева Н.В. Тексты и картинки для автоматизации и дифференциации звуков разных групп: Учебно-методическое пособие. – СПб.: ООО «ИЗДАТЕЛЬСТВО «ДЕТСТВО-ПРЕСС», 2010. – 112 с.;</w:t>
            </w:r>
          </w:p>
          <w:p w:rsidR="00CE1AD8" w:rsidRDefault="00CE1AD8" w:rsidP="00C4227A">
            <w:pPr>
              <w:widowControl/>
              <w:autoSpaceDE/>
              <w:autoSpaceDN/>
              <w:ind w:firstLine="596"/>
              <w:jc w:val="both"/>
            </w:pPr>
            <w:r>
              <w:t>Нищева Н.В. Конспекты подгрупповых логопедических занятий группе компенсирующей направленности ДОО для детей с ТНР с 5 до 6</w:t>
            </w:r>
            <w:r w:rsidR="00CA337B">
              <w:t xml:space="preserve"> лет.</w:t>
            </w:r>
            <w:r>
              <w:t xml:space="preserve"> – СПб.: ООО «ИЗДАТЕЛЬСТВО </w:t>
            </w:r>
            <w:r w:rsidR="00CA337B">
              <w:t>ДЕТСТВО-ПРЕСС, 2017. – 544</w:t>
            </w:r>
            <w:r>
              <w:t xml:space="preserve"> с.; </w:t>
            </w:r>
          </w:p>
          <w:p w:rsidR="00CE1AD8" w:rsidRDefault="00CE1AD8" w:rsidP="00C4227A">
            <w:pPr>
              <w:widowControl/>
              <w:autoSpaceDE/>
              <w:autoSpaceDN/>
              <w:ind w:firstLine="596"/>
              <w:jc w:val="both"/>
            </w:pPr>
            <w:r>
              <w:t xml:space="preserve"> Нищева Н.В. Конспекты подгрупповых логопедических занятий группе компенсирующей направленности ДОО для детей с ТНР (ОНР) с 6 до 7 лет (подготовительная к школе группа) Сентябрь-январь. – СПб.: ООО «ИЗДАТЕЛЬСТВО ДЕТСТВО-ПРЕСС, 2008. – 448 с.; </w:t>
            </w:r>
          </w:p>
          <w:p w:rsidR="00CE1AD8" w:rsidRDefault="00CE1AD8" w:rsidP="00C4227A">
            <w:pPr>
              <w:widowControl/>
              <w:autoSpaceDE/>
              <w:autoSpaceDN/>
              <w:ind w:firstLine="596"/>
              <w:jc w:val="both"/>
            </w:pPr>
            <w:r>
              <w:t xml:space="preserve">Нищева Н.В. Конспекты подгрупповых логопедических занятий группе компенсирующей направленности ДОО для детей с ТНР (ОНР) с 6 до 7 лет (подготовительная к школе группа) Февраль-май. – СПб.: ООО «ИЗДАТЕЛЬСТВО ДЕТСТВО-ПРЕСС, 2008. – 400 с.; </w:t>
            </w:r>
          </w:p>
          <w:p w:rsidR="00AC4AAC" w:rsidRPr="00060CCA" w:rsidRDefault="00CE1AD8" w:rsidP="00C4227A">
            <w:pPr>
              <w:widowControl/>
              <w:autoSpaceDE/>
              <w:autoSpaceDN/>
              <w:ind w:firstLine="596"/>
              <w:jc w:val="both"/>
            </w:pPr>
            <w:r>
              <w:t>Программа «Воспитание и обучение детей дошкольного возраста с фонетико-фонематическим недоразвитием» Т.Б. Филичевой, Г.В. Чиркиной Савицкая Н.М. Логопедические игры и упражнения на каждый день. – СПб.: Издательский дом «Литера», 2010. – 128 с.</w:t>
            </w:r>
          </w:p>
        </w:tc>
      </w:tr>
      <w:tr w:rsidR="0076037F" w:rsidRPr="0076037F" w:rsidTr="00B17B02">
        <w:tc>
          <w:tcPr>
            <w:tcW w:w="14317" w:type="dxa"/>
            <w:gridSpan w:val="3"/>
          </w:tcPr>
          <w:p w:rsidR="0076037F" w:rsidRPr="0076037F" w:rsidRDefault="0076037F" w:rsidP="0076037F">
            <w:pPr>
              <w:widowControl/>
              <w:autoSpaceDE/>
              <w:autoSpaceDN/>
              <w:ind w:firstLine="740"/>
              <w:jc w:val="center"/>
              <w:rPr>
                <w:b/>
                <w:sz w:val="24"/>
                <w:szCs w:val="24"/>
              </w:rPr>
            </w:pPr>
            <w:r w:rsidRPr="0076037F">
              <w:rPr>
                <w:b/>
                <w:sz w:val="24"/>
                <w:szCs w:val="24"/>
              </w:rPr>
              <w:t>Перечень литературных, музыкальных, художественных, анимационных произведений для реализации Программы</w:t>
            </w:r>
          </w:p>
        </w:tc>
      </w:tr>
      <w:tr w:rsidR="0076037F" w:rsidRPr="0076037F" w:rsidTr="00B17B02">
        <w:tc>
          <w:tcPr>
            <w:tcW w:w="14317" w:type="dxa"/>
            <w:gridSpan w:val="3"/>
          </w:tcPr>
          <w:p w:rsidR="0076037F" w:rsidRPr="0076037F" w:rsidRDefault="0076037F" w:rsidP="0076037F">
            <w:pPr>
              <w:widowControl/>
              <w:autoSpaceDE/>
              <w:autoSpaceDN/>
              <w:ind w:firstLine="740"/>
              <w:jc w:val="center"/>
              <w:rPr>
                <w:b/>
                <w:i/>
                <w:sz w:val="24"/>
                <w:szCs w:val="24"/>
              </w:rPr>
            </w:pPr>
            <w:r w:rsidRPr="0076037F">
              <w:rPr>
                <w:b/>
                <w:i/>
                <w:sz w:val="24"/>
                <w:szCs w:val="24"/>
              </w:rPr>
              <w:t>Примерный перечень художественной литературы (п. 33 ФОП ДО)</w:t>
            </w:r>
          </w:p>
        </w:tc>
      </w:tr>
      <w:tr w:rsidR="0076037F" w:rsidRPr="0076037F" w:rsidTr="0076037F">
        <w:tc>
          <w:tcPr>
            <w:tcW w:w="1771" w:type="dxa"/>
            <w:gridSpan w:val="2"/>
            <w:tcBorders>
              <w:right w:val="single" w:sz="4" w:space="0" w:color="auto"/>
            </w:tcBorders>
          </w:tcPr>
          <w:p w:rsidR="0076037F" w:rsidRPr="0076037F" w:rsidRDefault="0076037F" w:rsidP="0076037F">
            <w:pPr>
              <w:widowControl/>
              <w:autoSpaceDE/>
              <w:autoSpaceDN/>
              <w:jc w:val="center"/>
              <w:rPr>
                <w:b/>
                <w:sz w:val="24"/>
                <w:szCs w:val="24"/>
              </w:rPr>
            </w:pPr>
            <w:r>
              <w:rPr>
                <w:b/>
                <w:sz w:val="24"/>
                <w:szCs w:val="24"/>
              </w:rPr>
              <w:t>Возраст</w:t>
            </w:r>
          </w:p>
        </w:tc>
        <w:tc>
          <w:tcPr>
            <w:tcW w:w="12546" w:type="dxa"/>
            <w:tcBorders>
              <w:left w:val="single" w:sz="4" w:space="0" w:color="auto"/>
            </w:tcBorders>
          </w:tcPr>
          <w:p w:rsidR="0076037F" w:rsidRPr="0076037F" w:rsidRDefault="0076037F" w:rsidP="0076037F">
            <w:pPr>
              <w:widowControl/>
              <w:autoSpaceDE/>
              <w:autoSpaceDN/>
              <w:jc w:val="center"/>
              <w:rPr>
                <w:b/>
                <w:sz w:val="24"/>
                <w:szCs w:val="24"/>
              </w:rPr>
            </w:pPr>
            <w:r>
              <w:rPr>
                <w:b/>
                <w:sz w:val="24"/>
                <w:szCs w:val="24"/>
              </w:rPr>
              <w:t>Произведения</w:t>
            </w:r>
          </w:p>
        </w:tc>
      </w:tr>
      <w:tr w:rsidR="0076037F" w:rsidRPr="0076037F" w:rsidTr="0076037F">
        <w:tc>
          <w:tcPr>
            <w:tcW w:w="1771" w:type="dxa"/>
            <w:gridSpan w:val="2"/>
            <w:tcBorders>
              <w:right w:val="single" w:sz="4" w:space="0" w:color="auto"/>
            </w:tcBorders>
          </w:tcPr>
          <w:p w:rsidR="0076037F" w:rsidRPr="00694E5A" w:rsidRDefault="0076037F" w:rsidP="0076037F">
            <w:pPr>
              <w:widowControl/>
              <w:autoSpaceDE/>
              <w:autoSpaceDN/>
              <w:jc w:val="both"/>
              <w:rPr>
                <w:b/>
                <w:i/>
                <w:sz w:val="24"/>
                <w:szCs w:val="24"/>
              </w:rPr>
            </w:pPr>
            <w:r w:rsidRPr="00694E5A">
              <w:rPr>
                <w:b/>
                <w:i/>
                <w:sz w:val="24"/>
                <w:szCs w:val="24"/>
              </w:rPr>
              <w:t>От 3 до 4 лет</w:t>
            </w:r>
          </w:p>
        </w:tc>
        <w:tc>
          <w:tcPr>
            <w:tcW w:w="12546" w:type="dxa"/>
            <w:tcBorders>
              <w:left w:val="single" w:sz="4" w:space="0" w:color="auto"/>
            </w:tcBorders>
          </w:tcPr>
          <w:p w:rsidR="0076037F" w:rsidRDefault="0076037F" w:rsidP="0076037F">
            <w:pPr>
              <w:widowControl/>
              <w:autoSpaceDE/>
              <w:autoSpaceDN/>
              <w:ind w:firstLine="529"/>
              <w:jc w:val="both"/>
              <w:rPr>
                <w:sz w:val="24"/>
                <w:szCs w:val="24"/>
              </w:rPr>
            </w:pPr>
            <w:r w:rsidRPr="0076037F">
              <w:rPr>
                <w:b/>
                <w:i/>
                <w:sz w:val="24"/>
                <w:szCs w:val="24"/>
              </w:rPr>
              <w:t>Малые формы фольклора.</w:t>
            </w:r>
            <w:r w:rsidRPr="0076037F">
              <w:rPr>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w:t>
            </w:r>
            <w:r w:rsidRPr="0076037F">
              <w:rPr>
                <w:sz w:val="24"/>
                <w:szCs w:val="24"/>
              </w:rPr>
              <w:lastRenderedPageBreak/>
              <w:t>курицы.</w:t>
            </w:r>
            <w:r>
              <w:rPr>
                <w:sz w:val="24"/>
                <w:szCs w:val="24"/>
              </w:rPr>
              <w:t>..», «Ночь пришла...», «Пальчик-</w:t>
            </w:r>
            <w:r w:rsidRPr="0076037F">
              <w:rPr>
                <w:sz w:val="24"/>
                <w:szCs w:val="24"/>
              </w:rPr>
              <w:t>мальчик...», «Привяжу я козлика», «Радуга-дуга...», «Сидит белка на тележке...», «Сорока, сорока...», «Тень, тень, потетень...», «</w:t>
            </w:r>
            <w:r>
              <w:rPr>
                <w:sz w:val="24"/>
                <w:szCs w:val="24"/>
              </w:rPr>
              <w:t>Тили-</w:t>
            </w:r>
            <w:r w:rsidRPr="0076037F">
              <w:rPr>
                <w:sz w:val="24"/>
                <w:szCs w:val="24"/>
              </w:rPr>
              <w:t>бом! Тили-бом!..», «Травка-муравка</w:t>
            </w:r>
            <w:r>
              <w:rPr>
                <w:sz w:val="24"/>
                <w:szCs w:val="24"/>
              </w:rPr>
              <w:t>...», «Чики-чики-чикалочки...».</w:t>
            </w:r>
          </w:p>
          <w:p w:rsidR="0076037F" w:rsidRDefault="0076037F" w:rsidP="0076037F">
            <w:pPr>
              <w:widowControl/>
              <w:autoSpaceDE/>
              <w:autoSpaceDN/>
              <w:ind w:firstLine="529"/>
              <w:jc w:val="both"/>
              <w:rPr>
                <w:sz w:val="24"/>
                <w:szCs w:val="24"/>
              </w:rPr>
            </w:pPr>
            <w:r w:rsidRPr="0076037F">
              <w:rPr>
                <w:b/>
                <w:i/>
                <w:sz w:val="24"/>
                <w:szCs w:val="24"/>
              </w:rPr>
              <w:t>Русские народные сказки.</w:t>
            </w:r>
            <w:r w:rsidRPr="0076037F">
              <w:rPr>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w:t>
            </w:r>
            <w:r>
              <w:rPr>
                <w:sz w:val="24"/>
                <w:szCs w:val="24"/>
              </w:rPr>
              <w:t>аб. М. Булатова); «У страха гла</w:t>
            </w:r>
            <w:r w:rsidRPr="0076037F">
              <w:rPr>
                <w:sz w:val="24"/>
                <w:szCs w:val="24"/>
              </w:rPr>
              <w:t xml:space="preserve">за велики» (обраб. М. Серовой). </w:t>
            </w:r>
          </w:p>
          <w:p w:rsidR="008543EB" w:rsidRPr="008543EB" w:rsidRDefault="0076037F" w:rsidP="0076037F">
            <w:pPr>
              <w:widowControl/>
              <w:autoSpaceDE/>
              <w:autoSpaceDN/>
              <w:ind w:firstLine="529"/>
              <w:jc w:val="both"/>
              <w:rPr>
                <w:sz w:val="24"/>
                <w:szCs w:val="24"/>
              </w:rPr>
            </w:pPr>
            <w:r w:rsidRPr="008543EB">
              <w:rPr>
                <w:b/>
                <w:sz w:val="24"/>
                <w:szCs w:val="24"/>
              </w:rPr>
              <w:t>Фольклор народов мира.</w:t>
            </w:r>
            <w:r w:rsidRPr="008543EB">
              <w:rPr>
                <w:sz w:val="24"/>
                <w:szCs w:val="24"/>
              </w:rPr>
              <w:t xml:space="preserve"> </w:t>
            </w:r>
          </w:p>
          <w:p w:rsidR="0076037F" w:rsidRDefault="0076037F" w:rsidP="0076037F">
            <w:pPr>
              <w:widowControl/>
              <w:autoSpaceDE/>
              <w:autoSpaceDN/>
              <w:ind w:firstLine="529"/>
              <w:jc w:val="both"/>
              <w:rPr>
                <w:sz w:val="24"/>
                <w:szCs w:val="24"/>
              </w:rPr>
            </w:pPr>
            <w:r w:rsidRPr="008543EB">
              <w:rPr>
                <w:b/>
                <w:i/>
                <w:sz w:val="24"/>
                <w:szCs w:val="24"/>
              </w:rPr>
              <w:t>Песенки</w:t>
            </w:r>
            <w:r w:rsidRPr="0076037F">
              <w:rPr>
                <w:sz w:val="24"/>
                <w:szCs w:val="24"/>
              </w:rPr>
              <w:t xml:space="preserve">. «Кораблик», «Храбрецы», «Маленькие феи», «Три зверолова» англ., обр. С. Маршака; «Что за грохот», пер. </w:t>
            </w:r>
            <w:proofErr w:type="gramStart"/>
            <w:r w:rsidRPr="0076037F">
              <w:rPr>
                <w:sz w:val="24"/>
                <w:szCs w:val="24"/>
              </w:rPr>
              <w:t>с латыш</w:t>
            </w:r>
            <w:proofErr w:type="gramEnd"/>
            <w:r w:rsidRPr="0076037F">
              <w:rPr>
                <w:sz w:val="24"/>
                <w:szCs w:val="24"/>
              </w:rPr>
              <w:t xml:space="preserve">. С. Маршака; «Купите лук...», пер. с шотл. И. Токмаковой; «Разговор лягушек», </w:t>
            </w:r>
            <w:r>
              <w:rPr>
                <w:sz w:val="24"/>
                <w:szCs w:val="24"/>
              </w:rPr>
              <w:t>«Несговорчивый удод», «Помо</w:t>
            </w:r>
            <w:r w:rsidRPr="0076037F">
              <w:rPr>
                <w:sz w:val="24"/>
                <w:szCs w:val="24"/>
              </w:rPr>
              <w:t xml:space="preserve">гите!» пер. с чеш. С. Маршака. </w:t>
            </w:r>
          </w:p>
          <w:p w:rsidR="0076037F" w:rsidRDefault="0076037F" w:rsidP="0076037F">
            <w:pPr>
              <w:widowControl/>
              <w:autoSpaceDE/>
              <w:autoSpaceDN/>
              <w:ind w:firstLine="529"/>
              <w:jc w:val="both"/>
              <w:rPr>
                <w:sz w:val="24"/>
                <w:szCs w:val="24"/>
              </w:rPr>
            </w:pPr>
            <w:r w:rsidRPr="0076037F">
              <w:rPr>
                <w:b/>
                <w:i/>
                <w:sz w:val="24"/>
                <w:szCs w:val="24"/>
              </w:rPr>
              <w:t>Сказки.</w:t>
            </w:r>
            <w:r w:rsidRPr="0076037F">
              <w:rPr>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w:t>
            </w:r>
            <w:r>
              <w:rPr>
                <w:sz w:val="24"/>
                <w:szCs w:val="24"/>
              </w:rPr>
              <w:t xml:space="preserve"> Ю. Ванага, пер. Л. Воронковой.</w:t>
            </w:r>
          </w:p>
          <w:p w:rsidR="0076037F" w:rsidRPr="0076037F" w:rsidRDefault="0076037F" w:rsidP="0076037F">
            <w:pPr>
              <w:widowControl/>
              <w:autoSpaceDE/>
              <w:autoSpaceDN/>
              <w:ind w:firstLine="529"/>
              <w:jc w:val="both"/>
              <w:rPr>
                <w:sz w:val="24"/>
                <w:szCs w:val="24"/>
              </w:rPr>
            </w:pPr>
            <w:r w:rsidRPr="0076037F">
              <w:rPr>
                <w:b/>
                <w:sz w:val="24"/>
                <w:szCs w:val="24"/>
              </w:rPr>
              <w:t>Произведения поэтов и писателей России.</w:t>
            </w:r>
            <w:r w:rsidRPr="0076037F">
              <w:rPr>
                <w:sz w:val="24"/>
                <w:szCs w:val="24"/>
              </w:rPr>
              <w:t xml:space="preserve"> </w:t>
            </w:r>
          </w:p>
          <w:p w:rsidR="0076037F" w:rsidRDefault="0076037F" w:rsidP="0076037F">
            <w:pPr>
              <w:widowControl/>
              <w:autoSpaceDE/>
              <w:autoSpaceDN/>
              <w:ind w:firstLine="529"/>
              <w:jc w:val="both"/>
              <w:rPr>
                <w:sz w:val="24"/>
                <w:szCs w:val="24"/>
              </w:rPr>
            </w:pPr>
            <w:r w:rsidRPr="0076037F">
              <w:rPr>
                <w:b/>
                <w:i/>
                <w:sz w:val="24"/>
                <w:szCs w:val="24"/>
              </w:rPr>
              <w:t>Поэзия.</w:t>
            </w:r>
            <w:r w:rsidRPr="0076037F">
              <w:rPr>
                <w:sz w:val="24"/>
                <w:szCs w:val="24"/>
              </w:rPr>
              <w:t xml:space="preserve"> Бальмонт К.Д. «Осень»; Благинина Е.А. «Радуга»; Городецкий С.М. «Кто это?»; Заболоцк</w:t>
            </w:r>
            <w:r>
              <w:rPr>
                <w:sz w:val="24"/>
                <w:szCs w:val="24"/>
              </w:rPr>
              <w:t>ий Н.А. «Как мыши с котом воева</w:t>
            </w:r>
            <w:r w:rsidRPr="0076037F">
              <w:rPr>
                <w:sz w:val="24"/>
                <w:szCs w:val="24"/>
              </w:rPr>
              <w:t xml:space="preserve">ли»; Кольцов А.В. «Дуют ветры...» (из стихотворения «Русская песня»); Косяков И.И. «Все она»; Майков А.Н. «Колыбельная песня»; Маршак </w:t>
            </w:r>
            <w:r w:rsidR="00993A83">
              <w:rPr>
                <w:sz w:val="24"/>
                <w:szCs w:val="24"/>
              </w:rPr>
              <w:t>С</w:t>
            </w:r>
            <w:r w:rsidRPr="0076037F">
              <w:rPr>
                <w:sz w:val="24"/>
                <w:szCs w:val="24"/>
              </w:rPr>
              <w:t>.Я. «Детки в клетке» (стихотворения из цикла по выбору), «Тихая сказка», «Сказка об ум</w:t>
            </w:r>
            <w:r>
              <w:rPr>
                <w:sz w:val="24"/>
                <w:szCs w:val="24"/>
              </w:rPr>
              <w:t>ном мышонке»; Михалков С.В. «Пе</w:t>
            </w:r>
            <w:r w:rsidRPr="0076037F">
              <w:rPr>
                <w:sz w:val="24"/>
                <w:szCs w:val="24"/>
              </w:rPr>
              <w:t>сенка друзей»; Мошковская Э.Э. «Жадина»; Плещеев А.Н. «Осень наступила...», «Весна» (в сокр.); П</w:t>
            </w:r>
            <w:r>
              <w:rPr>
                <w:sz w:val="24"/>
                <w:szCs w:val="24"/>
              </w:rPr>
              <w:t>ушкин А.С. «Ветер, ветер! Ты мо</w:t>
            </w:r>
            <w:r w:rsidRPr="0076037F">
              <w:rPr>
                <w:sz w:val="24"/>
                <w:szCs w:val="24"/>
              </w:rPr>
              <w:t xml:space="preserve">гуч!..», «Свет наш, солнышко!..», по выбору); Токмакова И.П. «Медведь»; Чуковский К.И. «Мойдодыр», «Муха- цокотуха», «Ёжики смеются», «Ёлка», Айболит», «Чудо-дерево», «Черепаха» (по выбору). </w:t>
            </w:r>
          </w:p>
          <w:p w:rsidR="0076037F" w:rsidRDefault="0076037F" w:rsidP="0076037F">
            <w:pPr>
              <w:widowControl/>
              <w:autoSpaceDE/>
              <w:autoSpaceDN/>
              <w:ind w:firstLine="529"/>
              <w:jc w:val="both"/>
              <w:rPr>
                <w:sz w:val="24"/>
                <w:szCs w:val="24"/>
              </w:rPr>
            </w:pPr>
            <w:r w:rsidRPr="0076037F">
              <w:rPr>
                <w:b/>
                <w:i/>
                <w:sz w:val="24"/>
                <w:szCs w:val="24"/>
              </w:rPr>
              <w:t>Проза.</w:t>
            </w:r>
            <w:r w:rsidRPr="0076037F">
              <w:rPr>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w:t>
            </w:r>
            <w:r>
              <w:rPr>
                <w:sz w:val="24"/>
                <w:szCs w:val="24"/>
              </w:rPr>
              <w:t>а и Вареника»; Зощенко М.М. «Ум</w:t>
            </w:r>
            <w:r w:rsidRPr="0076037F">
              <w:rPr>
                <w:sz w:val="24"/>
                <w:szCs w:val="24"/>
              </w:rPr>
              <w:t xml:space="preserve">ная птичка»; Прокофьева C.JI. «Маша и Ойка», «Сказка про грубое слово «Уходи»», «Сказка о невоспитанном мышонке» (из книги «Машины сказки», по 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(1- 2 рассказа по выбору); Хармс Д.И. «Храбрый ёж». </w:t>
            </w:r>
          </w:p>
          <w:p w:rsidR="0076037F" w:rsidRPr="0076037F" w:rsidRDefault="0076037F" w:rsidP="0076037F">
            <w:pPr>
              <w:widowControl/>
              <w:autoSpaceDE/>
              <w:autoSpaceDN/>
              <w:ind w:firstLine="529"/>
              <w:jc w:val="both"/>
              <w:rPr>
                <w:b/>
                <w:sz w:val="24"/>
                <w:szCs w:val="24"/>
              </w:rPr>
            </w:pPr>
            <w:r w:rsidRPr="0076037F">
              <w:rPr>
                <w:b/>
                <w:i/>
                <w:sz w:val="24"/>
                <w:szCs w:val="24"/>
              </w:rPr>
              <w:t>Произведения поэтов и писателей разных стран.</w:t>
            </w:r>
            <w:r w:rsidRPr="0076037F">
              <w:rPr>
                <w:sz w:val="24"/>
                <w:szCs w:val="24"/>
              </w:rPr>
              <w:t xml:space="preserve"> 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Проза. Бехлерова X. «Капустный лист», пер. с </w:t>
            </w:r>
            <w:r w:rsidRPr="0076037F">
              <w:rPr>
                <w:sz w:val="24"/>
                <w:szCs w:val="24"/>
              </w:rPr>
              <w:lastRenderedPageBreak/>
              <w:t>польск. Г. Лукина; Биссет Д. «Лягушка в зеркале», пер. с англ. Н. Шерешевской; Муур Л. «Крошка Енот и Тот, кто сидит в пруду», пер. с англ. О. Образцовой; Чапек И. «В лесу» (из кн</w:t>
            </w:r>
            <w:r w:rsidR="00993A83">
              <w:rPr>
                <w:sz w:val="24"/>
                <w:szCs w:val="24"/>
              </w:rPr>
              <w:t>иги «Приключения песика и кошеч</w:t>
            </w:r>
            <w:r w:rsidRPr="0076037F">
              <w:rPr>
                <w:sz w:val="24"/>
                <w:szCs w:val="24"/>
              </w:rPr>
              <w:t>ки»), пер. чешек. Г. Лукина.</w:t>
            </w:r>
          </w:p>
        </w:tc>
      </w:tr>
      <w:tr w:rsidR="0076037F" w:rsidRPr="0076037F" w:rsidTr="0076037F">
        <w:tc>
          <w:tcPr>
            <w:tcW w:w="1771" w:type="dxa"/>
            <w:gridSpan w:val="2"/>
            <w:tcBorders>
              <w:right w:val="single" w:sz="4" w:space="0" w:color="auto"/>
            </w:tcBorders>
          </w:tcPr>
          <w:p w:rsidR="0076037F" w:rsidRPr="00694E5A" w:rsidRDefault="0076037F" w:rsidP="0076037F">
            <w:pPr>
              <w:widowControl/>
              <w:autoSpaceDE/>
              <w:autoSpaceDN/>
              <w:rPr>
                <w:b/>
                <w:i/>
                <w:sz w:val="24"/>
                <w:szCs w:val="24"/>
              </w:rPr>
            </w:pPr>
            <w:r w:rsidRPr="00694E5A">
              <w:rPr>
                <w:b/>
                <w:i/>
                <w:sz w:val="24"/>
                <w:szCs w:val="24"/>
              </w:rPr>
              <w:lastRenderedPageBreak/>
              <w:t>От 4 до 5 лет</w:t>
            </w:r>
          </w:p>
        </w:tc>
        <w:tc>
          <w:tcPr>
            <w:tcW w:w="12546" w:type="dxa"/>
            <w:tcBorders>
              <w:left w:val="single" w:sz="4" w:space="0" w:color="auto"/>
            </w:tcBorders>
          </w:tcPr>
          <w:p w:rsidR="008543EB" w:rsidRDefault="00FF4BE9" w:rsidP="00C4227A">
            <w:pPr>
              <w:widowControl/>
              <w:autoSpaceDE/>
              <w:autoSpaceDN/>
              <w:ind w:firstLine="528"/>
              <w:jc w:val="both"/>
              <w:rPr>
                <w:sz w:val="24"/>
                <w:szCs w:val="24"/>
              </w:rPr>
            </w:pPr>
            <w:r w:rsidRPr="008543EB">
              <w:rPr>
                <w:b/>
                <w:i/>
                <w:sz w:val="24"/>
                <w:szCs w:val="24"/>
              </w:rPr>
              <w:t>Малые формы фольклора.</w:t>
            </w:r>
            <w:r w:rsidRPr="00FF4BE9">
              <w:rPr>
                <w:sz w:val="24"/>
                <w:szCs w:val="24"/>
              </w:rPr>
              <w:t xml:space="preserve"> «Барашеныси...», «Гуси, вы гуси...», «Дождик- дождик, веселей», «Дон! Дон! </w:t>
            </w:r>
            <w:proofErr w:type="gramStart"/>
            <w:r w:rsidRPr="00FF4BE9">
              <w:rPr>
                <w:sz w:val="24"/>
                <w:szCs w:val="24"/>
              </w:rPr>
              <w:t>Дон!...</w:t>
            </w:r>
            <w:proofErr w:type="gramEnd"/>
            <w:r w:rsidRPr="00FF4BE9">
              <w:rPr>
                <w:sz w:val="24"/>
                <w:szCs w:val="24"/>
              </w:rPr>
              <w:t>»,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8543EB" w:rsidRDefault="00FF4BE9" w:rsidP="00C4227A">
            <w:pPr>
              <w:widowControl/>
              <w:autoSpaceDE/>
              <w:autoSpaceDN/>
              <w:ind w:firstLine="528"/>
              <w:jc w:val="both"/>
              <w:rPr>
                <w:sz w:val="24"/>
                <w:szCs w:val="24"/>
              </w:rPr>
            </w:pPr>
            <w:r w:rsidRPr="00FF4BE9">
              <w:rPr>
                <w:sz w:val="24"/>
                <w:szCs w:val="24"/>
              </w:rPr>
              <w:t xml:space="preserve"> </w:t>
            </w:r>
            <w:r w:rsidRPr="008543EB">
              <w:rPr>
                <w:b/>
                <w:i/>
                <w:sz w:val="24"/>
                <w:szCs w:val="24"/>
              </w:rPr>
              <w:t>Русские народные сказки.</w:t>
            </w:r>
            <w:r w:rsidRPr="00FF4BE9">
              <w:rPr>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rsidR="008543EB" w:rsidRDefault="00FF4BE9" w:rsidP="00C4227A">
            <w:pPr>
              <w:widowControl/>
              <w:autoSpaceDE/>
              <w:autoSpaceDN/>
              <w:ind w:firstLine="528"/>
              <w:jc w:val="both"/>
              <w:rPr>
                <w:sz w:val="24"/>
                <w:szCs w:val="24"/>
              </w:rPr>
            </w:pPr>
            <w:r w:rsidRPr="008543EB">
              <w:rPr>
                <w:b/>
                <w:sz w:val="24"/>
                <w:szCs w:val="24"/>
              </w:rPr>
              <w:t>Фольклор народов мира</w:t>
            </w:r>
            <w:r w:rsidRPr="00FF4BE9">
              <w:rPr>
                <w:sz w:val="24"/>
                <w:szCs w:val="24"/>
              </w:rPr>
              <w:t xml:space="preserve">. </w:t>
            </w:r>
          </w:p>
          <w:p w:rsidR="008543EB" w:rsidRDefault="00FF4BE9" w:rsidP="00C4227A">
            <w:pPr>
              <w:widowControl/>
              <w:autoSpaceDE/>
              <w:autoSpaceDN/>
              <w:ind w:firstLine="528"/>
              <w:jc w:val="both"/>
              <w:rPr>
                <w:sz w:val="24"/>
                <w:szCs w:val="24"/>
              </w:rPr>
            </w:pPr>
            <w:r w:rsidRPr="008543EB">
              <w:rPr>
                <w:b/>
                <w:i/>
                <w:sz w:val="24"/>
                <w:szCs w:val="24"/>
              </w:rPr>
              <w:t>Песенки.</w:t>
            </w:r>
            <w:r w:rsidRPr="00FF4BE9">
              <w:rPr>
                <w:sz w:val="24"/>
                <w:szCs w:val="24"/>
              </w:rPr>
              <w:t xml:space="preserve"> «Утята», франц., обраб. Н. Гернет и С. Гиппиус; «Пальцы», пер. с нем. J1. Яхина; «Песня моряка» норвежек, нар. песенка (обраб. Ю. Вронского); «Барабек», англ. (обраб. К. Чуковского); «Шалтай-Болтай», англ. (обраб. С. Маршака). Сказки. «Бременские музыканты» из сказок братьев Гримм, пер. с. нем. 181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8543EB" w:rsidRDefault="00FF4BE9" w:rsidP="00C4227A">
            <w:pPr>
              <w:widowControl/>
              <w:autoSpaceDE/>
              <w:autoSpaceDN/>
              <w:ind w:firstLine="528"/>
              <w:jc w:val="both"/>
              <w:rPr>
                <w:sz w:val="24"/>
                <w:szCs w:val="24"/>
              </w:rPr>
            </w:pPr>
            <w:r w:rsidRPr="008543EB">
              <w:rPr>
                <w:b/>
                <w:sz w:val="24"/>
                <w:szCs w:val="24"/>
              </w:rPr>
              <w:t>Произведения поэтов и писателей России.</w:t>
            </w:r>
            <w:r w:rsidRPr="00FF4BE9">
              <w:rPr>
                <w:sz w:val="24"/>
                <w:szCs w:val="24"/>
              </w:rPr>
              <w:t xml:space="preserve"> </w:t>
            </w:r>
          </w:p>
          <w:p w:rsidR="008543EB" w:rsidRDefault="00FF4BE9" w:rsidP="00C4227A">
            <w:pPr>
              <w:widowControl/>
              <w:autoSpaceDE/>
              <w:autoSpaceDN/>
              <w:ind w:firstLine="528"/>
              <w:jc w:val="both"/>
              <w:rPr>
                <w:sz w:val="24"/>
                <w:szCs w:val="24"/>
              </w:rPr>
            </w:pPr>
            <w:r w:rsidRPr="008543EB">
              <w:rPr>
                <w:b/>
                <w:i/>
                <w:sz w:val="24"/>
                <w:szCs w:val="24"/>
              </w:rPr>
              <w:t>Поэзия.</w:t>
            </w:r>
            <w:r w:rsidRPr="00FF4BE9">
              <w:rPr>
                <w:sz w:val="24"/>
                <w:szCs w:val="24"/>
              </w:rPr>
              <w:t xml:space="preserve"> 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B. Я. «Колыбельная»; Бунин И. А. «Листопад» (отрывок); Гамазкова И. «Колыбельная для бабушки»; Гернет Н. и Хармс Д. «Очень-очень вкусный пирог»; Есенин С.А. «Поет зима - аукает..</w:t>
            </w:r>
            <w:r w:rsidR="008543EB">
              <w:rPr>
                <w:sz w:val="24"/>
                <w:szCs w:val="24"/>
              </w:rPr>
              <w:t>.»; Заходер Б.В. «Волчок», «Кис</w:t>
            </w:r>
            <w:r w:rsidRPr="00FF4BE9">
              <w:rPr>
                <w:sz w:val="24"/>
                <w:szCs w:val="24"/>
              </w:rPr>
              <w:t>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w:t>
            </w:r>
            <w:r w:rsidR="008543EB">
              <w:rPr>
                <w:sz w:val="24"/>
                <w:szCs w:val="24"/>
              </w:rPr>
              <w:t>Она умеет превращаться»; Маяков</w:t>
            </w:r>
            <w:r w:rsidRPr="00FF4BE9">
              <w:rPr>
                <w:sz w:val="24"/>
                <w:szCs w:val="24"/>
              </w:rPr>
              <w:t>ский В.В. «Что такое хорошо и что такое плохо?»; Михалков С.В. «А что у Вас?», «Рисунок», «Дядя С</w:t>
            </w:r>
            <w:r w:rsidR="008543EB">
              <w:rPr>
                <w:sz w:val="24"/>
                <w:szCs w:val="24"/>
              </w:rPr>
              <w:t>тепа - милиционер» (1-2 по выбо</w:t>
            </w:r>
            <w:r w:rsidRPr="00FF4BE9">
              <w:rPr>
                <w:sz w:val="24"/>
                <w:szCs w:val="24"/>
              </w:rPr>
              <w:t>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w:t>
            </w:r>
            <w:r w:rsidR="008543EB">
              <w:rPr>
                <w:sz w:val="24"/>
                <w:szCs w:val="24"/>
              </w:rPr>
              <w:t>яц...» (из «Сказки о мертвой ца</w:t>
            </w:r>
            <w:r w:rsidRPr="00FF4BE9">
              <w:rPr>
                <w:sz w:val="24"/>
                <w:szCs w:val="24"/>
              </w:rPr>
              <w:t>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w:t>
            </w:r>
            <w:r w:rsidR="008543EB">
              <w:rPr>
                <w:sz w:val="24"/>
                <w:szCs w:val="24"/>
              </w:rPr>
              <w:t>.», «Чудо» (по выбору); Токмако</w:t>
            </w:r>
            <w:r w:rsidRPr="00FF4BE9">
              <w:rPr>
                <w:sz w:val="24"/>
                <w:szCs w:val="24"/>
              </w:rPr>
              <w:t xml:space="preserve">ва И.П. «Ивы», «Сосны», «Плим», «Где спит рыбка?» (по выбору); Толстой </w:t>
            </w:r>
            <w:r w:rsidRPr="00FF4BE9">
              <w:rPr>
                <w:sz w:val="24"/>
                <w:szCs w:val="24"/>
              </w:rPr>
              <w:lastRenderedPageBreak/>
              <w:t>А.К. «Колокольчики мо</w:t>
            </w:r>
            <w:r w:rsidR="008543EB">
              <w:rPr>
                <w:sz w:val="24"/>
                <w:szCs w:val="24"/>
              </w:rPr>
              <w:t>и»; Усачев А. «Выбрал папа ёлоч</w:t>
            </w:r>
            <w:r w:rsidRPr="00FF4BE9">
              <w:rPr>
                <w:sz w:val="24"/>
                <w:szCs w:val="24"/>
              </w:rPr>
              <w:t xml:space="preserve">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15402B" w:rsidRDefault="00FF4BE9" w:rsidP="00C4227A">
            <w:pPr>
              <w:widowControl/>
              <w:autoSpaceDE/>
              <w:autoSpaceDN/>
              <w:ind w:firstLine="528"/>
              <w:jc w:val="both"/>
              <w:rPr>
                <w:sz w:val="24"/>
                <w:szCs w:val="24"/>
              </w:rPr>
            </w:pPr>
            <w:r w:rsidRPr="008543EB">
              <w:rPr>
                <w:b/>
                <w:i/>
                <w:sz w:val="24"/>
                <w:szCs w:val="24"/>
              </w:rPr>
              <w:t>Проза.</w:t>
            </w:r>
            <w:r w:rsidRPr="00FF4BE9">
              <w:rPr>
                <w:sz w:val="24"/>
                <w:szCs w:val="24"/>
              </w:rPr>
              <w:t xml:space="preserve"> Абрамцева Н.К. «Дождик», «Как у зайчонка зуб болел» (по выбору); Берестов В.Д. «Как н</w:t>
            </w:r>
            <w:r w:rsidR="008543EB">
              <w:rPr>
                <w:sz w:val="24"/>
                <w:szCs w:val="24"/>
              </w:rPr>
              <w:t>айти дорожку»; Бианки В.В. «Под</w:t>
            </w:r>
            <w:r w:rsidRPr="00FF4BE9">
              <w:rPr>
                <w:sz w:val="24"/>
                <w:szCs w:val="24"/>
              </w:rPr>
              <w:t>кидыш», «Лис и мышонок», «Первая охота», «Лесной колобок - колючий бок» (1-2 рассказа по выбору</w:t>
            </w:r>
            <w:r w:rsidR="008543EB">
              <w:rPr>
                <w:sz w:val="24"/>
                <w:szCs w:val="24"/>
              </w:rPr>
              <w:t>); Вересаев В.В. «Братишка»; Во</w:t>
            </w:r>
            <w:r w:rsidRPr="00FF4BE9">
              <w:rPr>
                <w:sz w:val="24"/>
                <w:szCs w:val="24"/>
              </w:rPr>
              <w:t xml:space="preserve">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w:t>
            </w:r>
          </w:p>
          <w:p w:rsidR="0015402B" w:rsidRDefault="00FF4BE9" w:rsidP="00C4227A">
            <w:pPr>
              <w:widowControl/>
              <w:autoSpaceDE/>
              <w:autoSpaceDN/>
              <w:ind w:firstLine="528"/>
              <w:jc w:val="both"/>
              <w:rPr>
                <w:sz w:val="24"/>
                <w:szCs w:val="24"/>
              </w:rPr>
            </w:pPr>
            <w:r w:rsidRPr="0015402B">
              <w:rPr>
                <w:b/>
                <w:i/>
                <w:sz w:val="24"/>
                <w:szCs w:val="24"/>
              </w:rPr>
              <w:t>Литературные сказки.</w:t>
            </w:r>
            <w:r w:rsidRPr="00FF4BE9">
              <w:rPr>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w:t>
            </w:r>
            <w:r w:rsidR="0015402B">
              <w:rPr>
                <w:sz w:val="24"/>
                <w:szCs w:val="24"/>
              </w:rPr>
              <w:t xml:space="preserve"> рассказа по выбору). </w:t>
            </w:r>
          </w:p>
          <w:p w:rsidR="0015402B" w:rsidRDefault="0015402B" w:rsidP="00C4227A">
            <w:pPr>
              <w:widowControl/>
              <w:autoSpaceDE/>
              <w:autoSpaceDN/>
              <w:ind w:firstLine="528"/>
              <w:jc w:val="both"/>
              <w:rPr>
                <w:sz w:val="24"/>
                <w:szCs w:val="24"/>
              </w:rPr>
            </w:pPr>
            <w:r w:rsidRPr="0015402B">
              <w:rPr>
                <w:b/>
                <w:sz w:val="24"/>
                <w:szCs w:val="24"/>
              </w:rPr>
              <w:t>Произведе</w:t>
            </w:r>
            <w:r w:rsidR="00FF4BE9" w:rsidRPr="0015402B">
              <w:rPr>
                <w:b/>
                <w:sz w:val="24"/>
                <w:szCs w:val="24"/>
              </w:rPr>
              <w:t>ния поэтов и писателей разных стран.</w:t>
            </w:r>
            <w:r w:rsidR="00FF4BE9" w:rsidRPr="00FF4BE9">
              <w:rPr>
                <w:sz w:val="24"/>
                <w:szCs w:val="24"/>
              </w:rPr>
              <w:t xml:space="preserve"> </w:t>
            </w:r>
          </w:p>
          <w:p w:rsidR="00694E5A" w:rsidRDefault="00FF4BE9" w:rsidP="00C4227A">
            <w:pPr>
              <w:widowControl/>
              <w:autoSpaceDE/>
              <w:autoSpaceDN/>
              <w:ind w:firstLine="528"/>
              <w:jc w:val="both"/>
              <w:rPr>
                <w:sz w:val="24"/>
                <w:szCs w:val="24"/>
              </w:rPr>
            </w:pPr>
            <w:r w:rsidRPr="0015402B">
              <w:rPr>
                <w:b/>
                <w:i/>
                <w:sz w:val="24"/>
                <w:szCs w:val="24"/>
              </w:rPr>
              <w:t>Поэзия.</w:t>
            </w:r>
            <w:r w:rsidRPr="00FF4BE9">
              <w:rPr>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FF4BE9">
              <w:rPr>
                <w:sz w:val="24"/>
                <w:szCs w:val="24"/>
              </w:rPr>
              <w:t>с латыш</w:t>
            </w:r>
            <w:proofErr w:type="gramEnd"/>
            <w:r w:rsidRPr="00FF4BE9">
              <w:rPr>
                <w:sz w:val="24"/>
                <w:szCs w:val="24"/>
              </w:rPr>
              <w:t xml:space="preserve">. Л. Мезинова; Тувим Ю. «Чудеса», пер. с польск. В. Приходько; «Про пана Трулялинского», пересказ с польск. Б. Заходера; «Овощи», пер. с польск. С. Михалкова. </w:t>
            </w:r>
          </w:p>
          <w:p w:rsidR="0076037F" w:rsidRPr="00FF4BE9" w:rsidRDefault="00FF4BE9" w:rsidP="00C4227A">
            <w:pPr>
              <w:widowControl/>
              <w:autoSpaceDE/>
              <w:autoSpaceDN/>
              <w:ind w:firstLine="528"/>
              <w:jc w:val="both"/>
              <w:rPr>
                <w:b/>
                <w:sz w:val="24"/>
                <w:szCs w:val="24"/>
              </w:rPr>
            </w:pPr>
            <w:r w:rsidRPr="00694E5A">
              <w:rPr>
                <w:b/>
                <w:i/>
                <w:sz w:val="24"/>
                <w:szCs w:val="24"/>
              </w:rPr>
              <w:t>Литературные сказки.</w:t>
            </w:r>
            <w:r w:rsidRPr="00FF4BE9">
              <w:rPr>
                <w:sz w:val="24"/>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w:t>
            </w:r>
            <w:r w:rsidR="00694E5A">
              <w:rPr>
                <w:sz w:val="24"/>
                <w:szCs w:val="24"/>
              </w:rPr>
              <w:t>ыбору), пер. с англ. О. Образцо</w:t>
            </w:r>
            <w:r w:rsidRPr="00FF4BE9">
              <w:rPr>
                <w:sz w:val="24"/>
                <w:szCs w:val="24"/>
              </w:rPr>
              <w:t>вой и Н. Шанько; Юхансон Г. «Мулле Мек и Буффа» (пер. Л. Затолокиной).</w:t>
            </w:r>
          </w:p>
        </w:tc>
      </w:tr>
      <w:tr w:rsidR="0076037F" w:rsidRPr="0076037F" w:rsidTr="0076037F">
        <w:tc>
          <w:tcPr>
            <w:tcW w:w="1771" w:type="dxa"/>
            <w:gridSpan w:val="2"/>
            <w:tcBorders>
              <w:right w:val="single" w:sz="4" w:space="0" w:color="auto"/>
            </w:tcBorders>
          </w:tcPr>
          <w:p w:rsidR="0076037F" w:rsidRPr="00694E5A" w:rsidRDefault="00694E5A" w:rsidP="00694E5A">
            <w:pPr>
              <w:widowControl/>
              <w:autoSpaceDE/>
              <w:autoSpaceDN/>
              <w:rPr>
                <w:b/>
                <w:i/>
                <w:sz w:val="24"/>
                <w:szCs w:val="24"/>
              </w:rPr>
            </w:pPr>
            <w:r w:rsidRPr="00694E5A">
              <w:rPr>
                <w:b/>
                <w:i/>
                <w:sz w:val="24"/>
                <w:szCs w:val="24"/>
              </w:rPr>
              <w:lastRenderedPageBreak/>
              <w:t>От 5 до 6 лет</w:t>
            </w:r>
          </w:p>
        </w:tc>
        <w:tc>
          <w:tcPr>
            <w:tcW w:w="12546" w:type="dxa"/>
            <w:tcBorders>
              <w:left w:val="single" w:sz="4" w:space="0" w:color="auto"/>
            </w:tcBorders>
          </w:tcPr>
          <w:p w:rsidR="00273C68" w:rsidRDefault="00DC7226" w:rsidP="00C4227A">
            <w:pPr>
              <w:widowControl/>
              <w:autoSpaceDE/>
              <w:autoSpaceDN/>
              <w:ind w:firstLine="528"/>
              <w:jc w:val="both"/>
              <w:rPr>
                <w:sz w:val="24"/>
                <w:szCs w:val="24"/>
              </w:rPr>
            </w:pPr>
            <w:r w:rsidRPr="00273C68">
              <w:rPr>
                <w:b/>
                <w:i/>
                <w:sz w:val="24"/>
                <w:szCs w:val="24"/>
              </w:rPr>
              <w:t>Малые формы фольклора</w:t>
            </w:r>
            <w:r w:rsidRPr="00195BC4">
              <w:rPr>
                <w:b/>
                <w:sz w:val="24"/>
                <w:szCs w:val="24"/>
              </w:rPr>
              <w:t xml:space="preserve">. </w:t>
            </w:r>
            <w:r w:rsidRPr="00DC7226">
              <w:rPr>
                <w:sz w:val="24"/>
                <w:szCs w:val="24"/>
              </w:rPr>
              <w:t>Загадки, небылицы, дразнилки, считалки, пословицы, поговорки, закл</w:t>
            </w:r>
            <w:r>
              <w:rPr>
                <w:sz w:val="24"/>
                <w:szCs w:val="24"/>
              </w:rPr>
              <w:t>ички, народные песенки, прибаут</w:t>
            </w:r>
            <w:r w:rsidRPr="00DC7226">
              <w:rPr>
                <w:sz w:val="24"/>
                <w:szCs w:val="24"/>
              </w:rPr>
              <w:t xml:space="preserve">ки, скороговорки. </w:t>
            </w:r>
          </w:p>
          <w:p w:rsidR="00273C68" w:rsidRDefault="00DC7226" w:rsidP="00C4227A">
            <w:pPr>
              <w:widowControl/>
              <w:autoSpaceDE/>
              <w:autoSpaceDN/>
              <w:ind w:firstLine="528"/>
              <w:jc w:val="both"/>
              <w:rPr>
                <w:sz w:val="24"/>
                <w:szCs w:val="24"/>
              </w:rPr>
            </w:pPr>
            <w:r w:rsidRPr="00273C68">
              <w:rPr>
                <w:b/>
                <w:i/>
                <w:sz w:val="24"/>
                <w:szCs w:val="24"/>
              </w:rPr>
              <w:t>Русские народные сказки.</w:t>
            </w:r>
            <w:r w:rsidRPr="00DC7226">
              <w:rPr>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w:t>
            </w:r>
            <w:r>
              <w:rPr>
                <w:sz w:val="24"/>
                <w:szCs w:val="24"/>
              </w:rPr>
              <w:t xml:space="preserve"> М.А. Булатова/ обраб. А.Н. Тол</w:t>
            </w:r>
            <w:r w:rsidRPr="00DC7226">
              <w:rPr>
                <w:sz w:val="24"/>
                <w:szCs w:val="24"/>
              </w:rPr>
              <w:t xml:space="preserve">стого/ пересказ К.Д. Ушинского); «Царевна- лягушка» (обраб. А.Н. Толстого/ обраб. М. Булатова). </w:t>
            </w:r>
          </w:p>
          <w:p w:rsidR="00273C68" w:rsidRDefault="00DC7226" w:rsidP="00C4227A">
            <w:pPr>
              <w:widowControl/>
              <w:autoSpaceDE/>
              <w:autoSpaceDN/>
              <w:ind w:firstLine="528"/>
              <w:jc w:val="both"/>
              <w:rPr>
                <w:sz w:val="24"/>
                <w:szCs w:val="24"/>
              </w:rPr>
            </w:pPr>
            <w:r w:rsidRPr="00273C68">
              <w:rPr>
                <w:b/>
                <w:i/>
                <w:sz w:val="24"/>
                <w:szCs w:val="24"/>
              </w:rPr>
              <w:t>Сказки народов мира.</w:t>
            </w:r>
            <w:r w:rsidRPr="00DC7226">
              <w:rPr>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sidRPr="00DC7226">
              <w:rPr>
                <w:sz w:val="24"/>
                <w:szCs w:val="24"/>
              </w:rPr>
              <w:t>с кит</w:t>
            </w:r>
            <w:proofErr w:type="gramEnd"/>
            <w:r w:rsidRPr="00DC7226">
              <w:rPr>
                <w:sz w:val="24"/>
                <w:szCs w:val="24"/>
              </w:rPr>
              <w:t>.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273C68" w:rsidRDefault="00DC7226" w:rsidP="00C4227A">
            <w:pPr>
              <w:widowControl/>
              <w:autoSpaceDE/>
              <w:autoSpaceDN/>
              <w:ind w:firstLine="528"/>
              <w:jc w:val="both"/>
              <w:rPr>
                <w:sz w:val="24"/>
                <w:szCs w:val="24"/>
              </w:rPr>
            </w:pPr>
            <w:r w:rsidRPr="00273C68">
              <w:rPr>
                <w:b/>
                <w:sz w:val="24"/>
                <w:szCs w:val="24"/>
              </w:rPr>
              <w:t xml:space="preserve"> Произведения поэтов и писателей России.</w:t>
            </w:r>
            <w:r w:rsidRPr="00DC7226">
              <w:rPr>
                <w:sz w:val="24"/>
                <w:szCs w:val="24"/>
              </w:rPr>
              <w:t xml:space="preserve"> </w:t>
            </w:r>
          </w:p>
          <w:p w:rsidR="007E0218" w:rsidRDefault="00DC7226" w:rsidP="00C4227A">
            <w:pPr>
              <w:widowControl/>
              <w:autoSpaceDE/>
              <w:autoSpaceDN/>
              <w:ind w:firstLine="528"/>
              <w:jc w:val="both"/>
              <w:rPr>
                <w:sz w:val="24"/>
                <w:szCs w:val="24"/>
              </w:rPr>
            </w:pPr>
            <w:r w:rsidRPr="00273C68">
              <w:rPr>
                <w:b/>
                <w:i/>
                <w:sz w:val="24"/>
                <w:szCs w:val="24"/>
              </w:rPr>
              <w:t>Поэзия.</w:t>
            </w:r>
            <w:r w:rsidRPr="00DC7226">
              <w:rPr>
                <w:sz w:val="24"/>
                <w:szCs w:val="24"/>
              </w:rPr>
              <w:t xml:space="preserve"> Аким Я.Л. «Жадина»; Барто А.Л. «Верёвочка», «Гуси-лебеди», «Есть такие мальчики», «</w:t>
            </w:r>
            <w:r>
              <w:rPr>
                <w:sz w:val="24"/>
                <w:szCs w:val="24"/>
              </w:rPr>
              <w:t>Мы не заметили жука» (1-2 стихо</w:t>
            </w:r>
            <w:r w:rsidRPr="00DC7226">
              <w:rPr>
                <w:sz w:val="24"/>
                <w:szCs w:val="24"/>
              </w:rPr>
              <w:t xml:space="preserve">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w:t>
            </w:r>
            <w:r w:rsidR="00273C68">
              <w:rPr>
                <w:sz w:val="24"/>
                <w:szCs w:val="24"/>
              </w:rPr>
              <w:t>не могу»; Пушкин А.С. «У лукомо</w:t>
            </w:r>
            <w:r w:rsidRPr="00DC7226">
              <w:rPr>
                <w:sz w:val="24"/>
                <w:szCs w:val="24"/>
              </w:rPr>
              <w:t xml:space="preserve">рья дуб </w:t>
            </w:r>
            <w:proofErr w:type="gramStart"/>
            <w:r w:rsidRPr="00DC7226">
              <w:rPr>
                <w:sz w:val="24"/>
                <w:szCs w:val="24"/>
              </w:rPr>
              <w:t>зелёный....</w:t>
            </w:r>
            <w:proofErr w:type="gramEnd"/>
            <w:r w:rsidRPr="00DC7226">
              <w:rPr>
                <w:sz w:val="24"/>
                <w:szCs w:val="24"/>
              </w:rPr>
              <w:t xml:space="preserve">» (отрывок из поэмы «Руслан и Людмила»), «Ель растёт перед </w:t>
            </w:r>
            <w:proofErr w:type="gramStart"/>
            <w:r w:rsidRPr="00DC7226">
              <w:rPr>
                <w:sz w:val="24"/>
                <w:szCs w:val="24"/>
              </w:rPr>
              <w:t>дворцом....</w:t>
            </w:r>
            <w:proofErr w:type="gramEnd"/>
            <w:r w:rsidRPr="00DC7226">
              <w:rPr>
                <w:sz w:val="24"/>
                <w:szCs w:val="24"/>
              </w:rPr>
              <w:t xml:space="preserve">» (отрывок из «Сказки о царе </w:t>
            </w:r>
            <w:proofErr w:type="gramStart"/>
            <w:r w:rsidRPr="00DC7226">
              <w:rPr>
                <w:sz w:val="24"/>
                <w:szCs w:val="24"/>
              </w:rPr>
              <w:t>Салтане....</w:t>
            </w:r>
            <w:proofErr w:type="gramEnd"/>
            <w:r w:rsidRPr="00DC7226">
              <w:rPr>
                <w:sz w:val="24"/>
                <w:szCs w:val="24"/>
              </w:rPr>
              <w:t>» (по выбору); Сеф Р.С. «Бесконечные стихи»; Симбирская Ю. «Ехал дождь в командировку»; Степан</w:t>
            </w:r>
            <w:r>
              <w:rPr>
                <w:sz w:val="24"/>
                <w:szCs w:val="24"/>
              </w:rPr>
              <w:t>ов В.А. «Родные просторы»; Сури</w:t>
            </w:r>
            <w:r w:rsidRPr="00DC7226">
              <w:rPr>
                <w:sz w:val="24"/>
                <w:szCs w:val="24"/>
              </w:rPr>
              <w:t xml:space="preserve">ков И.З. «Белый снег пушистый», «Зима» (отрывок); Токмакова И.П. «Осенние листья»; Тютчев Ф.И. «Зима недаром </w:t>
            </w:r>
            <w:proofErr w:type="gramStart"/>
            <w:r w:rsidRPr="00DC7226">
              <w:rPr>
                <w:sz w:val="24"/>
                <w:szCs w:val="24"/>
              </w:rPr>
              <w:t>злится....</w:t>
            </w:r>
            <w:proofErr w:type="gramEnd"/>
            <w:r w:rsidRPr="00DC7226">
              <w:rPr>
                <w:sz w:val="24"/>
                <w:szCs w:val="24"/>
              </w:rPr>
              <w:t>»;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w:t>
            </w:r>
            <w:r w:rsidR="007E0218">
              <w:rPr>
                <w:sz w:val="24"/>
                <w:szCs w:val="24"/>
              </w:rPr>
              <w:t>ля Елки. Зимняя книга» (по выбо</w:t>
            </w:r>
            <w:r w:rsidRPr="00DC7226">
              <w:rPr>
                <w:sz w:val="24"/>
                <w:szCs w:val="24"/>
              </w:rPr>
              <w:t xml:space="preserve">ру). </w:t>
            </w:r>
          </w:p>
          <w:p w:rsidR="007E0218" w:rsidRDefault="00DC7226" w:rsidP="00C4227A">
            <w:pPr>
              <w:widowControl/>
              <w:autoSpaceDE/>
              <w:autoSpaceDN/>
              <w:ind w:firstLine="528"/>
              <w:jc w:val="both"/>
              <w:rPr>
                <w:sz w:val="24"/>
                <w:szCs w:val="24"/>
              </w:rPr>
            </w:pPr>
            <w:r w:rsidRPr="007E0218">
              <w:rPr>
                <w:b/>
                <w:i/>
                <w:sz w:val="24"/>
                <w:szCs w:val="24"/>
              </w:rPr>
              <w:t>Проза.</w:t>
            </w:r>
            <w:r w:rsidRPr="00DC7226">
              <w:rPr>
                <w:sz w:val="24"/>
                <w:szCs w:val="24"/>
              </w:rPr>
              <w:t xml:space="preserve"> Аксаков С.Т. «Сурка»; Алмазов Б.А. «Горбушка»; Баруздин С.А. «Берегите свои косы!»,</w:t>
            </w:r>
            <w:r w:rsidR="00273C68">
              <w:rPr>
                <w:sz w:val="24"/>
                <w:szCs w:val="24"/>
              </w:rPr>
              <w:t xml:space="preserve"> «Забракованный мишка» (по выбо</w:t>
            </w:r>
            <w:r w:rsidRPr="00DC7226">
              <w:rPr>
                <w:sz w:val="24"/>
                <w:szCs w:val="24"/>
              </w:rPr>
              <w:t>ру); Бианки В.В. «Лесная газета» (2-3 рассказа по выбору); Гайдар А.П. «Чук и Гек», «Поход» (по вы</w:t>
            </w:r>
            <w:r w:rsidR="007E0218">
              <w:rPr>
                <w:sz w:val="24"/>
                <w:szCs w:val="24"/>
              </w:rPr>
              <w:t>бору); Голявкин В.В. «И мы помо</w:t>
            </w:r>
            <w:r w:rsidRPr="00DC7226">
              <w:rPr>
                <w:sz w:val="24"/>
                <w:szCs w:val="24"/>
              </w:rPr>
              <w:t xml:space="preserve">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w:t>
            </w:r>
            <w:r w:rsidRPr="00DC7226">
              <w:rPr>
                <w:sz w:val="24"/>
                <w:szCs w:val="24"/>
              </w:rPr>
              <w:lastRenderedPageBreak/>
              <w:t xml:space="preserve">«Котёнок» (по выбору); Ушинский К.Д. «Четыре желания»; Фадеева О. «Фрося - ель обыкновенная»; Шим Э.Ю. «Петух и наседка», «Солнечная капля» (по выбору). </w:t>
            </w:r>
          </w:p>
          <w:p w:rsidR="007E0218" w:rsidRDefault="00DC7226" w:rsidP="00C4227A">
            <w:pPr>
              <w:widowControl/>
              <w:autoSpaceDE/>
              <w:autoSpaceDN/>
              <w:ind w:firstLine="528"/>
              <w:jc w:val="both"/>
              <w:rPr>
                <w:sz w:val="24"/>
                <w:szCs w:val="24"/>
              </w:rPr>
            </w:pPr>
            <w:r w:rsidRPr="007E0218">
              <w:rPr>
                <w:b/>
                <w:i/>
                <w:sz w:val="24"/>
                <w:szCs w:val="24"/>
              </w:rPr>
              <w:t>Литературные сказки.</w:t>
            </w:r>
            <w:r w:rsidRPr="00DC7226">
              <w:rPr>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183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w:t>
            </w:r>
            <w:r w:rsidR="00273C68">
              <w:rPr>
                <w:sz w:val="24"/>
                <w:szCs w:val="24"/>
              </w:rPr>
              <w:t>ка и кувшинчик» (по выбору); Ма</w:t>
            </w:r>
            <w:r w:rsidRPr="00DC7226">
              <w:rPr>
                <w:sz w:val="24"/>
                <w:szCs w:val="24"/>
              </w:rPr>
              <w:t xml:space="preserve">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 </w:t>
            </w:r>
          </w:p>
          <w:p w:rsidR="007E0218" w:rsidRDefault="00DC7226" w:rsidP="00C4227A">
            <w:pPr>
              <w:widowControl/>
              <w:autoSpaceDE/>
              <w:autoSpaceDN/>
              <w:ind w:firstLine="528"/>
              <w:jc w:val="both"/>
              <w:rPr>
                <w:b/>
                <w:sz w:val="24"/>
                <w:szCs w:val="24"/>
              </w:rPr>
            </w:pPr>
            <w:r w:rsidRPr="007E0218">
              <w:rPr>
                <w:b/>
                <w:sz w:val="24"/>
                <w:szCs w:val="24"/>
              </w:rPr>
              <w:t xml:space="preserve">Произведения поэтов и писателей разных стран. </w:t>
            </w:r>
          </w:p>
          <w:p w:rsidR="007E0218" w:rsidRDefault="00DC7226" w:rsidP="00C4227A">
            <w:pPr>
              <w:widowControl/>
              <w:autoSpaceDE/>
              <w:autoSpaceDN/>
              <w:ind w:firstLine="528"/>
              <w:jc w:val="both"/>
              <w:rPr>
                <w:sz w:val="24"/>
                <w:szCs w:val="24"/>
              </w:rPr>
            </w:pPr>
            <w:r w:rsidRPr="007E0218">
              <w:rPr>
                <w:b/>
                <w:i/>
                <w:sz w:val="24"/>
                <w:szCs w:val="24"/>
              </w:rPr>
              <w:t>Поэзия.</w:t>
            </w:r>
            <w:r w:rsidRPr="007E0218">
              <w:rPr>
                <w:b/>
                <w:sz w:val="24"/>
                <w:szCs w:val="24"/>
              </w:rPr>
              <w:t xml:space="preserve"> </w:t>
            </w:r>
            <w:r w:rsidRPr="00DC7226">
              <w:rPr>
                <w:sz w:val="24"/>
                <w:szCs w:val="24"/>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76037F" w:rsidRPr="007E0218" w:rsidRDefault="00DC7226" w:rsidP="00C4227A">
            <w:pPr>
              <w:widowControl/>
              <w:autoSpaceDE/>
              <w:autoSpaceDN/>
              <w:ind w:firstLine="528"/>
              <w:jc w:val="both"/>
              <w:rPr>
                <w:sz w:val="24"/>
                <w:szCs w:val="24"/>
              </w:rPr>
            </w:pPr>
            <w:r w:rsidRPr="007E0218">
              <w:rPr>
                <w:b/>
                <w:i/>
                <w:sz w:val="24"/>
                <w:szCs w:val="24"/>
              </w:rPr>
              <w:t>Литературные сказки.</w:t>
            </w:r>
            <w:r w:rsidRPr="00DC7226">
              <w:rPr>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w:t>
            </w:r>
            <w:proofErr w:type="gramStart"/>
            <w:r w:rsidRPr="00DC7226">
              <w:rPr>
                <w:sz w:val="24"/>
                <w:szCs w:val="24"/>
              </w:rPr>
              <w:t>.</w:t>
            </w:r>
            <w:proofErr w:type="gramEnd"/>
            <w:r w:rsidRPr="00DC7226">
              <w:rPr>
                <w:sz w:val="24"/>
                <w:szCs w:val="24"/>
              </w:rPr>
              <w:t xml:space="preserve">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w:t>
            </w:r>
            <w:r w:rsidR="007E0218">
              <w:rPr>
                <w:sz w:val="24"/>
                <w:szCs w:val="24"/>
              </w:rPr>
              <w:t xml:space="preserve"> Чуковского, стихи в пер. С.</w:t>
            </w:r>
            <w:r w:rsidRPr="00DC7226">
              <w:rPr>
                <w:sz w:val="24"/>
                <w:szCs w:val="24"/>
              </w:rPr>
              <w:t xml:space="preserve">.Я.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w:t>
            </w:r>
            <w:proofErr w:type="gramStart"/>
            <w:r w:rsidRPr="00DC7226">
              <w:rPr>
                <w:sz w:val="24"/>
                <w:szCs w:val="24"/>
              </w:rPr>
              <w:t>со швед</w:t>
            </w:r>
            <w:proofErr w:type="gramEnd"/>
            <w:r w:rsidRPr="00DC7226">
              <w:rPr>
                <w:sz w:val="24"/>
                <w:szCs w:val="24"/>
              </w:rPr>
              <w:t>.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sz w:val="24"/>
                <w:szCs w:val="24"/>
              </w:rPr>
              <w:t xml:space="preserve"> Чипполино» (пер. с итал. 3. По</w:t>
            </w:r>
            <w:r w:rsidRPr="00DC7226">
              <w:rPr>
                <w:sz w:val="24"/>
                <w:szCs w:val="24"/>
              </w:rPr>
              <w:t>таповой), «Сказки, у которых три конца» (пер. с итал. И.Г. Константиновой).</w:t>
            </w:r>
          </w:p>
        </w:tc>
      </w:tr>
      <w:tr w:rsidR="0076037F" w:rsidRPr="0076037F" w:rsidTr="0076037F">
        <w:tc>
          <w:tcPr>
            <w:tcW w:w="1771" w:type="dxa"/>
            <w:gridSpan w:val="2"/>
            <w:tcBorders>
              <w:right w:val="single" w:sz="4" w:space="0" w:color="auto"/>
            </w:tcBorders>
          </w:tcPr>
          <w:p w:rsidR="0076037F" w:rsidRPr="00694E5A" w:rsidRDefault="00694E5A" w:rsidP="00694E5A">
            <w:pPr>
              <w:widowControl/>
              <w:autoSpaceDE/>
              <w:autoSpaceDN/>
              <w:rPr>
                <w:b/>
                <w:i/>
                <w:sz w:val="24"/>
                <w:szCs w:val="24"/>
              </w:rPr>
            </w:pPr>
            <w:r w:rsidRPr="00694E5A">
              <w:rPr>
                <w:b/>
                <w:i/>
                <w:sz w:val="24"/>
                <w:szCs w:val="24"/>
              </w:rPr>
              <w:lastRenderedPageBreak/>
              <w:t>От 6 до 7 лет</w:t>
            </w:r>
          </w:p>
        </w:tc>
        <w:tc>
          <w:tcPr>
            <w:tcW w:w="12546" w:type="dxa"/>
            <w:tcBorders>
              <w:left w:val="single" w:sz="4" w:space="0" w:color="auto"/>
            </w:tcBorders>
          </w:tcPr>
          <w:p w:rsidR="007E0218" w:rsidRDefault="007E0218" w:rsidP="00C4227A">
            <w:pPr>
              <w:widowControl/>
              <w:autoSpaceDE/>
              <w:autoSpaceDN/>
              <w:ind w:firstLine="528"/>
              <w:jc w:val="both"/>
              <w:rPr>
                <w:sz w:val="24"/>
                <w:szCs w:val="24"/>
              </w:rPr>
            </w:pPr>
            <w:r w:rsidRPr="007E0218">
              <w:rPr>
                <w:b/>
                <w:i/>
                <w:sz w:val="24"/>
                <w:szCs w:val="24"/>
              </w:rPr>
              <w:t xml:space="preserve">Малые формы фольклора. </w:t>
            </w:r>
            <w:r w:rsidRPr="007E0218">
              <w:rPr>
                <w:sz w:val="24"/>
                <w:szCs w:val="24"/>
              </w:rPr>
              <w:t>Загадки, небылицы, дразнилки, считалки, пословицы, поговорки, закл</w:t>
            </w:r>
            <w:r>
              <w:rPr>
                <w:sz w:val="24"/>
                <w:szCs w:val="24"/>
              </w:rPr>
              <w:t>ички, народные песенки, прибаут</w:t>
            </w:r>
            <w:r w:rsidRPr="007E0218">
              <w:rPr>
                <w:sz w:val="24"/>
                <w:szCs w:val="24"/>
              </w:rPr>
              <w:t xml:space="preserve">ки, скороговорки. </w:t>
            </w:r>
          </w:p>
          <w:p w:rsidR="00B06A0D" w:rsidRDefault="007E0218" w:rsidP="00C4227A">
            <w:pPr>
              <w:widowControl/>
              <w:autoSpaceDE/>
              <w:autoSpaceDN/>
              <w:ind w:firstLine="528"/>
              <w:jc w:val="both"/>
              <w:rPr>
                <w:sz w:val="24"/>
                <w:szCs w:val="24"/>
              </w:rPr>
            </w:pPr>
            <w:r w:rsidRPr="007E0218">
              <w:rPr>
                <w:b/>
                <w:i/>
                <w:sz w:val="24"/>
                <w:szCs w:val="24"/>
              </w:rPr>
              <w:lastRenderedPageBreak/>
              <w:t>Русские народные сказки.</w:t>
            </w:r>
            <w:r w:rsidRPr="007E0218">
              <w:rPr>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w:t>
            </w:r>
            <w:r>
              <w:rPr>
                <w:sz w:val="24"/>
                <w:szCs w:val="24"/>
              </w:rPr>
              <w:t>ов» (обраб. И.В. Кар</w:t>
            </w:r>
            <w:r w:rsidRPr="007E0218">
              <w:rPr>
                <w:sz w:val="24"/>
                <w:szCs w:val="24"/>
              </w:rPr>
              <w:t xml:space="preserve">науховой); «Солдатская загадка» (из сборника А.Н. Афанасьева); «У страха глаза велики» (обраб. О.И. Капицы); «Хвосты» (обраб. О.И. Капицы). </w:t>
            </w:r>
          </w:p>
          <w:p w:rsidR="00B06A0D" w:rsidRDefault="007E0218" w:rsidP="00C4227A">
            <w:pPr>
              <w:widowControl/>
              <w:autoSpaceDE/>
              <w:autoSpaceDN/>
              <w:ind w:firstLine="528"/>
              <w:jc w:val="both"/>
              <w:rPr>
                <w:sz w:val="24"/>
                <w:szCs w:val="24"/>
              </w:rPr>
            </w:pPr>
            <w:r w:rsidRPr="00B06A0D">
              <w:rPr>
                <w:b/>
                <w:i/>
                <w:sz w:val="24"/>
                <w:szCs w:val="24"/>
              </w:rPr>
              <w:t>Былины.</w:t>
            </w:r>
            <w:r w:rsidRPr="007E0218">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 </w:t>
            </w:r>
          </w:p>
          <w:p w:rsidR="00B06A0D" w:rsidRDefault="007E0218" w:rsidP="00C4227A">
            <w:pPr>
              <w:widowControl/>
              <w:autoSpaceDE/>
              <w:autoSpaceDN/>
              <w:ind w:firstLine="528"/>
              <w:jc w:val="both"/>
              <w:rPr>
                <w:sz w:val="24"/>
                <w:szCs w:val="24"/>
              </w:rPr>
            </w:pPr>
            <w:r w:rsidRPr="00B06A0D">
              <w:rPr>
                <w:b/>
                <w:i/>
                <w:sz w:val="24"/>
                <w:szCs w:val="24"/>
              </w:rPr>
              <w:t>Сказки народов мира.</w:t>
            </w:r>
            <w:r w:rsidRPr="007E0218">
              <w:rPr>
                <w:sz w:val="24"/>
                <w:szCs w:val="24"/>
              </w:rPr>
              <w:t xml:space="preserve"> «Айога», нанайск., обраб. Д. Нагишкина; «Беляночка и Розочка», нем. из сказок Бр. Гримм, пересказ А.К.</w:t>
            </w:r>
            <w:r>
              <w:rPr>
                <w:sz w:val="24"/>
                <w:szCs w:val="24"/>
              </w:rPr>
              <w:t xml:space="preserve"> По</w:t>
            </w:r>
            <w:r w:rsidRPr="007E0218">
              <w:rPr>
                <w:sz w:val="24"/>
                <w:szCs w:val="24"/>
              </w:rPr>
              <w:t>кровской; «Самый красивый наряд на свете», пер. с япон. В. Марковой; «Голубая птица», туркм. об</w:t>
            </w:r>
            <w:r w:rsidR="00B06A0D">
              <w:rPr>
                <w:sz w:val="24"/>
                <w:szCs w:val="24"/>
              </w:rPr>
              <w:t>раб. А. Александровой и М. Тубе</w:t>
            </w:r>
            <w:r w:rsidRPr="007E0218">
              <w:rPr>
                <w:sz w:val="24"/>
                <w:szCs w:val="24"/>
              </w:rPr>
              <w:t>ровского; «Кот в сапогах» (пер. с франц. Т. Габбе), «Волшебница» (пер. с франц. И.С. Тургенева), «Мальчик с пальчик» (пер. с франц. Б.А. Дехтерёва), «Золушка» (пер. с фран</w:t>
            </w:r>
            <w:r w:rsidR="00B06A0D">
              <w:rPr>
                <w:sz w:val="24"/>
                <w:szCs w:val="24"/>
              </w:rPr>
              <w:t>ц. Т. Габбе) из сказок Перро Ш.</w:t>
            </w:r>
          </w:p>
          <w:p w:rsidR="00B06A0D" w:rsidRDefault="007E0218" w:rsidP="00C4227A">
            <w:pPr>
              <w:widowControl/>
              <w:autoSpaceDE/>
              <w:autoSpaceDN/>
              <w:ind w:firstLine="528"/>
              <w:jc w:val="both"/>
              <w:rPr>
                <w:sz w:val="24"/>
                <w:szCs w:val="24"/>
              </w:rPr>
            </w:pPr>
            <w:r w:rsidRPr="00B06A0D">
              <w:rPr>
                <w:b/>
                <w:sz w:val="24"/>
                <w:szCs w:val="24"/>
              </w:rPr>
              <w:t>Произведения поэтов и писателей России.</w:t>
            </w:r>
            <w:r w:rsidRPr="007E0218">
              <w:rPr>
                <w:sz w:val="24"/>
                <w:szCs w:val="24"/>
              </w:rPr>
              <w:t xml:space="preserve"> </w:t>
            </w:r>
          </w:p>
          <w:p w:rsidR="00B06A0D" w:rsidRDefault="007E0218" w:rsidP="00C4227A">
            <w:pPr>
              <w:widowControl/>
              <w:autoSpaceDE/>
              <w:autoSpaceDN/>
              <w:ind w:firstLine="528"/>
              <w:jc w:val="both"/>
              <w:rPr>
                <w:sz w:val="24"/>
                <w:szCs w:val="24"/>
              </w:rPr>
            </w:pPr>
            <w:r w:rsidRPr="00B06A0D">
              <w:rPr>
                <w:b/>
                <w:i/>
                <w:sz w:val="24"/>
                <w:szCs w:val="24"/>
              </w:rPr>
              <w:t>Поэзия.</w:t>
            </w:r>
            <w:r w:rsidRPr="007E0218">
              <w:rPr>
                <w:sz w:val="24"/>
                <w:szCs w:val="24"/>
              </w:rPr>
              <w:t xml:space="preserve"> Аким Я.Л. «Мой верный чиж»; Бальмонт К.Д. «Снежинка»; Благинина Е.А. «Шинель», «О</w:t>
            </w:r>
            <w:r>
              <w:rPr>
                <w:sz w:val="24"/>
                <w:szCs w:val="24"/>
              </w:rPr>
              <w:t>дуванчик», «Наш дедушка» (по</w:t>
            </w:r>
            <w:r w:rsidRPr="007E0218">
              <w:rPr>
                <w:sz w:val="24"/>
                <w:szCs w:val="24"/>
              </w:rPr>
              <w:t xml:space="preserve"> выбору); Бунин И.А. «Листопад»; Владимиров Ю.Д. «Чудаки»; Гамзатов Р.Г. «Мой дедушка» (перевод</w:t>
            </w:r>
            <w:r>
              <w:rPr>
                <w:sz w:val="24"/>
                <w:szCs w:val="24"/>
              </w:rPr>
              <w:t xml:space="preserve"> с аварского языка Я. Козловско</w:t>
            </w:r>
            <w:r w:rsidRPr="007E0218">
              <w:rPr>
                <w:sz w:val="24"/>
                <w:szCs w:val="24"/>
              </w:rPr>
              <w:t>го), Городецкий С.М. «Весенняя песенка»; Е</w:t>
            </w:r>
            <w:r>
              <w:rPr>
                <w:sz w:val="24"/>
                <w:szCs w:val="24"/>
              </w:rPr>
              <w:t>сенин С.А. «Поёт зима, аукает..</w:t>
            </w:r>
            <w:r w:rsidRPr="007E0218">
              <w:rPr>
                <w:sz w:val="24"/>
                <w:szCs w:val="24"/>
              </w:rPr>
              <w:t>.», «Пороша»; Жуковский В.А. «Жаворонок»; Левин В.А. «Зелёная история»; Маршак С.Я. «Рассказ о неизвестном герое»; Маяковский В.В. «Эта книжечка м</w:t>
            </w:r>
            <w:r>
              <w:rPr>
                <w:sz w:val="24"/>
                <w:szCs w:val="24"/>
              </w:rPr>
              <w:t>оя, про моря и про маяк»; Морав</w:t>
            </w:r>
            <w:r w:rsidRPr="007E0218">
              <w:rPr>
                <w:sz w:val="24"/>
                <w:szCs w:val="24"/>
              </w:rPr>
              <w:t>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w:t>
            </w:r>
            <w:r>
              <w:rPr>
                <w:sz w:val="24"/>
                <w:szCs w:val="24"/>
              </w:rPr>
              <w:t>ер», «Унылая пора! Очей очарова</w:t>
            </w:r>
            <w:r w:rsidRPr="007E0218">
              <w:rPr>
                <w:sz w:val="24"/>
                <w:szCs w:val="24"/>
              </w:rPr>
              <w:t>нье!..» («Осень»), «Зимнее утро» (по выбору); Рубцов Н.М. «Про зайца»; Сапгир Г.В. «Считалки»,</w:t>
            </w:r>
            <w:r>
              <w:rPr>
                <w:sz w:val="24"/>
                <w:szCs w:val="24"/>
              </w:rPr>
              <w:t xml:space="preserve"> «Скороговорки», «Людоед и прин</w:t>
            </w:r>
            <w:r w:rsidRPr="007E0218">
              <w:rPr>
                <w:sz w:val="24"/>
                <w:szCs w:val="24"/>
              </w:rPr>
              <w:t xml:space="preserve">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 </w:t>
            </w:r>
          </w:p>
          <w:p w:rsidR="00B06A0D" w:rsidRDefault="007E0218" w:rsidP="00C4227A">
            <w:pPr>
              <w:widowControl/>
              <w:autoSpaceDE/>
              <w:autoSpaceDN/>
              <w:ind w:firstLine="528"/>
              <w:jc w:val="both"/>
              <w:rPr>
                <w:sz w:val="24"/>
                <w:szCs w:val="24"/>
              </w:rPr>
            </w:pPr>
            <w:r w:rsidRPr="00B06A0D">
              <w:rPr>
                <w:b/>
                <w:i/>
                <w:sz w:val="24"/>
                <w:szCs w:val="24"/>
              </w:rPr>
              <w:t>Проза.</w:t>
            </w:r>
            <w:r w:rsidRPr="007E0218">
              <w:rPr>
                <w:sz w:val="24"/>
                <w:szCs w:val="24"/>
              </w:rPr>
              <w:t xml:space="preserve"> Алексеев С.П. «Первый ночной таран»; Бианки В.В. «Тайна ночного леса»; Воробьёв Е.З</w:t>
            </w:r>
            <w:r w:rsidR="00B06A0D">
              <w:rPr>
                <w:sz w:val="24"/>
                <w:szCs w:val="24"/>
              </w:rPr>
              <w:t>. «Обрывок провода»; Воскобойни</w:t>
            </w:r>
            <w:r w:rsidRPr="007E0218">
              <w:rPr>
                <w:sz w:val="24"/>
                <w:szCs w:val="24"/>
              </w:rPr>
              <w:t>ков В.М. «Когда Александр Пушкин был маленьким»; Житков Б.С. «Морские истории» (1-2 рассказ</w:t>
            </w:r>
            <w:r>
              <w:rPr>
                <w:sz w:val="24"/>
                <w:szCs w:val="24"/>
              </w:rPr>
              <w:t>а по выбору); Зощенко М.М. «Рас</w:t>
            </w:r>
            <w:r w:rsidRPr="007E0218">
              <w:rPr>
                <w:sz w:val="24"/>
                <w:szCs w:val="24"/>
              </w:rPr>
              <w:t>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w:t>
            </w:r>
            <w:r>
              <w:rPr>
                <w:sz w:val="24"/>
                <w:szCs w:val="24"/>
              </w:rPr>
              <w:t>Мишкина каша» (по выбору); Ми</w:t>
            </w:r>
            <w:r w:rsidRPr="007E0218">
              <w:rPr>
                <w:sz w:val="24"/>
                <w:szCs w:val="24"/>
              </w:rPr>
              <w:t>тяев А.В. «Мешок овсянки»; Погодин Р.П. «Жаба», «Шутка» (по выбору); Пришвин М.М. «Лисичкин</w:t>
            </w:r>
            <w:r>
              <w:rPr>
                <w:sz w:val="24"/>
                <w:szCs w:val="24"/>
              </w:rPr>
              <w:t xml:space="preserve"> хлеб», «Изобретатель» (по выбо</w:t>
            </w:r>
            <w:r w:rsidRPr="007E0218">
              <w:rPr>
                <w:sz w:val="24"/>
                <w:szCs w:val="24"/>
              </w:rPr>
              <w:t xml:space="preserve">ру); Ракитина Е. «Приключения новогодних игрушек», «Серёжик» (по выбору); Раскин А.Б. «Как папа был маленьким» (1-2 рассказа по выбору); </w:t>
            </w:r>
            <w:r w:rsidRPr="007E0218">
              <w:rPr>
                <w:sz w:val="24"/>
                <w:szCs w:val="24"/>
              </w:rPr>
              <w:lastRenderedPageBreak/>
              <w:t xml:space="preserve">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w:t>
            </w:r>
          </w:p>
          <w:p w:rsidR="00B06A0D" w:rsidRDefault="007E0218" w:rsidP="00C4227A">
            <w:pPr>
              <w:widowControl/>
              <w:autoSpaceDE/>
              <w:autoSpaceDN/>
              <w:ind w:firstLine="528"/>
              <w:jc w:val="both"/>
              <w:rPr>
                <w:sz w:val="24"/>
                <w:szCs w:val="24"/>
              </w:rPr>
            </w:pPr>
            <w:r w:rsidRPr="00B06A0D">
              <w:rPr>
                <w:b/>
                <w:i/>
                <w:sz w:val="24"/>
                <w:szCs w:val="24"/>
              </w:rPr>
              <w:t>Литературные сказки.</w:t>
            </w:r>
            <w:r w:rsidRPr="007E0218">
              <w:rPr>
                <w:sz w:val="24"/>
                <w:szCs w:val="24"/>
              </w:rPr>
              <w:t xml:space="preserve"> Гайдар А.П. «Сказка о Военной тайне, о Мальчише- Кибальчише и его </w:t>
            </w:r>
            <w:r>
              <w:rPr>
                <w:sz w:val="24"/>
                <w:szCs w:val="24"/>
              </w:rPr>
              <w:t>твёрдом слове»; Гаршин В.М. «Ля</w:t>
            </w:r>
            <w:r w:rsidRPr="007E0218">
              <w:rPr>
                <w:sz w:val="24"/>
                <w:szCs w:val="24"/>
              </w:rPr>
              <w:t>гушка-путешественница»; Козлов С.Г. «Как Ёжик с Медвежон</w:t>
            </w:r>
            <w:r w:rsidR="00B06A0D">
              <w:rPr>
                <w:sz w:val="24"/>
                <w:szCs w:val="24"/>
              </w:rPr>
              <w:t>ком звёзды протирали»; Маршак С</w:t>
            </w:r>
            <w:r w:rsidRPr="007E0218">
              <w:rPr>
                <w:sz w:val="24"/>
                <w:szCs w:val="24"/>
              </w:rPr>
              <w:t>.Я</w:t>
            </w:r>
            <w:r>
              <w:rPr>
                <w:sz w:val="24"/>
                <w:szCs w:val="24"/>
              </w:rPr>
              <w:t>. «Двенадцать месяцев»; Паустов</w:t>
            </w:r>
            <w:r w:rsidRPr="007E0218">
              <w:rPr>
                <w:sz w:val="24"/>
                <w:szCs w:val="24"/>
              </w:rPr>
              <w:t>ский К.Г. «Тёплый хлеб», «Дремучий медведь» (по выбору); Ремизов A.M. «Гуси-лебеди», «Хлебный голос»; Скребицкий Г.А. «Всяк по-своему»; Соколов-Микитов И.С. «Соль Земли».</w:t>
            </w:r>
          </w:p>
          <w:p w:rsidR="00B06A0D" w:rsidRDefault="007E0218" w:rsidP="00C4227A">
            <w:pPr>
              <w:widowControl/>
              <w:autoSpaceDE/>
              <w:autoSpaceDN/>
              <w:ind w:left="-38" w:firstLine="528"/>
              <w:jc w:val="both"/>
              <w:rPr>
                <w:b/>
                <w:sz w:val="24"/>
                <w:szCs w:val="24"/>
              </w:rPr>
            </w:pPr>
            <w:r w:rsidRPr="007E0218">
              <w:rPr>
                <w:sz w:val="24"/>
                <w:szCs w:val="24"/>
              </w:rPr>
              <w:t xml:space="preserve"> </w:t>
            </w:r>
            <w:r w:rsidRPr="00B06A0D">
              <w:rPr>
                <w:b/>
                <w:sz w:val="24"/>
                <w:szCs w:val="24"/>
              </w:rPr>
              <w:t xml:space="preserve">Произведения поэтов и писателей разных стран. </w:t>
            </w:r>
          </w:p>
          <w:p w:rsidR="00B06A0D" w:rsidRDefault="007E0218" w:rsidP="00C4227A">
            <w:pPr>
              <w:widowControl/>
              <w:autoSpaceDE/>
              <w:autoSpaceDN/>
              <w:ind w:firstLine="528"/>
              <w:jc w:val="both"/>
              <w:rPr>
                <w:sz w:val="24"/>
                <w:szCs w:val="24"/>
              </w:rPr>
            </w:pPr>
            <w:r w:rsidRPr="00B06A0D">
              <w:rPr>
                <w:b/>
                <w:i/>
                <w:sz w:val="24"/>
                <w:szCs w:val="24"/>
              </w:rPr>
              <w:t>Поэзия</w:t>
            </w:r>
            <w:r w:rsidRPr="00B06A0D">
              <w:rPr>
                <w:i/>
                <w:sz w:val="24"/>
                <w:szCs w:val="24"/>
              </w:rPr>
              <w:t>.</w:t>
            </w:r>
            <w:r w:rsidRPr="007E0218">
              <w:rPr>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76037F" w:rsidRDefault="007E0218" w:rsidP="00C4227A">
            <w:pPr>
              <w:widowControl/>
              <w:autoSpaceDE/>
              <w:autoSpaceDN/>
              <w:ind w:firstLine="528"/>
              <w:jc w:val="both"/>
              <w:rPr>
                <w:b/>
                <w:sz w:val="24"/>
                <w:szCs w:val="24"/>
              </w:rPr>
            </w:pPr>
            <w:r w:rsidRPr="00B06A0D">
              <w:rPr>
                <w:b/>
                <w:i/>
                <w:sz w:val="24"/>
                <w:szCs w:val="24"/>
              </w:rPr>
              <w:t>Литературные сказки.</w:t>
            </w:r>
            <w:r w:rsidRPr="007E0218">
              <w:rPr>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w:t>
            </w:r>
            <w:r>
              <w:rPr>
                <w:sz w:val="24"/>
                <w:szCs w:val="24"/>
              </w:rPr>
              <w:t>ер. с англ. Н. Дарузес/И. Шусто</w:t>
            </w:r>
            <w:r w:rsidRPr="007E0218">
              <w:rPr>
                <w:sz w:val="24"/>
                <w:szCs w:val="24"/>
              </w:rPr>
              <w:t>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w:t>
            </w:r>
            <w:r>
              <w:rPr>
                <w:sz w:val="24"/>
                <w:szCs w:val="24"/>
              </w:rPr>
              <w:t>; Линдгрен А. «Три повести о Ма</w:t>
            </w:r>
            <w:r w:rsidRPr="007E0218">
              <w:rPr>
                <w:sz w:val="24"/>
                <w:szCs w:val="24"/>
              </w:rPr>
              <w:t>лыше и Карлсоне» (пер. со шведск. Л.З. Лунгиной); Нурдквист С. «История о том, как Финдус потер</w:t>
            </w:r>
            <w:r>
              <w:rPr>
                <w:sz w:val="24"/>
                <w:szCs w:val="24"/>
              </w:rPr>
              <w:t>ялся, когда был маленьким»; Пот</w:t>
            </w:r>
            <w:r w:rsidRPr="007E0218">
              <w:rPr>
                <w:sz w:val="24"/>
                <w:szCs w:val="24"/>
              </w:rPr>
              <w:t>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FA3DE4" w:rsidRPr="0076037F" w:rsidTr="00FA3DE4">
        <w:tc>
          <w:tcPr>
            <w:tcW w:w="14317" w:type="dxa"/>
            <w:gridSpan w:val="3"/>
            <w:tcBorders>
              <w:right w:val="nil"/>
            </w:tcBorders>
          </w:tcPr>
          <w:p w:rsidR="00FA3DE4" w:rsidRPr="00282D11" w:rsidRDefault="00FA3DE4" w:rsidP="00282D11">
            <w:pPr>
              <w:widowControl/>
              <w:autoSpaceDE/>
              <w:autoSpaceDN/>
              <w:ind w:firstLine="671"/>
              <w:jc w:val="center"/>
              <w:rPr>
                <w:b/>
                <w:i/>
                <w:sz w:val="24"/>
                <w:szCs w:val="24"/>
              </w:rPr>
            </w:pPr>
            <w:r w:rsidRPr="00282D11">
              <w:rPr>
                <w:b/>
                <w:sz w:val="24"/>
                <w:szCs w:val="24"/>
              </w:rPr>
              <w:lastRenderedPageBreak/>
              <w:t>Примерный перечень музыкальных произведений (п. 33 ФОП ДО)</w:t>
            </w:r>
          </w:p>
        </w:tc>
      </w:tr>
      <w:tr w:rsidR="00282D11" w:rsidRPr="0076037F" w:rsidTr="00FA3DE4">
        <w:tc>
          <w:tcPr>
            <w:tcW w:w="1771" w:type="dxa"/>
            <w:gridSpan w:val="2"/>
            <w:tcBorders>
              <w:right w:val="single" w:sz="4" w:space="0" w:color="auto"/>
            </w:tcBorders>
          </w:tcPr>
          <w:p w:rsidR="00282D11" w:rsidRPr="00694E5A" w:rsidRDefault="00282D11" w:rsidP="00282D11">
            <w:pPr>
              <w:widowControl/>
              <w:autoSpaceDE/>
              <w:autoSpaceDN/>
              <w:jc w:val="both"/>
              <w:rPr>
                <w:b/>
                <w:i/>
                <w:sz w:val="24"/>
                <w:szCs w:val="24"/>
              </w:rPr>
            </w:pPr>
            <w:r w:rsidRPr="00694E5A">
              <w:rPr>
                <w:b/>
                <w:i/>
                <w:sz w:val="24"/>
                <w:szCs w:val="24"/>
              </w:rPr>
              <w:t>От 3 до 4 лет</w:t>
            </w:r>
          </w:p>
        </w:tc>
        <w:tc>
          <w:tcPr>
            <w:tcW w:w="12546" w:type="dxa"/>
            <w:tcBorders>
              <w:left w:val="single" w:sz="4" w:space="0" w:color="auto"/>
              <w:right w:val="nil"/>
            </w:tcBorders>
          </w:tcPr>
          <w:p w:rsidR="00282D11" w:rsidRDefault="00282D11" w:rsidP="00C4227A">
            <w:pPr>
              <w:widowControl/>
              <w:autoSpaceDE/>
              <w:autoSpaceDN/>
              <w:ind w:firstLine="528"/>
              <w:jc w:val="both"/>
              <w:rPr>
                <w:sz w:val="24"/>
                <w:szCs w:val="24"/>
              </w:rPr>
            </w:pPr>
            <w:r w:rsidRPr="00282D11">
              <w:rPr>
                <w:b/>
                <w:i/>
                <w:sz w:val="24"/>
                <w:szCs w:val="24"/>
              </w:rPr>
              <w:t>Слушание.</w:t>
            </w:r>
            <w:r w:rsidRPr="00282D11">
              <w:rPr>
                <w:sz w:val="24"/>
                <w:szCs w:val="24"/>
              </w:rPr>
              <w:t xml:space="preserve"> «Осенью», муз. С. Майкапара; «Ласковая песенка», муз. М. Раухвергера, сл. Т. Мираджи</w:t>
            </w:r>
            <w:r>
              <w:rPr>
                <w:sz w:val="24"/>
                <w:szCs w:val="24"/>
              </w:rPr>
              <w:t>; «Колыбельная», муз. С. Разаре</w:t>
            </w:r>
            <w:r w:rsidRPr="00282D11">
              <w:rPr>
                <w:sz w:val="24"/>
                <w:szCs w:val="24"/>
              </w:rPr>
              <w:t>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2750C0" w:rsidRPr="002750C0" w:rsidRDefault="00282D11" w:rsidP="00C4227A">
            <w:pPr>
              <w:widowControl/>
              <w:autoSpaceDE/>
              <w:autoSpaceDN/>
              <w:ind w:firstLine="528"/>
              <w:jc w:val="both"/>
              <w:rPr>
                <w:b/>
                <w:sz w:val="24"/>
                <w:szCs w:val="24"/>
              </w:rPr>
            </w:pPr>
            <w:r w:rsidRPr="00282D11">
              <w:rPr>
                <w:sz w:val="24"/>
                <w:szCs w:val="24"/>
              </w:rPr>
              <w:t xml:space="preserve"> </w:t>
            </w:r>
            <w:r w:rsidRPr="002750C0">
              <w:rPr>
                <w:b/>
                <w:sz w:val="24"/>
                <w:szCs w:val="24"/>
              </w:rPr>
              <w:t xml:space="preserve">Пение. </w:t>
            </w:r>
          </w:p>
          <w:p w:rsidR="00282D11" w:rsidRDefault="00282D11" w:rsidP="00C4227A">
            <w:pPr>
              <w:widowControl/>
              <w:autoSpaceDE/>
              <w:autoSpaceDN/>
              <w:ind w:firstLine="528"/>
              <w:jc w:val="both"/>
              <w:rPr>
                <w:sz w:val="24"/>
                <w:szCs w:val="24"/>
              </w:rPr>
            </w:pPr>
            <w:r w:rsidRPr="00282D11">
              <w:rPr>
                <w:b/>
                <w:i/>
                <w:sz w:val="24"/>
                <w:szCs w:val="24"/>
              </w:rPr>
              <w:t>Упражнения на развитие слуха и голоса.</w:t>
            </w:r>
            <w:r w:rsidRPr="00282D11">
              <w:rPr>
                <w:sz w:val="24"/>
                <w:szCs w:val="24"/>
              </w:rPr>
              <w:t xml:space="preserve"> «Лю-лю, бай», рус. нар. колыбельная; «Я иду с цветами»</w:t>
            </w:r>
            <w:r>
              <w:rPr>
                <w:sz w:val="24"/>
                <w:szCs w:val="24"/>
              </w:rPr>
              <w:t>, муз. Е. Тиличеевой, сл. Л. Ды</w:t>
            </w:r>
            <w:r w:rsidRPr="00282D11">
              <w:rPr>
                <w:sz w:val="24"/>
                <w:szCs w:val="24"/>
              </w:rPr>
              <w:t xml:space="preserve">мовой; «Маме улыбаемся», муз. В. Агафонникова, сл. 3. Петровой; пение народной потешки «Солнышко-ведрышко; муз. В. Карасевой, сл. Народные. </w:t>
            </w:r>
          </w:p>
          <w:p w:rsidR="00282D11" w:rsidRDefault="00282D11" w:rsidP="00C4227A">
            <w:pPr>
              <w:widowControl/>
              <w:autoSpaceDE/>
              <w:autoSpaceDN/>
              <w:ind w:firstLine="528"/>
              <w:jc w:val="both"/>
              <w:rPr>
                <w:sz w:val="24"/>
                <w:szCs w:val="24"/>
              </w:rPr>
            </w:pPr>
            <w:r w:rsidRPr="00282D11">
              <w:rPr>
                <w:b/>
                <w:i/>
                <w:sz w:val="24"/>
                <w:szCs w:val="24"/>
              </w:rPr>
              <w:lastRenderedPageBreak/>
              <w:t>Песни.</w:t>
            </w:r>
            <w:r w:rsidRPr="00282D11">
              <w:rPr>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282D11" w:rsidRDefault="00282D11" w:rsidP="00C4227A">
            <w:pPr>
              <w:widowControl/>
              <w:autoSpaceDE/>
              <w:autoSpaceDN/>
              <w:ind w:firstLine="528"/>
              <w:jc w:val="both"/>
              <w:rPr>
                <w:sz w:val="24"/>
                <w:szCs w:val="24"/>
              </w:rPr>
            </w:pPr>
            <w:r w:rsidRPr="00282D11">
              <w:rPr>
                <w:b/>
                <w:i/>
                <w:sz w:val="24"/>
                <w:szCs w:val="24"/>
              </w:rPr>
              <w:t>Песенное творчество.</w:t>
            </w:r>
            <w:r w:rsidRPr="00282D11">
              <w:rPr>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2750C0" w:rsidRPr="002750C0" w:rsidRDefault="00282D11" w:rsidP="00C4227A">
            <w:pPr>
              <w:widowControl/>
              <w:autoSpaceDE/>
              <w:autoSpaceDN/>
              <w:ind w:firstLine="528"/>
              <w:jc w:val="both"/>
              <w:rPr>
                <w:b/>
                <w:sz w:val="24"/>
                <w:szCs w:val="24"/>
              </w:rPr>
            </w:pPr>
            <w:r w:rsidRPr="002750C0">
              <w:rPr>
                <w:b/>
                <w:sz w:val="24"/>
                <w:szCs w:val="24"/>
              </w:rPr>
              <w:t xml:space="preserve">Музыкально-ритмические движения. </w:t>
            </w:r>
          </w:p>
          <w:p w:rsidR="002750C0" w:rsidRDefault="00282D11" w:rsidP="00C4227A">
            <w:pPr>
              <w:widowControl/>
              <w:autoSpaceDE/>
              <w:autoSpaceDN/>
              <w:ind w:firstLine="528"/>
              <w:jc w:val="both"/>
              <w:rPr>
                <w:sz w:val="24"/>
                <w:szCs w:val="24"/>
              </w:rPr>
            </w:pPr>
            <w:r w:rsidRPr="00282D11">
              <w:rPr>
                <w:b/>
                <w:i/>
                <w:sz w:val="24"/>
                <w:szCs w:val="24"/>
              </w:rPr>
              <w:t>Игровые упражнения, ходьба и бег под музыку</w:t>
            </w:r>
            <w:r w:rsidRPr="00282D11">
              <w:rPr>
                <w:sz w:val="24"/>
                <w:szCs w:val="24"/>
              </w:rPr>
              <w:t xml:space="preserve">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2750C0" w:rsidRDefault="00282D11" w:rsidP="00C4227A">
            <w:pPr>
              <w:widowControl/>
              <w:autoSpaceDE/>
              <w:autoSpaceDN/>
              <w:ind w:firstLine="528"/>
              <w:jc w:val="both"/>
              <w:rPr>
                <w:sz w:val="24"/>
                <w:szCs w:val="24"/>
              </w:rPr>
            </w:pPr>
            <w:r w:rsidRPr="002750C0">
              <w:rPr>
                <w:b/>
                <w:i/>
                <w:sz w:val="24"/>
                <w:szCs w:val="24"/>
              </w:rPr>
              <w:t>Этюды-драматизации.</w:t>
            </w:r>
            <w:r w:rsidRPr="00282D11">
              <w:rPr>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 </w:t>
            </w:r>
          </w:p>
          <w:p w:rsidR="002750C0" w:rsidRDefault="00282D11" w:rsidP="00C4227A">
            <w:pPr>
              <w:widowControl/>
              <w:autoSpaceDE/>
              <w:autoSpaceDN/>
              <w:ind w:firstLine="528"/>
              <w:jc w:val="both"/>
              <w:rPr>
                <w:sz w:val="24"/>
                <w:szCs w:val="24"/>
              </w:rPr>
            </w:pPr>
            <w:r w:rsidRPr="002750C0">
              <w:rPr>
                <w:b/>
                <w:i/>
                <w:sz w:val="24"/>
                <w:szCs w:val="24"/>
              </w:rPr>
              <w:t>Игры.</w:t>
            </w:r>
            <w:r w:rsidRPr="00282D11">
              <w:rPr>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w:t>
            </w:r>
            <w:r>
              <w:rPr>
                <w:sz w:val="24"/>
                <w:szCs w:val="24"/>
              </w:rPr>
              <w:t>с. нар. песня, обр. Н. Мет</w:t>
            </w:r>
            <w:r w:rsidRPr="00282D11">
              <w:rPr>
                <w:sz w:val="24"/>
                <w:szCs w:val="24"/>
              </w:rPr>
              <w:t xml:space="preserve">лова. </w:t>
            </w:r>
          </w:p>
          <w:p w:rsidR="002750C0" w:rsidRDefault="00282D11" w:rsidP="00C4227A">
            <w:pPr>
              <w:widowControl/>
              <w:autoSpaceDE/>
              <w:autoSpaceDN/>
              <w:ind w:firstLine="528"/>
              <w:jc w:val="both"/>
              <w:rPr>
                <w:sz w:val="24"/>
                <w:szCs w:val="24"/>
              </w:rPr>
            </w:pPr>
            <w:r w:rsidRPr="002750C0">
              <w:rPr>
                <w:b/>
                <w:i/>
                <w:sz w:val="24"/>
                <w:szCs w:val="24"/>
              </w:rPr>
              <w:t>Хороводы и пляски.</w:t>
            </w:r>
            <w:r w:rsidRPr="00282D11">
              <w:rPr>
                <w:sz w:val="24"/>
                <w:szCs w:val="24"/>
              </w:rPr>
              <w:t xml:space="preserve"> «Пляска с погремушками», муз</w:t>
            </w:r>
            <w:proofErr w:type="gramStart"/>
            <w:r w:rsidRPr="00282D11">
              <w:rPr>
                <w:sz w:val="24"/>
                <w:szCs w:val="24"/>
              </w:rPr>
              <w:t>.</w:t>
            </w:r>
            <w:proofErr w:type="gramEnd"/>
            <w:r w:rsidRPr="00282D11">
              <w:rPr>
                <w:sz w:val="24"/>
                <w:szCs w:val="24"/>
              </w:rPr>
              <w:t xml:space="preserve"> и сл. В. Антоновой; «Пальчики и ручки», рус. </w:t>
            </w:r>
            <w:r>
              <w:rPr>
                <w:sz w:val="24"/>
                <w:szCs w:val="24"/>
              </w:rPr>
              <w:t>нар. мелодия, обраб. М. Раухвер</w:t>
            </w:r>
            <w:r w:rsidRPr="00282D11">
              <w:rPr>
                <w:sz w:val="24"/>
                <w:szCs w:val="24"/>
              </w:rPr>
              <w:t xml:space="preserve">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2750C0" w:rsidRDefault="00282D11" w:rsidP="00C4227A">
            <w:pPr>
              <w:widowControl/>
              <w:autoSpaceDE/>
              <w:autoSpaceDN/>
              <w:ind w:firstLine="528"/>
              <w:jc w:val="both"/>
              <w:rPr>
                <w:sz w:val="24"/>
                <w:szCs w:val="24"/>
              </w:rPr>
            </w:pPr>
            <w:r w:rsidRPr="002750C0">
              <w:rPr>
                <w:b/>
                <w:i/>
                <w:sz w:val="24"/>
                <w:szCs w:val="24"/>
              </w:rPr>
              <w:t xml:space="preserve">Характерные танцы. </w:t>
            </w:r>
            <w:r w:rsidRPr="00282D11">
              <w:rPr>
                <w:sz w:val="24"/>
                <w:szCs w:val="24"/>
              </w:rPr>
              <w:t>«Танец снежинок», муз. Бекмана; «Фонарики», муз. Р. Рустамова; «Танец за</w:t>
            </w:r>
            <w:r>
              <w:rPr>
                <w:sz w:val="24"/>
                <w:szCs w:val="24"/>
              </w:rPr>
              <w:t>йчиков», рус. нар. мелодия; «Вы</w:t>
            </w:r>
            <w:r w:rsidRPr="00282D11">
              <w:rPr>
                <w:sz w:val="24"/>
                <w:szCs w:val="24"/>
              </w:rPr>
              <w:t xml:space="preserve">шли куклы танцевать», муз. В. Витлина. 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 </w:t>
            </w:r>
          </w:p>
          <w:p w:rsidR="002750C0" w:rsidRPr="002750C0" w:rsidRDefault="00282D11" w:rsidP="00C4227A">
            <w:pPr>
              <w:widowControl/>
              <w:autoSpaceDE/>
              <w:autoSpaceDN/>
              <w:ind w:firstLine="528"/>
              <w:jc w:val="both"/>
              <w:rPr>
                <w:b/>
                <w:sz w:val="24"/>
                <w:szCs w:val="24"/>
              </w:rPr>
            </w:pPr>
            <w:r w:rsidRPr="002750C0">
              <w:rPr>
                <w:b/>
                <w:sz w:val="24"/>
                <w:szCs w:val="24"/>
              </w:rPr>
              <w:t xml:space="preserve">Музыкально-дидактические игры. </w:t>
            </w:r>
          </w:p>
          <w:p w:rsidR="002750C0" w:rsidRDefault="00282D11" w:rsidP="00C4227A">
            <w:pPr>
              <w:widowControl/>
              <w:autoSpaceDE/>
              <w:autoSpaceDN/>
              <w:ind w:firstLine="528"/>
              <w:jc w:val="both"/>
              <w:rPr>
                <w:sz w:val="24"/>
                <w:szCs w:val="24"/>
              </w:rPr>
            </w:pPr>
            <w:r w:rsidRPr="002750C0">
              <w:rPr>
                <w:b/>
                <w:i/>
                <w:sz w:val="24"/>
                <w:szCs w:val="24"/>
              </w:rPr>
              <w:t>Развитие звуковысотного слуха.</w:t>
            </w:r>
            <w:r w:rsidRPr="00282D11">
              <w:rPr>
                <w:sz w:val="24"/>
                <w:szCs w:val="24"/>
              </w:rPr>
              <w:t xml:space="preserve"> «Птицы и птенчики», «Веселые матрешки», «Три медведя». Развитие ритмического слуха. «Кто как идет?», «Веселые дудочки». Развитие тембрового и динамического слуха. «Громко - тихо», «Узнай свой инструмент»; «Колокольчики». Определение жанра и развитие памяти. «Что делает кукла?», «Узнай и спой песню по картинке». </w:t>
            </w:r>
          </w:p>
          <w:p w:rsidR="00282D11" w:rsidRPr="002750C0" w:rsidRDefault="00282D11" w:rsidP="00C4227A">
            <w:pPr>
              <w:widowControl/>
              <w:autoSpaceDE/>
              <w:autoSpaceDN/>
              <w:ind w:firstLine="528"/>
              <w:jc w:val="both"/>
              <w:rPr>
                <w:b/>
                <w:i/>
                <w:sz w:val="24"/>
                <w:szCs w:val="24"/>
              </w:rPr>
            </w:pPr>
            <w:r w:rsidRPr="002750C0">
              <w:rPr>
                <w:b/>
                <w:i/>
                <w:sz w:val="24"/>
                <w:szCs w:val="24"/>
              </w:rPr>
              <w:t>Подыгрывание на детских ударных музыкальных инструментах. Народные мелодии</w:t>
            </w:r>
          </w:p>
        </w:tc>
      </w:tr>
      <w:tr w:rsidR="00282D11" w:rsidRPr="0076037F" w:rsidTr="0076037F">
        <w:tc>
          <w:tcPr>
            <w:tcW w:w="1771" w:type="dxa"/>
            <w:gridSpan w:val="2"/>
            <w:tcBorders>
              <w:right w:val="single" w:sz="4" w:space="0" w:color="auto"/>
            </w:tcBorders>
          </w:tcPr>
          <w:p w:rsidR="00282D11" w:rsidRPr="00694E5A" w:rsidRDefault="00282D11" w:rsidP="00282D11">
            <w:pPr>
              <w:widowControl/>
              <w:autoSpaceDE/>
              <w:autoSpaceDN/>
              <w:jc w:val="both"/>
              <w:rPr>
                <w:b/>
                <w:i/>
                <w:sz w:val="24"/>
                <w:szCs w:val="24"/>
              </w:rPr>
            </w:pPr>
            <w:r w:rsidRPr="00694E5A">
              <w:rPr>
                <w:b/>
                <w:i/>
                <w:sz w:val="24"/>
                <w:szCs w:val="24"/>
              </w:rPr>
              <w:lastRenderedPageBreak/>
              <w:t xml:space="preserve">От </w:t>
            </w:r>
            <w:r>
              <w:rPr>
                <w:b/>
                <w:i/>
                <w:sz w:val="24"/>
                <w:szCs w:val="24"/>
              </w:rPr>
              <w:t>4</w:t>
            </w:r>
            <w:r w:rsidRPr="00694E5A">
              <w:rPr>
                <w:b/>
                <w:i/>
                <w:sz w:val="24"/>
                <w:szCs w:val="24"/>
              </w:rPr>
              <w:t xml:space="preserve"> до </w:t>
            </w:r>
            <w:r>
              <w:rPr>
                <w:b/>
                <w:i/>
                <w:sz w:val="24"/>
                <w:szCs w:val="24"/>
              </w:rPr>
              <w:t>5</w:t>
            </w:r>
            <w:r w:rsidRPr="00694E5A">
              <w:rPr>
                <w:b/>
                <w:i/>
                <w:sz w:val="24"/>
                <w:szCs w:val="24"/>
              </w:rPr>
              <w:t xml:space="preserve"> лет</w:t>
            </w:r>
          </w:p>
        </w:tc>
        <w:tc>
          <w:tcPr>
            <w:tcW w:w="12546" w:type="dxa"/>
            <w:tcBorders>
              <w:left w:val="single" w:sz="4" w:space="0" w:color="auto"/>
            </w:tcBorders>
          </w:tcPr>
          <w:p w:rsidR="002750C0" w:rsidRDefault="00282D11" w:rsidP="00C4227A">
            <w:pPr>
              <w:widowControl/>
              <w:autoSpaceDE/>
              <w:autoSpaceDN/>
              <w:ind w:firstLine="528"/>
              <w:jc w:val="both"/>
              <w:rPr>
                <w:sz w:val="24"/>
                <w:szCs w:val="24"/>
              </w:rPr>
            </w:pPr>
            <w:r w:rsidRPr="002750C0">
              <w:rPr>
                <w:b/>
                <w:i/>
                <w:sz w:val="24"/>
                <w:szCs w:val="24"/>
              </w:rPr>
              <w:t>Слушание.</w:t>
            </w:r>
            <w:r w:rsidRPr="00282D11">
              <w:rPr>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2750C0" w:rsidRPr="002750C0" w:rsidRDefault="00282D11" w:rsidP="00C4227A">
            <w:pPr>
              <w:widowControl/>
              <w:autoSpaceDE/>
              <w:autoSpaceDN/>
              <w:ind w:firstLine="528"/>
              <w:jc w:val="both"/>
              <w:rPr>
                <w:b/>
                <w:sz w:val="24"/>
                <w:szCs w:val="24"/>
              </w:rPr>
            </w:pPr>
            <w:r w:rsidRPr="002750C0">
              <w:rPr>
                <w:b/>
                <w:sz w:val="24"/>
                <w:szCs w:val="24"/>
              </w:rPr>
              <w:t xml:space="preserve">Пение. </w:t>
            </w:r>
          </w:p>
          <w:p w:rsidR="002750C0" w:rsidRDefault="00282D11" w:rsidP="00C4227A">
            <w:pPr>
              <w:widowControl/>
              <w:autoSpaceDE/>
              <w:autoSpaceDN/>
              <w:ind w:firstLine="528"/>
              <w:jc w:val="both"/>
              <w:rPr>
                <w:sz w:val="24"/>
                <w:szCs w:val="24"/>
              </w:rPr>
            </w:pPr>
            <w:r w:rsidRPr="002750C0">
              <w:rPr>
                <w:b/>
                <w:i/>
                <w:sz w:val="24"/>
                <w:szCs w:val="24"/>
              </w:rPr>
              <w:t>Упражнения на развитие слуха и голоса.</w:t>
            </w:r>
            <w:r w:rsidRPr="00282D11">
              <w:rPr>
                <w:sz w:val="24"/>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2750C0" w:rsidRDefault="00282D11" w:rsidP="00C4227A">
            <w:pPr>
              <w:widowControl/>
              <w:autoSpaceDE/>
              <w:autoSpaceDN/>
              <w:ind w:firstLine="528"/>
              <w:jc w:val="both"/>
              <w:rPr>
                <w:sz w:val="24"/>
                <w:szCs w:val="24"/>
              </w:rPr>
            </w:pPr>
            <w:r w:rsidRPr="002750C0">
              <w:rPr>
                <w:b/>
                <w:i/>
                <w:sz w:val="24"/>
                <w:szCs w:val="24"/>
              </w:rPr>
              <w:t>Песни.</w:t>
            </w:r>
            <w:r w:rsidRPr="00282D11">
              <w:rPr>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 </w:t>
            </w:r>
          </w:p>
          <w:p w:rsidR="002750C0" w:rsidRDefault="00282D11" w:rsidP="00C4227A">
            <w:pPr>
              <w:widowControl/>
              <w:autoSpaceDE/>
              <w:autoSpaceDN/>
              <w:ind w:firstLine="528"/>
              <w:jc w:val="both"/>
              <w:rPr>
                <w:sz w:val="24"/>
                <w:szCs w:val="24"/>
              </w:rPr>
            </w:pPr>
            <w:r w:rsidRPr="002750C0">
              <w:rPr>
                <w:b/>
                <w:i/>
                <w:sz w:val="24"/>
                <w:szCs w:val="24"/>
              </w:rPr>
              <w:t>Игровые упражнения.</w:t>
            </w:r>
            <w:r w:rsidRPr="00282D11">
              <w:rPr>
                <w:sz w:val="24"/>
                <w:szCs w:val="24"/>
              </w:rPr>
              <w:t xml:space="preserve"> «Пружинки» под рус. нар. мелодию; ходьба под «Марш», муз. И. Беркови</w:t>
            </w:r>
            <w:r w:rsidR="002750C0">
              <w:rPr>
                <w:sz w:val="24"/>
                <w:szCs w:val="24"/>
              </w:rPr>
              <w:t>ч; «Веселые мячики» (подпрыгива</w:t>
            </w:r>
            <w:r w:rsidRPr="00282D11">
              <w:rPr>
                <w:sz w:val="24"/>
                <w:szCs w:val="24"/>
              </w:rPr>
              <w:t xml:space="preserve">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2750C0" w:rsidRDefault="00282D11" w:rsidP="00C4227A">
            <w:pPr>
              <w:widowControl/>
              <w:autoSpaceDE/>
              <w:autoSpaceDN/>
              <w:ind w:firstLine="528"/>
              <w:jc w:val="both"/>
              <w:rPr>
                <w:sz w:val="24"/>
                <w:szCs w:val="24"/>
              </w:rPr>
            </w:pPr>
            <w:r w:rsidRPr="002750C0">
              <w:rPr>
                <w:b/>
                <w:i/>
                <w:sz w:val="24"/>
                <w:szCs w:val="24"/>
              </w:rPr>
              <w:t>Этюды-драматизации.</w:t>
            </w:r>
            <w:r w:rsidRPr="00282D11">
              <w:rPr>
                <w:sz w:val="24"/>
                <w:szCs w:val="24"/>
              </w:rPr>
              <w:t xml:space="preserve"> «Барабанщик», муз. М. Красева; «Танец осенних листочков», муз. А. Фили</w:t>
            </w:r>
            <w:r w:rsidR="002750C0">
              <w:rPr>
                <w:sz w:val="24"/>
                <w:szCs w:val="24"/>
              </w:rPr>
              <w:t>ппенко, сл. Е. Макшанцевой; «Ба</w:t>
            </w:r>
            <w:r w:rsidRPr="00282D11">
              <w:rPr>
                <w:sz w:val="24"/>
                <w:szCs w:val="24"/>
              </w:rPr>
              <w:t xml:space="preserve">рабанщики», муз. Д. Кабалевского и С. Левидова; «Считалка», «Катилось яблоко», муз. В. Агафонникова. </w:t>
            </w:r>
          </w:p>
          <w:p w:rsidR="002750C0" w:rsidRDefault="00282D11" w:rsidP="00C4227A">
            <w:pPr>
              <w:widowControl/>
              <w:autoSpaceDE/>
              <w:autoSpaceDN/>
              <w:ind w:firstLine="528"/>
              <w:jc w:val="both"/>
              <w:rPr>
                <w:sz w:val="24"/>
                <w:szCs w:val="24"/>
              </w:rPr>
            </w:pPr>
            <w:r w:rsidRPr="002750C0">
              <w:rPr>
                <w:b/>
                <w:i/>
                <w:sz w:val="24"/>
                <w:szCs w:val="24"/>
              </w:rPr>
              <w:t>Хороводы и пляски.</w:t>
            </w:r>
            <w:r w:rsidRPr="00282D11">
              <w:rPr>
                <w:sz w:val="24"/>
                <w:szCs w:val="24"/>
              </w:rPr>
              <w:t xml:space="preserve"> «Топ и хлоп», муз. Т. Назарова-Метнер, сл. Е. Каргановой; «Танец с ложками»</w:t>
            </w:r>
            <w:r w:rsidR="002750C0">
              <w:rPr>
                <w:sz w:val="24"/>
                <w:szCs w:val="24"/>
              </w:rPr>
              <w:t xml:space="preserve"> под рус. нар. мелодию; новогод</w:t>
            </w:r>
            <w:r w:rsidRPr="00282D11">
              <w:rPr>
                <w:sz w:val="24"/>
                <w:szCs w:val="24"/>
              </w:rPr>
              <w:t xml:space="preserve">ние хороводы по выбору музыкального руководителя. </w:t>
            </w:r>
          </w:p>
          <w:p w:rsidR="002750C0" w:rsidRDefault="00282D11" w:rsidP="00C4227A">
            <w:pPr>
              <w:widowControl/>
              <w:autoSpaceDE/>
              <w:autoSpaceDN/>
              <w:ind w:firstLine="528"/>
              <w:jc w:val="both"/>
              <w:rPr>
                <w:sz w:val="24"/>
                <w:szCs w:val="24"/>
              </w:rPr>
            </w:pPr>
            <w:r w:rsidRPr="002750C0">
              <w:rPr>
                <w:b/>
                <w:i/>
                <w:sz w:val="24"/>
                <w:szCs w:val="24"/>
              </w:rPr>
              <w:t xml:space="preserve">Характерные танцы. </w:t>
            </w:r>
            <w:r w:rsidRPr="00282D11">
              <w:rPr>
                <w:sz w:val="24"/>
                <w:szCs w:val="24"/>
              </w:rPr>
              <w:t xml:space="preserve">«Снежинки», муз. О. Берта, обраб. Н. Метлова; «Танец зайчат» под «Польку» И. Штрауса; «Снежинки», муз. Т. Ломовой; «Бусинки» под «Галоп» И. Дунаевского. </w:t>
            </w:r>
          </w:p>
          <w:p w:rsidR="002750C0" w:rsidRDefault="00282D11" w:rsidP="00C4227A">
            <w:pPr>
              <w:widowControl/>
              <w:autoSpaceDE/>
              <w:autoSpaceDN/>
              <w:ind w:firstLine="528"/>
              <w:jc w:val="both"/>
              <w:rPr>
                <w:sz w:val="24"/>
                <w:szCs w:val="24"/>
              </w:rPr>
            </w:pPr>
            <w:r w:rsidRPr="002750C0">
              <w:rPr>
                <w:b/>
                <w:i/>
                <w:sz w:val="24"/>
                <w:szCs w:val="24"/>
              </w:rPr>
              <w:t>Музыкальные игры.</w:t>
            </w:r>
            <w:r w:rsidRPr="00282D11">
              <w:rPr>
                <w:sz w:val="24"/>
                <w:szCs w:val="24"/>
              </w:rPr>
              <w:t xml:space="preserve"> «Курочка и петушок», муз. Г. Фрида; «Жмурки», муз. Ф. Флотова; «Медведь и</w:t>
            </w:r>
            <w:r w:rsidR="002750C0">
              <w:rPr>
                <w:sz w:val="24"/>
                <w:szCs w:val="24"/>
              </w:rPr>
              <w:t xml:space="preserve"> заяц», муз. В. Ребикова; «Само</w:t>
            </w:r>
            <w:r w:rsidRPr="00282D11">
              <w:rPr>
                <w:sz w:val="24"/>
                <w:szCs w:val="24"/>
              </w:rPr>
              <w:t>леты», муз. М. Магиденко; «Найди себе пару», муз. Т. Ломовой; «Займи</w:t>
            </w:r>
            <w:r w:rsidR="002750C0">
              <w:rPr>
                <w:sz w:val="24"/>
                <w:szCs w:val="24"/>
              </w:rPr>
              <w:t xml:space="preserve"> домик», муз. М. Магиденко.</w:t>
            </w:r>
          </w:p>
          <w:p w:rsidR="002750C0" w:rsidRDefault="00282D11" w:rsidP="00C4227A">
            <w:pPr>
              <w:widowControl/>
              <w:autoSpaceDE/>
              <w:autoSpaceDN/>
              <w:ind w:firstLine="528"/>
              <w:jc w:val="both"/>
              <w:rPr>
                <w:sz w:val="24"/>
                <w:szCs w:val="24"/>
              </w:rPr>
            </w:pPr>
            <w:r w:rsidRPr="002750C0">
              <w:rPr>
                <w:b/>
                <w:i/>
                <w:sz w:val="24"/>
                <w:szCs w:val="24"/>
              </w:rPr>
              <w:t>Игры с пением.</w:t>
            </w:r>
            <w:r w:rsidRPr="00282D11">
              <w:rPr>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2750C0" w:rsidRDefault="00282D11" w:rsidP="00C4227A">
            <w:pPr>
              <w:widowControl/>
              <w:autoSpaceDE/>
              <w:autoSpaceDN/>
              <w:ind w:firstLine="528"/>
              <w:jc w:val="both"/>
              <w:rPr>
                <w:sz w:val="24"/>
                <w:szCs w:val="24"/>
              </w:rPr>
            </w:pPr>
            <w:r w:rsidRPr="002750C0">
              <w:rPr>
                <w:b/>
                <w:i/>
                <w:sz w:val="24"/>
                <w:szCs w:val="24"/>
              </w:rPr>
              <w:t>Песенное творчество</w:t>
            </w:r>
            <w:r w:rsidRPr="00282D11">
              <w:rPr>
                <w:sz w:val="24"/>
                <w:szCs w:val="24"/>
              </w:rPr>
              <w:t>. «Как тебя зовут?»; «Что ты хочешь, кошечка?»; «Наша песенка простая», му</w:t>
            </w:r>
            <w:r w:rsidR="002750C0">
              <w:rPr>
                <w:sz w:val="24"/>
                <w:szCs w:val="24"/>
              </w:rPr>
              <w:t>з. А. Александрова, сл. М. Ивен</w:t>
            </w:r>
            <w:r w:rsidRPr="00282D11">
              <w:rPr>
                <w:sz w:val="24"/>
                <w:szCs w:val="24"/>
              </w:rPr>
              <w:t xml:space="preserve">сен; «Курочка-рябушечка», муз. Г. Лобачева, сл. Народные. </w:t>
            </w:r>
          </w:p>
          <w:p w:rsidR="002750C0" w:rsidRDefault="00282D11" w:rsidP="00C4227A">
            <w:pPr>
              <w:widowControl/>
              <w:autoSpaceDE/>
              <w:autoSpaceDN/>
              <w:ind w:firstLine="528"/>
              <w:jc w:val="both"/>
              <w:rPr>
                <w:sz w:val="24"/>
                <w:szCs w:val="24"/>
              </w:rPr>
            </w:pPr>
            <w:r w:rsidRPr="002750C0">
              <w:rPr>
                <w:b/>
                <w:i/>
                <w:sz w:val="24"/>
                <w:szCs w:val="24"/>
              </w:rPr>
              <w:t xml:space="preserve">Развитие танцевально-игрового творчества. </w:t>
            </w:r>
            <w:r w:rsidRPr="00282D11">
              <w:rPr>
                <w:sz w:val="24"/>
                <w:szCs w:val="24"/>
              </w:rPr>
              <w:t xml:space="preserve">«Лошадка»,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2750C0" w:rsidRDefault="00282D11" w:rsidP="00C4227A">
            <w:pPr>
              <w:widowControl/>
              <w:autoSpaceDE/>
              <w:autoSpaceDN/>
              <w:ind w:firstLine="528"/>
              <w:jc w:val="both"/>
              <w:rPr>
                <w:b/>
                <w:i/>
                <w:sz w:val="24"/>
                <w:szCs w:val="24"/>
              </w:rPr>
            </w:pPr>
            <w:r w:rsidRPr="002750C0">
              <w:rPr>
                <w:b/>
                <w:sz w:val="24"/>
                <w:szCs w:val="24"/>
              </w:rPr>
              <w:lastRenderedPageBreak/>
              <w:t>Музыкально-дидактические игры</w:t>
            </w:r>
            <w:r w:rsidRPr="002750C0">
              <w:rPr>
                <w:b/>
                <w:i/>
                <w:sz w:val="24"/>
                <w:szCs w:val="24"/>
              </w:rPr>
              <w:t xml:space="preserve">. </w:t>
            </w:r>
          </w:p>
          <w:p w:rsidR="002750C0" w:rsidRDefault="00282D11" w:rsidP="00C4227A">
            <w:pPr>
              <w:widowControl/>
              <w:autoSpaceDE/>
              <w:autoSpaceDN/>
              <w:ind w:firstLine="528"/>
              <w:jc w:val="both"/>
              <w:rPr>
                <w:sz w:val="24"/>
                <w:szCs w:val="24"/>
              </w:rPr>
            </w:pPr>
            <w:r w:rsidRPr="002750C0">
              <w:rPr>
                <w:b/>
                <w:i/>
                <w:sz w:val="24"/>
                <w:szCs w:val="24"/>
              </w:rPr>
              <w:t>Развитие звуковысотного слуха.</w:t>
            </w:r>
            <w:r w:rsidRPr="00282D11">
              <w:rPr>
                <w:sz w:val="24"/>
                <w:szCs w:val="24"/>
              </w:rPr>
              <w:t xml:space="preserve"> «Птицы и птенчики», «Качели». </w:t>
            </w:r>
          </w:p>
          <w:p w:rsidR="002750C0" w:rsidRDefault="00282D11" w:rsidP="00C4227A">
            <w:pPr>
              <w:widowControl/>
              <w:autoSpaceDE/>
              <w:autoSpaceDN/>
              <w:ind w:firstLine="528"/>
              <w:jc w:val="both"/>
              <w:rPr>
                <w:sz w:val="24"/>
                <w:szCs w:val="24"/>
              </w:rPr>
            </w:pPr>
            <w:r w:rsidRPr="002750C0">
              <w:rPr>
                <w:b/>
                <w:i/>
                <w:sz w:val="24"/>
                <w:szCs w:val="24"/>
              </w:rPr>
              <w:t>Развитие ритмического слуха.</w:t>
            </w:r>
            <w:r w:rsidRPr="00282D11">
              <w:rPr>
                <w:sz w:val="24"/>
                <w:szCs w:val="24"/>
              </w:rPr>
              <w:t xml:space="preserve"> «Петушок, курочка и цыпленок», «Кто как идет?», «Веселые дудочки»; «Сыграй, как я». </w:t>
            </w:r>
          </w:p>
          <w:p w:rsidR="002750C0" w:rsidRDefault="00282D11" w:rsidP="00C4227A">
            <w:pPr>
              <w:widowControl/>
              <w:autoSpaceDE/>
              <w:autoSpaceDN/>
              <w:ind w:firstLine="528"/>
              <w:jc w:val="both"/>
              <w:rPr>
                <w:sz w:val="24"/>
                <w:szCs w:val="24"/>
              </w:rPr>
            </w:pPr>
            <w:r w:rsidRPr="002750C0">
              <w:rPr>
                <w:b/>
                <w:i/>
                <w:sz w:val="24"/>
                <w:szCs w:val="24"/>
              </w:rPr>
              <w:t>Развитие тембрового и динамического слуха.</w:t>
            </w:r>
            <w:r w:rsidRPr="00282D11">
              <w:rPr>
                <w:sz w:val="24"/>
                <w:szCs w:val="24"/>
              </w:rPr>
              <w:t xml:space="preserve"> «Громко-тихо», «Узнай свой инструмент»; «Угадай, на чем играю». </w:t>
            </w:r>
          </w:p>
          <w:p w:rsidR="002750C0" w:rsidRDefault="00282D11" w:rsidP="00C4227A">
            <w:pPr>
              <w:widowControl/>
              <w:autoSpaceDE/>
              <w:autoSpaceDN/>
              <w:ind w:firstLine="528"/>
              <w:jc w:val="both"/>
              <w:rPr>
                <w:sz w:val="24"/>
                <w:szCs w:val="24"/>
              </w:rPr>
            </w:pPr>
            <w:r w:rsidRPr="002750C0">
              <w:rPr>
                <w:b/>
                <w:i/>
                <w:sz w:val="24"/>
                <w:szCs w:val="24"/>
              </w:rPr>
              <w:t>Определение жанра и развитие памяти.</w:t>
            </w:r>
            <w:r w:rsidRPr="00282D11">
              <w:rPr>
                <w:sz w:val="24"/>
                <w:szCs w:val="24"/>
              </w:rPr>
              <w:t xml:space="preserve"> «Что делает кукла?», «Узнай и спой песню по картинке», «Музыкальный магазин». </w:t>
            </w:r>
          </w:p>
          <w:p w:rsidR="00282D11" w:rsidRPr="00282D11" w:rsidRDefault="00282D11" w:rsidP="00C4227A">
            <w:pPr>
              <w:widowControl/>
              <w:autoSpaceDE/>
              <w:autoSpaceDN/>
              <w:ind w:firstLine="528"/>
              <w:jc w:val="both"/>
              <w:rPr>
                <w:b/>
                <w:sz w:val="24"/>
                <w:szCs w:val="24"/>
              </w:rPr>
            </w:pPr>
            <w:r w:rsidRPr="002750C0">
              <w:rPr>
                <w:b/>
                <w:i/>
                <w:sz w:val="24"/>
                <w:szCs w:val="24"/>
              </w:rPr>
              <w:t>Игра на детских музыкальных инструментах.</w:t>
            </w:r>
            <w:r w:rsidRPr="00282D11">
              <w:rPr>
                <w:sz w:val="24"/>
                <w:szCs w:val="24"/>
              </w:rPr>
              <w:t xml:space="preserve"> «Гармошка», «Небо синее», «Андрей-воробей», муз. Е. Тиличеевой, сл. М. Долинова; «Сорока-сорока», рус. нар. прибаутка, обр. Т. Попатенко.</w:t>
            </w:r>
          </w:p>
        </w:tc>
      </w:tr>
      <w:tr w:rsidR="00282D11" w:rsidRPr="0076037F" w:rsidTr="0076037F">
        <w:tc>
          <w:tcPr>
            <w:tcW w:w="1771" w:type="dxa"/>
            <w:gridSpan w:val="2"/>
            <w:tcBorders>
              <w:right w:val="single" w:sz="4" w:space="0" w:color="auto"/>
            </w:tcBorders>
          </w:tcPr>
          <w:p w:rsidR="00282D11" w:rsidRPr="00694E5A" w:rsidRDefault="00282D11" w:rsidP="00282D11">
            <w:pPr>
              <w:widowControl/>
              <w:autoSpaceDE/>
              <w:autoSpaceDN/>
              <w:jc w:val="both"/>
              <w:rPr>
                <w:b/>
                <w:i/>
                <w:sz w:val="24"/>
                <w:szCs w:val="24"/>
              </w:rPr>
            </w:pPr>
            <w:r w:rsidRPr="00694E5A">
              <w:rPr>
                <w:b/>
                <w:i/>
                <w:sz w:val="24"/>
                <w:szCs w:val="24"/>
              </w:rPr>
              <w:lastRenderedPageBreak/>
              <w:t xml:space="preserve">От </w:t>
            </w:r>
            <w:r>
              <w:rPr>
                <w:b/>
                <w:i/>
                <w:sz w:val="24"/>
                <w:szCs w:val="24"/>
              </w:rPr>
              <w:t>5</w:t>
            </w:r>
            <w:r w:rsidRPr="00694E5A">
              <w:rPr>
                <w:b/>
                <w:i/>
                <w:sz w:val="24"/>
                <w:szCs w:val="24"/>
              </w:rPr>
              <w:t xml:space="preserve"> до </w:t>
            </w:r>
            <w:r>
              <w:rPr>
                <w:b/>
                <w:i/>
                <w:sz w:val="24"/>
                <w:szCs w:val="24"/>
              </w:rPr>
              <w:t xml:space="preserve">6 </w:t>
            </w:r>
            <w:r w:rsidRPr="00694E5A">
              <w:rPr>
                <w:b/>
                <w:i/>
                <w:sz w:val="24"/>
                <w:szCs w:val="24"/>
              </w:rPr>
              <w:t>лет</w:t>
            </w:r>
          </w:p>
        </w:tc>
        <w:tc>
          <w:tcPr>
            <w:tcW w:w="12546" w:type="dxa"/>
            <w:tcBorders>
              <w:left w:val="single" w:sz="4" w:space="0" w:color="auto"/>
            </w:tcBorders>
          </w:tcPr>
          <w:p w:rsidR="002750C0" w:rsidRDefault="00282D11" w:rsidP="00C4227A">
            <w:pPr>
              <w:widowControl/>
              <w:autoSpaceDE/>
              <w:autoSpaceDN/>
              <w:ind w:firstLine="528"/>
              <w:jc w:val="both"/>
              <w:rPr>
                <w:sz w:val="24"/>
                <w:szCs w:val="24"/>
              </w:rPr>
            </w:pPr>
            <w:r w:rsidRPr="002750C0">
              <w:rPr>
                <w:b/>
                <w:i/>
                <w:sz w:val="24"/>
                <w:szCs w:val="24"/>
              </w:rPr>
              <w:t xml:space="preserve">Слушание. </w:t>
            </w:r>
            <w:r w:rsidRPr="00282D11">
              <w:rPr>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w:t>
            </w:r>
            <w:r w:rsidR="002750C0">
              <w:rPr>
                <w:sz w:val="24"/>
                <w:szCs w:val="24"/>
              </w:rPr>
              <w:t>ая полька», муз. М. Глинки; «Жа</w:t>
            </w:r>
            <w:r w:rsidRPr="00282D11">
              <w:rPr>
                <w:sz w:val="24"/>
                <w:szCs w:val="24"/>
              </w:rPr>
              <w:t xml:space="preserve">воронок», муз. М. Глинки; «Мотылек», муз. С. Майкапара; «Пляска птиц», «Колыбельная», муз. Н. Римского-Корсакова. </w:t>
            </w:r>
          </w:p>
          <w:p w:rsidR="002750C0" w:rsidRDefault="00282D11" w:rsidP="00C4227A">
            <w:pPr>
              <w:widowControl/>
              <w:autoSpaceDE/>
              <w:autoSpaceDN/>
              <w:ind w:firstLine="528"/>
              <w:jc w:val="both"/>
              <w:rPr>
                <w:b/>
                <w:sz w:val="24"/>
                <w:szCs w:val="24"/>
              </w:rPr>
            </w:pPr>
            <w:r w:rsidRPr="002750C0">
              <w:rPr>
                <w:b/>
                <w:sz w:val="24"/>
                <w:szCs w:val="24"/>
              </w:rPr>
              <w:t xml:space="preserve">Пение. </w:t>
            </w:r>
          </w:p>
          <w:p w:rsidR="002750C0" w:rsidRDefault="00282D11" w:rsidP="00C4227A">
            <w:pPr>
              <w:widowControl/>
              <w:autoSpaceDE/>
              <w:autoSpaceDN/>
              <w:ind w:firstLine="528"/>
              <w:jc w:val="both"/>
              <w:rPr>
                <w:sz w:val="24"/>
                <w:szCs w:val="24"/>
              </w:rPr>
            </w:pPr>
            <w:r w:rsidRPr="002750C0">
              <w:rPr>
                <w:b/>
                <w:i/>
                <w:sz w:val="24"/>
                <w:szCs w:val="24"/>
              </w:rPr>
              <w:t>Упражнения на развитие слуха и голоса.</w:t>
            </w:r>
            <w:r w:rsidRPr="00282D11">
              <w:rPr>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2750C0" w:rsidRDefault="00282D11" w:rsidP="00C4227A">
            <w:pPr>
              <w:widowControl/>
              <w:autoSpaceDE/>
              <w:autoSpaceDN/>
              <w:ind w:firstLine="528"/>
              <w:jc w:val="both"/>
              <w:rPr>
                <w:sz w:val="24"/>
                <w:szCs w:val="24"/>
              </w:rPr>
            </w:pPr>
            <w:r w:rsidRPr="002750C0">
              <w:rPr>
                <w:b/>
                <w:i/>
                <w:sz w:val="24"/>
                <w:szCs w:val="24"/>
              </w:rPr>
              <w:t>Песни.</w:t>
            </w:r>
            <w:r w:rsidRPr="00282D11">
              <w:rPr>
                <w:sz w:val="24"/>
                <w:szCs w:val="24"/>
              </w:rPr>
              <w:t xml:space="preserve"> «К нам гости пришли», муз. А. Александрова, сл. М. Ивенсен; «Огородная-хороводная», му</w:t>
            </w:r>
            <w:r w:rsidR="002750C0">
              <w:rPr>
                <w:sz w:val="24"/>
                <w:szCs w:val="24"/>
              </w:rPr>
              <w:t>з. Б. Можжевелова, сл. Н. Пассо</w:t>
            </w:r>
            <w:r w:rsidRPr="00282D11">
              <w:rPr>
                <w:sz w:val="24"/>
                <w:szCs w:val="24"/>
              </w:rPr>
              <w:t xml:space="preserve">вой; «Голубые санки», муз. М. Иорданского, сл. М. Клоковой; «Гуси-гусенята», муз. А. Александрова, сл. Г. Бойко; «Рыбка», муз. М. Красева, сл. М. Клоковой. </w:t>
            </w:r>
          </w:p>
          <w:p w:rsidR="002750C0" w:rsidRDefault="00282D11" w:rsidP="00C4227A">
            <w:pPr>
              <w:widowControl/>
              <w:autoSpaceDE/>
              <w:autoSpaceDN/>
              <w:ind w:firstLine="528"/>
              <w:jc w:val="both"/>
              <w:rPr>
                <w:sz w:val="24"/>
                <w:szCs w:val="24"/>
              </w:rPr>
            </w:pPr>
            <w:r w:rsidRPr="002750C0">
              <w:rPr>
                <w:b/>
                <w:sz w:val="24"/>
                <w:szCs w:val="24"/>
              </w:rPr>
              <w:t>Песенное творчество.</w:t>
            </w:r>
            <w:r w:rsidRPr="00282D11">
              <w:rPr>
                <w:sz w:val="24"/>
                <w:szCs w:val="24"/>
              </w:rPr>
              <w:t xml:space="preserve"> </w:t>
            </w:r>
          </w:p>
          <w:p w:rsidR="002750C0" w:rsidRDefault="00282D11" w:rsidP="00C4227A">
            <w:pPr>
              <w:widowControl/>
              <w:autoSpaceDE/>
              <w:autoSpaceDN/>
              <w:ind w:firstLine="528"/>
              <w:jc w:val="both"/>
              <w:rPr>
                <w:sz w:val="24"/>
                <w:szCs w:val="24"/>
              </w:rPr>
            </w:pPr>
            <w:r w:rsidRPr="002750C0">
              <w:rPr>
                <w:b/>
                <w:i/>
                <w:sz w:val="24"/>
                <w:szCs w:val="24"/>
              </w:rPr>
              <w:t>Произведения.</w:t>
            </w:r>
            <w:r w:rsidRPr="00282D11">
              <w:rPr>
                <w:sz w:val="24"/>
                <w:szCs w:val="24"/>
              </w:rPr>
              <w:t xml:space="preserve"> «Колыбельная», рус. нар. песня; «Марш», муз. М. Красева; «Дили-дили! Бом! Бом!»,</w:t>
            </w:r>
            <w:r w:rsidR="002750C0">
              <w:rPr>
                <w:sz w:val="24"/>
                <w:szCs w:val="24"/>
              </w:rPr>
              <w:t xml:space="preserve"> укр. нар. песня, сл. Е. Макшан</w:t>
            </w:r>
            <w:r w:rsidRPr="00282D11">
              <w:rPr>
                <w:sz w:val="24"/>
                <w:szCs w:val="24"/>
              </w:rPr>
              <w:t xml:space="preserve">цевой; </w:t>
            </w:r>
          </w:p>
          <w:p w:rsidR="002750C0" w:rsidRDefault="00282D11" w:rsidP="00C4227A">
            <w:pPr>
              <w:widowControl/>
              <w:autoSpaceDE/>
              <w:autoSpaceDN/>
              <w:ind w:firstLine="528"/>
              <w:jc w:val="both"/>
              <w:rPr>
                <w:sz w:val="24"/>
                <w:szCs w:val="24"/>
              </w:rPr>
            </w:pPr>
            <w:r w:rsidRPr="002750C0">
              <w:rPr>
                <w:b/>
                <w:i/>
                <w:sz w:val="24"/>
                <w:szCs w:val="24"/>
              </w:rPr>
              <w:t>Потешки, дразнилки, считалки и другие рус. нар. попевки.</w:t>
            </w:r>
            <w:r w:rsidRPr="00282D11">
              <w:rPr>
                <w:sz w:val="24"/>
                <w:szCs w:val="24"/>
              </w:rPr>
              <w:t xml:space="preserve"> </w:t>
            </w:r>
          </w:p>
          <w:p w:rsidR="002750C0" w:rsidRDefault="00282D11" w:rsidP="00C4227A">
            <w:pPr>
              <w:widowControl/>
              <w:autoSpaceDE/>
              <w:autoSpaceDN/>
              <w:ind w:firstLine="528"/>
              <w:jc w:val="both"/>
              <w:rPr>
                <w:b/>
                <w:sz w:val="24"/>
                <w:szCs w:val="24"/>
              </w:rPr>
            </w:pPr>
            <w:r w:rsidRPr="002750C0">
              <w:rPr>
                <w:b/>
                <w:sz w:val="24"/>
                <w:szCs w:val="24"/>
              </w:rPr>
              <w:t xml:space="preserve">Музыкально-ритмические движения. </w:t>
            </w:r>
          </w:p>
          <w:p w:rsidR="002750C0" w:rsidRDefault="00282D11" w:rsidP="00C4227A">
            <w:pPr>
              <w:widowControl/>
              <w:autoSpaceDE/>
              <w:autoSpaceDN/>
              <w:ind w:firstLine="528"/>
              <w:jc w:val="both"/>
              <w:rPr>
                <w:sz w:val="24"/>
                <w:szCs w:val="24"/>
              </w:rPr>
            </w:pPr>
            <w:r w:rsidRPr="002750C0">
              <w:rPr>
                <w:b/>
                <w:i/>
                <w:sz w:val="24"/>
                <w:szCs w:val="24"/>
              </w:rPr>
              <w:t>Упражнения.</w:t>
            </w:r>
            <w:r w:rsidRPr="00282D11">
              <w:rPr>
                <w:sz w:val="24"/>
                <w:szCs w:val="24"/>
              </w:rPr>
              <w:t xml:space="preserve"> «Шаг и бег», муз. Н. Надененко; «Плавные руки», муз. Р. Глиэра («Вальс», фрагмент);</w:t>
            </w:r>
            <w:r w:rsidR="002750C0">
              <w:rPr>
                <w:sz w:val="24"/>
                <w:szCs w:val="24"/>
              </w:rPr>
              <w:t xml:space="preserve"> «Кто лучше скачет», муз. Т. Ло</w:t>
            </w:r>
            <w:r w:rsidRPr="00282D11">
              <w:rPr>
                <w:sz w:val="24"/>
                <w:szCs w:val="24"/>
              </w:rPr>
              <w:t xml:space="preserve">мовой; «Росинки», муз. С. Майкапара. </w:t>
            </w:r>
          </w:p>
          <w:p w:rsidR="002750C0" w:rsidRDefault="00282D11" w:rsidP="00C4227A">
            <w:pPr>
              <w:widowControl/>
              <w:autoSpaceDE/>
              <w:autoSpaceDN/>
              <w:ind w:firstLine="528"/>
              <w:jc w:val="both"/>
              <w:rPr>
                <w:sz w:val="24"/>
                <w:szCs w:val="24"/>
              </w:rPr>
            </w:pPr>
            <w:r w:rsidRPr="002750C0">
              <w:rPr>
                <w:b/>
                <w:i/>
                <w:sz w:val="24"/>
                <w:szCs w:val="24"/>
              </w:rPr>
              <w:t>Упражнения с предметами.</w:t>
            </w:r>
            <w:r w:rsidRPr="00282D11">
              <w:rPr>
                <w:sz w:val="24"/>
                <w:szCs w:val="24"/>
              </w:rPr>
              <w:t xml:space="preserve"> «Упражнения с мячами», муз. Т. Ломовой; «Вальс», муз. Ф. Бургмюллера. </w:t>
            </w:r>
          </w:p>
          <w:p w:rsidR="00D84882" w:rsidRDefault="00282D11" w:rsidP="00C4227A">
            <w:pPr>
              <w:widowControl/>
              <w:autoSpaceDE/>
              <w:autoSpaceDN/>
              <w:ind w:firstLine="528"/>
              <w:jc w:val="both"/>
              <w:rPr>
                <w:sz w:val="24"/>
                <w:szCs w:val="24"/>
              </w:rPr>
            </w:pPr>
            <w:r w:rsidRPr="002750C0">
              <w:rPr>
                <w:b/>
                <w:i/>
                <w:sz w:val="24"/>
                <w:szCs w:val="24"/>
              </w:rPr>
              <w:t>Этюды.</w:t>
            </w:r>
            <w:r w:rsidRPr="00282D11">
              <w:rPr>
                <w:sz w:val="24"/>
                <w:szCs w:val="24"/>
              </w:rPr>
              <w:t xml:space="preserve"> «Тихий танец» (тема из вариаций), муз. В. Моцарта. </w:t>
            </w:r>
          </w:p>
          <w:p w:rsidR="00D84882" w:rsidRDefault="00282D11" w:rsidP="00C4227A">
            <w:pPr>
              <w:widowControl/>
              <w:autoSpaceDE/>
              <w:autoSpaceDN/>
              <w:ind w:firstLine="528"/>
              <w:jc w:val="both"/>
              <w:rPr>
                <w:sz w:val="24"/>
                <w:szCs w:val="24"/>
              </w:rPr>
            </w:pPr>
            <w:r w:rsidRPr="00D84882">
              <w:rPr>
                <w:b/>
                <w:i/>
                <w:sz w:val="24"/>
                <w:szCs w:val="24"/>
              </w:rPr>
              <w:t>Танцы и пляски.</w:t>
            </w:r>
            <w:r w:rsidRPr="00282D11">
              <w:rPr>
                <w:sz w:val="24"/>
                <w:szCs w:val="24"/>
              </w:rPr>
              <w:t xml:space="preserve"> «Дружные пары», м</w:t>
            </w:r>
            <w:r w:rsidR="002750C0">
              <w:rPr>
                <w:sz w:val="24"/>
                <w:szCs w:val="24"/>
              </w:rPr>
              <w:t>уз. И. Штрауса («Полька»); «При</w:t>
            </w:r>
            <w:r w:rsidRPr="00282D11">
              <w:rPr>
                <w:sz w:val="24"/>
                <w:szCs w:val="24"/>
              </w:rPr>
              <w:t xml:space="preserve">глашение», рус. нар. мелодия «Лен», обраб. М. Раухвергера; «Круговая пляска», рус. нар. мелодия, обр. С. Разоренова. </w:t>
            </w:r>
          </w:p>
          <w:p w:rsidR="00D84882" w:rsidRDefault="00282D11" w:rsidP="00C4227A">
            <w:pPr>
              <w:widowControl/>
              <w:autoSpaceDE/>
              <w:autoSpaceDN/>
              <w:ind w:firstLine="528"/>
              <w:jc w:val="both"/>
              <w:rPr>
                <w:sz w:val="24"/>
                <w:szCs w:val="24"/>
              </w:rPr>
            </w:pPr>
            <w:r w:rsidRPr="00D84882">
              <w:rPr>
                <w:b/>
                <w:i/>
                <w:sz w:val="24"/>
                <w:szCs w:val="24"/>
              </w:rPr>
              <w:lastRenderedPageBreak/>
              <w:t>Характерные танцы.</w:t>
            </w:r>
            <w:r w:rsidRPr="00282D11">
              <w:rPr>
                <w:sz w:val="24"/>
                <w:szCs w:val="24"/>
              </w:rPr>
              <w:t xml:space="preserve"> «Матрешки», муз. Б. Мокроусова; «Пляска Петрушек», «Танец Снегурочки и снежинок», муз. Р. Глиэра. Хороводы. «Урожайная», муз. А. Филиппенко, сл. О. Волгиной; «Новогодняя хороводная», муз. С. Шайдар; «Пошла млада за водой», рус. нар. песня, обраб. В. Агафонникова. </w:t>
            </w:r>
          </w:p>
          <w:p w:rsidR="00D84882" w:rsidRPr="00D84882" w:rsidRDefault="00282D11" w:rsidP="00C4227A">
            <w:pPr>
              <w:widowControl/>
              <w:autoSpaceDE/>
              <w:autoSpaceDN/>
              <w:ind w:firstLine="528"/>
              <w:jc w:val="both"/>
              <w:rPr>
                <w:b/>
                <w:sz w:val="24"/>
                <w:szCs w:val="24"/>
              </w:rPr>
            </w:pPr>
            <w:r w:rsidRPr="00D84882">
              <w:rPr>
                <w:b/>
                <w:sz w:val="24"/>
                <w:szCs w:val="24"/>
              </w:rPr>
              <w:t>Музыкальные игры.</w:t>
            </w:r>
          </w:p>
          <w:p w:rsidR="00D84882" w:rsidRDefault="00282D11" w:rsidP="00C4227A">
            <w:pPr>
              <w:widowControl/>
              <w:autoSpaceDE/>
              <w:autoSpaceDN/>
              <w:ind w:firstLine="528"/>
              <w:jc w:val="both"/>
              <w:rPr>
                <w:sz w:val="24"/>
                <w:szCs w:val="24"/>
              </w:rPr>
            </w:pPr>
            <w:r w:rsidRPr="00282D11">
              <w:rPr>
                <w:sz w:val="24"/>
                <w:szCs w:val="24"/>
              </w:rPr>
              <w:t xml:space="preserve"> </w:t>
            </w:r>
            <w:r w:rsidRPr="00D84882">
              <w:rPr>
                <w:b/>
                <w:i/>
                <w:sz w:val="24"/>
                <w:szCs w:val="24"/>
              </w:rPr>
              <w:t>Игры</w:t>
            </w:r>
            <w:r w:rsidRPr="00282D11">
              <w:rPr>
                <w:sz w:val="24"/>
                <w:szCs w:val="24"/>
              </w:rPr>
              <w:t xml:space="preserve">. «Не выпустим», муз. Т. Ломовой; «Будь ловким!», муз. Н. Ладухина; «Ищи игрушку», «Найди себе пару», латв. нар. мелодия, обраб. Т. Попатенко. </w:t>
            </w:r>
          </w:p>
          <w:p w:rsidR="00D84882" w:rsidRDefault="00282D11" w:rsidP="00C4227A">
            <w:pPr>
              <w:widowControl/>
              <w:autoSpaceDE/>
              <w:autoSpaceDN/>
              <w:ind w:firstLine="528"/>
              <w:jc w:val="both"/>
              <w:rPr>
                <w:sz w:val="24"/>
                <w:szCs w:val="24"/>
              </w:rPr>
            </w:pPr>
            <w:r w:rsidRPr="00D84882">
              <w:rPr>
                <w:b/>
                <w:i/>
                <w:sz w:val="24"/>
                <w:szCs w:val="24"/>
              </w:rPr>
              <w:t>Игры с пением.</w:t>
            </w:r>
            <w:r w:rsidRPr="00282D11">
              <w:rPr>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 </w:t>
            </w:r>
          </w:p>
          <w:p w:rsidR="00D84882" w:rsidRPr="00D84882" w:rsidRDefault="00282D11" w:rsidP="00C4227A">
            <w:pPr>
              <w:widowControl/>
              <w:autoSpaceDE/>
              <w:autoSpaceDN/>
              <w:ind w:firstLine="528"/>
              <w:jc w:val="both"/>
              <w:rPr>
                <w:b/>
                <w:sz w:val="24"/>
                <w:szCs w:val="24"/>
              </w:rPr>
            </w:pPr>
            <w:r w:rsidRPr="00D84882">
              <w:rPr>
                <w:b/>
                <w:sz w:val="24"/>
                <w:szCs w:val="24"/>
              </w:rPr>
              <w:t xml:space="preserve">Музыкально-дидактические игры. </w:t>
            </w:r>
          </w:p>
          <w:p w:rsidR="00D84882" w:rsidRDefault="00282D11" w:rsidP="00C4227A">
            <w:pPr>
              <w:widowControl/>
              <w:autoSpaceDE/>
              <w:autoSpaceDN/>
              <w:ind w:firstLine="528"/>
              <w:jc w:val="both"/>
              <w:rPr>
                <w:sz w:val="24"/>
                <w:szCs w:val="24"/>
              </w:rPr>
            </w:pPr>
            <w:r w:rsidRPr="00D84882">
              <w:rPr>
                <w:b/>
                <w:i/>
                <w:sz w:val="24"/>
                <w:szCs w:val="24"/>
              </w:rPr>
              <w:t>Развитие звуковысотного слуха.</w:t>
            </w:r>
            <w:r w:rsidRPr="00282D11">
              <w:rPr>
                <w:sz w:val="24"/>
                <w:szCs w:val="24"/>
              </w:rPr>
              <w:t xml:space="preserve"> «Музыкальное лото», «Ступеньки», «Где мои детки?», «Мама и детки». </w:t>
            </w:r>
          </w:p>
          <w:p w:rsidR="00D84882" w:rsidRDefault="00282D11" w:rsidP="00C4227A">
            <w:pPr>
              <w:widowControl/>
              <w:autoSpaceDE/>
              <w:autoSpaceDN/>
              <w:ind w:firstLine="528"/>
              <w:jc w:val="both"/>
              <w:rPr>
                <w:sz w:val="24"/>
                <w:szCs w:val="24"/>
              </w:rPr>
            </w:pPr>
            <w:r w:rsidRPr="00D84882">
              <w:rPr>
                <w:b/>
                <w:i/>
                <w:sz w:val="24"/>
                <w:szCs w:val="24"/>
              </w:rPr>
              <w:t>Развитие чувства ритма.</w:t>
            </w:r>
            <w:r w:rsidRPr="00282D11">
              <w:rPr>
                <w:sz w:val="24"/>
                <w:szCs w:val="24"/>
              </w:rPr>
              <w:t xml:space="preserve"> «Определи по ритму», «Ритмические полоски», «Учись танцевать», «Ищи». </w:t>
            </w:r>
          </w:p>
          <w:p w:rsidR="00D84882" w:rsidRDefault="00282D11" w:rsidP="00C4227A">
            <w:pPr>
              <w:widowControl/>
              <w:autoSpaceDE/>
              <w:autoSpaceDN/>
              <w:ind w:firstLine="528"/>
              <w:jc w:val="both"/>
              <w:rPr>
                <w:sz w:val="24"/>
                <w:szCs w:val="24"/>
              </w:rPr>
            </w:pPr>
            <w:r w:rsidRPr="00D84882">
              <w:rPr>
                <w:b/>
                <w:i/>
                <w:sz w:val="24"/>
                <w:szCs w:val="24"/>
              </w:rPr>
              <w:t xml:space="preserve">Развитие тембрового слуха. </w:t>
            </w:r>
            <w:r w:rsidRPr="00282D11">
              <w:rPr>
                <w:sz w:val="24"/>
                <w:szCs w:val="24"/>
              </w:rPr>
              <w:t xml:space="preserve">«На чем играю?», «Музыкальные загадки», «Музыкальный домик». </w:t>
            </w:r>
          </w:p>
          <w:p w:rsidR="00D84882" w:rsidRDefault="00282D11" w:rsidP="00C4227A">
            <w:pPr>
              <w:widowControl/>
              <w:autoSpaceDE/>
              <w:autoSpaceDN/>
              <w:ind w:firstLine="528"/>
              <w:jc w:val="both"/>
              <w:rPr>
                <w:sz w:val="24"/>
                <w:szCs w:val="24"/>
              </w:rPr>
            </w:pPr>
            <w:r w:rsidRPr="00D84882">
              <w:rPr>
                <w:b/>
                <w:i/>
                <w:sz w:val="24"/>
                <w:szCs w:val="24"/>
              </w:rPr>
              <w:t>Развитие диатонического слуха</w:t>
            </w:r>
            <w:r w:rsidRPr="00282D11">
              <w:rPr>
                <w:sz w:val="24"/>
                <w:szCs w:val="24"/>
              </w:rPr>
              <w:t xml:space="preserve">. «Громко, тихо запоем», «Звенящие колокольчики». </w:t>
            </w:r>
          </w:p>
          <w:p w:rsidR="00D84882" w:rsidRDefault="00282D11" w:rsidP="00C4227A">
            <w:pPr>
              <w:widowControl/>
              <w:autoSpaceDE/>
              <w:autoSpaceDN/>
              <w:ind w:firstLine="528"/>
              <w:jc w:val="both"/>
              <w:rPr>
                <w:sz w:val="24"/>
                <w:szCs w:val="24"/>
              </w:rPr>
            </w:pPr>
            <w:r w:rsidRPr="00D84882">
              <w:rPr>
                <w:b/>
                <w:i/>
                <w:sz w:val="24"/>
                <w:szCs w:val="24"/>
              </w:rPr>
              <w:t>Развитие восприятия музыки и музыкальной памяти</w:t>
            </w:r>
            <w:r w:rsidRPr="00282D11">
              <w:rPr>
                <w:sz w:val="24"/>
                <w:szCs w:val="24"/>
              </w:rPr>
              <w:t xml:space="preserve">. «Будь внимательным», «Буратино», «Музыкальный магазин», «Времена года», «Наши песни». </w:t>
            </w:r>
          </w:p>
          <w:p w:rsidR="00D84882" w:rsidRDefault="00282D11" w:rsidP="00C4227A">
            <w:pPr>
              <w:widowControl/>
              <w:autoSpaceDE/>
              <w:autoSpaceDN/>
              <w:ind w:firstLine="528"/>
              <w:jc w:val="both"/>
              <w:rPr>
                <w:sz w:val="24"/>
                <w:szCs w:val="24"/>
              </w:rPr>
            </w:pPr>
            <w:r w:rsidRPr="00D84882">
              <w:rPr>
                <w:b/>
                <w:i/>
                <w:sz w:val="24"/>
                <w:szCs w:val="24"/>
              </w:rPr>
              <w:t>Инсценировки и музыкальные спектакли</w:t>
            </w:r>
            <w:r w:rsidRPr="00282D11">
              <w:rPr>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 </w:t>
            </w:r>
          </w:p>
          <w:p w:rsidR="00D84882" w:rsidRDefault="00282D11" w:rsidP="00C4227A">
            <w:pPr>
              <w:widowControl/>
              <w:autoSpaceDE/>
              <w:autoSpaceDN/>
              <w:ind w:firstLine="528"/>
              <w:jc w:val="both"/>
              <w:rPr>
                <w:sz w:val="24"/>
                <w:szCs w:val="24"/>
              </w:rPr>
            </w:pPr>
            <w:r w:rsidRPr="00D84882">
              <w:rPr>
                <w:b/>
                <w:i/>
                <w:sz w:val="24"/>
                <w:szCs w:val="24"/>
              </w:rPr>
              <w:t>Развитие танцевально-игрового творчества</w:t>
            </w:r>
            <w:r w:rsidRPr="00282D11">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282D11" w:rsidRPr="00282D11" w:rsidRDefault="00282D11" w:rsidP="00C4227A">
            <w:pPr>
              <w:widowControl/>
              <w:autoSpaceDE/>
              <w:autoSpaceDN/>
              <w:ind w:firstLine="528"/>
              <w:jc w:val="both"/>
              <w:rPr>
                <w:b/>
                <w:sz w:val="24"/>
                <w:szCs w:val="24"/>
              </w:rPr>
            </w:pPr>
            <w:r w:rsidRPr="00D84882">
              <w:rPr>
                <w:b/>
                <w:i/>
                <w:sz w:val="24"/>
                <w:szCs w:val="24"/>
              </w:rPr>
              <w:t>Игра на детских музыкальных инструментах.</w:t>
            </w:r>
            <w:r w:rsidRPr="00282D11">
              <w:rPr>
                <w:sz w:val="24"/>
                <w:szCs w:val="24"/>
              </w:rPr>
              <w:t xml:space="preserve"> «Дон-дон», рус. нар. песня, обраб. Р. Рустамова; «Гори, гори ясно!», рус. нар. мелодия; ««Часики», муз. С. Вольфензона.</w:t>
            </w:r>
          </w:p>
        </w:tc>
      </w:tr>
      <w:tr w:rsidR="00282D11" w:rsidRPr="0076037F" w:rsidTr="0076037F">
        <w:tc>
          <w:tcPr>
            <w:tcW w:w="1771" w:type="dxa"/>
            <w:gridSpan w:val="2"/>
            <w:tcBorders>
              <w:right w:val="single" w:sz="4" w:space="0" w:color="auto"/>
            </w:tcBorders>
          </w:tcPr>
          <w:p w:rsidR="00282D11" w:rsidRPr="00694E5A" w:rsidRDefault="00282D11" w:rsidP="00282D11">
            <w:pPr>
              <w:widowControl/>
              <w:autoSpaceDE/>
              <w:autoSpaceDN/>
              <w:jc w:val="both"/>
              <w:rPr>
                <w:b/>
                <w:i/>
                <w:sz w:val="24"/>
                <w:szCs w:val="24"/>
              </w:rPr>
            </w:pPr>
            <w:r w:rsidRPr="00694E5A">
              <w:rPr>
                <w:b/>
                <w:i/>
                <w:sz w:val="24"/>
                <w:szCs w:val="24"/>
              </w:rPr>
              <w:lastRenderedPageBreak/>
              <w:t xml:space="preserve">От </w:t>
            </w:r>
            <w:r>
              <w:rPr>
                <w:b/>
                <w:i/>
                <w:sz w:val="24"/>
                <w:szCs w:val="24"/>
              </w:rPr>
              <w:t>6</w:t>
            </w:r>
            <w:r w:rsidRPr="00694E5A">
              <w:rPr>
                <w:b/>
                <w:i/>
                <w:sz w:val="24"/>
                <w:szCs w:val="24"/>
              </w:rPr>
              <w:t xml:space="preserve"> до </w:t>
            </w:r>
            <w:r>
              <w:rPr>
                <w:b/>
                <w:i/>
                <w:sz w:val="24"/>
                <w:szCs w:val="24"/>
              </w:rPr>
              <w:t>7</w:t>
            </w:r>
            <w:r w:rsidRPr="00694E5A">
              <w:rPr>
                <w:b/>
                <w:i/>
                <w:sz w:val="24"/>
                <w:szCs w:val="24"/>
              </w:rPr>
              <w:t xml:space="preserve"> лет</w:t>
            </w:r>
          </w:p>
        </w:tc>
        <w:tc>
          <w:tcPr>
            <w:tcW w:w="12546" w:type="dxa"/>
            <w:tcBorders>
              <w:left w:val="single" w:sz="4" w:space="0" w:color="auto"/>
            </w:tcBorders>
          </w:tcPr>
          <w:p w:rsidR="00BD764C" w:rsidRDefault="00282D11" w:rsidP="00C4227A">
            <w:pPr>
              <w:widowControl/>
              <w:autoSpaceDE/>
              <w:autoSpaceDN/>
              <w:ind w:firstLine="528"/>
              <w:jc w:val="both"/>
              <w:rPr>
                <w:sz w:val="24"/>
                <w:szCs w:val="24"/>
              </w:rPr>
            </w:pPr>
            <w:r w:rsidRPr="00BD764C">
              <w:rPr>
                <w:b/>
                <w:i/>
                <w:sz w:val="24"/>
                <w:szCs w:val="24"/>
              </w:rPr>
              <w:t>Слушание.</w:t>
            </w:r>
            <w:r w:rsidRPr="00282D11">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BD764C" w:rsidRDefault="00282D11" w:rsidP="00C4227A">
            <w:pPr>
              <w:widowControl/>
              <w:autoSpaceDE/>
              <w:autoSpaceDN/>
              <w:ind w:firstLine="528"/>
              <w:jc w:val="both"/>
              <w:rPr>
                <w:sz w:val="24"/>
                <w:szCs w:val="24"/>
              </w:rPr>
            </w:pPr>
            <w:r w:rsidRPr="00BD764C">
              <w:rPr>
                <w:b/>
                <w:sz w:val="24"/>
                <w:szCs w:val="24"/>
              </w:rPr>
              <w:t>Пение</w:t>
            </w:r>
            <w:r w:rsidRPr="00282D11">
              <w:rPr>
                <w:sz w:val="24"/>
                <w:szCs w:val="24"/>
              </w:rPr>
              <w:t xml:space="preserve">. </w:t>
            </w:r>
          </w:p>
          <w:p w:rsidR="00BD764C" w:rsidRDefault="00282D11" w:rsidP="00C4227A">
            <w:pPr>
              <w:widowControl/>
              <w:autoSpaceDE/>
              <w:autoSpaceDN/>
              <w:ind w:firstLine="528"/>
              <w:jc w:val="both"/>
              <w:rPr>
                <w:sz w:val="24"/>
                <w:szCs w:val="24"/>
              </w:rPr>
            </w:pPr>
            <w:r w:rsidRPr="00BD764C">
              <w:rPr>
                <w:b/>
                <w:i/>
                <w:sz w:val="24"/>
                <w:szCs w:val="24"/>
              </w:rPr>
              <w:t>Упражнения на развитие слуха и голоса.</w:t>
            </w:r>
            <w:r w:rsidRPr="00282D11">
              <w:rPr>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w:t>
            </w:r>
            <w:r w:rsidR="00BD764C">
              <w:rPr>
                <w:sz w:val="24"/>
                <w:szCs w:val="24"/>
              </w:rPr>
              <w:t>расевой; «Качели», муз. Е. Тили</w:t>
            </w:r>
            <w:r w:rsidRPr="00282D11">
              <w:rPr>
                <w:sz w:val="24"/>
                <w:szCs w:val="24"/>
              </w:rPr>
              <w:t xml:space="preserve">чеевой, сл. М. Долинова. </w:t>
            </w:r>
          </w:p>
          <w:p w:rsidR="00BD764C" w:rsidRDefault="00282D11" w:rsidP="00C4227A">
            <w:pPr>
              <w:widowControl/>
              <w:autoSpaceDE/>
              <w:autoSpaceDN/>
              <w:ind w:firstLine="528"/>
              <w:jc w:val="both"/>
              <w:rPr>
                <w:sz w:val="24"/>
                <w:szCs w:val="24"/>
              </w:rPr>
            </w:pPr>
            <w:r w:rsidRPr="00BD764C">
              <w:rPr>
                <w:b/>
                <w:i/>
                <w:sz w:val="24"/>
                <w:szCs w:val="24"/>
              </w:rPr>
              <w:lastRenderedPageBreak/>
              <w:t>Песни.</w:t>
            </w:r>
            <w:r w:rsidRPr="00282D11">
              <w:rPr>
                <w:sz w:val="24"/>
                <w:szCs w:val="24"/>
              </w:rPr>
              <w:t xml:space="preserve"> «Листопад», муз. Т. Попатенко, сл. Е. Авдиенко; «Здравствуй, Родина моя!», муз. Ю. Чичк</w:t>
            </w:r>
            <w:r w:rsidR="00BD764C">
              <w:rPr>
                <w:sz w:val="24"/>
                <w:szCs w:val="24"/>
              </w:rPr>
              <w:t>ова, сл. К. Ибряева; «Зимняя пе</w:t>
            </w:r>
            <w:r w:rsidRPr="00282D11">
              <w:rPr>
                <w:sz w:val="24"/>
                <w:szCs w:val="24"/>
              </w:rPr>
              <w:t>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w:t>
            </w:r>
            <w:r w:rsidR="00BD764C">
              <w:rPr>
                <w:sz w:val="24"/>
                <w:szCs w:val="24"/>
              </w:rPr>
              <w:t>анья, детский сад», муз. Ю. Сло</w:t>
            </w:r>
            <w:r w:rsidRPr="00282D11">
              <w:rPr>
                <w:sz w:val="24"/>
                <w:szCs w:val="24"/>
              </w:rPr>
              <w:t>нова, сл. В. Малкова; «Мы теперь ученики», муз. Г. Струве; «Праздник Победы», муз. М. Парцхаладзе</w:t>
            </w:r>
            <w:r w:rsidR="00BD764C">
              <w:rPr>
                <w:sz w:val="24"/>
                <w:szCs w:val="24"/>
              </w:rPr>
              <w:t>; «Песня о Москве», муз. Г. Сви</w:t>
            </w:r>
            <w:r w:rsidRPr="00282D11">
              <w:rPr>
                <w:sz w:val="24"/>
                <w:szCs w:val="24"/>
              </w:rPr>
              <w:t>рид</w:t>
            </w:r>
            <w:r w:rsidR="00BD764C">
              <w:rPr>
                <w:sz w:val="24"/>
                <w:szCs w:val="24"/>
              </w:rPr>
              <w:t>ова.</w:t>
            </w:r>
          </w:p>
          <w:p w:rsidR="00BD764C" w:rsidRDefault="00282D11" w:rsidP="00C4227A">
            <w:pPr>
              <w:widowControl/>
              <w:autoSpaceDE/>
              <w:autoSpaceDN/>
              <w:ind w:firstLine="528"/>
              <w:jc w:val="both"/>
              <w:rPr>
                <w:sz w:val="24"/>
                <w:szCs w:val="24"/>
              </w:rPr>
            </w:pPr>
            <w:r w:rsidRPr="00BD764C">
              <w:rPr>
                <w:b/>
                <w:i/>
                <w:sz w:val="24"/>
                <w:szCs w:val="24"/>
              </w:rPr>
              <w:t>Песенное творчество.</w:t>
            </w:r>
            <w:r w:rsidRPr="00282D11">
              <w:rPr>
                <w:sz w:val="24"/>
                <w:szCs w:val="24"/>
              </w:rPr>
              <w:t xml:space="preserve"> «Веселая песенка», муз. Г. Струве, сл. В. Викторова; «Плясовая», муз. Т. Ломовой; «Весной», муз. Г. Зингера. </w:t>
            </w:r>
          </w:p>
          <w:p w:rsidR="00BD764C" w:rsidRPr="00BD764C" w:rsidRDefault="00282D11" w:rsidP="00C4227A">
            <w:pPr>
              <w:widowControl/>
              <w:autoSpaceDE/>
              <w:autoSpaceDN/>
              <w:ind w:firstLine="528"/>
              <w:jc w:val="both"/>
              <w:rPr>
                <w:b/>
                <w:sz w:val="24"/>
                <w:szCs w:val="24"/>
              </w:rPr>
            </w:pPr>
            <w:r w:rsidRPr="00BD764C">
              <w:rPr>
                <w:b/>
                <w:sz w:val="24"/>
                <w:szCs w:val="24"/>
              </w:rPr>
              <w:t xml:space="preserve">Музыкально-ритмические движения </w:t>
            </w:r>
          </w:p>
          <w:p w:rsidR="00BD764C" w:rsidRDefault="00282D11" w:rsidP="00C4227A">
            <w:pPr>
              <w:widowControl/>
              <w:autoSpaceDE/>
              <w:autoSpaceDN/>
              <w:ind w:firstLine="528"/>
              <w:jc w:val="both"/>
              <w:rPr>
                <w:sz w:val="24"/>
                <w:szCs w:val="24"/>
              </w:rPr>
            </w:pPr>
            <w:r w:rsidRPr="00BD764C">
              <w:rPr>
                <w:b/>
                <w:i/>
                <w:sz w:val="24"/>
                <w:szCs w:val="24"/>
              </w:rPr>
              <w:t>Упражнения.</w:t>
            </w:r>
            <w:r w:rsidRPr="00282D11">
              <w:rPr>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Этюды. «Медведи пляшут», муз. М. Красева; Показывай направление («Марш», муз. Д. Кабал</w:t>
            </w:r>
            <w:r w:rsidR="00BD764C">
              <w:rPr>
                <w:sz w:val="24"/>
                <w:szCs w:val="24"/>
              </w:rPr>
              <w:t>евского); каждая пара пляшет по</w:t>
            </w:r>
            <w:r w:rsidRPr="00282D11">
              <w:rPr>
                <w:sz w:val="24"/>
                <w:szCs w:val="24"/>
              </w:rPr>
              <w:t xml:space="preserve">своему («Ах ты, береза», рус. нар. мелодия); «Попрыгунья», «Лягушки и аисты», муз. В. Витлина. </w:t>
            </w:r>
          </w:p>
          <w:p w:rsidR="00BD764C" w:rsidRDefault="00282D11" w:rsidP="00C4227A">
            <w:pPr>
              <w:widowControl/>
              <w:autoSpaceDE/>
              <w:autoSpaceDN/>
              <w:ind w:firstLine="528"/>
              <w:jc w:val="both"/>
              <w:rPr>
                <w:sz w:val="24"/>
                <w:szCs w:val="24"/>
              </w:rPr>
            </w:pPr>
            <w:r w:rsidRPr="00BD764C">
              <w:rPr>
                <w:b/>
                <w:i/>
                <w:sz w:val="24"/>
                <w:szCs w:val="24"/>
              </w:rPr>
              <w:t>Танцы и пляски.</w:t>
            </w:r>
            <w:r w:rsidRPr="00282D11">
              <w:rPr>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w:t>
            </w:r>
            <w:r w:rsidR="00BD764C">
              <w:rPr>
                <w:sz w:val="24"/>
                <w:szCs w:val="24"/>
              </w:rPr>
              <w:t>ус. нар. мелодия, обраб. Ю. Слонова.</w:t>
            </w:r>
          </w:p>
          <w:p w:rsidR="00BD764C" w:rsidRDefault="00282D11" w:rsidP="00C4227A">
            <w:pPr>
              <w:widowControl/>
              <w:autoSpaceDE/>
              <w:autoSpaceDN/>
              <w:ind w:firstLine="528"/>
              <w:jc w:val="both"/>
              <w:rPr>
                <w:sz w:val="24"/>
                <w:szCs w:val="24"/>
              </w:rPr>
            </w:pPr>
            <w:r w:rsidRPr="00BD764C">
              <w:rPr>
                <w:b/>
                <w:i/>
                <w:sz w:val="24"/>
                <w:szCs w:val="24"/>
              </w:rPr>
              <w:t>Характерные танцы.</w:t>
            </w:r>
            <w:r w:rsidRPr="00282D11">
              <w:rPr>
                <w:sz w:val="24"/>
                <w:szCs w:val="24"/>
              </w:rPr>
              <w:t xml:space="preserve"> «Танец снежинок», муз. А. Жилина; «Выход к пляске медвежат», муз. М. Кра</w:t>
            </w:r>
            <w:r w:rsidR="00BD764C">
              <w:rPr>
                <w:sz w:val="24"/>
                <w:szCs w:val="24"/>
              </w:rPr>
              <w:t>сева; «Матрешки», муз. Ю. Слоно</w:t>
            </w:r>
            <w:r w:rsidRPr="00282D11">
              <w:rPr>
                <w:sz w:val="24"/>
                <w:szCs w:val="24"/>
              </w:rPr>
              <w:t xml:space="preserve">ва, сл. Л. Некрасовой. </w:t>
            </w:r>
          </w:p>
          <w:p w:rsidR="00BD764C" w:rsidRDefault="00282D11" w:rsidP="00C4227A">
            <w:pPr>
              <w:widowControl/>
              <w:autoSpaceDE/>
              <w:autoSpaceDN/>
              <w:ind w:firstLine="528"/>
              <w:jc w:val="both"/>
              <w:rPr>
                <w:sz w:val="24"/>
                <w:szCs w:val="24"/>
              </w:rPr>
            </w:pPr>
            <w:r w:rsidRPr="00BD764C">
              <w:rPr>
                <w:b/>
                <w:i/>
                <w:sz w:val="24"/>
                <w:szCs w:val="24"/>
              </w:rPr>
              <w:t>Хороводы.</w:t>
            </w:r>
            <w:r w:rsidRPr="00282D11">
              <w:rPr>
                <w:sz w:val="24"/>
                <w:szCs w:val="24"/>
              </w:rPr>
              <w:t xml:space="preserve"> «Выйду ль я на реченьку», рус. нар. песня, обраб. В. Иванникова; «На горе-то калина», ру</w:t>
            </w:r>
            <w:r w:rsidR="00BD764C">
              <w:rPr>
                <w:sz w:val="24"/>
                <w:szCs w:val="24"/>
              </w:rPr>
              <w:t>с. нар. мелодия, обраб. А. Нови</w:t>
            </w:r>
            <w:r w:rsidRPr="00282D11">
              <w:rPr>
                <w:sz w:val="24"/>
                <w:szCs w:val="24"/>
              </w:rPr>
              <w:t xml:space="preserve">кова. </w:t>
            </w:r>
          </w:p>
          <w:p w:rsidR="00BD764C" w:rsidRPr="00BD764C" w:rsidRDefault="00282D11" w:rsidP="00C4227A">
            <w:pPr>
              <w:widowControl/>
              <w:autoSpaceDE/>
              <w:autoSpaceDN/>
              <w:ind w:firstLine="528"/>
              <w:jc w:val="both"/>
              <w:rPr>
                <w:b/>
                <w:sz w:val="24"/>
                <w:szCs w:val="24"/>
              </w:rPr>
            </w:pPr>
            <w:r w:rsidRPr="00BD764C">
              <w:rPr>
                <w:b/>
                <w:sz w:val="24"/>
                <w:szCs w:val="24"/>
              </w:rPr>
              <w:t xml:space="preserve">Музыкальные игры. </w:t>
            </w:r>
          </w:p>
          <w:p w:rsidR="00BD764C" w:rsidRDefault="00282D11" w:rsidP="00C4227A">
            <w:pPr>
              <w:widowControl/>
              <w:autoSpaceDE/>
              <w:autoSpaceDN/>
              <w:ind w:firstLine="528"/>
              <w:jc w:val="both"/>
              <w:rPr>
                <w:sz w:val="24"/>
                <w:szCs w:val="24"/>
              </w:rPr>
            </w:pPr>
            <w:r w:rsidRPr="00BD764C">
              <w:rPr>
                <w:b/>
                <w:i/>
                <w:sz w:val="24"/>
                <w:szCs w:val="24"/>
              </w:rPr>
              <w:t>Игры.</w:t>
            </w:r>
            <w:r w:rsidRPr="00282D11">
              <w:rPr>
                <w:sz w:val="24"/>
                <w:szCs w:val="24"/>
              </w:rPr>
              <w:t xml:space="preserve"> Кот и мыши», муз. Т. Ломовой; «Кто скорей?», муз. М. Шварца; «Игра с погремушками», му</w:t>
            </w:r>
            <w:r w:rsidR="00BD764C">
              <w:rPr>
                <w:sz w:val="24"/>
                <w:szCs w:val="24"/>
              </w:rPr>
              <w:t>з. Ф. Шуберта «Экоссез»; «Поезд</w:t>
            </w:r>
            <w:r w:rsidRPr="00282D11">
              <w:rPr>
                <w:sz w:val="24"/>
                <w:szCs w:val="24"/>
              </w:rPr>
              <w:t>ка», «Пастух и козлята», рус. нар. песня, обраб. В. Трутовского.</w:t>
            </w:r>
          </w:p>
          <w:p w:rsidR="00BD764C" w:rsidRDefault="00282D11" w:rsidP="00C4227A">
            <w:pPr>
              <w:widowControl/>
              <w:autoSpaceDE/>
              <w:autoSpaceDN/>
              <w:ind w:firstLine="528"/>
              <w:jc w:val="both"/>
              <w:rPr>
                <w:sz w:val="24"/>
                <w:szCs w:val="24"/>
              </w:rPr>
            </w:pPr>
            <w:r w:rsidRPr="00282D11">
              <w:rPr>
                <w:sz w:val="24"/>
                <w:szCs w:val="24"/>
              </w:rPr>
              <w:t xml:space="preserve"> </w:t>
            </w:r>
            <w:r w:rsidRPr="00BD764C">
              <w:rPr>
                <w:b/>
                <w:i/>
                <w:sz w:val="24"/>
                <w:szCs w:val="24"/>
              </w:rPr>
              <w:t>Игры с пением.</w:t>
            </w:r>
            <w:r w:rsidRPr="00282D11">
              <w:rPr>
                <w:sz w:val="24"/>
                <w:szCs w:val="24"/>
              </w:rPr>
              <w:t xml:space="preserve"> «Плетень», рус. нар. мелодия «Сеяли девушки», обр. И. Кишко; «Узнай по голосу», </w:t>
            </w:r>
            <w:r w:rsidR="00BD764C">
              <w:rPr>
                <w:sz w:val="24"/>
                <w:szCs w:val="24"/>
              </w:rPr>
              <w:t>муз. В. Ребикова («Пьеса»); «Те</w:t>
            </w:r>
            <w:r w:rsidRPr="00282D11">
              <w:rPr>
                <w:sz w:val="24"/>
                <w:szCs w:val="24"/>
              </w:rPr>
              <w:t>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w:t>
            </w:r>
            <w:r w:rsidR="00BD764C">
              <w:rPr>
                <w:sz w:val="24"/>
                <w:szCs w:val="24"/>
              </w:rPr>
              <w:t>ня.</w:t>
            </w:r>
          </w:p>
          <w:p w:rsidR="00BD764C" w:rsidRPr="00BD764C" w:rsidRDefault="00282D11" w:rsidP="00C4227A">
            <w:pPr>
              <w:widowControl/>
              <w:autoSpaceDE/>
              <w:autoSpaceDN/>
              <w:ind w:firstLine="528"/>
              <w:jc w:val="both"/>
              <w:rPr>
                <w:b/>
                <w:sz w:val="24"/>
                <w:szCs w:val="24"/>
              </w:rPr>
            </w:pPr>
            <w:r w:rsidRPr="00BD764C">
              <w:rPr>
                <w:b/>
                <w:sz w:val="24"/>
                <w:szCs w:val="24"/>
              </w:rPr>
              <w:t xml:space="preserve">Музыкально-дидактические игры. </w:t>
            </w:r>
          </w:p>
          <w:p w:rsidR="00BD764C" w:rsidRDefault="00282D11" w:rsidP="00C4227A">
            <w:pPr>
              <w:widowControl/>
              <w:autoSpaceDE/>
              <w:autoSpaceDN/>
              <w:ind w:firstLine="528"/>
              <w:jc w:val="both"/>
              <w:rPr>
                <w:sz w:val="24"/>
                <w:szCs w:val="24"/>
              </w:rPr>
            </w:pPr>
            <w:r w:rsidRPr="00BD764C">
              <w:rPr>
                <w:b/>
                <w:i/>
                <w:sz w:val="24"/>
                <w:szCs w:val="24"/>
              </w:rPr>
              <w:t>Развитие звуковысотного слуха</w:t>
            </w:r>
            <w:r w:rsidRPr="00282D11">
              <w:rPr>
                <w:sz w:val="24"/>
                <w:szCs w:val="24"/>
              </w:rPr>
              <w:t xml:space="preserve">. «Три поросенка», «Подумай, отгадай», «Звуки разные бывают», «Веселые Петрушки». </w:t>
            </w:r>
          </w:p>
          <w:p w:rsidR="00BD764C" w:rsidRDefault="00282D11" w:rsidP="00C4227A">
            <w:pPr>
              <w:widowControl/>
              <w:autoSpaceDE/>
              <w:autoSpaceDN/>
              <w:ind w:firstLine="528"/>
              <w:jc w:val="both"/>
              <w:rPr>
                <w:sz w:val="24"/>
                <w:szCs w:val="24"/>
              </w:rPr>
            </w:pPr>
            <w:r w:rsidRPr="00BD764C">
              <w:rPr>
                <w:b/>
                <w:i/>
                <w:sz w:val="24"/>
                <w:szCs w:val="24"/>
              </w:rPr>
              <w:t>Развитие чувства ритма.</w:t>
            </w:r>
            <w:r w:rsidRPr="00282D11">
              <w:rPr>
                <w:sz w:val="24"/>
                <w:szCs w:val="24"/>
              </w:rPr>
              <w:t xml:space="preserve"> «Прогулка в парк», «Выполни задание», «Определи по ритму». </w:t>
            </w:r>
          </w:p>
          <w:p w:rsidR="00BD764C" w:rsidRDefault="00282D11" w:rsidP="00C4227A">
            <w:pPr>
              <w:widowControl/>
              <w:autoSpaceDE/>
              <w:autoSpaceDN/>
              <w:ind w:firstLine="528"/>
              <w:jc w:val="both"/>
              <w:rPr>
                <w:sz w:val="24"/>
                <w:szCs w:val="24"/>
              </w:rPr>
            </w:pPr>
            <w:r w:rsidRPr="00BD764C">
              <w:rPr>
                <w:b/>
                <w:i/>
                <w:sz w:val="24"/>
                <w:szCs w:val="24"/>
              </w:rPr>
              <w:lastRenderedPageBreak/>
              <w:t>Развитие тембрового слуха.</w:t>
            </w:r>
            <w:r w:rsidRPr="00282D11">
              <w:rPr>
                <w:sz w:val="24"/>
                <w:szCs w:val="24"/>
              </w:rPr>
              <w:t xml:space="preserve"> «Угадай, на чем играю», «Рассказ музыкального инструмента», «Музыкальный домик». </w:t>
            </w:r>
          </w:p>
          <w:p w:rsidR="00BD764C" w:rsidRDefault="00282D11" w:rsidP="00C4227A">
            <w:pPr>
              <w:widowControl/>
              <w:autoSpaceDE/>
              <w:autoSpaceDN/>
              <w:ind w:firstLine="528"/>
              <w:jc w:val="both"/>
              <w:rPr>
                <w:sz w:val="24"/>
                <w:szCs w:val="24"/>
              </w:rPr>
            </w:pPr>
            <w:r w:rsidRPr="00BD764C">
              <w:rPr>
                <w:b/>
                <w:i/>
                <w:sz w:val="24"/>
                <w:szCs w:val="24"/>
              </w:rPr>
              <w:t>Развитие диатонического слуха.</w:t>
            </w:r>
            <w:r w:rsidRPr="00282D11">
              <w:rPr>
                <w:sz w:val="24"/>
                <w:szCs w:val="24"/>
              </w:rPr>
              <w:t xml:space="preserve"> «Громко-тихо запоем», «Звенящие колокольчики, ищи». </w:t>
            </w:r>
          </w:p>
          <w:p w:rsidR="00BD764C" w:rsidRDefault="00282D11" w:rsidP="00C4227A">
            <w:pPr>
              <w:widowControl/>
              <w:autoSpaceDE/>
              <w:autoSpaceDN/>
              <w:ind w:firstLine="528"/>
              <w:jc w:val="both"/>
              <w:rPr>
                <w:sz w:val="24"/>
                <w:szCs w:val="24"/>
              </w:rPr>
            </w:pPr>
            <w:r w:rsidRPr="00BD764C">
              <w:rPr>
                <w:b/>
                <w:i/>
                <w:sz w:val="24"/>
                <w:szCs w:val="24"/>
              </w:rPr>
              <w:t>Развитие восприятия музыки.</w:t>
            </w:r>
            <w:r w:rsidRPr="00282D11">
              <w:rPr>
                <w:sz w:val="24"/>
                <w:szCs w:val="24"/>
              </w:rPr>
              <w:t xml:space="preserve"> «На лугу», «Песня - танец - марш», «Времена года», «Наши любимые произведения». </w:t>
            </w:r>
          </w:p>
          <w:p w:rsidR="00BD764C" w:rsidRDefault="00282D11" w:rsidP="00C4227A">
            <w:pPr>
              <w:widowControl/>
              <w:autoSpaceDE/>
              <w:autoSpaceDN/>
              <w:ind w:firstLine="528"/>
              <w:jc w:val="both"/>
              <w:rPr>
                <w:sz w:val="24"/>
                <w:szCs w:val="24"/>
              </w:rPr>
            </w:pPr>
            <w:r w:rsidRPr="00BD764C">
              <w:rPr>
                <w:b/>
                <w:i/>
                <w:sz w:val="24"/>
                <w:szCs w:val="24"/>
              </w:rPr>
              <w:t>Развитие музыкальной памяти.</w:t>
            </w:r>
            <w:r w:rsidRPr="00282D11">
              <w:rPr>
                <w:sz w:val="24"/>
                <w:szCs w:val="24"/>
              </w:rPr>
              <w:t xml:space="preserve"> «Назови композитора», «Угадай песню», «Повтори мелодию», «Узнай произведение». </w:t>
            </w:r>
          </w:p>
          <w:p w:rsidR="00BD764C" w:rsidRDefault="00282D11" w:rsidP="00C4227A">
            <w:pPr>
              <w:widowControl/>
              <w:autoSpaceDE/>
              <w:autoSpaceDN/>
              <w:ind w:firstLine="528"/>
              <w:jc w:val="both"/>
              <w:rPr>
                <w:sz w:val="24"/>
                <w:szCs w:val="24"/>
              </w:rPr>
            </w:pPr>
            <w:r w:rsidRPr="00BD764C">
              <w:rPr>
                <w:b/>
                <w:i/>
                <w:sz w:val="24"/>
                <w:szCs w:val="24"/>
              </w:rPr>
              <w:t>Инсценировки и музыкальные спектакли</w:t>
            </w:r>
            <w:r w:rsidRPr="00282D11">
              <w:rPr>
                <w:sz w:val="24"/>
                <w:szCs w:val="24"/>
              </w:rPr>
              <w:t>. «Как у наших у ворот», рус. нар. мелодия, обр. В. Ага</w:t>
            </w:r>
            <w:r w:rsidR="00BD764C">
              <w:rPr>
                <w:sz w:val="24"/>
                <w:szCs w:val="24"/>
              </w:rPr>
              <w:t>фонникова; «Как на тоненький ле</w:t>
            </w:r>
            <w:r w:rsidRPr="00282D11">
              <w:rPr>
                <w:sz w:val="24"/>
                <w:szCs w:val="24"/>
              </w:rPr>
              <w:t xml:space="preserve">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BD764C" w:rsidRDefault="00282D11" w:rsidP="00C4227A">
            <w:pPr>
              <w:widowControl/>
              <w:autoSpaceDE/>
              <w:autoSpaceDN/>
              <w:ind w:firstLine="528"/>
              <w:jc w:val="both"/>
              <w:rPr>
                <w:sz w:val="24"/>
                <w:szCs w:val="24"/>
              </w:rPr>
            </w:pPr>
            <w:r w:rsidRPr="00BD764C">
              <w:rPr>
                <w:b/>
                <w:i/>
                <w:sz w:val="24"/>
                <w:szCs w:val="24"/>
              </w:rPr>
              <w:t>Развитие танцевально-игрового творчества</w:t>
            </w:r>
            <w:r w:rsidRPr="00282D11">
              <w:rPr>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282D11" w:rsidRPr="00282D11" w:rsidRDefault="00282D11" w:rsidP="00C4227A">
            <w:pPr>
              <w:widowControl/>
              <w:autoSpaceDE/>
              <w:autoSpaceDN/>
              <w:ind w:firstLine="528"/>
              <w:jc w:val="both"/>
              <w:rPr>
                <w:b/>
                <w:sz w:val="24"/>
                <w:szCs w:val="24"/>
              </w:rPr>
            </w:pPr>
            <w:r w:rsidRPr="00BD764C">
              <w:rPr>
                <w:b/>
                <w:i/>
                <w:sz w:val="24"/>
                <w:szCs w:val="24"/>
              </w:rPr>
              <w:t>Игра на детских музыкальных инструментах</w:t>
            </w:r>
            <w:r w:rsidRPr="00282D11">
              <w:rPr>
                <w:sz w:val="24"/>
                <w:szCs w:val="24"/>
              </w:rPr>
              <w:t>. «Бубенчики», «Гармошка», муз. Е. Тиличеевой, сл. М. Долинова; «Наш оркестр», муз. Е. Тиличеевой, сл. Ю. Островского «На зеленом лугу», «Во саду ли, в огороде», «Сорока-сорока»,</w:t>
            </w:r>
            <w:r w:rsidR="00BD764C">
              <w:rPr>
                <w:sz w:val="24"/>
                <w:szCs w:val="24"/>
              </w:rPr>
              <w:t xml:space="preserve"> рус. нар. мелодии; «Белка» (от</w:t>
            </w:r>
            <w:r w:rsidRPr="00282D11">
              <w:rPr>
                <w:sz w:val="24"/>
                <w:szCs w:val="24"/>
              </w:rPr>
              <w:t>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FA3DE4" w:rsidRPr="0076037F" w:rsidTr="00430FFF">
        <w:tc>
          <w:tcPr>
            <w:tcW w:w="14317" w:type="dxa"/>
            <w:gridSpan w:val="3"/>
          </w:tcPr>
          <w:p w:rsidR="00FA3DE4" w:rsidRPr="000C4FB5" w:rsidRDefault="00FA3DE4" w:rsidP="000C4FB5">
            <w:pPr>
              <w:widowControl/>
              <w:autoSpaceDE/>
              <w:autoSpaceDN/>
              <w:ind w:firstLine="671"/>
              <w:jc w:val="center"/>
              <w:rPr>
                <w:b/>
                <w:i/>
                <w:sz w:val="24"/>
                <w:szCs w:val="24"/>
              </w:rPr>
            </w:pPr>
            <w:r w:rsidRPr="000C4FB5">
              <w:rPr>
                <w:b/>
                <w:sz w:val="24"/>
                <w:szCs w:val="24"/>
              </w:rPr>
              <w:lastRenderedPageBreak/>
              <w:t>Примерный перечень произведений изобразительного искусства (п. 33 ФОП ДО)</w:t>
            </w:r>
          </w:p>
        </w:tc>
      </w:tr>
      <w:tr w:rsidR="000C4FB5" w:rsidRPr="0076037F" w:rsidTr="0076037F">
        <w:tc>
          <w:tcPr>
            <w:tcW w:w="1771" w:type="dxa"/>
            <w:gridSpan w:val="2"/>
            <w:tcBorders>
              <w:right w:val="single" w:sz="4" w:space="0" w:color="auto"/>
            </w:tcBorders>
          </w:tcPr>
          <w:p w:rsidR="000C4FB5" w:rsidRPr="00694E5A" w:rsidRDefault="000C4FB5" w:rsidP="000C4FB5">
            <w:pPr>
              <w:widowControl/>
              <w:autoSpaceDE/>
              <w:autoSpaceDN/>
              <w:jc w:val="both"/>
              <w:rPr>
                <w:b/>
                <w:i/>
                <w:sz w:val="24"/>
                <w:szCs w:val="24"/>
              </w:rPr>
            </w:pPr>
            <w:r w:rsidRPr="00694E5A">
              <w:rPr>
                <w:b/>
                <w:i/>
                <w:sz w:val="24"/>
                <w:szCs w:val="24"/>
              </w:rPr>
              <w:t xml:space="preserve">От </w:t>
            </w:r>
            <w:r>
              <w:rPr>
                <w:b/>
                <w:i/>
                <w:sz w:val="24"/>
                <w:szCs w:val="24"/>
              </w:rPr>
              <w:t>3</w:t>
            </w:r>
            <w:r w:rsidRPr="00694E5A">
              <w:rPr>
                <w:b/>
                <w:i/>
                <w:sz w:val="24"/>
                <w:szCs w:val="24"/>
              </w:rPr>
              <w:t xml:space="preserve"> до </w:t>
            </w:r>
            <w:r>
              <w:rPr>
                <w:b/>
                <w:i/>
                <w:sz w:val="24"/>
                <w:szCs w:val="24"/>
              </w:rPr>
              <w:t xml:space="preserve">4 </w:t>
            </w:r>
            <w:r w:rsidRPr="00694E5A">
              <w:rPr>
                <w:b/>
                <w:i/>
                <w:sz w:val="24"/>
                <w:szCs w:val="24"/>
              </w:rPr>
              <w:t>лет</w:t>
            </w:r>
          </w:p>
        </w:tc>
        <w:tc>
          <w:tcPr>
            <w:tcW w:w="12546" w:type="dxa"/>
            <w:tcBorders>
              <w:left w:val="single" w:sz="4" w:space="0" w:color="auto"/>
            </w:tcBorders>
          </w:tcPr>
          <w:p w:rsidR="00F912C8" w:rsidRDefault="00F912C8" w:rsidP="00C4227A">
            <w:pPr>
              <w:widowControl/>
              <w:autoSpaceDE/>
              <w:autoSpaceDN/>
              <w:ind w:firstLine="528"/>
              <w:jc w:val="both"/>
              <w:rPr>
                <w:sz w:val="24"/>
                <w:szCs w:val="24"/>
              </w:rPr>
            </w:pPr>
            <w:r w:rsidRPr="00F912C8">
              <w:rPr>
                <w:b/>
                <w:i/>
                <w:sz w:val="24"/>
                <w:szCs w:val="24"/>
              </w:rPr>
              <w:t>Иллюстрации к книгам:</w:t>
            </w:r>
            <w:r w:rsidRPr="00F912C8">
              <w:rPr>
                <w:sz w:val="24"/>
                <w:szCs w:val="24"/>
              </w:rPr>
              <w:t xml:space="preserve"> Е.И. Чарушин «Рассказы о животных»; Ю.А. Васнецов к книге Л.Н. Толстого «Три медведя». </w:t>
            </w:r>
          </w:p>
          <w:p w:rsidR="000C4FB5" w:rsidRPr="00F912C8" w:rsidRDefault="00F912C8" w:rsidP="00C4227A">
            <w:pPr>
              <w:widowControl/>
              <w:autoSpaceDE/>
              <w:autoSpaceDN/>
              <w:ind w:firstLine="528"/>
              <w:jc w:val="both"/>
              <w:rPr>
                <w:b/>
                <w:sz w:val="24"/>
                <w:szCs w:val="24"/>
              </w:rPr>
            </w:pPr>
            <w:r w:rsidRPr="00F912C8">
              <w:rPr>
                <w:b/>
                <w:i/>
                <w:sz w:val="24"/>
                <w:szCs w:val="24"/>
              </w:rPr>
              <w:t>Иллюстрации, репродукции картин</w:t>
            </w:r>
            <w:r w:rsidRPr="00F912C8">
              <w:rPr>
                <w:sz w:val="24"/>
                <w:szCs w:val="24"/>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0C4FB5" w:rsidRPr="0076037F" w:rsidTr="0076037F">
        <w:tc>
          <w:tcPr>
            <w:tcW w:w="1771" w:type="dxa"/>
            <w:gridSpan w:val="2"/>
            <w:tcBorders>
              <w:right w:val="single" w:sz="4" w:space="0" w:color="auto"/>
            </w:tcBorders>
          </w:tcPr>
          <w:p w:rsidR="000C4FB5" w:rsidRPr="00694E5A" w:rsidRDefault="000C4FB5" w:rsidP="000C4FB5">
            <w:pPr>
              <w:widowControl/>
              <w:autoSpaceDE/>
              <w:autoSpaceDN/>
              <w:jc w:val="both"/>
              <w:rPr>
                <w:b/>
                <w:i/>
                <w:sz w:val="24"/>
                <w:szCs w:val="24"/>
              </w:rPr>
            </w:pPr>
            <w:r w:rsidRPr="00694E5A">
              <w:rPr>
                <w:b/>
                <w:i/>
                <w:sz w:val="24"/>
                <w:szCs w:val="24"/>
              </w:rPr>
              <w:t xml:space="preserve">От </w:t>
            </w:r>
            <w:r>
              <w:rPr>
                <w:b/>
                <w:i/>
                <w:sz w:val="24"/>
                <w:szCs w:val="24"/>
              </w:rPr>
              <w:t>4</w:t>
            </w:r>
            <w:r w:rsidRPr="00694E5A">
              <w:rPr>
                <w:b/>
                <w:i/>
                <w:sz w:val="24"/>
                <w:szCs w:val="24"/>
              </w:rPr>
              <w:t xml:space="preserve"> до </w:t>
            </w:r>
            <w:r>
              <w:rPr>
                <w:b/>
                <w:i/>
                <w:sz w:val="24"/>
                <w:szCs w:val="24"/>
              </w:rPr>
              <w:t xml:space="preserve">5 </w:t>
            </w:r>
            <w:r w:rsidRPr="00694E5A">
              <w:rPr>
                <w:b/>
                <w:i/>
                <w:sz w:val="24"/>
                <w:szCs w:val="24"/>
              </w:rPr>
              <w:t>лет</w:t>
            </w:r>
          </w:p>
        </w:tc>
        <w:tc>
          <w:tcPr>
            <w:tcW w:w="12546" w:type="dxa"/>
            <w:tcBorders>
              <w:left w:val="single" w:sz="4" w:space="0" w:color="auto"/>
            </w:tcBorders>
          </w:tcPr>
          <w:p w:rsidR="00294585" w:rsidRDefault="00F912C8" w:rsidP="00C4227A">
            <w:pPr>
              <w:widowControl/>
              <w:tabs>
                <w:tab w:val="left" w:pos="1070"/>
              </w:tabs>
              <w:autoSpaceDE/>
              <w:autoSpaceDN/>
              <w:ind w:firstLine="528"/>
              <w:jc w:val="both"/>
              <w:rPr>
                <w:sz w:val="24"/>
                <w:szCs w:val="24"/>
              </w:rPr>
            </w:pPr>
            <w:r w:rsidRPr="00F912C8">
              <w:rPr>
                <w:b/>
                <w:i/>
                <w:sz w:val="24"/>
                <w:szCs w:val="24"/>
              </w:rPr>
              <w:t>Иллюстрации, репродукции картин</w:t>
            </w:r>
            <w:r w:rsidRPr="00F912C8">
              <w:rPr>
                <w:sz w:val="24"/>
                <w:szCs w:val="24"/>
              </w:rPr>
              <w:t>: И.Е. Репин «Яблоки и листья»; В.М. Васнецов «Снегурочка»; В.А. Тропинин «Девочка с 190 куклой»; А.И. Бортников «Весна пришла»; А.Н. Комаров «Наводнение»; И.И. Левитан «Сире</w:t>
            </w:r>
            <w:r>
              <w:rPr>
                <w:sz w:val="24"/>
                <w:szCs w:val="24"/>
              </w:rPr>
              <w:t>нь»; И.И. Машков «Рябинка», «Ма</w:t>
            </w:r>
            <w:r w:rsidRPr="00F912C8">
              <w:rPr>
                <w:sz w:val="24"/>
                <w:szCs w:val="24"/>
              </w:rPr>
              <w:t xml:space="preserve">линка». </w:t>
            </w:r>
          </w:p>
          <w:p w:rsidR="000C4FB5" w:rsidRPr="00F912C8" w:rsidRDefault="00F912C8" w:rsidP="00C4227A">
            <w:pPr>
              <w:widowControl/>
              <w:tabs>
                <w:tab w:val="left" w:pos="1070"/>
              </w:tabs>
              <w:autoSpaceDE/>
              <w:autoSpaceDN/>
              <w:ind w:firstLine="528"/>
              <w:jc w:val="both"/>
              <w:rPr>
                <w:b/>
                <w:sz w:val="24"/>
                <w:szCs w:val="24"/>
              </w:rPr>
            </w:pPr>
            <w:r w:rsidRPr="00294585">
              <w:rPr>
                <w:b/>
                <w:i/>
                <w:sz w:val="24"/>
                <w:szCs w:val="24"/>
              </w:rPr>
              <w:t>Иллюстрации к книгам</w:t>
            </w:r>
            <w:r w:rsidRPr="00F912C8">
              <w:rPr>
                <w:sz w:val="24"/>
                <w:szCs w:val="24"/>
              </w:rPr>
              <w:t>: В.В. Лебедев к книге С.Я. Маршака «Усатый- полосатый».</w:t>
            </w:r>
          </w:p>
        </w:tc>
      </w:tr>
      <w:tr w:rsidR="000C4FB5" w:rsidRPr="0076037F" w:rsidTr="0076037F">
        <w:tc>
          <w:tcPr>
            <w:tcW w:w="1771" w:type="dxa"/>
            <w:gridSpan w:val="2"/>
            <w:tcBorders>
              <w:right w:val="single" w:sz="4" w:space="0" w:color="auto"/>
            </w:tcBorders>
          </w:tcPr>
          <w:p w:rsidR="000C4FB5" w:rsidRPr="00694E5A" w:rsidRDefault="000C4FB5" w:rsidP="00282D11">
            <w:pPr>
              <w:widowControl/>
              <w:autoSpaceDE/>
              <w:autoSpaceDN/>
              <w:jc w:val="both"/>
              <w:rPr>
                <w:b/>
                <w:i/>
                <w:sz w:val="24"/>
                <w:szCs w:val="24"/>
              </w:rPr>
            </w:pPr>
            <w:r w:rsidRPr="00694E5A">
              <w:rPr>
                <w:b/>
                <w:i/>
                <w:sz w:val="24"/>
                <w:szCs w:val="24"/>
              </w:rPr>
              <w:t xml:space="preserve">От </w:t>
            </w:r>
            <w:r>
              <w:rPr>
                <w:b/>
                <w:i/>
                <w:sz w:val="24"/>
                <w:szCs w:val="24"/>
              </w:rPr>
              <w:t>5</w:t>
            </w:r>
            <w:r w:rsidRPr="00694E5A">
              <w:rPr>
                <w:b/>
                <w:i/>
                <w:sz w:val="24"/>
                <w:szCs w:val="24"/>
              </w:rPr>
              <w:t xml:space="preserve"> до </w:t>
            </w:r>
            <w:r>
              <w:rPr>
                <w:b/>
                <w:i/>
                <w:sz w:val="24"/>
                <w:szCs w:val="24"/>
              </w:rPr>
              <w:t xml:space="preserve">6 </w:t>
            </w:r>
            <w:r w:rsidRPr="00694E5A">
              <w:rPr>
                <w:b/>
                <w:i/>
                <w:sz w:val="24"/>
                <w:szCs w:val="24"/>
              </w:rPr>
              <w:t>лет</w:t>
            </w:r>
          </w:p>
        </w:tc>
        <w:tc>
          <w:tcPr>
            <w:tcW w:w="12546" w:type="dxa"/>
            <w:tcBorders>
              <w:left w:val="single" w:sz="4" w:space="0" w:color="auto"/>
            </w:tcBorders>
          </w:tcPr>
          <w:p w:rsidR="00294585" w:rsidRDefault="00F912C8" w:rsidP="00C4227A">
            <w:pPr>
              <w:widowControl/>
              <w:autoSpaceDE/>
              <w:autoSpaceDN/>
              <w:ind w:firstLine="528"/>
              <w:jc w:val="both"/>
              <w:rPr>
                <w:sz w:val="24"/>
                <w:szCs w:val="24"/>
              </w:rPr>
            </w:pPr>
            <w:r w:rsidRPr="00294585">
              <w:rPr>
                <w:b/>
                <w:i/>
                <w:sz w:val="24"/>
                <w:szCs w:val="24"/>
              </w:rPr>
              <w:t>Иллюстрации, репродукции картин:</w:t>
            </w:r>
            <w:r w:rsidRPr="00F912C8">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w:t>
            </w:r>
            <w:r>
              <w:rPr>
                <w:sz w:val="24"/>
                <w:szCs w:val="24"/>
              </w:rPr>
              <w:t>тан «Березо</w:t>
            </w:r>
            <w:r w:rsidRPr="00F912C8">
              <w:rPr>
                <w:sz w:val="24"/>
                <w:szCs w:val="24"/>
              </w:rPr>
              <w:t xml:space="preserve">вая роща», «Зимой в лесу»; Т.Н. Яблонская «Весна»; В.Т. Тимофеев «Девочка с ягодами»; </w:t>
            </w:r>
            <w:r w:rsidRPr="00F912C8">
              <w:rPr>
                <w:sz w:val="24"/>
                <w:szCs w:val="24"/>
              </w:rPr>
              <w:lastRenderedPageBreak/>
              <w:t xml:space="preserve">И.И. Машков «Натюрморт. Фрукты на блюде»; Ф.П. Толстой «Букет цветов, бабочка и птичка»; И.Е. Репин «Стрекоза»; В.М. Васнецов «Ковер-самолет». </w:t>
            </w:r>
          </w:p>
          <w:p w:rsidR="000C4FB5" w:rsidRPr="00F912C8" w:rsidRDefault="00F912C8" w:rsidP="00C4227A">
            <w:pPr>
              <w:widowControl/>
              <w:autoSpaceDE/>
              <w:autoSpaceDN/>
              <w:ind w:firstLine="528"/>
              <w:jc w:val="both"/>
              <w:rPr>
                <w:b/>
                <w:sz w:val="24"/>
                <w:szCs w:val="24"/>
              </w:rPr>
            </w:pPr>
            <w:r w:rsidRPr="00294585">
              <w:rPr>
                <w:b/>
                <w:i/>
                <w:sz w:val="24"/>
                <w:szCs w:val="24"/>
              </w:rPr>
              <w:t>Иллюстрации к книгам:</w:t>
            </w:r>
            <w:r w:rsidRPr="00F912C8">
              <w:rPr>
                <w:sz w:val="24"/>
                <w:szCs w:val="24"/>
              </w:rPr>
              <w:t xml:space="preserve"> И.Я. Билибин «Сестрица Алёнушка и братец Иванушка», «Царевна-лягушка», «Василиса Прекрасная»</w:t>
            </w:r>
          </w:p>
        </w:tc>
      </w:tr>
      <w:tr w:rsidR="000C4FB5" w:rsidRPr="0076037F" w:rsidTr="0076037F">
        <w:tc>
          <w:tcPr>
            <w:tcW w:w="1771" w:type="dxa"/>
            <w:gridSpan w:val="2"/>
            <w:tcBorders>
              <w:right w:val="single" w:sz="4" w:space="0" w:color="auto"/>
            </w:tcBorders>
          </w:tcPr>
          <w:p w:rsidR="000C4FB5" w:rsidRPr="00694E5A" w:rsidRDefault="000C4FB5" w:rsidP="000C4FB5">
            <w:pPr>
              <w:widowControl/>
              <w:autoSpaceDE/>
              <w:autoSpaceDN/>
              <w:jc w:val="both"/>
              <w:rPr>
                <w:b/>
                <w:i/>
                <w:sz w:val="24"/>
                <w:szCs w:val="24"/>
              </w:rPr>
            </w:pPr>
            <w:r w:rsidRPr="00694E5A">
              <w:rPr>
                <w:b/>
                <w:i/>
                <w:sz w:val="24"/>
                <w:szCs w:val="24"/>
              </w:rPr>
              <w:lastRenderedPageBreak/>
              <w:t xml:space="preserve">От </w:t>
            </w:r>
            <w:r>
              <w:rPr>
                <w:b/>
                <w:i/>
                <w:sz w:val="24"/>
                <w:szCs w:val="24"/>
              </w:rPr>
              <w:t>6</w:t>
            </w:r>
            <w:r w:rsidRPr="00694E5A">
              <w:rPr>
                <w:b/>
                <w:i/>
                <w:sz w:val="24"/>
                <w:szCs w:val="24"/>
              </w:rPr>
              <w:t xml:space="preserve"> до </w:t>
            </w:r>
            <w:r>
              <w:rPr>
                <w:b/>
                <w:i/>
                <w:sz w:val="24"/>
                <w:szCs w:val="24"/>
              </w:rPr>
              <w:t xml:space="preserve">7 </w:t>
            </w:r>
            <w:r w:rsidRPr="00694E5A">
              <w:rPr>
                <w:b/>
                <w:i/>
                <w:sz w:val="24"/>
                <w:szCs w:val="24"/>
              </w:rPr>
              <w:t>лет</w:t>
            </w:r>
          </w:p>
        </w:tc>
        <w:tc>
          <w:tcPr>
            <w:tcW w:w="12546" w:type="dxa"/>
            <w:tcBorders>
              <w:left w:val="single" w:sz="4" w:space="0" w:color="auto"/>
            </w:tcBorders>
          </w:tcPr>
          <w:p w:rsidR="00294585" w:rsidRDefault="00F912C8" w:rsidP="00C4227A">
            <w:pPr>
              <w:widowControl/>
              <w:autoSpaceDE/>
              <w:autoSpaceDN/>
              <w:ind w:firstLine="528"/>
              <w:jc w:val="both"/>
              <w:rPr>
                <w:sz w:val="24"/>
                <w:szCs w:val="24"/>
              </w:rPr>
            </w:pPr>
            <w:r w:rsidRPr="00294585">
              <w:rPr>
                <w:b/>
                <w:i/>
                <w:sz w:val="24"/>
                <w:szCs w:val="24"/>
              </w:rPr>
              <w:t>Иллюстрации, репродукции картин:</w:t>
            </w:r>
            <w:r w:rsidRPr="00F912C8">
              <w:rPr>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0C4FB5" w:rsidRPr="00F912C8" w:rsidRDefault="00F912C8" w:rsidP="00C4227A">
            <w:pPr>
              <w:widowControl/>
              <w:autoSpaceDE/>
              <w:autoSpaceDN/>
              <w:ind w:firstLine="528"/>
              <w:jc w:val="both"/>
              <w:rPr>
                <w:b/>
                <w:sz w:val="24"/>
                <w:szCs w:val="24"/>
              </w:rPr>
            </w:pPr>
            <w:r w:rsidRPr="00294585">
              <w:rPr>
                <w:b/>
                <w:i/>
                <w:sz w:val="24"/>
                <w:szCs w:val="24"/>
              </w:rPr>
              <w:t>Иллюстрации к книгам:</w:t>
            </w:r>
            <w:r w:rsidRPr="00F912C8">
              <w:rPr>
                <w:sz w:val="24"/>
                <w:szCs w:val="24"/>
              </w:rPr>
              <w:t xml:space="preserve"> И.Я. Билибин «Марья Моревна», «Сказка о царе Салтане», «Сказке о</w:t>
            </w:r>
            <w:r>
              <w:rPr>
                <w:sz w:val="24"/>
                <w:szCs w:val="24"/>
              </w:rPr>
              <w:t xml:space="preserve"> рыбаке и рыбке»; Л.В. Владимир</w:t>
            </w:r>
            <w:r w:rsidRPr="00F912C8">
              <w:rPr>
                <w:sz w:val="24"/>
                <w:szCs w:val="24"/>
              </w:rPr>
              <w:t>ский к книге А.Н. Толстой «Приключения Буратино, или Золотой ключик»; Е.М.Рачев «Терем-теремок».</w:t>
            </w:r>
          </w:p>
        </w:tc>
      </w:tr>
      <w:tr w:rsidR="00FA3DE4" w:rsidRPr="0076037F" w:rsidTr="00FA3DE4">
        <w:trPr>
          <w:trHeight w:val="351"/>
        </w:trPr>
        <w:tc>
          <w:tcPr>
            <w:tcW w:w="14317" w:type="dxa"/>
            <w:gridSpan w:val="3"/>
            <w:tcBorders>
              <w:bottom w:val="single" w:sz="4" w:space="0" w:color="auto"/>
            </w:tcBorders>
          </w:tcPr>
          <w:p w:rsidR="00FA3DE4" w:rsidRPr="00FA3DE4" w:rsidRDefault="00FA3DE4" w:rsidP="00FA3DE4">
            <w:pPr>
              <w:widowControl/>
              <w:autoSpaceDE/>
              <w:autoSpaceDN/>
              <w:jc w:val="center"/>
              <w:rPr>
                <w:b/>
                <w:sz w:val="24"/>
                <w:szCs w:val="24"/>
              </w:rPr>
            </w:pPr>
            <w:r w:rsidRPr="00FA3DE4">
              <w:rPr>
                <w:b/>
                <w:sz w:val="24"/>
                <w:szCs w:val="24"/>
              </w:rPr>
              <w:t>Примерный перечень анимационных произведений (п. 33 ФОП ДО)</w:t>
            </w:r>
          </w:p>
        </w:tc>
      </w:tr>
      <w:tr w:rsidR="00FA3DE4" w:rsidRPr="0076037F" w:rsidTr="00430FFF">
        <w:trPr>
          <w:trHeight w:val="2938"/>
        </w:trPr>
        <w:tc>
          <w:tcPr>
            <w:tcW w:w="14317" w:type="dxa"/>
            <w:gridSpan w:val="3"/>
            <w:tcBorders>
              <w:top w:val="single" w:sz="4" w:space="0" w:color="auto"/>
              <w:bottom w:val="single" w:sz="4" w:space="0" w:color="auto"/>
            </w:tcBorders>
          </w:tcPr>
          <w:p w:rsidR="00FA3DE4" w:rsidRDefault="00FA3DE4" w:rsidP="00C4227A">
            <w:pPr>
              <w:widowControl/>
              <w:autoSpaceDE/>
              <w:autoSpaceDN/>
              <w:ind w:firstLine="596"/>
              <w:jc w:val="both"/>
              <w:rPr>
                <w:sz w:val="24"/>
                <w:szCs w:val="24"/>
              </w:rPr>
            </w:pPr>
            <w:r w:rsidRPr="00FA3DE4">
              <w:rPr>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w:t>
            </w:r>
            <w:r>
              <w:rPr>
                <w:sz w:val="24"/>
                <w:szCs w:val="24"/>
              </w:rPr>
              <w:t>и правил конструктивного взаимо</w:t>
            </w:r>
            <w:r w:rsidRPr="00FA3DE4">
              <w:rPr>
                <w:sz w:val="24"/>
                <w:szCs w:val="24"/>
              </w:rPr>
              <w:t xml:space="preserve">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FA3DE4" w:rsidRDefault="00FA3DE4" w:rsidP="00C4227A">
            <w:pPr>
              <w:widowControl/>
              <w:autoSpaceDE/>
              <w:autoSpaceDN/>
              <w:ind w:firstLine="596"/>
              <w:jc w:val="both"/>
              <w:rPr>
                <w:sz w:val="24"/>
                <w:szCs w:val="24"/>
              </w:rPr>
            </w:pPr>
            <w:r w:rsidRPr="00FA3DE4">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w:t>
            </w:r>
            <w:r>
              <w:rPr>
                <w:sz w:val="24"/>
                <w:szCs w:val="24"/>
              </w:rPr>
              <w:t>конными представителями) и соот</w:t>
            </w:r>
            <w:r w:rsidRPr="00FA3DE4">
              <w:rPr>
                <w:sz w:val="24"/>
                <w:szCs w:val="24"/>
              </w:rPr>
              <w:t>ветствовать его возрастным возможностям. Некоторые анимационные произведения требуют особого внимани</w:t>
            </w:r>
            <w:r>
              <w:rPr>
                <w:sz w:val="24"/>
                <w:szCs w:val="24"/>
              </w:rPr>
              <w:t>я к эмоциональному состоянию ре</w:t>
            </w:r>
            <w:r w:rsidRPr="00FA3DE4">
              <w:rPr>
                <w:sz w:val="24"/>
                <w:szCs w:val="24"/>
              </w:rPr>
              <w:t xml:space="preserve">бёнка и не рекомендуются к просмотру без обсуждения со взрослым переживаний ребёнка. Ряд фильмов содержат серию образцов социально </w:t>
            </w:r>
            <w:r>
              <w:rPr>
                <w:sz w:val="24"/>
                <w:szCs w:val="24"/>
              </w:rPr>
              <w:t>не</w:t>
            </w:r>
            <w:r w:rsidRPr="00FA3DE4">
              <w:rPr>
                <w:sz w:val="24"/>
                <w:szCs w:val="24"/>
              </w:rPr>
              <w:t xml:space="preserve">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FA3DE4" w:rsidRPr="00FA3DE4" w:rsidRDefault="00FA3DE4" w:rsidP="00C4227A">
            <w:pPr>
              <w:widowControl/>
              <w:autoSpaceDE/>
              <w:autoSpaceDN/>
              <w:ind w:firstLine="596"/>
              <w:jc w:val="both"/>
              <w:rPr>
                <w:sz w:val="24"/>
                <w:szCs w:val="24"/>
              </w:rPr>
            </w:pPr>
            <w:r w:rsidRPr="00FA3DE4">
              <w:rPr>
                <w:sz w:val="24"/>
                <w:szCs w:val="24"/>
              </w:rPr>
              <w:t>Выбор цифрового контента, медиа продукции, в том числе анимационных фильмов, должен осуществляться в соответстви</w:t>
            </w:r>
            <w:r>
              <w:rPr>
                <w:sz w:val="24"/>
                <w:szCs w:val="24"/>
              </w:rPr>
              <w:t>и с нормами, ре</w:t>
            </w:r>
            <w:r w:rsidRPr="00FA3DE4">
              <w:rPr>
                <w:sz w:val="24"/>
                <w:szCs w:val="24"/>
              </w:rPr>
              <w:t>гулирующими защиту детей от информации, причиняющей вред здоровью и развитию детей в Российской Федераци</w:t>
            </w:r>
          </w:p>
        </w:tc>
      </w:tr>
      <w:tr w:rsidR="00430FFF" w:rsidRPr="0076037F" w:rsidTr="00430FFF">
        <w:trPr>
          <w:trHeight w:val="2938"/>
        </w:trPr>
        <w:tc>
          <w:tcPr>
            <w:tcW w:w="1693" w:type="dxa"/>
            <w:tcBorders>
              <w:top w:val="single" w:sz="4" w:space="0" w:color="auto"/>
              <w:bottom w:val="single" w:sz="4" w:space="0" w:color="auto"/>
              <w:right w:val="single" w:sz="4" w:space="0" w:color="auto"/>
            </w:tcBorders>
          </w:tcPr>
          <w:p w:rsidR="00430FFF" w:rsidRPr="00430FFF" w:rsidRDefault="00430FFF" w:rsidP="00430FFF">
            <w:pPr>
              <w:widowControl/>
              <w:autoSpaceDE/>
              <w:autoSpaceDN/>
              <w:jc w:val="both"/>
              <w:rPr>
                <w:b/>
                <w:i/>
                <w:sz w:val="24"/>
                <w:szCs w:val="24"/>
              </w:rPr>
            </w:pPr>
            <w:r>
              <w:rPr>
                <w:b/>
                <w:i/>
                <w:sz w:val="24"/>
                <w:szCs w:val="24"/>
              </w:rPr>
              <w:lastRenderedPageBreak/>
              <w:t>От 5 до 6 лет</w:t>
            </w:r>
          </w:p>
        </w:tc>
        <w:tc>
          <w:tcPr>
            <w:tcW w:w="12624" w:type="dxa"/>
            <w:gridSpan w:val="2"/>
            <w:tcBorders>
              <w:top w:val="single" w:sz="4" w:space="0" w:color="auto"/>
              <w:left w:val="single" w:sz="4" w:space="0" w:color="auto"/>
              <w:bottom w:val="single" w:sz="4" w:space="0" w:color="auto"/>
            </w:tcBorders>
          </w:tcPr>
          <w:p w:rsidR="00430FFF" w:rsidRDefault="00430FFF" w:rsidP="00C4227A">
            <w:pPr>
              <w:widowControl/>
              <w:autoSpaceDE/>
              <w:autoSpaceDN/>
              <w:ind w:firstLine="603"/>
              <w:jc w:val="both"/>
              <w:rPr>
                <w:sz w:val="24"/>
                <w:szCs w:val="24"/>
              </w:rPr>
            </w:pPr>
            <w:r w:rsidRPr="00430FFF">
              <w:rPr>
                <w:sz w:val="24"/>
                <w:szCs w:val="24"/>
              </w:rPr>
              <w:t xml:space="preserve">Анимационный сериал «Тима и Тома», студия «Рики», реж. А.Борисова, A. Жидков, О. Мусин, А. Бахурин и другие, 2015. </w:t>
            </w:r>
          </w:p>
          <w:p w:rsidR="00430FFF" w:rsidRDefault="00430FFF" w:rsidP="00C4227A">
            <w:pPr>
              <w:widowControl/>
              <w:autoSpaceDE/>
              <w:autoSpaceDN/>
              <w:ind w:firstLine="603"/>
              <w:jc w:val="both"/>
              <w:rPr>
                <w:sz w:val="24"/>
                <w:szCs w:val="24"/>
              </w:rPr>
            </w:pPr>
            <w:r w:rsidRPr="00430FFF">
              <w:rPr>
                <w:sz w:val="24"/>
                <w:szCs w:val="24"/>
              </w:rPr>
              <w:t xml:space="preserve">Фильм «Паровозик из Ромашкова», студия Союзмультфильм, реж. B. Дегтярев, 1967. </w:t>
            </w:r>
          </w:p>
          <w:p w:rsidR="00430FFF" w:rsidRDefault="00430FFF" w:rsidP="00C4227A">
            <w:pPr>
              <w:widowControl/>
              <w:autoSpaceDE/>
              <w:autoSpaceDN/>
              <w:ind w:firstLine="603"/>
              <w:jc w:val="both"/>
              <w:rPr>
                <w:sz w:val="24"/>
                <w:szCs w:val="24"/>
              </w:rPr>
            </w:pPr>
            <w:r w:rsidRPr="00430FFF">
              <w:rPr>
                <w:sz w:val="24"/>
                <w:szCs w:val="24"/>
              </w:rPr>
              <w:t xml:space="preserve">Фильм «Как львенок и черепаха пели песню», студия Союзмультфильм, режиссер И. Ковалевская, 1974. </w:t>
            </w:r>
          </w:p>
          <w:p w:rsidR="00430FFF" w:rsidRDefault="00430FFF" w:rsidP="00C4227A">
            <w:pPr>
              <w:widowControl/>
              <w:autoSpaceDE/>
              <w:autoSpaceDN/>
              <w:ind w:firstLine="603"/>
              <w:jc w:val="both"/>
              <w:rPr>
                <w:sz w:val="24"/>
                <w:szCs w:val="24"/>
              </w:rPr>
            </w:pPr>
            <w:r w:rsidRPr="00430FFF">
              <w:rPr>
                <w:sz w:val="24"/>
                <w:szCs w:val="24"/>
              </w:rPr>
              <w:t xml:space="preserve">Фильм «Мама для мамонтенка», студия «Союзмультфильм», режиссер О. Чуркин, 1981. 191 </w:t>
            </w:r>
          </w:p>
          <w:p w:rsidR="00430FFF" w:rsidRDefault="00430FFF" w:rsidP="00C4227A">
            <w:pPr>
              <w:widowControl/>
              <w:autoSpaceDE/>
              <w:autoSpaceDN/>
              <w:ind w:firstLine="603"/>
              <w:jc w:val="both"/>
              <w:rPr>
                <w:sz w:val="24"/>
                <w:szCs w:val="24"/>
              </w:rPr>
            </w:pPr>
            <w:r w:rsidRPr="00430FFF">
              <w:rPr>
                <w:sz w:val="24"/>
                <w:szCs w:val="24"/>
              </w:rPr>
              <w:t xml:space="preserve">Фильм «Катерок», студия «Союзмультфильм», режиссёр И. Ковалевская, 1970. </w:t>
            </w:r>
          </w:p>
          <w:p w:rsidR="00430FFF" w:rsidRDefault="00430FFF" w:rsidP="00C4227A">
            <w:pPr>
              <w:widowControl/>
              <w:autoSpaceDE/>
              <w:autoSpaceDN/>
              <w:ind w:firstLine="603"/>
              <w:jc w:val="both"/>
              <w:rPr>
                <w:sz w:val="24"/>
                <w:szCs w:val="24"/>
              </w:rPr>
            </w:pPr>
            <w:r w:rsidRPr="00430FFF">
              <w:rPr>
                <w:sz w:val="24"/>
                <w:szCs w:val="24"/>
              </w:rPr>
              <w:t xml:space="preserve">Фильм «Мешок яблок», студия «Союзмультфильм», режиссер В. Бордзиловский, 1974. </w:t>
            </w:r>
          </w:p>
          <w:p w:rsidR="00430FFF" w:rsidRDefault="00430FFF" w:rsidP="00C4227A">
            <w:pPr>
              <w:widowControl/>
              <w:autoSpaceDE/>
              <w:autoSpaceDN/>
              <w:ind w:firstLine="603"/>
              <w:jc w:val="both"/>
              <w:rPr>
                <w:sz w:val="24"/>
                <w:szCs w:val="24"/>
              </w:rPr>
            </w:pPr>
            <w:r w:rsidRPr="00430FFF">
              <w:rPr>
                <w:sz w:val="24"/>
                <w:szCs w:val="24"/>
              </w:rPr>
              <w:t xml:space="preserve">Фильм «Крошка енот», ТО «Экран», режиссер О. Чуркин, 1974. Фильм «Гадкий утенок», студия «Союзмультфильм», режиссер В. Дегтярев. </w:t>
            </w:r>
          </w:p>
          <w:p w:rsidR="00430FFF" w:rsidRDefault="00430FFF" w:rsidP="00C4227A">
            <w:pPr>
              <w:widowControl/>
              <w:autoSpaceDE/>
              <w:autoSpaceDN/>
              <w:ind w:firstLine="603"/>
              <w:jc w:val="both"/>
              <w:rPr>
                <w:sz w:val="24"/>
                <w:szCs w:val="24"/>
              </w:rPr>
            </w:pPr>
            <w:r w:rsidRPr="00430FFF">
              <w:rPr>
                <w:sz w:val="24"/>
                <w:szCs w:val="24"/>
              </w:rPr>
              <w:t xml:space="preserve">Фильм «Котенок по имени Гав», студия Союзмультфильм, режиссер JI. Атаманов. </w:t>
            </w:r>
          </w:p>
          <w:p w:rsidR="00430FFF" w:rsidRDefault="00430FFF" w:rsidP="00C4227A">
            <w:pPr>
              <w:widowControl/>
              <w:autoSpaceDE/>
              <w:autoSpaceDN/>
              <w:ind w:firstLine="603"/>
              <w:jc w:val="both"/>
              <w:rPr>
                <w:sz w:val="24"/>
                <w:szCs w:val="24"/>
              </w:rPr>
            </w:pPr>
            <w:r w:rsidRPr="00430FFF">
              <w:rPr>
                <w:sz w:val="24"/>
                <w:szCs w:val="24"/>
              </w:rPr>
              <w:t xml:space="preserve">Фильм «Маугли», студия «Союзмультфильм», режиссер Р. Давыдов, 1971. </w:t>
            </w:r>
          </w:p>
          <w:p w:rsidR="00430FFF" w:rsidRDefault="00430FFF" w:rsidP="00C4227A">
            <w:pPr>
              <w:widowControl/>
              <w:autoSpaceDE/>
              <w:autoSpaceDN/>
              <w:ind w:firstLine="603"/>
              <w:jc w:val="both"/>
              <w:rPr>
                <w:sz w:val="24"/>
                <w:szCs w:val="24"/>
              </w:rPr>
            </w:pPr>
            <w:r w:rsidRPr="00430FFF">
              <w:rPr>
                <w:sz w:val="24"/>
                <w:szCs w:val="24"/>
              </w:rPr>
              <w:t xml:space="preserve">Фильм «Кот Леопольд», </w:t>
            </w:r>
            <w:r>
              <w:rPr>
                <w:sz w:val="24"/>
                <w:szCs w:val="24"/>
              </w:rPr>
              <w:t>студия «Экран», режиссер А. Рез</w:t>
            </w:r>
            <w:r w:rsidRPr="00430FFF">
              <w:rPr>
                <w:sz w:val="24"/>
                <w:szCs w:val="24"/>
              </w:rPr>
              <w:t xml:space="preserve">ников, 1975 - 1987. </w:t>
            </w:r>
          </w:p>
          <w:p w:rsidR="00430FFF" w:rsidRDefault="00430FFF" w:rsidP="00C4227A">
            <w:pPr>
              <w:widowControl/>
              <w:autoSpaceDE/>
              <w:autoSpaceDN/>
              <w:ind w:firstLine="603"/>
              <w:jc w:val="both"/>
              <w:rPr>
                <w:sz w:val="24"/>
                <w:szCs w:val="24"/>
              </w:rPr>
            </w:pPr>
            <w:r w:rsidRPr="00430FFF">
              <w:rPr>
                <w:sz w:val="24"/>
                <w:szCs w:val="24"/>
              </w:rPr>
              <w:t xml:space="preserve">Фильм «Рикки-Тикки-Тави», студия «Союзмультфильм», режиссер A. Снежко-Блоцкой, 1965. </w:t>
            </w:r>
          </w:p>
          <w:p w:rsidR="00430FFF" w:rsidRDefault="00430FFF" w:rsidP="00C4227A">
            <w:pPr>
              <w:widowControl/>
              <w:autoSpaceDE/>
              <w:autoSpaceDN/>
              <w:ind w:firstLine="603"/>
              <w:jc w:val="both"/>
              <w:rPr>
                <w:sz w:val="24"/>
                <w:szCs w:val="24"/>
              </w:rPr>
            </w:pPr>
            <w:r w:rsidRPr="00430FFF">
              <w:rPr>
                <w:sz w:val="24"/>
                <w:szCs w:val="24"/>
              </w:rPr>
              <w:t>Фильм «Дюймовочка», студия «Союзмульфильм», режиссер Л. Амальрик, 1964.</w:t>
            </w:r>
          </w:p>
          <w:p w:rsidR="00430FFF" w:rsidRDefault="00430FFF" w:rsidP="00C4227A">
            <w:pPr>
              <w:widowControl/>
              <w:autoSpaceDE/>
              <w:autoSpaceDN/>
              <w:ind w:firstLine="603"/>
              <w:jc w:val="both"/>
              <w:rPr>
                <w:sz w:val="24"/>
                <w:szCs w:val="24"/>
              </w:rPr>
            </w:pPr>
            <w:r w:rsidRPr="00430FFF">
              <w:rPr>
                <w:sz w:val="24"/>
                <w:szCs w:val="24"/>
              </w:rPr>
              <w:t xml:space="preserve">Фильм «Пластилиновая ворона», ТО «Экран», режиссер А. Татарский, 1981. </w:t>
            </w:r>
          </w:p>
          <w:p w:rsidR="00430FFF" w:rsidRDefault="00430FFF" w:rsidP="00C4227A">
            <w:pPr>
              <w:widowControl/>
              <w:autoSpaceDE/>
              <w:autoSpaceDN/>
              <w:ind w:firstLine="603"/>
              <w:jc w:val="both"/>
              <w:rPr>
                <w:sz w:val="24"/>
                <w:szCs w:val="24"/>
              </w:rPr>
            </w:pPr>
            <w:r w:rsidRPr="00430FFF">
              <w:rPr>
                <w:sz w:val="24"/>
                <w:szCs w:val="24"/>
              </w:rPr>
              <w:t>Фильм «Каникул</w:t>
            </w:r>
            <w:r>
              <w:rPr>
                <w:sz w:val="24"/>
                <w:szCs w:val="24"/>
              </w:rPr>
              <w:t>ы Бонифация», студия «Союзмуль</w:t>
            </w:r>
            <w:r w:rsidRPr="00430FFF">
              <w:rPr>
                <w:sz w:val="24"/>
                <w:szCs w:val="24"/>
              </w:rPr>
              <w:t xml:space="preserve">фильм», режиссер Ф. Хитрук, 1965. </w:t>
            </w:r>
          </w:p>
          <w:p w:rsidR="00430FFF" w:rsidRDefault="00430FFF" w:rsidP="00C4227A">
            <w:pPr>
              <w:widowControl/>
              <w:autoSpaceDE/>
              <w:autoSpaceDN/>
              <w:ind w:firstLine="603"/>
              <w:jc w:val="both"/>
              <w:rPr>
                <w:sz w:val="24"/>
                <w:szCs w:val="24"/>
              </w:rPr>
            </w:pPr>
            <w:r w:rsidRPr="00430FFF">
              <w:rPr>
                <w:sz w:val="24"/>
                <w:szCs w:val="24"/>
              </w:rPr>
              <w:t xml:space="preserve">Фильм «Последний лепесток», студия «Союзмультфильм», режиссер Р. Качанов, 1977. </w:t>
            </w:r>
          </w:p>
          <w:p w:rsidR="00430FFF" w:rsidRDefault="00430FFF" w:rsidP="00C4227A">
            <w:pPr>
              <w:widowControl/>
              <w:autoSpaceDE/>
              <w:autoSpaceDN/>
              <w:ind w:firstLine="603"/>
              <w:jc w:val="both"/>
              <w:rPr>
                <w:sz w:val="24"/>
                <w:szCs w:val="24"/>
              </w:rPr>
            </w:pPr>
            <w:r w:rsidRPr="00430FFF">
              <w:rPr>
                <w:sz w:val="24"/>
                <w:szCs w:val="24"/>
              </w:rPr>
              <w:t>Фильм «Умка» и «Умка ищет друга», студия «Союзмультфильм», режиссер B. Попов, В. Пекарь, 1969, 1970.</w:t>
            </w:r>
          </w:p>
          <w:p w:rsidR="00430FFF" w:rsidRDefault="00430FFF" w:rsidP="00C4227A">
            <w:pPr>
              <w:widowControl/>
              <w:autoSpaceDE/>
              <w:autoSpaceDN/>
              <w:ind w:firstLine="603"/>
              <w:jc w:val="both"/>
              <w:rPr>
                <w:sz w:val="24"/>
                <w:szCs w:val="24"/>
              </w:rPr>
            </w:pPr>
            <w:r w:rsidRPr="00430FFF">
              <w:rPr>
                <w:sz w:val="24"/>
                <w:szCs w:val="24"/>
              </w:rPr>
              <w:t xml:space="preserve">Фильм «Умка на ёлке», студия «Союзмультфильм», режиссер А. Воробьев, 2019. </w:t>
            </w:r>
          </w:p>
          <w:p w:rsidR="00430FFF" w:rsidRDefault="00430FFF" w:rsidP="00C4227A">
            <w:pPr>
              <w:widowControl/>
              <w:autoSpaceDE/>
              <w:autoSpaceDN/>
              <w:ind w:firstLine="603"/>
              <w:jc w:val="both"/>
              <w:rPr>
                <w:sz w:val="24"/>
                <w:szCs w:val="24"/>
              </w:rPr>
            </w:pPr>
            <w:r w:rsidRPr="00430FFF">
              <w:rPr>
                <w:sz w:val="24"/>
                <w:szCs w:val="24"/>
              </w:rPr>
              <w:t xml:space="preserve">Фильм «Сладкая сказка», студия Союзмультфильм, режиссер В. Дегтярев, 1970. </w:t>
            </w:r>
          </w:p>
          <w:p w:rsidR="00430FFF" w:rsidRDefault="00430FFF" w:rsidP="00C4227A">
            <w:pPr>
              <w:widowControl/>
              <w:autoSpaceDE/>
              <w:autoSpaceDN/>
              <w:ind w:firstLine="603"/>
              <w:jc w:val="both"/>
              <w:rPr>
                <w:sz w:val="24"/>
                <w:szCs w:val="24"/>
              </w:rPr>
            </w:pPr>
            <w:r w:rsidRPr="00430FFF">
              <w:rPr>
                <w:sz w:val="24"/>
                <w:szCs w:val="24"/>
              </w:rPr>
              <w:t xml:space="preserve">Цикл фильмов «Чебурашка и крокодил Гена», студия «Союзмультфильм», режиссер Р. Качанов, 1969-1983. </w:t>
            </w:r>
          </w:p>
          <w:p w:rsidR="00430FFF" w:rsidRDefault="00430FFF" w:rsidP="00C4227A">
            <w:pPr>
              <w:widowControl/>
              <w:autoSpaceDE/>
              <w:autoSpaceDN/>
              <w:ind w:firstLine="603"/>
              <w:jc w:val="both"/>
              <w:rPr>
                <w:sz w:val="24"/>
                <w:szCs w:val="24"/>
              </w:rPr>
            </w:pPr>
            <w:r w:rsidRPr="00430FFF">
              <w:rPr>
                <w:sz w:val="24"/>
                <w:szCs w:val="24"/>
              </w:rPr>
              <w:t xml:space="preserve">Цикл фильмов «38 попугаев», студия «Союзмультфильм», режиссер И.У фимцев, 1976-91. </w:t>
            </w:r>
          </w:p>
          <w:p w:rsidR="00430FFF" w:rsidRDefault="00430FFF" w:rsidP="00C4227A">
            <w:pPr>
              <w:widowControl/>
              <w:autoSpaceDE/>
              <w:autoSpaceDN/>
              <w:ind w:firstLine="603"/>
              <w:jc w:val="both"/>
              <w:rPr>
                <w:sz w:val="24"/>
                <w:szCs w:val="24"/>
              </w:rPr>
            </w:pPr>
            <w:r w:rsidRPr="00430FFF">
              <w:rPr>
                <w:sz w:val="24"/>
                <w:szCs w:val="24"/>
              </w:rPr>
              <w:t xml:space="preserve">Цикл фильмов «Винни-Пух», студия «Союзмультфильм», режиссер Ф. Хитрук, 1969 - 1972. </w:t>
            </w:r>
          </w:p>
          <w:p w:rsidR="00430FFF" w:rsidRDefault="00430FFF" w:rsidP="00C4227A">
            <w:pPr>
              <w:widowControl/>
              <w:autoSpaceDE/>
              <w:autoSpaceDN/>
              <w:ind w:firstLine="603"/>
              <w:jc w:val="both"/>
              <w:rPr>
                <w:sz w:val="24"/>
                <w:szCs w:val="24"/>
              </w:rPr>
            </w:pPr>
            <w:r w:rsidRPr="00430FFF">
              <w:rPr>
                <w:sz w:val="24"/>
                <w:szCs w:val="24"/>
              </w:rPr>
              <w:t xml:space="preserve">Фильм «Серая шейка», студия «Союзмультфильм», режиссер Л. Амальрик, В. Полковников, 1948. </w:t>
            </w:r>
          </w:p>
          <w:p w:rsidR="00430FFF" w:rsidRDefault="00430FFF" w:rsidP="00C4227A">
            <w:pPr>
              <w:widowControl/>
              <w:autoSpaceDE/>
              <w:autoSpaceDN/>
              <w:ind w:firstLine="603"/>
              <w:jc w:val="both"/>
              <w:rPr>
                <w:sz w:val="24"/>
                <w:szCs w:val="24"/>
              </w:rPr>
            </w:pPr>
            <w:r w:rsidRPr="00430FFF">
              <w:rPr>
                <w:sz w:val="24"/>
                <w:szCs w:val="24"/>
              </w:rPr>
              <w:t xml:space="preserve">Фильм «Золушка», студия «Союзмультфильм», режиссер И. Аксенчук, 1979. </w:t>
            </w:r>
          </w:p>
          <w:p w:rsidR="00430FFF" w:rsidRDefault="00430FFF" w:rsidP="00C4227A">
            <w:pPr>
              <w:widowControl/>
              <w:autoSpaceDE/>
              <w:autoSpaceDN/>
              <w:ind w:firstLine="603"/>
              <w:jc w:val="both"/>
              <w:rPr>
                <w:sz w:val="24"/>
                <w:szCs w:val="24"/>
              </w:rPr>
            </w:pPr>
            <w:r w:rsidRPr="00430FFF">
              <w:rPr>
                <w:sz w:val="24"/>
                <w:szCs w:val="24"/>
              </w:rPr>
              <w:t xml:space="preserve">Фильм «Новогодняя сказка», студия «Союзмультфильм», режиссер В. Дегтярев, 1972. </w:t>
            </w:r>
          </w:p>
          <w:p w:rsidR="00430FFF" w:rsidRDefault="00430FFF" w:rsidP="00C4227A">
            <w:pPr>
              <w:widowControl/>
              <w:autoSpaceDE/>
              <w:autoSpaceDN/>
              <w:ind w:firstLine="603"/>
              <w:jc w:val="both"/>
              <w:rPr>
                <w:sz w:val="24"/>
                <w:szCs w:val="24"/>
              </w:rPr>
            </w:pPr>
            <w:r w:rsidRPr="00430FFF">
              <w:rPr>
                <w:sz w:val="24"/>
                <w:szCs w:val="24"/>
              </w:rPr>
              <w:t xml:space="preserve">Фильм «Серебряное копытце», студия Союзмультфильм, режиссер Г. Сокольский, 1977. </w:t>
            </w:r>
          </w:p>
          <w:p w:rsidR="00430FFF" w:rsidRDefault="00430FFF" w:rsidP="00C4227A">
            <w:pPr>
              <w:widowControl/>
              <w:autoSpaceDE/>
              <w:autoSpaceDN/>
              <w:ind w:firstLine="603"/>
              <w:jc w:val="both"/>
              <w:rPr>
                <w:sz w:val="24"/>
                <w:szCs w:val="24"/>
              </w:rPr>
            </w:pPr>
            <w:r w:rsidRPr="00430FFF">
              <w:rPr>
                <w:sz w:val="24"/>
                <w:szCs w:val="24"/>
              </w:rPr>
              <w:t xml:space="preserve">Фильм «Щелкунчик», студия «Союзмультфильм», режиссер Б. Степанцев, 1973. </w:t>
            </w:r>
          </w:p>
          <w:p w:rsidR="00430FFF" w:rsidRDefault="00430FFF" w:rsidP="00C4227A">
            <w:pPr>
              <w:widowControl/>
              <w:autoSpaceDE/>
              <w:autoSpaceDN/>
              <w:ind w:firstLine="603"/>
              <w:jc w:val="both"/>
              <w:rPr>
                <w:sz w:val="24"/>
                <w:szCs w:val="24"/>
              </w:rPr>
            </w:pPr>
            <w:r w:rsidRPr="00430FFF">
              <w:rPr>
                <w:sz w:val="24"/>
                <w:szCs w:val="24"/>
              </w:rPr>
              <w:t>Фильм «Гуси-лебеди», студия Союзм</w:t>
            </w:r>
            <w:r>
              <w:rPr>
                <w:sz w:val="24"/>
                <w:szCs w:val="24"/>
              </w:rPr>
              <w:t>ультфильм, режиссеры И. Иванов-</w:t>
            </w:r>
            <w:r w:rsidRPr="00430FFF">
              <w:rPr>
                <w:sz w:val="24"/>
                <w:szCs w:val="24"/>
              </w:rPr>
              <w:t xml:space="preserve">Вано, А. Снежко-Блоцкая, 1949. </w:t>
            </w:r>
          </w:p>
          <w:p w:rsidR="00430FFF" w:rsidRPr="00430FFF" w:rsidRDefault="00430FFF" w:rsidP="00C4227A">
            <w:pPr>
              <w:widowControl/>
              <w:autoSpaceDE/>
              <w:autoSpaceDN/>
              <w:ind w:firstLine="603"/>
              <w:jc w:val="both"/>
              <w:rPr>
                <w:sz w:val="24"/>
                <w:szCs w:val="24"/>
              </w:rPr>
            </w:pPr>
            <w:r w:rsidRPr="00430FFF">
              <w:rPr>
                <w:sz w:val="24"/>
                <w:szCs w:val="24"/>
              </w:rPr>
              <w:t>Цикл фильмов «Приключение Незнайки и его друзей», студия «ТО Экран», режиссер коллектив авторов, 1971-1973</w:t>
            </w:r>
          </w:p>
        </w:tc>
      </w:tr>
      <w:tr w:rsidR="00430FFF" w:rsidRPr="0076037F" w:rsidTr="00430FFF">
        <w:trPr>
          <w:trHeight w:val="2938"/>
        </w:trPr>
        <w:tc>
          <w:tcPr>
            <w:tcW w:w="1693" w:type="dxa"/>
            <w:tcBorders>
              <w:top w:val="single" w:sz="4" w:space="0" w:color="auto"/>
              <w:bottom w:val="single" w:sz="4" w:space="0" w:color="auto"/>
              <w:right w:val="single" w:sz="4" w:space="0" w:color="auto"/>
            </w:tcBorders>
          </w:tcPr>
          <w:p w:rsidR="00430FFF" w:rsidRPr="00430FFF" w:rsidRDefault="00430FFF" w:rsidP="00430FFF">
            <w:pPr>
              <w:widowControl/>
              <w:autoSpaceDE/>
              <w:autoSpaceDN/>
              <w:jc w:val="both"/>
              <w:rPr>
                <w:b/>
                <w:i/>
                <w:sz w:val="24"/>
                <w:szCs w:val="24"/>
              </w:rPr>
            </w:pPr>
            <w:r w:rsidRPr="00430FFF">
              <w:rPr>
                <w:b/>
                <w:i/>
                <w:sz w:val="24"/>
                <w:szCs w:val="24"/>
              </w:rPr>
              <w:lastRenderedPageBreak/>
              <w:t>От 6 до 7 лет</w:t>
            </w:r>
          </w:p>
        </w:tc>
        <w:tc>
          <w:tcPr>
            <w:tcW w:w="12624" w:type="dxa"/>
            <w:gridSpan w:val="2"/>
            <w:tcBorders>
              <w:top w:val="single" w:sz="4" w:space="0" w:color="auto"/>
              <w:left w:val="single" w:sz="4" w:space="0" w:color="auto"/>
              <w:bottom w:val="single" w:sz="4" w:space="0" w:color="auto"/>
            </w:tcBorders>
          </w:tcPr>
          <w:p w:rsidR="00430FFF" w:rsidRDefault="00430FFF" w:rsidP="00C4227A">
            <w:pPr>
              <w:widowControl/>
              <w:autoSpaceDE/>
              <w:autoSpaceDN/>
              <w:ind w:firstLine="603"/>
              <w:jc w:val="both"/>
              <w:rPr>
                <w:sz w:val="24"/>
                <w:szCs w:val="24"/>
              </w:rPr>
            </w:pPr>
            <w:r w:rsidRPr="00430FFF">
              <w:rPr>
                <w:sz w:val="24"/>
                <w:szCs w:val="24"/>
              </w:rPr>
              <w:t xml:space="preserve">Фильм «Малыш и Карлсон», студия «Союзмультфильм», режиссер Б. Степанцев, 1969. </w:t>
            </w:r>
          </w:p>
          <w:p w:rsidR="00430FFF" w:rsidRDefault="00430FFF" w:rsidP="00C4227A">
            <w:pPr>
              <w:widowControl/>
              <w:autoSpaceDE/>
              <w:autoSpaceDN/>
              <w:ind w:firstLine="603"/>
              <w:jc w:val="both"/>
              <w:rPr>
                <w:sz w:val="24"/>
                <w:szCs w:val="24"/>
              </w:rPr>
            </w:pPr>
            <w:r w:rsidRPr="00430FFF">
              <w:rPr>
                <w:sz w:val="24"/>
                <w:szCs w:val="24"/>
              </w:rPr>
              <w:t xml:space="preserve">Фильм «Лягушка-путешественница», студия «Союзмультфильм», режиссеры </w:t>
            </w:r>
            <w:r>
              <w:rPr>
                <w:sz w:val="24"/>
                <w:szCs w:val="24"/>
              </w:rPr>
              <w:t>В. Котеночкин, А. Трусов, 1965.</w:t>
            </w:r>
          </w:p>
          <w:p w:rsidR="00430FFF" w:rsidRDefault="00430FFF" w:rsidP="00C4227A">
            <w:pPr>
              <w:widowControl/>
              <w:autoSpaceDE/>
              <w:autoSpaceDN/>
              <w:ind w:firstLine="603"/>
              <w:jc w:val="both"/>
              <w:rPr>
                <w:sz w:val="24"/>
                <w:szCs w:val="24"/>
              </w:rPr>
            </w:pPr>
            <w:r w:rsidRPr="00430FFF">
              <w:rPr>
                <w:sz w:val="24"/>
                <w:szCs w:val="24"/>
              </w:rPr>
              <w:t xml:space="preserve">Фильм «Варежка», студия «Союзмультфильм», режиссер Р. Качанов, 1967. </w:t>
            </w:r>
          </w:p>
          <w:p w:rsidR="00430FFF" w:rsidRDefault="00430FFF" w:rsidP="00C4227A">
            <w:pPr>
              <w:widowControl/>
              <w:autoSpaceDE/>
              <w:autoSpaceDN/>
              <w:ind w:firstLine="603"/>
              <w:jc w:val="both"/>
              <w:rPr>
                <w:sz w:val="24"/>
                <w:szCs w:val="24"/>
              </w:rPr>
            </w:pPr>
            <w:r w:rsidRPr="00430FFF">
              <w:rPr>
                <w:sz w:val="24"/>
                <w:szCs w:val="24"/>
              </w:rPr>
              <w:t xml:space="preserve">Фильм «Честное слово», студия «Экран», режиссер М. Новогрудская, 1978. </w:t>
            </w:r>
          </w:p>
          <w:p w:rsidR="00430FFF" w:rsidRDefault="00430FFF" w:rsidP="00C4227A">
            <w:pPr>
              <w:widowControl/>
              <w:autoSpaceDE/>
              <w:autoSpaceDN/>
              <w:ind w:firstLine="603"/>
              <w:jc w:val="both"/>
              <w:rPr>
                <w:sz w:val="24"/>
                <w:szCs w:val="24"/>
              </w:rPr>
            </w:pPr>
            <w:r w:rsidRPr="00430FFF">
              <w:rPr>
                <w:sz w:val="24"/>
                <w:szCs w:val="24"/>
              </w:rPr>
              <w:t xml:space="preserve">Фильм «Вовка в тридевятом царстве», студия «Союзмультфильм», режиссер Б. Степанцев, 1965. </w:t>
            </w:r>
          </w:p>
          <w:p w:rsidR="00430FFF" w:rsidRDefault="00430FFF" w:rsidP="00C4227A">
            <w:pPr>
              <w:widowControl/>
              <w:autoSpaceDE/>
              <w:autoSpaceDN/>
              <w:ind w:firstLine="603"/>
              <w:jc w:val="both"/>
              <w:rPr>
                <w:sz w:val="24"/>
                <w:szCs w:val="24"/>
              </w:rPr>
            </w:pPr>
            <w:r w:rsidRPr="00430FFF">
              <w:rPr>
                <w:sz w:val="24"/>
                <w:szCs w:val="24"/>
              </w:rPr>
              <w:t xml:space="preserve">Фильм «Заколдованный мальчик», студия «Союзмультфильм», режиссер A. Снежко-Блоцкая, В.Полковников, 1955. </w:t>
            </w:r>
          </w:p>
          <w:p w:rsidR="00430FFF" w:rsidRDefault="00430FFF" w:rsidP="00C4227A">
            <w:pPr>
              <w:widowControl/>
              <w:autoSpaceDE/>
              <w:autoSpaceDN/>
              <w:ind w:firstLine="603"/>
              <w:jc w:val="both"/>
              <w:rPr>
                <w:sz w:val="24"/>
                <w:szCs w:val="24"/>
              </w:rPr>
            </w:pPr>
            <w:r w:rsidRPr="00430FFF">
              <w:rPr>
                <w:sz w:val="24"/>
                <w:szCs w:val="24"/>
              </w:rPr>
              <w:t xml:space="preserve">Фильм «Золотая антилопа», студия «Союзмультфильм», режиссер Л. Атаманов, 1954. </w:t>
            </w:r>
          </w:p>
          <w:p w:rsidR="00430FFF" w:rsidRDefault="00430FFF" w:rsidP="00C4227A">
            <w:pPr>
              <w:widowControl/>
              <w:autoSpaceDE/>
              <w:autoSpaceDN/>
              <w:ind w:firstLine="603"/>
              <w:jc w:val="both"/>
              <w:rPr>
                <w:sz w:val="24"/>
                <w:szCs w:val="24"/>
              </w:rPr>
            </w:pPr>
            <w:r w:rsidRPr="00430FFF">
              <w:rPr>
                <w:sz w:val="24"/>
                <w:szCs w:val="24"/>
              </w:rPr>
              <w:t xml:space="preserve">Фильм «Бременские музыканты», студия «Союзмультфильм», режиссер И. Ковалевская, 1969. </w:t>
            </w:r>
          </w:p>
          <w:p w:rsidR="00430FFF" w:rsidRDefault="00430FFF" w:rsidP="00C4227A">
            <w:pPr>
              <w:widowControl/>
              <w:autoSpaceDE/>
              <w:autoSpaceDN/>
              <w:ind w:firstLine="603"/>
              <w:jc w:val="both"/>
              <w:rPr>
                <w:sz w:val="24"/>
                <w:szCs w:val="24"/>
              </w:rPr>
            </w:pPr>
            <w:r w:rsidRPr="00430FFF">
              <w:rPr>
                <w:sz w:val="24"/>
                <w:szCs w:val="24"/>
              </w:rPr>
              <w:t xml:space="preserve">Фильм «Двенадцать месяцев», студия «Союзмультфильм», режиссер И. Иванов-Вано, М. Ботов, 1956. </w:t>
            </w:r>
          </w:p>
          <w:p w:rsidR="00430FFF" w:rsidRDefault="00430FFF" w:rsidP="00C4227A">
            <w:pPr>
              <w:widowControl/>
              <w:autoSpaceDE/>
              <w:autoSpaceDN/>
              <w:ind w:firstLine="603"/>
              <w:jc w:val="both"/>
              <w:rPr>
                <w:sz w:val="24"/>
                <w:szCs w:val="24"/>
              </w:rPr>
            </w:pPr>
            <w:r w:rsidRPr="00430FFF">
              <w:rPr>
                <w:sz w:val="24"/>
                <w:szCs w:val="24"/>
              </w:rPr>
              <w:t xml:space="preserve">Фильм «Ёжик в тумане», студия «Союзмультфильм», режиссер Ю. Норштейн, 1975. </w:t>
            </w:r>
          </w:p>
          <w:p w:rsidR="00430FFF" w:rsidRDefault="00430FFF" w:rsidP="00C4227A">
            <w:pPr>
              <w:widowControl/>
              <w:autoSpaceDE/>
              <w:autoSpaceDN/>
              <w:ind w:firstLine="603"/>
              <w:jc w:val="both"/>
              <w:rPr>
                <w:sz w:val="24"/>
                <w:szCs w:val="24"/>
              </w:rPr>
            </w:pPr>
            <w:r w:rsidRPr="00430FFF">
              <w:rPr>
                <w:sz w:val="24"/>
                <w:szCs w:val="24"/>
              </w:rPr>
              <w:t xml:space="preserve">Фильм «Девочка и дельфин», студия «Союзмультфильм», режиссер Р. Зельма, 1979. </w:t>
            </w:r>
          </w:p>
          <w:p w:rsidR="00430FFF" w:rsidRDefault="00430FFF" w:rsidP="00C4227A">
            <w:pPr>
              <w:widowControl/>
              <w:autoSpaceDE/>
              <w:autoSpaceDN/>
              <w:ind w:firstLine="603"/>
              <w:jc w:val="both"/>
              <w:rPr>
                <w:sz w:val="24"/>
                <w:szCs w:val="24"/>
              </w:rPr>
            </w:pPr>
            <w:r w:rsidRPr="00430FFF">
              <w:rPr>
                <w:sz w:val="24"/>
                <w:szCs w:val="24"/>
              </w:rPr>
              <w:t xml:space="preserve">Фильм «Верните Рекса», студия «Союзмультфильм», режиссер В. Пекарь, B. Попов. 1975. </w:t>
            </w:r>
          </w:p>
          <w:p w:rsidR="00430FFF" w:rsidRDefault="00430FFF" w:rsidP="00C4227A">
            <w:pPr>
              <w:widowControl/>
              <w:autoSpaceDE/>
              <w:autoSpaceDN/>
              <w:ind w:firstLine="603"/>
              <w:jc w:val="both"/>
              <w:rPr>
                <w:sz w:val="24"/>
                <w:szCs w:val="24"/>
              </w:rPr>
            </w:pPr>
            <w:r w:rsidRPr="00430FFF">
              <w:rPr>
                <w:sz w:val="24"/>
                <w:szCs w:val="24"/>
              </w:rPr>
              <w:t xml:space="preserve">Фильм «Сказка сказок», студия «Союзмультфильм», режиссер Ю. Норштейн,1979. </w:t>
            </w:r>
          </w:p>
          <w:p w:rsidR="00430FFF" w:rsidRDefault="00430FFF" w:rsidP="00C4227A">
            <w:pPr>
              <w:widowControl/>
              <w:autoSpaceDE/>
              <w:autoSpaceDN/>
              <w:ind w:firstLine="603"/>
              <w:jc w:val="both"/>
              <w:rPr>
                <w:sz w:val="24"/>
                <w:szCs w:val="24"/>
              </w:rPr>
            </w:pPr>
            <w:r w:rsidRPr="00430FFF">
              <w:rPr>
                <w:sz w:val="24"/>
                <w:szCs w:val="24"/>
              </w:rPr>
              <w:t>Фильм Сериал «Простоквашино» и «Возвращение в Простоквашино» (2 сезона), студия «Союзмультфильм», режиссер</w:t>
            </w:r>
            <w:r>
              <w:rPr>
                <w:sz w:val="24"/>
                <w:szCs w:val="24"/>
              </w:rPr>
              <w:t>ы: коллектив авторов, 2018.</w:t>
            </w:r>
          </w:p>
          <w:p w:rsidR="00430FFF" w:rsidRDefault="00430FFF" w:rsidP="00C4227A">
            <w:pPr>
              <w:widowControl/>
              <w:autoSpaceDE/>
              <w:autoSpaceDN/>
              <w:ind w:firstLine="603"/>
              <w:jc w:val="both"/>
              <w:rPr>
                <w:sz w:val="24"/>
                <w:szCs w:val="24"/>
              </w:rPr>
            </w:pPr>
            <w:r w:rsidRPr="00430FFF">
              <w:rPr>
                <w:sz w:val="24"/>
                <w:szCs w:val="24"/>
              </w:rPr>
              <w:t xml:space="preserve">Сериал «Смешарики», студии «Петербург», «Мастерфильм», коллектив авторов, 2004. </w:t>
            </w:r>
          </w:p>
          <w:p w:rsidR="00430FFF" w:rsidRDefault="00430FFF" w:rsidP="00C4227A">
            <w:pPr>
              <w:widowControl/>
              <w:autoSpaceDE/>
              <w:autoSpaceDN/>
              <w:ind w:firstLine="603"/>
              <w:jc w:val="both"/>
              <w:rPr>
                <w:sz w:val="24"/>
                <w:szCs w:val="24"/>
              </w:rPr>
            </w:pPr>
            <w:r w:rsidRPr="00430FFF">
              <w:rPr>
                <w:sz w:val="24"/>
                <w:szCs w:val="24"/>
              </w:rPr>
              <w:t xml:space="preserve">Сериал «Малышарики», студии «Петербург», «Мастерфильм», коллектив авторов, 2015. </w:t>
            </w:r>
          </w:p>
          <w:p w:rsidR="00430FFF" w:rsidRDefault="00430FFF" w:rsidP="00C4227A">
            <w:pPr>
              <w:widowControl/>
              <w:autoSpaceDE/>
              <w:autoSpaceDN/>
              <w:ind w:firstLine="603"/>
              <w:jc w:val="both"/>
              <w:rPr>
                <w:sz w:val="24"/>
                <w:szCs w:val="24"/>
              </w:rPr>
            </w:pPr>
            <w:r w:rsidRPr="00430FFF">
              <w:rPr>
                <w:sz w:val="24"/>
                <w:szCs w:val="24"/>
              </w:rPr>
              <w:t xml:space="preserve">Сериал «Домовенок Кузя», студия ТО «Экран», режиссер А. Зябликова, 2000-2002. </w:t>
            </w:r>
          </w:p>
          <w:p w:rsidR="00430FFF" w:rsidRDefault="00430FFF" w:rsidP="00C4227A">
            <w:pPr>
              <w:widowControl/>
              <w:autoSpaceDE/>
              <w:autoSpaceDN/>
              <w:ind w:firstLine="603"/>
              <w:jc w:val="both"/>
              <w:rPr>
                <w:sz w:val="24"/>
                <w:szCs w:val="24"/>
              </w:rPr>
            </w:pPr>
            <w:r w:rsidRPr="00430FFF">
              <w:rPr>
                <w:sz w:val="24"/>
                <w:szCs w:val="24"/>
              </w:rPr>
              <w:t xml:space="preserve">Сериал «Ну, погоди!», студия «Союзмультфильм», режиссер В. Котеночкин, 1969. </w:t>
            </w:r>
          </w:p>
          <w:p w:rsidR="00430FFF" w:rsidRDefault="00430FFF" w:rsidP="00C4227A">
            <w:pPr>
              <w:widowControl/>
              <w:autoSpaceDE/>
              <w:autoSpaceDN/>
              <w:ind w:firstLine="603"/>
              <w:jc w:val="both"/>
              <w:rPr>
                <w:sz w:val="24"/>
                <w:szCs w:val="24"/>
              </w:rPr>
            </w:pPr>
            <w:r w:rsidRPr="00430FFF">
              <w:rPr>
                <w:sz w:val="24"/>
                <w:szCs w:val="24"/>
              </w:rPr>
              <w:t xml:space="preserve">Сериал «Фиксики» (4 сезона), компания «Аэроплан», режиссер В. Бедошвили, 2010. </w:t>
            </w:r>
          </w:p>
          <w:p w:rsidR="00430FFF" w:rsidRDefault="00430FFF" w:rsidP="00C4227A">
            <w:pPr>
              <w:widowControl/>
              <w:autoSpaceDE/>
              <w:autoSpaceDN/>
              <w:ind w:firstLine="603"/>
              <w:jc w:val="both"/>
              <w:rPr>
                <w:sz w:val="24"/>
                <w:szCs w:val="24"/>
              </w:rPr>
            </w:pPr>
            <w:r w:rsidRPr="00430FFF">
              <w:rPr>
                <w:sz w:val="24"/>
                <w:szCs w:val="24"/>
              </w:rPr>
              <w:t xml:space="preserve">Сериал «Оранжевая корова» (1 сезон), студия Союзмультфильм, режиссер Е. Ернова. </w:t>
            </w:r>
          </w:p>
          <w:p w:rsidR="00430FFF" w:rsidRDefault="00430FFF" w:rsidP="00C4227A">
            <w:pPr>
              <w:widowControl/>
              <w:autoSpaceDE/>
              <w:autoSpaceDN/>
              <w:ind w:firstLine="603"/>
              <w:jc w:val="both"/>
              <w:rPr>
                <w:sz w:val="24"/>
                <w:szCs w:val="24"/>
              </w:rPr>
            </w:pPr>
            <w:r w:rsidRPr="00430FFF">
              <w:rPr>
                <w:sz w:val="24"/>
                <w:szCs w:val="24"/>
              </w:rPr>
              <w:t xml:space="preserve">Сериал «Монсики» (2 сезона), студия «Рики», режиссер А. Бахурин. </w:t>
            </w:r>
          </w:p>
          <w:p w:rsidR="00430FFF" w:rsidRDefault="00430FFF" w:rsidP="00C4227A">
            <w:pPr>
              <w:widowControl/>
              <w:autoSpaceDE/>
              <w:autoSpaceDN/>
              <w:ind w:firstLine="603"/>
              <w:jc w:val="both"/>
              <w:rPr>
                <w:sz w:val="24"/>
                <w:szCs w:val="24"/>
              </w:rPr>
            </w:pPr>
            <w:r w:rsidRPr="00430FFF">
              <w:rPr>
                <w:sz w:val="24"/>
                <w:szCs w:val="24"/>
              </w:rPr>
              <w:t>Сериал «Смешарики. ПИН-КОД», студия «Рики», режиссёры: Р. Соколов, А. Го</w:t>
            </w:r>
            <w:r>
              <w:rPr>
                <w:sz w:val="24"/>
                <w:szCs w:val="24"/>
              </w:rPr>
              <w:t>рбунов, Д. Сулейманов и другие.</w:t>
            </w:r>
          </w:p>
          <w:p w:rsidR="00430FFF" w:rsidRPr="00430FFF" w:rsidRDefault="00430FFF" w:rsidP="00C4227A">
            <w:pPr>
              <w:widowControl/>
              <w:autoSpaceDE/>
              <w:autoSpaceDN/>
              <w:ind w:firstLine="603"/>
              <w:jc w:val="both"/>
              <w:rPr>
                <w:sz w:val="24"/>
                <w:szCs w:val="24"/>
              </w:rPr>
            </w:pPr>
            <w:r w:rsidRPr="00430FFF">
              <w:rPr>
                <w:sz w:val="24"/>
                <w:szCs w:val="24"/>
              </w:rPr>
              <w:t xml:space="preserve">Сериал «Зебра в клеточку» (1 сезон), студия «Союзмультфильм», режиссер А. Алексеев, А. Борисова, М. Куликов, А. Золотарева, 2020. </w:t>
            </w:r>
          </w:p>
        </w:tc>
      </w:tr>
      <w:tr w:rsidR="00430FFF" w:rsidRPr="0076037F" w:rsidTr="00430FFF">
        <w:trPr>
          <w:trHeight w:val="2938"/>
        </w:trPr>
        <w:tc>
          <w:tcPr>
            <w:tcW w:w="1693" w:type="dxa"/>
            <w:tcBorders>
              <w:top w:val="single" w:sz="4" w:space="0" w:color="auto"/>
              <w:right w:val="single" w:sz="4" w:space="0" w:color="auto"/>
            </w:tcBorders>
          </w:tcPr>
          <w:p w:rsidR="00430FFF" w:rsidRPr="00430FFF" w:rsidRDefault="00430FFF" w:rsidP="00430FFF">
            <w:pPr>
              <w:widowControl/>
              <w:autoSpaceDE/>
              <w:autoSpaceDN/>
              <w:jc w:val="both"/>
              <w:rPr>
                <w:b/>
                <w:i/>
                <w:sz w:val="24"/>
                <w:szCs w:val="24"/>
              </w:rPr>
            </w:pPr>
            <w:r w:rsidRPr="00430FFF">
              <w:rPr>
                <w:b/>
                <w:i/>
                <w:sz w:val="24"/>
                <w:szCs w:val="24"/>
              </w:rPr>
              <w:lastRenderedPageBreak/>
              <w:t xml:space="preserve">От </w:t>
            </w:r>
            <w:r>
              <w:rPr>
                <w:b/>
                <w:i/>
                <w:sz w:val="24"/>
                <w:szCs w:val="24"/>
              </w:rPr>
              <w:t>7</w:t>
            </w:r>
            <w:r w:rsidRPr="00430FFF">
              <w:rPr>
                <w:b/>
                <w:i/>
                <w:sz w:val="24"/>
                <w:szCs w:val="24"/>
              </w:rPr>
              <w:t xml:space="preserve"> до </w:t>
            </w:r>
            <w:r>
              <w:rPr>
                <w:b/>
                <w:i/>
                <w:sz w:val="24"/>
                <w:szCs w:val="24"/>
              </w:rPr>
              <w:t>8</w:t>
            </w:r>
            <w:r w:rsidRPr="00430FFF">
              <w:rPr>
                <w:b/>
                <w:i/>
                <w:sz w:val="24"/>
                <w:szCs w:val="24"/>
              </w:rPr>
              <w:t xml:space="preserve"> лет</w:t>
            </w:r>
          </w:p>
        </w:tc>
        <w:tc>
          <w:tcPr>
            <w:tcW w:w="12624" w:type="dxa"/>
            <w:gridSpan w:val="2"/>
            <w:tcBorders>
              <w:top w:val="single" w:sz="4" w:space="0" w:color="auto"/>
              <w:left w:val="single" w:sz="4" w:space="0" w:color="auto"/>
            </w:tcBorders>
          </w:tcPr>
          <w:p w:rsidR="00430FFF" w:rsidRDefault="00430FFF" w:rsidP="00C4227A">
            <w:pPr>
              <w:widowControl/>
              <w:autoSpaceDE/>
              <w:autoSpaceDN/>
              <w:ind w:firstLine="603"/>
              <w:jc w:val="both"/>
              <w:rPr>
                <w:sz w:val="24"/>
                <w:szCs w:val="24"/>
              </w:rPr>
            </w:pPr>
            <w:r w:rsidRPr="00430FFF">
              <w:rPr>
                <w:sz w:val="24"/>
                <w:szCs w:val="24"/>
              </w:rPr>
              <w:t xml:space="preserve">Полнометражный анимационный фильм «Снежная королева», студия «Союзмультфильм», режиссёр Л. Атаманов, 1957. </w:t>
            </w:r>
          </w:p>
          <w:p w:rsidR="00430FFF" w:rsidRDefault="00430FFF" w:rsidP="00C4227A">
            <w:pPr>
              <w:widowControl/>
              <w:autoSpaceDE/>
              <w:autoSpaceDN/>
              <w:ind w:firstLine="603"/>
              <w:jc w:val="both"/>
              <w:rPr>
                <w:sz w:val="24"/>
                <w:szCs w:val="24"/>
              </w:rPr>
            </w:pPr>
            <w:r w:rsidRPr="00430FFF">
              <w:rPr>
                <w:sz w:val="24"/>
                <w:szCs w:val="24"/>
              </w:rPr>
              <w:t>Полнометражный анимационный фильм «Аленький цветочек», студия «Союзмультфильм», режиссер Л. Атаманов, 1952.</w:t>
            </w:r>
          </w:p>
          <w:p w:rsidR="00430FFF" w:rsidRDefault="00430FFF" w:rsidP="00C4227A">
            <w:pPr>
              <w:widowControl/>
              <w:autoSpaceDE/>
              <w:autoSpaceDN/>
              <w:ind w:firstLine="603"/>
              <w:jc w:val="both"/>
              <w:rPr>
                <w:sz w:val="24"/>
                <w:szCs w:val="24"/>
              </w:rPr>
            </w:pPr>
            <w:r w:rsidRPr="00430FFF">
              <w:rPr>
                <w:sz w:val="24"/>
                <w:szCs w:val="24"/>
              </w:rPr>
              <w:t xml:space="preserve"> Полнометражный анимационный фильм «Сказка о царе Салтане», студия «Союзмультфильм», р</w:t>
            </w:r>
            <w:r>
              <w:rPr>
                <w:sz w:val="24"/>
                <w:szCs w:val="24"/>
              </w:rPr>
              <w:t>ежиссер И. Иванов-Вано, Л. Миль</w:t>
            </w:r>
            <w:r w:rsidRPr="00430FFF">
              <w:rPr>
                <w:sz w:val="24"/>
                <w:szCs w:val="24"/>
              </w:rPr>
              <w:t xml:space="preserve">чин, 1984. </w:t>
            </w:r>
          </w:p>
          <w:p w:rsidR="00212B66" w:rsidRDefault="00430FFF" w:rsidP="00C4227A">
            <w:pPr>
              <w:widowControl/>
              <w:autoSpaceDE/>
              <w:autoSpaceDN/>
              <w:ind w:firstLine="603"/>
              <w:jc w:val="both"/>
              <w:rPr>
                <w:sz w:val="24"/>
                <w:szCs w:val="24"/>
              </w:rPr>
            </w:pPr>
            <w:r w:rsidRPr="00430FFF">
              <w:rPr>
                <w:sz w:val="24"/>
                <w:szCs w:val="24"/>
              </w:rPr>
              <w:t xml:space="preserve">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 </w:t>
            </w:r>
          </w:p>
          <w:p w:rsidR="00212B66" w:rsidRDefault="00430FFF" w:rsidP="00C4227A">
            <w:pPr>
              <w:widowControl/>
              <w:autoSpaceDE/>
              <w:autoSpaceDN/>
              <w:ind w:firstLine="603"/>
              <w:jc w:val="both"/>
              <w:rPr>
                <w:sz w:val="24"/>
                <w:szCs w:val="24"/>
              </w:rPr>
            </w:pPr>
            <w:r w:rsidRPr="00430FFF">
              <w:rPr>
                <w:sz w:val="24"/>
                <w:szCs w:val="24"/>
              </w:rPr>
              <w:t xml:space="preserve">Полнометражный анимационный фильм «Суворов: великое путешествие» (6+), студия «Союзмультфильм», режиссер Б. Чертков, 2022. </w:t>
            </w:r>
          </w:p>
          <w:p w:rsidR="00212B66" w:rsidRDefault="00430FFF" w:rsidP="00C4227A">
            <w:pPr>
              <w:widowControl/>
              <w:autoSpaceDE/>
              <w:autoSpaceDN/>
              <w:ind w:firstLine="603"/>
              <w:jc w:val="both"/>
              <w:rPr>
                <w:sz w:val="24"/>
                <w:szCs w:val="24"/>
              </w:rPr>
            </w:pPr>
            <w:r w:rsidRPr="00430FFF">
              <w:rPr>
                <w:sz w:val="24"/>
                <w:szCs w:val="24"/>
              </w:rPr>
              <w:t xml:space="preserve">Полнометражный анимационный фильм «Бемби», студия Walt Disney, режиссер Д. Хэнд, 1942. </w:t>
            </w:r>
          </w:p>
          <w:p w:rsidR="00212B66" w:rsidRDefault="00430FFF" w:rsidP="00C4227A">
            <w:pPr>
              <w:widowControl/>
              <w:autoSpaceDE/>
              <w:autoSpaceDN/>
              <w:ind w:firstLine="603"/>
              <w:jc w:val="both"/>
              <w:rPr>
                <w:sz w:val="24"/>
                <w:szCs w:val="24"/>
              </w:rPr>
            </w:pPr>
            <w:r w:rsidRPr="00430FFF">
              <w:rPr>
                <w:sz w:val="24"/>
                <w:szCs w:val="24"/>
              </w:rPr>
              <w:t>Полнометражный анимационный фильм «Король Лев», студия Walt Disney,</w:t>
            </w:r>
            <w:r w:rsidR="00212B66">
              <w:rPr>
                <w:sz w:val="24"/>
                <w:szCs w:val="24"/>
              </w:rPr>
              <w:t xml:space="preserve"> режиссер Р. Аллерс, 1994, США.</w:t>
            </w:r>
          </w:p>
          <w:p w:rsidR="00212B66" w:rsidRDefault="00430FFF" w:rsidP="00C4227A">
            <w:pPr>
              <w:widowControl/>
              <w:autoSpaceDE/>
              <w:autoSpaceDN/>
              <w:ind w:firstLine="603"/>
              <w:jc w:val="both"/>
              <w:rPr>
                <w:sz w:val="24"/>
                <w:szCs w:val="24"/>
              </w:rPr>
            </w:pPr>
            <w:r w:rsidRPr="00430FFF">
              <w:rPr>
                <w:sz w:val="24"/>
                <w:szCs w:val="24"/>
              </w:rPr>
              <w:t>Полнометражный анимационный фильм «Мой сосед Тоторо», студия «Ghibli», режиссер X. Миядзаки,1</w:t>
            </w:r>
            <w:r w:rsidR="00212B66">
              <w:rPr>
                <w:sz w:val="24"/>
                <w:szCs w:val="24"/>
              </w:rPr>
              <w:t>988.</w:t>
            </w:r>
          </w:p>
          <w:p w:rsidR="00430FFF" w:rsidRPr="00430FFF" w:rsidRDefault="00430FFF" w:rsidP="00C4227A">
            <w:pPr>
              <w:widowControl/>
              <w:autoSpaceDE/>
              <w:autoSpaceDN/>
              <w:ind w:firstLine="603"/>
              <w:jc w:val="both"/>
              <w:rPr>
                <w:sz w:val="24"/>
                <w:szCs w:val="24"/>
              </w:rPr>
            </w:pPr>
            <w:r w:rsidRPr="00430FFF">
              <w:rPr>
                <w:sz w:val="24"/>
                <w:szCs w:val="24"/>
              </w:rPr>
              <w:t>Полнометражный анимационный фильм «Рыбка Поньо на утесе», студия «Ghibli», режиссер X. Миядзаки, 2008.</w:t>
            </w:r>
          </w:p>
        </w:tc>
      </w:tr>
    </w:tbl>
    <w:p w:rsidR="00B80900" w:rsidRPr="00B80900" w:rsidRDefault="00B80900" w:rsidP="008609FA">
      <w:pPr>
        <w:ind w:firstLine="567"/>
        <w:jc w:val="center"/>
        <w:rPr>
          <w:b/>
          <w:color w:val="C00000"/>
          <w:sz w:val="24"/>
          <w:szCs w:val="24"/>
        </w:rPr>
      </w:pPr>
    </w:p>
    <w:p w:rsidR="00B80900" w:rsidRPr="00537F1D" w:rsidRDefault="000B1356" w:rsidP="008609FA">
      <w:pPr>
        <w:ind w:firstLine="567"/>
        <w:jc w:val="center"/>
        <w:rPr>
          <w:b/>
          <w:sz w:val="24"/>
          <w:szCs w:val="24"/>
        </w:rPr>
      </w:pPr>
      <w:r w:rsidRPr="00537F1D">
        <w:rPr>
          <w:b/>
          <w:sz w:val="24"/>
          <w:szCs w:val="24"/>
        </w:rPr>
        <w:t>3.</w:t>
      </w:r>
      <w:r w:rsidR="00537F1D" w:rsidRPr="00537F1D">
        <w:rPr>
          <w:b/>
          <w:sz w:val="24"/>
          <w:szCs w:val="24"/>
        </w:rPr>
        <w:t>5</w:t>
      </w:r>
      <w:r w:rsidRPr="00537F1D">
        <w:rPr>
          <w:b/>
          <w:sz w:val="24"/>
          <w:szCs w:val="24"/>
        </w:rPr>
        <w:t>. Режим и распорядок дня ДО</w:t>
      </w:r>
      <w:r w:rsidR="004C2B39">
        <w:rPr>
          <w:b/>
          <w:sz w:val="24"/>
          <w:szCs w:val="24"/>
        </w:rPr>
        <w:t>У</w:t>
      </w:r>
    </w:p>
    <w:p w:rsidR="00801E59" w:rsidRPr="00B80900" w:rsidRDefault="00801E59" w:rsidP="0031634B">
      <w:pPr>
        <w:jc w:val="both"/>
        <w:rPr>
          <w:b/>
          <w:color w:val="FF0000"/>
          <w:sz w:val="24"/>
          <w:szCs w:val="24"/>
        </w:rPr>
      </w:pPr>
    </w:p>
    <w:p w:rsidR="0011461A" w:rsidRDefault="0031634B" w:rsidP="0011461A">
      <w:pPr>
        <w:overflowPunct w:val="0"/>
        <w:adjustRightInd w:val="0"/>
        <w:ind w:firstLine="567"/>
        <w:jc w:val="both"/>
        <w:textAlignment w:val="baseline"/>
        <w:rPr>
          <w:sz w:val="24"/>
          <w:szCs w:val="24"/>
        </w:rPr>
      </w:pPr>
      <w:r w:rsidRPr="0011461A">
        <w:rPr>
          <w:sz w:val="24"/>
          <w:szCs w:val="24"/>
        </w:rPr>
        <w:t xml:space="preserve">Режим функционирования образовательной организации </w:t>
      </w:r>
      <w:r w:rsidRPr="0011461A">
        <w:rPr>
          <w:rFonts w:eastAsia="Calibri"/>
          <w:sz w:val="24"/>
          <w:szCs w:val="24"/>
        </w:rPr>
        <w:t xml:space="preserve">МАДОУ детский сад № 364 </w:t>
      </w:r>
      <w:r w:rsidRPr="0011461A">
        <w:rPr>
          <w:sz w:val="24"/>
          <w:szCs w:val="24"/>
        </w:rPr>
        <w:t>выстраивается в зависимости от возрастных особенностей развития, положений законодательных документов, потребности родителей.</w:t>
      </w:r>
    </w:p>
    <w:p w:rsidR="0011461A" w:rsidRDefault="0031634B" w:rsidP="0011461A">
      <w:pPr>
        <w:overflowPunct w:val="0"/>
        <w:adjustRightInd w:val="0"/>
        <w:ind w:firstLine="567"/>
        <w:jc w:val="both"/>
        <w:textAlignment w:val="baseline"/>
        <w:rPr>
          <w:sz w:val="24"/>
          <w:szCs w:val="24"/>
        </w:rPr>
      </w:pPr>
      <w:r w:rsidRPr="0011461A">
        <w:rPr>
          <w:bCs/>
          <w:color w:val="000000"/>
          <w:spacing w:val="-9"/>
          <w:kern w:val="32"/>
          <w:sz w:val="24"/>
          <w:szCs w:val="24"/>
        </w:rPr>
        <w:t xml:space="preserve">МАДОУ детский сад № 364 работает в режиме </w:t>
      </w:r>
      <w:r w:rsidRPr="0011461A">
        <w:rPr>
          <w:bCs/>
          <w:color w:val="000000"/>
          <w:spacing w:val="-10"/>
          <w:kern w:val="32"/>
          <w:sz w:val="24"/>
          <w:szCs w:val="24"/>
        </w:rPr>
        <w:t xml:space="preserve">пятидневной рабочей недели с </w:t>
      </w:r>
      <w:r w:rsidRPr="0011461A">
        <w:rPr>
          <w:bCs/>
          <w:color w:val="000000"/>
          <w:spacing w:val="-8"/>
          <w:kern w:val="32"/>
          <w:sz w:val="24"/>
          <w:szCs w:val="24"/>
        </w:rPr>
        <w:t>10,5 - часовым пребыванием детей с 07.30 до 18.00 часов, исключая выходные и праздничные дни.</w:t>
      </w:r>
    </w:p>
    <w:p w:rsidR="0011461A" w:rsidRDefault="0031634B" w:rsidP="0011461A">
      <w:pPr>
        <w:overflowPunct w:val="0"/>
        <w:adjustRightInd w:val="0"/>
        <w:ind w:firstLine="567"/>
        <w:jc w:val="both"/>
        <w:textAlignment w:val="baseline"/>
        <w:rPr>
          <w:sz w:val="24"/>
          <w:szCs w:val="24"/>
        </w:rPr>
      </w:pPr>
      <w:r w:rsidRPr="0011461A">
        <w:rPr>
          <w:bCs/>
          <w:color w:val="000000"/>
          <w:spacing w:val="-8"/>
          <w:kern w:val="32"/>
          <w:sz w:val="24"/>
          <w:szCs w:val="24"/>
        </w:rPr>
        <w:t xml:space="preserve">Режим посещения ребенком МАДОУ </w:t>
      </w:r>
      <w:r w:rsidRPr="0011461A">
        <w:rPr>
          <w:sz w:val="24"/>
          <w:szCs w:val="24"/>
        </w:rPr>
        <w:t xml:space="preserve">детский сад № 364 </w:t>
      </w:r>
      <w:r w:rsidRPr="0011461A">
        <w:rPr>
          <w:bCs/>
          <w:color w:val="000000"/>
          <w:spacing w:val="-8"/>
          <w:kern w:val="32"/>
          <w:sz w:val="24"/>
          <w:szCs w:val="24"/>
        </w:rPr>
        <w:t>может определяться индивидуально (в пределах режима работы детского сада).</w:t>
      </w:r>
    </w:p>
    <w:p w:rsidR="0011461A" w:rsidRDefault="0031634B" w:rsidP="0011461A">
      <w:pPr>
        <w:overflowPunct w:val="0"/>
        <w:adjustRightInd w:val="0"/>
        <w:ind w:firstLine="567"/>
        <w:jc w:val="both"/>
        <w:textAlignment w:val="baseline"/>
        <w:rPr>
          <w:sz w:val="24"/>
          <w:szCs w:val="24"/>
        </w:rPr>
      </w:pPr>
      <w:r w:rsidRPr="0011461A">
        <w:rPr>
          <w:sz w:val="24"/>
          <w:szCs w:val="24"/>
        </w:rPr>
        <w:t>Р</w:t>
      </w:r>
      <w:r w:rsidRPr="0011461A">
        <w:rPr>
          <w:bCs/>
          <w:iCs/>
          <w:sz w:val="24"/>
          <w:szCs w:val="24"/>
        </w:rPr>
        <w:t>одители имеют право выбора режима посещения дошкольной организации.</w:t>
      </w:r>
    </w:p>
    <w:p w:rsidR="0011461A" w:rsidRDefault="0031634B" w:rsidP="0011461A">
      <w:pPr>
        <w:overflowPunct w:val="0"/>
        <w:adjustRightInd w:val="0"/>
        <w:ind w:firstLine="567"/>
        <w:jc w:val="both"/>
        <w:textAlignment w:val="baseline"/>
        <w:rPr>
          <w:sz w:val="24"/>
          <w:szCs w:val="24"/>
        </w:rPr>
      </w:pPr>
      <w:r w:rsidRPr="0011461A">
        <w:rPr>
          <w:color w:val="000000"/>
          <w:sz w:val="24"/>
          <w:szCs w:val="24"/>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w:t>
      </w:r>
    </w:p>
    <w:p w:rsidR="0011461A" w:rsidRDefault="0031634B" w:rsidP="0011461A">
      <w:pPr>
        <w:overflowPunct w:val="0"/>
        <w:adjustRightInd w:val="0"/>
        <w:ind w:firstLine="567"/>
        <w:jc w:val="both"/>
        <w:textAlignment w:val="baseline"/>
        <w:rPr>
          <w:sz w:val="24"/>
          <w:szCs w:val="24"/>
        </w:rPr>
      </w:pPr>
      <w:r w:rsidRPr="0011461A">
        <w:rPr>
          <w:sz w:val="24"/>
          <w:szCs w:val="24"/>
        </w:rPr>
        <w:t>Преобладание у детей возбуждения над торможением требует от воспитателя большого внимания, чтобы вовремя переключать детей с одного вида деятельности на другой и этим предотвратить чрезмерное утомление тех или иных участков головного мозга.</w:t>
      </w:r>
    </w:p>
    <w:p w:rsidR="0011461A" w:rsidRDefault="0031634B" w:rsidP="0011461A">
      <w:pPr>
        <w:overflowPunct w:val="0"/>
        <w:adjustRightInd w:val="0"/>
        <w:ind w:firstLine="567"/>
        <w:jc w:val="both"/>
        <w:textAlignment w:val="baseline"/>
        <w:rPr>
          <w:sz w:val="24"/>
          <w:szCs w:val="24"/>
        </w:rPr>
      </w:pPr>
      <w:r w:rsidRPr="0011461A">
        <w:rPr>
          <w:sz w:val="24"/>
          <w:szCs w:val="24"/>
        </w:rPr>
        <w:t>Время организации основных режимных процессов в детском саду и дом</w:t>
      </w:r>
      <w:r w:rsidR="0011461A">
        <w:rPr>
          <w:sz w:val="24"/>
          <w:szCs w:val="24"/>
        </w:rPr>
        <w:t>а согласовывается с родителями.</w:t>
      </w:r>
    </w:p>
    <w:p w:rsidR="0011461A" w:rsidRDefault="0031634B" w:rsidP="0011461A">
      <w:pPr>
        <w:overflowPunct w:val="0"/>
        <w:adjustRightInd w:val="0"/>
        <w:ind w:firstLine="567"/>
        <w:jc w:val="both"/>
        <w:textAlignment w:val="baseline"/>
        <w:rPr>
          <w:sz w:val="24"/>
          <w:szCs w:val="24"/>
        </w:rPr>
      </w:pPr>
      <w:r w:rsidRPr="0011461A">
        <w:rPr>
          <w:sz w:val="24"/>
          <w:szCs w:val="24"/>
        </w:rPr>
        <w:t>При организации режима формируется образ жизни ребенка, закладываются основы здоровой организации жизни на будущее, когда рядом может не оказаться воспитателей и подрастающему человеку многое придется решать самому. Итогами этой кропотливой работы с детьми на протяжении всех лет должны стать:</w:t>
      </w:r>
    </w:p>
    <w:p w:rsidR="0011461A" w:rsidRDefault="0031634B" w:rsidP="0011461A">
      <w:pPr>
        <w:overflowPunct w:val="0"/>
        <w:adjustRightInd w:val="0"/>
        <w:ind w:firstLine="567"/>
        <w:jc w:val="both"/>
        <w:textAlignment w:val="baseline"/>
        <w:rPr>
          <w:sz w:val="24"/>
          <w:szCs w:val="24"/>
        </w:rPr>
      </w:pPr>
      <w:r w:rsidRPr="0011461A">
        <w:rPr>
          <w:sz w:val="24"/>
          <w:szCs w:val="24"/>
        </w:rPr>
        <w:t xml:space="preserve">- понимание ребенком необходимости планировать свое время в течении дня, то есть понимание необходимости так называемого </w:t>
      </w:r>
      <w:r w:rsidRPr="0011461A">
        <w:rPr>
          <w:sz w:val="24"/>
          <w:szCs w:val="24"/>
        </w:rPr>
        <w:lastRenderedPageBreak/>
        <w:t>распорядка дня (и в детском саду, и дома);</w:t>
      </w:r>
    </w:p>
    <w:p w:rsidR="0011461A" w:rsidRDefault="0031634B" w:rsidP="0011461A">
      <w:pPr>
        <w:overflowPunct w:val="0"/>
        <w:adjustRightInd w:val="0"/>
        <w:ind w:firstLine="567"/>
        <w:jc w:val="both"/>
        <w:textAlignment w:val="baseline"/>
        <w:rPr>
          <w:sz w:val="24"/>
          <w:szCs w:val="24"/>
        </w:rPr>
      </w:pPr>
      <w:r w:rsidRPr="0011461A">
        <w:rPr>
          <w:sz w:val="24"/>
          <w:szCs w:val="24"/>
        </w:rPr>
        <w:t>- знание ребенком жизненно необходимых компонентов распорядка дня, без которых нельзя вырас</w:t>
      </w:r>
      <w:r w:rsidR="0011461A">
        <w:rPr>
          <w:sz w:val="24"/>
          <w:szCs w:val="24"/>
        </w:rPr>
        <w:t>ти сильным, красивым, здоровым;</w:t>
      </w:r>
    </w:p>
    <w:p w:rsidR="0011461A" w:rsidRDefault="0031634B" w:rsidP="0011461A">
      <w:pPr>
        <w:overflowPunct w:val="0"/>
        <w:adjustRightInd w:val="0"/>
        <w:ind w:firstLine="567"/>
        <w:jc w:val="both"/>
        <w:textAlignment w:val="baseline"/>
        <w:rPr>
          <w:sz w:val="24"/>
          <w:szCs w:val="24"/>
        </w:rPr>
      </w:pPr>
      <w:r w:rsidRPr="0011461A">
        <w:rPr>
          <w:sz w:val="24"/>
          <w:szCs w:val="24"/>
        </w:rPr>
        <w:t xml:space="preserve">- умение самостоятельно готовиться к таким постоянным компонентам распорядка дня, как </w:t>
      </w:r>
      <w:r w:rsidR="0011461A">
        <w:rPr>
          <w:sz w:val="24"/>
          <w:szCs w:val="24"/>
        </w:rPr>
        <w:t>прогулка, прием пищи, сон.</w:t>
      </w:r>
    </w:p>
    <w:p w:rsidR="0031634B" w:rsidRPr="0011461A" w:rsidRDefault="0031634B" w:rsidP="0011461A">
      <w:pPr>
        <w:overflowPunct w:val="0"/>
        <w:adjustRightInd w:val="0"/>
        <w:ind w:firstLine="567"/>
        <w:jc w:val="both"/>
        <w:textAlignment w:val="baseline"/>
        <w:rPr>
          <w:sz w:val="24"/>
          <w:szCs w:val="24"/>
        </w:rPr>
      </w:pPr>
      <w:r w:rsidRPr="0011461A">
        <w:rPr>
          <w:color w:val="000000"/>
          <w:sz w:val="24"/>
          <w:szCs w:val="24"/>
        </w:rPr>
        <w:t>Важнейшие требования организации режимных процессов:</w:t>
      </w:r>
    </w:p>
    <w:p w:rsidR="0031634B" w:rsidRPr="0011461A" w:rsidRDefault="0031634B" w:rsidP="00886BC7">
      <w:pPr>
        <w:widowControl/>
        <w:numPr>
          <w:ilvl w:val="0"/>
          <w:numId w:val="21"/>
        </w:numPr>
        <w:overflowPunct w:val="0"/>
        <w:adjustRightInd w:val="0"/>
        <w:ind w:left="0" w:firstLine="567"/>
        <w:jc w:val="both"/>
        <w:textAlignment w:val="baseline"/>
        <w:rPr>
          <w:color w:val="000000"/>
          <w:sz w:val="24"/>
          <w:szCs w:val="24"/>
        </w:rPr>
      </w:pPr>
      <w:r w:rsidRPr="0011461A">
        <w:rPr>
          <w:color w:val="000000"/>
          <w:sz w:val="24"/>
          <w:szCs w:val="24"/>
        </w:rPr>
        <w:t>Спокойный, доброжелательный тон воспитателя.</w:t>
      </w:r>
    </w:p>
    <w:p w:rsidR="0031634B" w:rsidRPr="0011461A" w:rsidRDefault="0031634B" w:rsidP="00886BC7">
      <w:pPr>
        <w:widowControl/>
        <w:numPr>
          <w:ilvl w:val="0"/>
          <w:numId w:val="21"/>
        </w:numPr>
        <w:overflowPunct w:val="0"/>
        <w:adjustRightInd w:val="0"/>
        <w:ind w:left="0" w:firstLine="567"/>
        <w:jc w:val="both"/>
        <w:textAlignment w:val="baseline"/>
        <w:rPr>
          <w:color w:val="000000"/>
          <w:sz w:val="24"/>
          <w:szCs w:val="24"/>
        </w:rPr>
      </w:pPr>
      <w:r w:rsidRPr="0011461A">
        <w:rPr>
          <w:color w:val="000000"/>
          <w:sz w:val="24"/>
          <w:szCs w:val="24"/>
        </w:rPr>
        <w:t>Отсутствие напряженности и ускоренного темпа проведения режимных процессов.</w:t>
      </w:r>
    </w:p>
    <w:p w:rsidR="0031634B" w:rsidRPr="00173E0F" w:rsidRDefault="0031634B" w:rsidP="00886BC7">
      <w:pPr>
        <w:widowControl/>
        <w:numPr>
          <w:ilvl w:val="0"/>
          <w:numId w:val="21"/>
        </w:numPr>
        <w:overflowPunct w:val="0"/>
        <w:adjustRightInd w:val="0"/>
        <w:ind w:left="0" w:firstLine="567"/>
        <w:jc w:val="both"/>
        <w:textAlignment w:val="baseline"/>
        <w:rPr>
          <w:sz w:val="24"/>
          <w:szCs w:val="24"/>
        </w:rPr>
      </w:pPr>
      <w:r w:rsidRPr="0011461A">
        <w:rPr>
          <w:color w:val="000000"/>
          <w:sz w:val="24"/>
          <w:szCs w:val="24"/>
        </w:rPr>
        <w:t>Недопустимость сокращения времени в режиме дня, отведенного для игровой деятельности детей, т.к. она является ведущей в дошкольном возрасте.</w:t>
      </w:r>
    </w:p>
    <w:p w:rsidR="004811C4" w:rsidRDefault="004811C4" w:rsidP="0011461A">
      <w:pPr>
        <w:overflowPunct w:val="0"/>
        <w:adjustRightInd w:val="0"/>
        <w:ind w:firstLine="567"/>
        <w:jc w:val="both"/>
        <w:textAlignment w:val="baseline"/>
        <w:rPr>
          <w:b/>
          <w:i/>
          <w:color w:val="000000"/>
          <w:sz w:val="24"/>
          <w:szCs w:val="24"/>
        </w:rPr>
      </w:pPr>
    </w:p>
    <w:p w:rsidR="0011461A" w:rsidRDefault="0031634B" w:rsidP="0011461A">
      <w:pPr>
        <w:overflowPunct w:val="0"/>
        <w:adjustRightInd w:val="0"/>
        <w:ind w:firstLine="567"/>
        <w:jc w:val="both"/>
        <w:textAlignment w:val="baseline"/>
        <w:rPr>
          <w:b/>
          <w:i/>
          <w:color w:val="000000"/>
          <w:sz w:val="24"/>
          <w:szCs w:val="24"/>
        </w:rPr>
      </w:pPr>
      <w:r w:rsidRPr="0011461A">
        <w:rPr>
          <w:b/>
          <w:i/>
          <w:color w:val="000000"/>
          <w:sz w:val="24"/>
          <w:szCs w:val="24"/>
        </w:rPr>
        <w:t>Рациональный режим дня предусматривает:</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1. Достаточной длительности дневной сон: 2 - 2,5 часа (в зависимости от возраста).</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2. Соблюдение периода бодрствования детей дошкольного возраста - 5,5-6,5 часов.</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3. Ежедневное пребывание детей на свежем воздухе (до 3 - 4 часов суммарно в холодное время года; в теплое время года нахождение детей на свежем воздухе как можно больше времени).</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 xml:space="preserve">4. Соблюдение интервалов между приемами пищи от 3,5 до 4,5часов с учетом возраста детей. </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5. Реализацию здоровьесберегающих технологий при организации образовательной деятельности с детьми.</w:t>
      </w:r>
    </w:p>
    <w:p w:rsidR="0011461A" w:rsidRDefault="0031634B" w:rsidP="0011461A">
      <w:pPr>
        <w:overflowPunct w:val="0"/>
        <w:adjustRightInd w:val="0"/>
        <w:ind w:firstLine="567"/>
        <w:jc w:val="both"/>
        <w:textAlignment w:val="baseline"/>
        <w:rPr>
          <w:b/>
          <w:i/>
          <w:color w:val="000000"/>
          <w:sz w:val="24"/>
          <w:szCs w:val="24"/>
        </w:rPr>
      </w:pPr>
      <w:r w:rsidRPr="0011461A">
        <w:rPr>
          <w:color w:val="000000"/>
          <w:sz w:val="24"/>
          <w:szCs w:val="24"/>
        </w:rPr>
        <w:t>6. Регламентацию длительности непрерывной образовательной деятельности с учетом возрастных и индивидуальных физиологических возможностей организма детей.</w:t>
      </w:r>
    </w:p>
    <w:p w:rsidR="0011461A" w:rsidRDefault="0031634B" w:rsidP="0011461A">
      <w:pPr>
        <w:overflowPunct w:val="0"/>
        <w:adjustRightInd w:val="0"/>
        <w:ind w:firstLine="567"/>
        <w:jc w:val="both"/>
        <w:textAlignment w:val="baseline"/>
        <w:rPr>
          <w:b/>
          <w:i/>
          <w:color w:val="000000"/>
          <w:sz w:val="24"/>
          <w:szCs w:val="24"/>
        </w:rPr>
      </w:pPr>
      <w:r w:rsidRPr="0011461A">
        <w:rPr>
          <w:bCs/>
          <w:sz w:val="24"/>
          <w:szCs w:val="24"/>
        </w:rPr>
        <w:t>7. Выделение времени для игровой и других видов самостоятельной деятельности детей.</w:t>
      </w:r>
    </w:p>
    <w:p w:rsidR="0011461A" w:rsidRDefault="0011461A" w:rsidP="0011461A">
      <w:pPr>
        <w:overflowPunct w:val="0"/>
        <w:adjustRightInd w:val="0"/>
        <w:ind w:firstLine="567"/>
        <w:jc w:val="both"/>
        <w:textAlignment w:val="baseline"/>
        <w:rPr>
          <w:b/>
          <w:i/>
          <w:color w:val="000000"/>
          <w:sz w:val="24"/>
          <w:szCs w:val="24"/>
        </w:rPr>
      </w:pPr>
      <w:r>
        <w:rPr>
          <w:sz w:val="24"/>
          <w:szCs w:val="24"/>
        </w:rPr>
        <w:t xml:space="preserve">8. </w:t>
      </w:r>
      <w:r w:rsidR="0031634B" w:rsidRPr="0011461A">
        <w:rPr>
          <w:sz w:val="24"/>
          <w:szCs w:val="24"/>
        </w:rPr>
        <w:t>Самостоятельная деятельность детей занимает в режиме дня не менее 2,5-3,5 часов.</w:t>
      </w:r>
    </w:p>
    <w:p w:rsidR="0011461A" w:rsidRDefault="0031634B" w:rsidP="0011461A">
      <w:pPr>
        <w:overflowPunct w:val="0"/>
        <w:adjustRightInd w:val="0"/>
        <w:ind w:firstLine="567"/>
        <w:jc w:val="both"/>
        <w:textAlignment w:val="baseline"/>
        <w:rPr>
          <w:b/>
          <w:i/>
          <w:color w:val="000000"/>
          <w:sz w:val="24"/>
          <w:szCs w:val="24"/>
        </w:rPr>
      </w:pPr>
      <w:r w:rsidRPr="0011461A">
        <w:rPr>
          <w:bCs/>
          <w:sz w:val="24"/>
          <w:szCs w:val="24"/>
        </w:rPr>
        <w:t>В условиях организации режимных моментов планируются и не директивно решаются задачи образовательной деятельности с детьми.</w:t>
      </w:r>
    </w:p>
    <w:p w:rsidR="0011461A" w:rsidRDefault="0031634B" w:rsidP="0011461A">
      <w:pPr>
        <w:overflowPunct w:val="0"/>
        <w:adjustRightInd w:val="0"/>
        <w:ind w:firstLine="567"/>
        <w:jc w:val="both"/>
        <w:textAlignment w:val="baseline"/>
        <w:rPr>
          <w:b/>
          <w:i/>
          <w:color w:val="000000"/>
          <w:sz w:val="24"/>
          <w:szCs w:val="24"/>
        </w:rPr>
      </w:pPr>
      <w:r w:rsidRPr="0011461A">
        <w:rPr>
          <w:sz w:val="24"/>
          <w:szCs w:val="24"/>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w:t>
      </w:r>
    </w:p>
    <w:p w:rsidR="0011461A" w:rsidRDefault="0031634B" w:rsidP="0011461A">
      <w:pPr>
        <w:overflowPunct w:val="0"/>
        <w:adjustRightInd w:val="0"/>
        <w:ind w:firstLine="567"/>
        <w:jc w:val="both"/>
        <w:textAlignment w:val="baseline"/>
        <w:rPr>
          <w:b/>
          <w:i/>
          <w:color w:val="000000"/>
          <w:sz w:val="24"/>
          <w:szCs w:val="24"/>
        </w:rPr>
      </w:pPr>
      <w:r w:rsidRPr="0011461A">
        <w:rPr>
          <w:sz w:val="24"/>
          <w:szCs w:val="24"/>
        </w:rPr>
        <w:t xml:space="preserve">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11461A" w:rsidRDefault="0031634B" w:rsidP="0011461A">
      <w:pPr>
        <w:overflowPunct w:val="0"/>
        <w:adjustRightInd w:val="0"/>
        <w:ind w:firstLine="567"/>
        <w:jc w:val="both"/>
        <w:textAlignment w:val="baseline"/>
        <w:rPr>
          <w:b/>
          <w:i/>
          <w:color w:val="000000"/>
          <w:sz w:val="24"/>
          <w:szCs w:val="24"/>
        </w:rPr>
      </w:pPr>
      <w:r w:rsidRPr="0011461A">
        <w:rPr>
          <w:sz w:val="24"/>
          <w:szCs w:val="24"/>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11461A" w:rsidRDefault="0031634B" w:rsidP="0011461A">
      <w:pPr>
        <w:overflowPunct w:val="0"/>
        <w:adjustRightInd w:val="0"/>
        <w:ind w:firstLine="567"/>
        <w:jc w:val="both"/>
        <w:textAlignment w:val="baseline"/>
        <w:rPr>
          <w:b/>
          <w:i/>
          <w:color w:val="000000"/>
          <w:sz w:val="24"/>
          <w:szCs w:val="24"/>
        </w:rPr>
      </w:pPr>
      <w:r w:rsidRPr="0011461A">
        <w:rPr>
          <w:rFonts w:eastAsia="Calibri"/>
          <w:sz w:val="24"/>
          <w:szCs w:val="24"/>
        </w:rPr>
        <w:lastRenderedPageBreak/>
        <w:t>Особое внимание следует уделить режиму пребывания детей в детском саду, изменяя его в зависимости от потребностей детей, климатических особенностей региона, сезона.</w:t>
      </w:r>
    </w:p>
    <w:p w:rsidR="00FC1BD7" w:rsidRDefault="0031634B" w:rsidP="00F94C71">
      <w:pPr>
        <w:overflowPunct w:val="0"/>
        <w:adjustRightInd w:val="0"/>
        <w:ind w:firstLine="567"/>
        <w:jc w:val="both"/>
        <w:textAlignment w:val="baseline"/>
        <w:rPr>
          <w:sz w:val="24"/>
          <w:szCs w:val="24"/>
        </w:rPr>
      </w:pPr>
      <w:r w:rsidRPr="0011461A">
        <w:rPr>
          <w:sz w:val="24"/>
          <w:szCs w:val="24"/>
        </w:rPr>
        <w:t>Режим и распорядок дня составляется для каждой возрастной группы детей, оптимизируется в соответствии с теплым и холодным периодом года</w:t>
      </w:r>
      <w:r w:rsidR="001F1624">
        <w:rPr>
          <w:sz w:val="24"/>
          <w:szCs w:val="24"/>
        </w:rPr>
        <w:t>.</w:t>
      </w:r>
    </w:p>
    <w:p w:rsidR="00FC1BD7" w:rsidRPr="00537F1D" w:rsidRDefault="00FC1BD7" w:rsidP="00537F1D">
      <w:pPr>
        <w:pStyle w:val="4"/>
        <w:tabs>
          <w:tab w:val="left" w:pos="2474"/>
        </w:tabs>
        <w:spacing w:before="74"/>
        <w:ind w:right="649"/>
        <w:jc w:val="center"/>
        <w:rPr>
          <w:i w:val="0"/>
          <w:sz w:val="24"/>
          <w:szCs w:val="24"/>
        </w:rPr>
      </w:pPr>
      <w:r w:rsidRPr="00537F1D">
        <w:rPr>
          <w:i w:val="0"/>
          <w:sz w:val="24"/>
          <w:szCs w:val="24"/>
        </w:rPr>
        <w:t>Требования</w:t>
      </w:r>
      <w:r w:rsidRPr="00537F1D">
        <w:rPr>
          <w:i w:val="0"/>
          <w:spacing w:val="33"/>
          <w:sz w:val="24"/>
          <w:szCs w:val="24"/>
        </w:rPr>
        <w:t xml:space="preserve"> </w:t>
      </w:r>
      <w:r w:rsidRPr="00537F1D">
        <w:rPr>
          <w:i w:val="0"/>
          <w:sz w:val="24"/>
          <w:szCs w:val="24"/>
        </w:rPr>
        <w:t>и</w:t>
      </w:r>
      <w:r w:rsidRPr="00537F1D">
        <w:rPr>
          <w:i w:val="0"/>
          <w:spacing w:val="34"/>
          <w:sz w:val="24"/>
          <w:szCs w:val="24"/>
        </w:rPr>
        <w:t xml:space="preserve"> </w:t>
      </w:r>
      <w:r w:rsidRPr="00537F1D">
        <w:rPr>
          <w:i w:val="0"/>
          <w:sz w:val="24"/>
          <w:szCs w:val="24"/>
        </w:rPr>
        <w:t>показатели</w:t>
      </w:r>
      <w:r w:rsidRPr="00537F1D">
        <w:rPr>
          <w:i w:val="0"/>
          <w:spacing w:val="32"/>
          <w:sz w:val="24"/>
          <w:szCs w:val="24"/>
        </w:rPr>
        <w:t xml:space="preserve"> </w:t>
      </w:r>
      <w:r w:rsidRPr="00537F1D">
        <w:rPr>
          <w:i w:val="0"/>
          <w:sz w:val="24"/>
          <w:szCs w:val="24"/>
        </w:rPr>
        <w:t>организации</w:t>
      </w:r>
      <w:r w:rsidRPr="00537F1D">
        <w:rPr>
          <w:i w:val="0"/>
          <w:spacing w:val="32"/>
          <w:sz w:val="24"/>
          <w:szCs w:val="24"/>
        </w:rPr>
        <w:t xml:space="preserve"> </w:t>
      </w:r>
      <w:r w:rsidRPr="00537F1D">
        <w:rPr>
          <w:i w:val="0"/>
          <w:sz w:val="24"/>
          <w:szCs w:val="24"/>
        </w:rPr>
        <w:t>образовательного</w:t>
      </w:r>
      <w:r w:rsidRPr="00537F1D">
        <w:rPr>
          <w:i w:val="0"/>
          <w:spacing w:val="33"/>
          <w:sz w:val="24"/>
          <w:szCs w:val="24"/>
        </w:rPr>
        <w:t xml:space="preserve"> </w:t>
      </w:r>
      <w:r w:rsidRPr="00537F1D">
        <w:rPr>
          <w:i w:val="0"/>
          <w:sz w:val="24"/>
          <w:szCs w:val="24"/>
        </w:rPr>
        <w:t>процесса</w:t>
      </w:r>
      <w:r w:rsidRPr="00537F1D">
        <w:rPr>
          <w:i w:val="0"/>
          <w:spacing w:val="33"/>
          <w:sz w:val="24"/>
          <w:szCs w:val="24"/>
        </w:rPr>
        <w:t xml:space="preserve"> </w:t>
      </w:r>
      <w:r w:rsidRPr="00537F1D">
        <w:rPr>
          <w:i w:val="0"/>
          <w:sz w:val="24"/>
          <w:szCs w:val="24"/>
        </w:rPr>
        <w:t>и режима дня</w:t>
      </w:r>
    </w:p>
    <w:p w:rsidR="0077032A" w:rsidRPr="004811C4" w:rsidRDefault="0077032A" w:rsidP="0077032A">
      <w:pPr>
        <w:pStyle w:val="4"/>
        <w:tabs>
          <w:tab w:val="left" w:pos="2474"/>
        </w:tabs>
        <w:spacing w:before="74"/>
        <w:ind w:left="1801" w:right="649"/>
        <w:rPr>
          <w:color w:val="FF0000"/>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2410"/>
        <w:gridCol w:w="2977"/>
      </w:tblGrid>
      <w:tr w:rsidR="00FC1BD7" w:rsidRPr="00F81652" w:rsidTr="00F81652">
        <w:trPr>
          <w:trHeight w:val="201"/>
        </w:trPr>
        <w:tc>
          <w:tcPr>
            <w:tcW w:w="9072" w:type="dxa"/>
            <w:shd w:val="clear" w:color="auto" w:fill="auto"/>
          </w:tcPr>
          <w:p w:rsidR="00FC1BD7" w:rsidRPr="00F81652" w:rsidRDefault="00FC1BD7" w:rsidP="00FC1BD7">
            <w:pPr>
              <w:pStyle w:val="TableParagraph"/>
              <w:ind w:left="1514" w:right="1504"/>
              <w:jc w:val="center"/>
              <w:rPr>
                <w:b/>
                <w:sz w:val="24"/>
                <w:szCs w:val="24"/>
              </w:rPr>
            </w:pPr>
            <w:r w:rsidRPr="00F81652">
              <w:rPr>
                <w:b/>
                <w:spacing w:val="-2"/>
                <w:sz w:val="24"/>
                <w:szCs w:val="24"/>
              </w:rPr>
              <w:t>Показатель</w:t>
            </w:r>
          </w:p>
        </w:tc>
        <w:tc>
          <w:tcPr>
            <w:tcW w:w="2410" w:type="dxa"/>
            <w:shd w:val="clear" w:color="auto" w:fill="auto"/>
          </w:tcPr>
          <w:p w:rsidR="00FC1BD7" w:rsidRPr="00F81652" w:rsidRDefault="00FC1BD7" w:rsidP="00FC1BD7">
            <w:pPr>
              <w:pStyle w:val="TableParagraph"/>
              <w:ind w:left="351" w:right="341"/>
              <w:jc w:val="center"/>
              <w:rPr>
                <w:b/>
                <w:sz w:val="24"/>
                <w:szCs w:val="24"/>
              </w:rPr>
            </w:pPr>
            <w:r w:rsidRPr="00F81652">
              <w:rPr>
                <w:b/>
                <w:spacing w:val="-2"/>
                <w:sz w:val="24"/>
                <w:szCs w:val="24"/>
              </w:rPr>
              <w:t>Возраст</w:t>
            </w:r>
          </w:p>
        </w:tc>
        <w:tc>
          <w:tcPr>
            <w:tcW w:w="2977" w:type="dxa"/>
            <w:shd w:val="clear" w:color="auto" w:fill="auto"/>
          </w:tcPr>
          <w:p w:rsidR="00FC1BD7" w:rsidRPr="00F81652" w:rsidRDefault="00FC1BD7" w:rsidP="00FC1BD7">
            <w:pPr>
              <w:pStyle w:val="TableParagraph"/>
              <w:ind w:left="531" w:right="520"/>
              <w:jc w:val="center"/>
              <w:rPr>
                <w:b/>
                <w:sz w:val="24"/>
                <w:szCs w:val="24"/>
              </w:rPr>
            </w:pPr>
            <w:r w:rsidRPr="00F81652">
              <w:rPr>
                <w:b/>
                <w:spacing w:val="-2"/>
                <w:sz w:val="24"/>
                <w:szCs w:val="24"/>
              </w:rPr>
              <w:t>Норматив</w:t>
            </w:r>
          </w:p>
        </w:tc>
      </w:tr>
      <w:tr w:rsidR="00FC1BD7" w:rsidRPr="00F81652" w:rsidTr="00FC1BD7">
        <w:trPr>
          <w:trHeight w:val="233"/>
        </w:trPr>
        <w:tc>
          <w:tcPr>
            <w:tcW w:w="14459" w:type="dxa"/>
            <w:gridSpan w:val="3"/>
          </w:tcPr>
          <w:p w:rsidR="00FC1BD7" w:rsidRPr="00714503" w:rsidRDefault="00FC1BD7" w:rsidP="00FC1BD7">
            <w:pPr>
              <w:pStyle w:val="TableParagraph"/>
              <w:ind w:left="2051" w:right="2047"/>
              <w:jc w:val="center"/>
              <w:rPr>
                <w:b/>
                <w:i/>
                <w:sz w:val="24"/>
                <w:szCs w:val="24"/>
              </w:rPr>
            </w:pPr>
            <w:r w:rsidRPr="00714503">
              <w:rPr>
                <w:b/>
                <w:i/>
                <w:sz w:val="24"/>
                <w:szCs w:val="24"/>
              </w:rPr>
              <w:t>Требования</w:t>
            </w:r>
            <w:r w:rsidRPr="00714503">
              <w:rPr>
                <w:b/>
                <w:i/>
                <w:spacing w:val="-4"/>
                <w:sz w:val="24"/>
                <w:szCs w:val="24"/>
              </w:rPr>
              <w:t xml:space="preserve"> </w:t>
            </w:r>
            <w:r w:rsidRPr="00714503">
              <w:rPr>
                <w:b/>
                <w:i/>
                <w:sz w:val="24"/>
                <w:szCs w:val="24"/>
              </w:rPr>
              <w:t>к</w:t>
            </w:r>
            <w:r w:rsidRPr="00714503">
              <w:rPr>
                <w:b/>
                <w:i/>
                <w:spacing w:val="-1"/>
                <w:sz w:val="24"/>
                <w:szCs w:val="24"/>
              </w:rPr>
              <w:t xml:space="preserve"> </w:t>
            </w:r>
            <w:r w:rsidRPr="00714503">
              <w:rPr>
                <w:b/>
                <w:i/>
                <w:sz w:val="24"/>
                <w:szCs w:val="24"/>
              </w:rPr>
              <w:t>организации</w:t>
            </w:r>
            <w:r w:rsidRPr="00714503">
              <w:rPr>
                <w:b/>
                <w:i/>
                <w:spacing w:val="-2"/>
                <w:sz w:val="24"/>
                <w:szCs w:val="24"/>
              </w:rPr>
              <w:t xml:space="preserve"> </w:t>
            </w:r>
            <w:r w:rsidRPr="00714503">
              <w:rPr>
                <w:b/>
                <w:i/>
                <w:sz w:val="24"/>
                <w:szCs w:val="24"/>
              </w:rPr>
              <w:t>образовательного</w:t>
            </w:r>
            <w:r w:rsidRPr="00714503">
              <w:rPr>
                <w:b/>
                <w:i/>
                <w:spacing w:val="-1"/>
                <w:sz w:val="24"/>
                <w:szCs w:val="24"/>
              </w:rPr>
              <w:t xml:space="preserve"> </w:t>
            </w:r>
            <w:r w:rsidRPr="00714503">
              <w:rPr>
                <w:b/>
                <w:i/>
                <w:spacing w:val="-2"/>
                <w:sz w:val="24"/>
                <w:szCs w:val="24"/>
              </w:rPr>
              <w:t>процесса</w:t>
            </w:r>
          </w:p>
        </w:tc>
      </w:tr>
      <w:tr w:rsidR="00FC1BD7" w:rsidRPr="00F81652" w:rsidTr="00F81652">
        <w:trPr>
          <w:trHeight w:val="151"/>
        </w:trPr>
        <w:tc>
          <w:tcPr>
            <w:tcW w:w="9072" w:type="dxa"/>
          </w:tcPr>
          <w:p w:rsidR="00FC1BD7" w:rsidRPr="00F81652" w:rsidRDefault="00FC1BD7" w:rsidP="001B69EF">
            <w:pPr>
              <w:pStyle w:val="TableParagraph"/>
              <w:ind w:left="62"/>
              <w:jc w:val="both"/>
              <w:rPr>
                <w:sz w:val="24"/>
                <w:szCs w:val="24"/>
              </w:rPr>
            </w:pPr>
            <w:r w:rsidRPr="00F81652">
              <w:rPr>
                <w:sz w:val="24"/>
                <w:szCs w:val="24"/>
              </w:rPr>
              <w:t>Начало</w:t>
            </w:r>
            <w:r w:rsidRPr="00F81652">
              <w:rPr>
                <w:spacing w:val="-5"/>
                <w:sz w:val="24"/>
                <w:szCs w:val="24"/>
              </w:rPr>
              <w:t xml:space="preserve"> </w:t>
            </w:r>
            <w:r w:rsidRPr="00F81652">
              <w:rPr>
                <w:sz w:val="24"/>
                <w:szCs w:val="24"/>
              </w:rPr>
              <w:t>занятий</w:t>
            </w:r>
            <w:r w:rsidRPr="00F81652">
              <w:rPr>
                <w:spacing w:val="-2"/>
                <w:sz w:val="24"/>
                <w:szCs w:val="24"/>
              </w:rPr>
              <w:t xml:space="preserve"> </w:t>
            </w:r>
            <w:r w:rsidRPr="00F81652">
              <w:rPr>
                <w:sz w:val="24"/>
                <w:szCs w:val="24"/>
              </w:rPr>
              <w:t>не</w:t>
            </w:r>
            <w:r w:rsidRPr="00F81652">
              <w:rPr>
                <w:spacing w:val="-1"/>
                <w:sz w:val="24"/>
                <w:szCs w:val="24"/>
              </w:rPr>
              <w:t xml:space="preserve"> </w:t>
            </w:r>
            <w:r w:rsidRPr="00F81652">
              <w:rPr>
                <w:spacing w:val="-4"/>
                <w:sz w:val="24"/>
                <w:szCs w:val="24"/>
              </w:rPr>
              <w:t>ранее</w:t>
            </w:r>
          </w:p>
        </w:tc>
        <w:tc>
          <w:tcPr>
            <w:tcW w:w="2410" w:type="dxa"/>
          </w:tcPr>
          <w:p w:rsidR="00FC1BD7" w:rsidRPr="00F81652" w:rsidRDefault="00FC1BD7" w:rsidP="00E1629B">
            <w:pPr>
              <w:pStyle w:val="TableParagraph"/>
              <w:ind w:left="351" w:right="345"/>
              <w:jc w:val="center"/>
              <w:rPr>
                <w:sz w:val="24"/>
                <w:szCs w:val="24"/>
              </w:rPr>
            </w:pPr>
            <w:r w:rsidRPr="00F81652">
              <w:rPr>
                <w:sz w:val="24"/>
                <w:szCs w:val="24"/>
              </w:rPr>
              <w:t>все</w:t>
            </w:r>
            <w:r w:rsidRPr="00F81652">
              <w:rPr>
                <w:spacing w:val="-4"/>
                <w:sz w:val="24"/>
                <w:szCs w:val="24"/>
              </w:rPr>
              <w:t xml:space="preserve"> </w:t>
            </w:r>
            <w:r w:rsidRPr="00F81652">
              <w:rPr>
                <w:spacing w:val="-2"/>
                <w:sz w:val="24"/>
                <w:szCs w:val="24"/>
              </w:rPr>
              <w:t>возрасты</w:t>
            </w:r>
          </w:p>
        </w:tc>
        <w:tc>
          <w:tcPr>
            <w:tcW w:w="2977" w:type="dxa"/>
          </w:tcPr>
          <w:p w:rsidR="00FC1BD7" w:rsidRPr="00F81652" w:rsidRDefault="00FC1BD7" w:rsidP="00E1629B">
            <w:pPr>
              <w:pStyle w:val="TableParagraph"/>
              <w:ind w:left="531" w:right="524"/>
              <w:jc w:val="center"/>
              <w:rPr>
                <w:sz w:val="24"/>
                <w:szCs w:val="24"/>
              </w:rPr>
            </w:pPr>
            <w:r w:rsidRPr="00F81652">
              <w:rPr>
                <w:spacing w:val="-4"/>
                <w:sz w:val="24"/>
                <w:szCs w:val="24"/>
              </w:rPr>
              <w:t>8.00</w:t>
            </w:r>
          </w:p>
        </w:tc>
      </w:tr>
      <w:tr w:rsidR="00FC1BD7" w:rsidRPr="00F81652" w:rsidTr="00F81652">
        <w:trPr>
          <w:trHeight w:val="197"/>
        </w:trPr>
        <w:tc>
          <w:tcPr>
            <w:tcW w:w="9072" w:type="dxa"/>
            <w:tcBorders>
              <w:bottom w:val="single" w:sz="4" w:space="0" w:color="000000" w:themeColor="text1"/>
            </w:tcBorders>
          </w:tcPr>
          <w:p w:rsidR="00FC1BD7" w:rsidRPr="00F81652" w:rsidRDefault="00FC1BD7" w:rsidP="001B69EF">
            <w:pPr>
              <w:pStyle w:val="TableParagraph"/>
              <w:ind w:left="62"/>
              <w:jc w:val="both"/>
              <w:rPr>
                <w:sz w:val="24"/>
                <w:szCs w:val="24"/>
              </w:rPr>
            </w:pPr>
            <w:r w:rsidRPr="00F81652">
              <w:rPr>
                <w:sz w:val="24"/>
                <w:szCs w:val="24"/>
              </w:rPr>
              <w:t>Окончание</w:t>
            </w:r>
            <w:r w:rsidRPr="00F81652">
              <w:rPr>
                <w:spacing w:val="-4"/>
                <w:sz w:val="24"/>
                <w:szCs w:val="24"/>
              </w:rPr>
              <w:t xml:space="preserve"> </w:t>
            </w:r>
            <w:r w:rsidRPr="00F81652">
              <w:rPr>
                <w:sz w:val="24"/>
                <w:szCs w:val="24"/>
              </w:rPr>
              <w:t>занятий,</w:t>
            </w:r>
            <w:r w:rsidRPr="00F81652">
              <w:rPr>
                <w:spacing w:val="-5"/>
                <w:sz w:val="24"/>
                <w:szCs w:val="24"/>
              </w:rPr>
              <w:t xml:space="preserve"> </w:t>
            </w:r>
            <w:r w:rsidRPr="00F81652">
              <w:rPr>
                <w:sz w:val="24"/>
                <w:szCs w:val="24"/>
              </w:rPr>
              <w:t>не</w:t>
            </w:r>
            <w:r w:rsidRPr="00F81652">
              <w:rPr>
                <w:spacing w:val="-3"/>
                <w:sz w:val="24"/>
                <w:szCs w:val="24"/>
              </w:rPr>
              <w:t xml:space="preserve"> </w:t>
            </w:r>
            <w:r w:rsidRPr="00F81652">
              <w:rPr>
                <w:spacing w:val="-2"/>
                <w:sz w:val="24"/>
                <w:szCs w:val="24"/>
              </w:rPr>
              <w:t>позднее</w:t>
            </w:r>
          </w:p>
        </w:tc>
        <w:tc>
          <w:tcPr>
            <w:tcW w:w="2410" w:type="dxa"/>
          </w:tcPr>
          <w:p w:rsidR="00FC1BD7" w:rsidRPr="00F81652" w:rsidRDefault="00FC1BD7" w:rsidP="00E1629B">
            <w:pPr>
              <w:pStyle w:val="TableParagraph"/>
              <w:ind w:left="351" w:right="345"/>
              <w:jc w:val="center"/>
              <w:rPr>
                <w:sz w:val="24"/>
                <w:szCs w:val="24"/>
              </w:rPr>
            </w:pPr>
            <w:r w:rsidRPr="00F81652">
              <w:rPr>
                <w:sz w:val="24"/>
                <w:szCs w:val="24"/>
              </w:rPr>
              <w:t>все</w:t>
            </w:r>
            <w:r w:rsidRPr="00F81652">
              <w:rPr>
                <w:spacing w:val="-4"/>
                <w:sz w:val="24"/>
                <w:szCs w:val="24"/>
              </w:rPr>
              <w:t xml:space="preserve"> </w:t>
            </w:r>
            <w:r w:rsidRPr="00F81652">
              <w:rPr>
                <w:spacing w:val="-2"/>
                <w:sz w:val="24"/>
                <w:szCs w:val="24"/>
              </w:rPr>
              <w:t>возрасты</w:t>
            </w:r>
          </w:p>
        </w:tc>
        <w:tc>
          <w:tcPr>
            <w:tcW w:w="2977" w:type="dxa"/>
          </w:tcPr>
          <w:p w:rsidR="00FC1BD7" w:rsidRPr="00F81652" w:rsidRDefault="00FC1BD7" w:rsidP="00E1629B">
            <w:pPr>
              <w:pStyle w:val="TableParagraph"/>
              <w:ind w:left="531" w:right="524"/>
              <w:jc w:val="center"/>
              <w:rPr>
                <w:sz w:val="24"/>
                <w:szCs w:val="24"/>
              </w:rPr>
            </w:pPr>
            <w:r w:rsidRPr="00F81652">
              <w:rPr>
                <w:spacing w:val="-2"/>
                <w:sz w:val="24"/>
                <w:szCs w:val="24"/>
              </w:rPr>
              <w:t>17.00</w:t>
            </w:r>
          </w:p>
        </w:tc>
      </w:tr>
      <w:tr w:rsidR="00FC1BD7" w:rsidRPr="00F81652" w:rsidTr="00F81652">
        <w:trPr>
          <w:trHeight w:val="229"/>
        </w:trPr>
        <w:tc>
          <w:tcPr>
            <w:tcW w:w="9072" w:type="dxa"/>
            <w:vMerge w:val="restart"/>
            <w:tcBorders>
              <w:top w:val="single" w:sz="4" w:space="0" w:color="000000" w:themeColor="text1"/>
            </w:tcBorders>
          </w:tcPr>
          <w:p w:rsidR="00FC1BD7" w:rsidRPr="00F81652" w:rsidRDefault="00FC1BD7" w:rsidP="001B69EF">
            <w:pPr>
              <w:jc w:val="both"/>
              <w:rPr>
                <w:sz w:val="24"/>
                <w:szCs w:val="24"/>
              </w:rPr>
            </w:pPr>
            <w:r w:rsidRPr="00F81652">
              <w:rPr>
                <w:sz w:val="24"/>
                <w:szCs w:val="24"/>
              </w:rPr>
              <w:t>Продолжительность</w:t>
            </w:r>
            <w:r w:rsidRPr="00F81652">
              <w:rPr>
                <w:spacing w:val="-13"/>
                <w:sz w:val="24"/>
                <w:szCs w:val="24"/>
              </w:rPr>
              <w:t xml:space="preserve"> </w:t>
            </w:r>
            <w:r w:rsidRPr="00F81652">
              <w:rPr>
                <w:sz w:val="24"/>
                <w:szCs w:val="24"/>
              </w:rPr>
              <w:t>занятия</w:t>
            </w:r>
            <w:r w:rsidRPr="00F81652">
              <w:rPr>
                <w:spacing w:val="-13"/>
                <w:sz w:val="24"/>
                <w:szCs w:val="24"/>
              </w:rPr>
              <w:t xml:space="preserve"> </w:t>
            </w:r>
            <w:r w:rsidRPr="00F81652">
              <w:rPr>
                <w:sz w:val="24"/>
                <w:szCs w:val="24"/>
              </w:rPr>
              <w:t>для</w:t>
            </w:r>
            <w:r w:rsidRPr="00F81652">
              <w:rPr>
                <w:spacing w:val="-15"/>
                <w:sz w:val="24"/>
                <w:szCs w:val="24"/>
              </w:rPr>
              <w:t xml:space="preserve"> </w:t>
            </w:r>
            <w:r w:rsidRPr="00F81652">
              <w:rPr>
                <w:sz w:val="24"/>
                <w:szCs w:val="24"/>
              </w:rPr>
              <w:t>детей дошкольного возраста, не более</w:t>
            </w:r>
          </w:p>
        </w:tc>
        <w:tc>
          <w:tcPr>
            <w:tcW w:w="2410" w:type="dxa"/>
            <w:tcBorders>
              <w:top w:val="nil"/>
              <w:bottom w:val="nil"/>
            </w:tcBorders>
          </w:tcPr>
          <w:p w:rsidR="00FC1BD7" w:rsidRPr="00F81652" w:rsidRDefault="0054564C" w:rsidP="00E1629B">
            <w:pPr>
              <w:pStyle w:val="TableParagraph"/>
              <w:ind w:left="0" w:right="346"/>
              <w:jc w:val="center"/>
              <w:rPr>
                <w:spacing w:val="-5"/>
                <w:sz w:val="24"/>
                <w:szCs w:val="24"/>
              </w:rPr>
            </w:pPr>
            <w:r>
              <w:rPr>
                <w:sz w:val="24"/>
                <w:szCs w:val="24"/>
              </w:rPr>
              <w:t xml:space="preserve">      </w:t>
            </w:r>
            <w:r w:rsidR="00FC1BD7" w:rsidRPr="00F81652">
              <w:rPr>
                <w:sz w:val="24"/>
                <w:szCs w:val="24"/>
              </w:rPr>
              <w:t xml:space="preserve">от 3 до 4 </w:t>
            </w:r>
            <w:r w:rsidR="00FC1BD7" w:rsidRPr="00F81652">
              <w:rPr>
                <w:spacing w:val="-5"/>
                <w:sz w:val="24"/>
                <w:szCs w:val="24"/>
              </w:rPr>
              <w:t>лет</w:t>
            </w:r>
          </w:p>
        </w:tc>
        <w:tc>
          <w:tcPr>
            <w:tcW w:w="2977" w:type="dxa"/>
            <w:tcBorders>
              <w:top w:val="nil"/>
              <w:bottom w:val="nil"/>
            </w:tcBorders>
          </w:tcPr>
          <w:p w:rsidR="00FC1BD7" w:rsidRPr="00F81652" w:rsidRDefault="00FC1BD7" w:rsidP="00E1629B">
            <w:pPr>
              <w:pStyle w:val="TableParagraph"/>
              <w:ind w:left="527" w:right="524"/>
              <w:jc w:val="center"/>
              <w:rPr>
                <w:sz w:val="24"/>
                <w:szCs w:val="24"/>
              </w:rPr>
            </w:pPr>
            <w:r w:rsidRPr="00F81652">
              <w:rPr>
                <w:sz w:val="24"/>
                <w:szCs w:val="24"/>
              </w:rPr>
              <w:t>15</w:t>
            </w:r>
            <w:r w:rsidRPr="00F81652">
              <w:rPr>
                <w:spacing w:val="-2"/>
                <w:sz w:val="24"/>
                <w:szCs w:val="24"/>
              </w:rPr>
              <w:t xml:space="preserve"> минут</w:t>
            </w:r>
          </w:p>
        </w:tc>
      </w:tr>
      <w:tr w:rsidR="00FC1BD7" w:rsidRPr="00F81652" w:rsidTr="00F81652">
        <w:trPr>
          <w:trHeight w:val="92"/>
        </w:trPr>
        <w:tc>
          <w:tcPr>
            <w:tcW w:w="9072" w:type="dxa"/>
            <w:vMerge/>
            <w:tcBorders>
              <w:top w:val="nil"/>
            </w:tcBorders>
          </w:tcPr>
          <w:p w:rsidR="00FC1BD7" w:rsidRPr="00F81652" w:rsidRDefault="00FC1BD7" w:rsidP="00FC1BD7">
            <w:pPr>
              <w:rPr>
                <w:sz w:val="24"/>
                <w:szCs w:val="24"/>
              </w:rPr>
            </w:pPr>
          </w:p>
        </w:tc>
        <w:tc>
          <w:tcPr>
            <w:tcW w:w="2410" w:type="dxa"/>
            <w:tcBorders>
              <w:top w:val="nil"/>
              <w:bottom w:val="nil"/>
            </w:tcBorders>
          </w:tcPr>
          <w:p w:rsidR="00FC1BD7" w:rsidRPr="00F81652" w:rsidRDefault="00FC1BD7" w:rsidP="00E1629B">
            <w:pPr>
              <w:pStyle w:val="TableParagraph"/>
              <w:ind w:left="352" w:right="346"/>
              <w:jc w:val="center"/>
              <w:rPr>
                <w:sz w:val="24"/>
                <w:szCs w:val="24"/>
              </w:rPr>
            </w:pPr>
            <w:r w:rsidRPr="00F81652">
              <w:rPr>
                <w:sz w:val="24"/>
                <w:szCs w:val="24"/>
              </w:rPr>
              <w:t xml:space="preserve">от 4 до 5 </w:t>
            </w:r>
            <w:r w:rsidRPr="00F81652">
              <w:rPr>
                <w:spacing w:val="-5"/>
                <w:sz w:val="24"/>
                <w:szCs w:val="24"/>
              </w:rPr>
              <w:t>лет</w:t>
            </w:r>
          </w:p>
        </w:tc>
        <w:tc>
          <w:tcPr>
            <w:tcW w:w="2977" w:type="dxa"/>
            <w:tcBorders>
              <w:top w:val="nil"/>
              <w:bottom w:val="nil"/>
            </w:tcBorders>
          </w:tcPr>
          <w:p w:rsidR="00FC1BD7" w:rsidRPr="00F81652" w:rsidRDefault="00FC1BD7" w:rsidP="00E1629B">
            <w:pPr>
              <w:pStyle w:val="TableParagraph"/>
              <w:ind w:left="527" w:right="524"/>
              <w:jc w:val="center"/>
              <w:rPr>
                <w:sz w:val="24"/>
                <w:szCs w:val="24"/>
              </w:rPr>
            </w:pPr>
            <w:r w:rsidRPr="00F81652">
              <w:rPr>
                <w:sz w:val="24"/>
                <w:szCs w:val="24"/>
              </w:rPr>
              <w:t>20</w:t>
            </w:r>
            <w:r w:rsidRPr="00F81652">
              <w:rPr>
                <w:spacing w:val="-2"/>
                <w:sz w:val="24"/>
                <w:szCs w:val="24"/>
              </w:rPr>
              <w:t xml:space="preserve"> минут</w:t>
            </w:r>
          </w:p>
        </w:tc>
      </w:tr>
      <w:tr w:rsidR="00FC1BD7" w:rsidRPr="00F81652" w:rsidTr="00F81652">
        <w:trPr>
          <w:trHeight w:val="179"/>
        </w:trPr>
        <w:tc>
          <w:tcPr>
            <w:tcW w:w="9072" w:type="dxa"/>
            <w:vMerge/>
            <w:tcBorders>
              <w:top w:val="nil"/>
            </w:tcBorders>
          </w:tcPr>
          <w:p w:rsidR="00FC1BD7" w:rsidRPr="00F81652" w:rsidRDefault="00FC1BD7" w:rsidP="00FC1BD7">
            <w:pPr>
              <w:rPr>
                <w:sz w:val="24"/>
                <w:szCs w:val="24"/>
              </w:rPr>
            </w:pPr>
          </w:p>
        </w:tc>
        <w:tc>
          <w:tcPr>
            <w:tcW w:w="2410" w:type="dxa"/>
            <w:tcBorders>
              <w:top w:val="nil"/>
              <w:bottom w:val="nil"/>
            </w:tcBorders>
          </w:tcPr>
          <w:p w:rsidR="00FC1BD7" w:rsidRPr="00F81652" w:rsidRDefault="00FC1BD7" w:rsidP="00E1629B">
            <w:pPr>
              <w:pStyle w:val="TableParagraph"/>
              <w:ind w:left="352" w:right="346"/>
              <w:jc w:val="center"/>
              <w:rPr>
                <w:sz w:val="24"/>
                <w:szCs w:val="24"/>
              </w:rPr>
            </w:pPr>
            <w:r w:rsidRPr="00F81652">
              <w:rPr>
                <w:sz w:val="24"/>
                <w:szCs w:val="24"/>
              </w:rPr>
              <w:t xml:space="preserve">от 5 до 6 </w:t>
            </w:r>
            <w:r w:rsidRPr="00F81652">
              <w:rPr>
                <w:spacing w:val="-5"/>
                <w:sz w:val="24"/>
                <w:szCs w:val="24"/>
              </w:rPr>
              <w:t>лет</w:t>
            </w:r>
          </w:p>
        </w:tc>
        <w:tc>
          <w:tcPr>
            <w:tcW w:w="2977" w:type="dxa"/>
            <w:tcBorders>
              <w:top w:val="nil"/>
              <w:bottom w:val="nil"/>
            </w:tcBorders>
          </w:tcPr>
          <w:p w:rsidR="00FC1BD7" w:rsidRPr="00F81652" w:rsidRDefault="00FC1BD7" w:rsidP="00E1629B">
            <w:pPr>
              <w:pStyle w:val="TableParagraph"/>
              <w:ind w:left="527" w:right="524"/>
              <w:jc w:val="center"/>
              <w:rPr>
                <w:sz w:val="24"/>
                <w:szCs w:val="24"/>
              </w:rPr>
            </w:pPr>
            <w:r w:rsidRPr="00F81652">
              <w:rPr>
                <w:sz w:val="24"/>
                <w:szCs w:val="24"/>
              </w:rPr>
              <w:t>25</w:t>
            </w:r>
            <w:r w:rsidRPr="00F81652">
              <w:rPr>
                <w:spacing w:val="-2"/>
                <w:sz w:val="24"/>
                <w:szCs w:val="24"/>
              </w:rPr>
              <w:t xml:space="preserve"> минут</w:t>
            </w:r>
          </w:p>
        </w:tc>
      </w:tr>
      <w:tr w:rsidR="00FC1BD7" w:rsidRPr="00F81652" w:rsidTr="00F81652">
        <w:trPr>
          <w:trHeight w:val="92"/>
        </w:trPr>
        <w:tc>
          <w:tcPr>
            <w:tcW w:w="9072" w:type="dxa"/>
            <w:vMerge/>
            <w:tcBorders>
              <w:top w:val="nil"/>
              <w:bottom w:val="single" w:sz="4" w:space="0" w:color="000000" w:themeColor="text1"/>
            </w:tcBorders>
          </w:tcPr>
          <w:p w:rsidR="00FC1BD7" w:rsidRPr="00F81652" w:rsidRDefault="00FC1BD7" w:rsidP="00FC1BD7">
            <w:pPr>
              <w:rPr>
                <w:sz w:val="24"/>
                <w:szCs w:val="24"/>
              </w:rPr>
            </w:pPr>
          </w:p>
        </w:tc>
        <w:tc>
          <w:tcPr>
            <w:tcW w:w="2410" w:type="dxa"/>
            <w:tcBorders>
              <w:top w:val="nil"/>
            </w:tcBorders>
          </w:tcPr>
          <w:p w:rsidR="00FC1BD7" w:rsidRPr="00F81652" w:rsidRDefault="00FC1BD7" w:rsidP="00E1629B">
            <w:pPr>
              <w:pStyle w:val="TableParagraph"/>
              <w:ind w:left="352" w:right="346"/>
              <w:jc w:val="center"/>
              <w:rPr>
                <w:sz w:val="24"/>
                <w:szCs w:val="24"/>
              </w:rPr>
            </w:pPr>
            <w:r w:rsidRPr="00F81652">
              <w:rPr>
                <w:sz w:val="24"/>
                <w:szCs w:val="24"/>
              </w:rPr>
              <w:t xml:space="preserve">от 6 до 7 </w:t>
            </w:r>
            <w:r w:rsidRPr="00F81652">
              <w:rPr>
                <w:spacing w:val="-5"/>
                <w:sz w:val="24"/>
                <w:szCs w:val="24"/>
              </w:rPr>
              <w:t>лет</w:t>
            </w:r>
          </w:p>
        </w:tc>
        <w:tc>
          <w:tcPr>
            <w:tcW w:w="2977" w:type="dxa"/>
            <w:tcBorders>
              <w:top w:val="nil"/>
            </w:tcBorders>
          </w:tcPr>
          <w:p w:rsidR="00FC1BD7" w:rsidRPr="00F81652" w:rsidRDefault="00FC1BD7" w:rsidP="00E1629B">
            <w:pPr>
              <w:pStyle w:val="TableParagraph"/>
              <w:ind w:left="527" w:right="524"/>
              <w:jc w:val="center"/>
              <w:rPr>
                <w:sz w:val="24"/>
                <w:szCs w:val="24"/>
              </w:rPr>
            </w:pPr>
            <w:r w:rsidRPr="00F81652">
              <w:rPr>
                <w:sz w:val="24"/>
                <w:szCs w:val="24"/>
              </w:rPr>
              <w:t>30</w:t>
            </w:r>
            <w:r w:rsidRPr="00F81652">
              <w:rPr>
                <w:spacing w:val="-2"/>
                <w:sz w:val="24"/>
                <w:szCs w:val="24"/>
              </w:rPr>
              <w:t xml:space="preserve"> минут</w:t>
            </w:r>
          </w:p>
        </w:tc>
      </w:tr>
      <w:tr w:rsidR="00FC1BD7" w:rsidRPr="00F81652" w:rsidTr="00F81652">
        <w:trPr>
          <w:trHeight w:val="130"/>
        </w:trPr>
        <w:tc>
          <w:tcPr>
            <w:tcW w:w="9072" w:type="dxa"/>
            <w:vMerge w:val="restart"/>
            <w:tcBorders>
              <w:top w:val="single" w:sz="4" w:space="0" w:color="000000" w:themeColor="text1"/>
            </w:tcBorders>
          </w:tcPr>
          <w:p w:rsidR="00FC1BD7" w:rsidRPr="00F81652" w:rsidRDefault="00FC1BD7" w:rsidP="001B69EF">
            <w:pPr>
              <w:pStyle w:val="TableParagraph"/>
              <w:ind w:left="62"/>
              <w:jc w:val="both"/>
              <w:rPr>
                <w:sz w:val="24"/>
                <w:szCs w:val="24"/>
              </w:rPr>
            </w:pPr>
            <w:r w:rsidRPr="00F81652">
              <w:rPr>
                <w:sz w:val="24"/>
                <w:szCs w:val="24"/>
              </w:rPr>
              <w:t>Продолжительность</w:t>
            </w:r>
            <w:r w:rsidRPr="00F81652">
              <w:rPr>
                <w:spacing w:val="-15"/>
                <w:sz w:val="24"/>
                <w:szCs w:val="24"/>
              </w:rPr>
              <w:t xml:space="preserve"> </w:t>
            </w:r>
            <w:r w:rsidRPr="00F81652">
              <w:rPr>
                <w:sz w:val="24"/>
                <w:szCs w:val="24"/>
              </w:rPr>
              <w:t>дневной</w:t>
            </w:r>
            <w:r w:rsidRPr="00F81652">
              <w:rPr>
                <w:spacing w:val="-15"/>
                <w:sz w:val="24"/>
                <w:szCs w:val="24"/>
              </w:rPr>
              <w:t xml:space="preserve"> </w:t>
            </w:r>
            <w:r w:rsidRPr="00F81652">
              <w:rPr>
                <w:sz w:val="24"/>
                <w:szCs w:val="24"/>
              </w:rPr>
              <w:t>суммарной обр</w:t>
            </w:r>
            <w:r w:rsidR="00F81652" w:rsidRPr="00F81652">
              <w:rPr>
                <w:sz w:val="24"/>
                <w:szCs w:val="24"/>
              </w:rPr>
              <w:t xml:space="preserve">азовательной нагрузки для детей </w:t>
            </w:r>
            <w:r w:rsidRPr="00F81652">
              <w:rPr>
                <w:sz w:val="24"/>
                <w:szCs w:val="24"/>
              </w:rPr>
              <w:t>дошкольного</w:t>
            </w:r>
            <w:r w:rsidRPr="00F81652">
              <w:rPr>
                <w:spacing w:val="-4"/>
                <w:sz w:val="24"/>
                <w:szCs w:val="24"/>
              </w:rPr>
              <w:t xml:space="preserve"> </w:t>
            </w:r>
            <w:r w:rsidRPr="00F81652">
              <w:rPr>
                <w:sz w:val="24"/>
                <w:szCs w:val="24"/>
              </w:rPr>
              <w:t>возраста,</w:t>
            </w:r>
            <w:r w:rsidRPr="00F81652">
              <w:rPr>
                <w:spacing w:val="-2"/>
                <w:sz w:val="24"/>
                <w:szCs w:val="24"/>
              </w:rPr>
              <w:t xml:space="preserve"> </w:t>
            </w:r>
            <w:r w:rsidRPr="00F81652">
              <w:rPr>
                <w:sz w:val="24"/>
                <w:szCs w:val="24"/>
              </w:rPr>
              <w:t>не</w:t>
            </w:r>
            <w:r w:rsidRPr="00F81652">
              <w:rPr>
                <w:spacing w:val="-2"/>
                <w:sz w:val="24"/>
                <w:szCs w:val="24"/>
              </w:rPr>
              <w:t xml:space="preserve"> более</w:t>
            </w:r>
          </w:p>
          <w:p w:rsidR="00FC1BD7" w:rsidRPr="00F81652" w:rsidRDefault="00FC1BD7" w:rsidP="001B69EF">
            <w:pPr>
              <w:jc w:val="both"/>
              <w:rPr>
                <w:spacing w:val="-2"/>
                <w:sz w:val="24"/>
                <w:szCs w:val="24"/>
              </w:rPr>
            </w:pPr>
          </w:p>
          <w:p w:rsidR="00FC1BD7" w:rsidRPr="00F81652" w:rsidRDefault="00FC1BD7" w:rsidP="00FC1BD7">
            <w:pPr>
              <w:rPr>
                <w:sz w:val="24"/>
                <w:szCs w:val="24"/>
              </w:rPr>
            </w:pPr>
          </w:p>
        </w:tc>
        <w:tc>
          <w:tcPr>
            <w:tcW w:w="2410" w:type="dxa"/>
            <w:tcBorders>
              <w:top w:val="nil"/>
              <w:bottom w:val="nil"/>
            </w:tcBorders>
          </w:tcPr>
          <w:p w:rsidR="00FC1BD7" w:rsidRPr="00F81652" w:rsidRDefault="00FC1BD7" w:rsidP="00E1629B">
            <w:pPr>
              <w:pStyle w:val="TableParagraph"/>
              <w:ind w:left="351" w:right="345"/>
              <w:jc w:val="center"/>
              <w:rPr>
                <w:sz w:val="24"/>
                <w:szCs w:val="24"/>
              </w:rPr>
            </w:pPr>
            <w:r w:rsidRPr="00F81652">
              <w:rPr>
                <w:sz w:val="24"/>
                <w:szCs w:val="24"/>
              </w:rPr>
              <w:t xml:space="preserve">от 3 до 4 </w:t>
            </w:r>
            <w:r w:rsidRPr="00F81652">
              <w:rPr>
                <w:spacing w:val="-5"/>
                <w:sz w:val="24"/>
                <w:szCs w:val="24"/>
              </w:rPr>
              <w:t>лет</w:t>
            </w:r>
          </w:p>
        </w:tc>
        <w:tc>
          <w:tcPr>
            <w:tcW w:w="2977" w:type="dxa"/>
            <w:tcBorders>
              <w:top w:val="nil"/>
              <w:bottom w:val="nil"/>
            </w:tcBorders>
          </w:tcPr>
          <w:p w:rsidR="00FC1BD7" w:rsidRPr="00F81652" w:rsidRDefault="00FC1BD7" w:rsidP="00E1629B">
            <w:pPr>
              <w:pStyle w:val="TableParagraph"/>
              <w:ind w:left="527" w:right="524"/>
              <w:jc w:val="center"/>
              <w:rPr>
                <w:sz w:val="24"/>
                <w:szCs w:val="24"/>
              </w:rPr>
            </w:pPr>
            <w:r w:rsidRPr="00F81652">
              <w:rPr>
                <w:sz w:val="24"/>
                <w:szCs w:val="24"/>
              </w:rPr>
              <w:t>30</w:t>
            </w:r>
            <w:r w:rsidRPr="00F81652">
              <w:rPr>
                <w:spacing w:val="-2"/>
                <w:sz w:val="24"/>
                <w:szCs w:val="24"/>
              </w:rPr>
              <w:t xml:space="preserve"> минут</w:t>
            </w:r>
          </w:p>
        </w:tc>
      </w:tr>
      <w:tr w:rsidR="00FC1BD7" w:rsidRPr="00F81652" w:rsidTr="00F81652">
        <w:trPr>
          <w:trHeight w:val="470"/>
        </w:trPr>
        <w:tc>
          <w:tcPr>
            <w:tcW w:w="9072" w:type="dxa"/>
            <w:vMerge/>
            <w:tcBorders>
              <w:top w:val="nil"/>
            </w:tcBorders>
          </w:tcPr>
          <w:p w:rsidR="00FC1BD7" w:rsidRPr="00F81652" w:rsidRDefault="00FC1BD7" w:rsidP="00FC1BD7">
            <w:pPr>
              <w:rPr>
                <w:sz w:val="24"/>
                <w:szCs w:val="24"/>
              </w:rPr>
            </w:pPr>
          </w:p>
        </w:tc>
        <w:tc>
          <w:tcPr>
            <w:tcW w:w="2410" w:type="dxa"/>
            <w:tcBorders>
              <w:top w:val="nil"/>
              <w:bottom w:val="nil"/>
            </w:tcBorders>
          </w:tcPr>
          <w:p w:rsidR="00FC1BD7" w:rsidRPr="00F81652" w:rsidRDefault="00FC1BD7" w:rsidP="00E1629B">
            <w:pPr>
              <w:pStyle w:val="TableParagraph"/>
              <w:ind w:left="351" w:right="345"/>
              <w:jc w:val="center"/>
              <w:rPr>
                <w:spacing w:val="-5"/>
                <w:sz w:val="24"/>
                <w:szCs w:val="24"/>
              </w:rPr>
            </w:pPr>
            <w:r w:rsidRPr="00F81652">
              <w:rPr>
                <w:sz w:val="24"/>
                <w:szCs w:val="24"/>
              </w:rPr>
              <w:t xml:space="preserve">от 4 до 5 </w:t>
            </w:r>
            <w:r w:rsidRPr="00F81652">
              <w:rPr>
                <w:spacing w:val="-5"/>
                <w:sz w:val="24"/>
                <w:szCs w:val="24"/>
              </w:rPr>
              <w:t>лет</w:t>
            </w:r>
          </w:p>
          <w:p w:rsidR="00FC1BD7" w:rsidRPr="00F81652" w:rsidRDefault="00FC1BD7" w:rsidP="00E1629B">
            <w:pPr>
              <w:pStyle w:val="TableParagraph"/>
              <w:ind w:left="351" w:right="345"/>
              <w:jc w:val="center"/>
              <w:rPr>
                <w:sz w:val="24"/>
                <w:szCs w:val="24"/>
              </w:rPr>
            </w:pPr>
            <w:r w:rsidRPr="00F81652">
              <w:rPr>
                <w:sz w:val="24"/>
                <w:szCs w:val="24"/>
              </w:rPr>
              <w:t xml:space="preserve">от 5 до 6 </w:t>
            </w:r>
            <w:r w:rsidRPr="00F81652">
              <w:rPr>
                <w:spacing w:val="-5"/>
                <w:sz w:val="24"/>
                <w:szCs w:val="24"/>
              </w:rPr>
              <w:t>лет</w:t>
            </w:r>
          </w:p>
        </w:tc>
        <w:tc>
          <w:tcPr>
            <w:tcW w:w="2977" w:type="dxa"/>
            <w:tcBorders>
              <w:top w:val="nil"/>
              <w:bottom w:val="nil"/>
            </w:tcBorders>
          </w:tcPr>
          <w:p w:rsidR="00FC1BD7" w:rsidRPr="00F81652" w:rsidRDefault="00FC1BD7" w:rsidP="00E1629B">
            <w:pPr>
              <w:pStyle w:val="TableParagraph"/>
              <w:ind w:left="527" w:right="524"/>
              <w:jc w:val="center"/>
              <w:rPr>
                <w:spacing w:val="-2"/>
                <w:sz w:val="24"/>
                <w:szCs w:val="24"/>
              </w:rPr>
            </w:pPr>
            <w:r w:rsidRPr="00F81652">
              <w:rPr>
                <w:sz w:val="24"/>
                <w:szCs w:val="24"/>
              </w:rPr>
              <w:t>40</w:t>
            </w:r>
            <w:r w:rsidRPr="00F81652">
              <w:rPr>
                <w:spacing w:val="-2"/>
                <w:sz w:val="24"/>
                <w:szCs w:val="24"/>
              </w:rPr>
              <w:t xml:space="preserve"> минут</w:t>
            </w:r>
          </w:p>
          <w:p w:rsidR="00FC1BD7" w:rsidRPr="00F81652" w:rsidRDefault="00FC1BD7" w:rsidP="00E1629B">
            <w:pPr>
              <w:pStyle w:val="TableParagraph"/>
              <w:ind w:left="165"/>
              <w:jc w:val="center"/>
              <w:rPr>
                <w:sz w:val="24"/>
                <w:szCs w:val="24"/>
              </w:rPr>
            </w:pPr>
            <w:r w:rsidRPr="00F81652">
              <w:rPr>
                <w:sz w:val="24"/>
                <w:szCs w:val="24"/>
              </w:rPr>
              <w:t>50</w:t>
            </w:r>
            <w:r w:rsidRPr="00F81652">
              <w:rPr>
                <w:spacing w:val="-4"/>
                <w:sz w:val="24"/>
                <w:szCs w:val="24"/>
              </w:rPr>
              <w:t xml:space="preserve"> </w:t>
            </w:r>
            <w:r w:rsidRPr="00F81652">
              <w:rPr>
                <w:sz w:val="24"/>
                <w:szCs w:val="24"/>
              </w:rPr>
              <w:t>минут</w:t>
            </w:r>
            <w:r w:rsidRPr="00F81652">
              <w:rPr>
                <w:spacing w:val="-1"/>
                <w:sz w:val="24"/>
                <w:szCs w:val="24"/>
              </w:rPr>
              <w:t xml:space="preserve"> </w:t>
            </w:r>
            <w:r w:rsidRPr="00F81652">
              <w:rPr>
                <w:sz w:val="24"/>
                <w:szCs w:val="24"/>
              </w:rPr>
              <w:t>или 75</w:t>
            </w:r>
            <w:r w:rsidRPr="00F81652">
              <w:rPr>
                <w:spacing w:val="-1"/>
                <w:sz w:val="24"/>
                <w:szCs w:val="24"/>
              </w:rPr>
              <w:t xml:space="preserve"> </w:t>
            </w:r>
            <w:r w:rsidRPr="00F81652">
              <w:rPr>
                <w:spacing w:val="-4"/>
                <w:sz w:val="24"/>
                <w:szCs w:val="24"/>
              </w:rPr>
              <w:t>минут</w:t>
            </w:r>
          </w:p>
          <w:p w:rsidR="00F81652" w:rsidRPr="00F81652" w:rsidRDefault="00FC1BD7" w:rsidP="00E1629B">
            <w:pPr>
              <w:pStyle w:val="TableParagraph"/>
              <w:jc w:val="center"/>
              <w:rPr>
                <w:spacing w:val="-15"/>
                <w:sz w:val="24"/>
                <w:szCs w:val="24"/>
              </w:rPr>
            </w:pPr>
            <w:r w:rsidRPr="00F81652">
              <w:rPr>
                <w:sz w:val="24"/>
                <w:szCs w:val="24"/>
              </w:rPr>
              <w:t>при организации 1 занятия</w:t>
            </w:r>
          </w:p>
          <w:p w:rsidR="00FC1BD7" w:rsidRPr="00F81652" w:rsidRDefault="00FC1BD7" w:rsidP="00E1629B">
            <w:pPr>
              <w:pStyle w:val="TableParagraph"/>
              <w:ind w:left="134" w:firstLine="256"/>
              <w:jc w:val="center"/>
              <w:rPr>
                <w:sz w:val="24"/>
                <w:szCs w:val="24"/>
              </w:rPr>
            </w:pPr>
            <w:r w:rsidRPr="00F81652">
              <w:rPr>
                <w:sz w:val="24"/>
                <w:szCs w:val="24"/>
              </w:rPr>
              <w:t>после</w:t>
            </w:r>
            <w:r w:rsidRPr="00F81652">
              <w:rPr>
                <w:spacing w:val="-15"/>
                <w:sz w:val="24"/>
                <w:szCs w:val="24"/>
              </w:rPr>
              <w:t xml:space="preserve"> </w:t>
            </w:r>
            <w:r w:rsidR="00F81652" w:rsidRPr="00F81652">
              <w:rPr>
                <w:sz w:val="24"/>
                <w:szCs w:val="24"/>
              </w:rPr>
              <w:t xml:space="preserve">дневного </w:t>
            </w:r>
            <w:r w:rsidRPr="00F81652">
              <w:rPr>
                <w:spacing w:val="-5"/>
                <w:sz w:val="24"/>
                <w:szCs w:val="24"/>
              </w:rPr>
              <w:t>сна</w:t>
            </w:r>
          </w:p>
        </w:tc>
      </w:tr>
      <w:tr w:rsidR="00FC1BD7" w:rsidRPr="00F81652" w:rsidTr="00F81652">
        <w:trPr>
          <w:trHeight w:val="231"/>
        </w:trPr>
        <w:tc>
          <w:tcPr>
            <w:tcW w:w="9072" w:type="dxa"/>
            <w:vMerge/>
            <w:tcBorders>
              <w:top w:val="nil"/>
            </w:tcBorders>
          </w:tcPr>
          <w:p w:rsidR="00FC1BD7" w:rsidRPr="00F81652" w:rsidRDefault="00FC1BD7" w:rsidP="00FC1BD7">
            <w:pPr>
              <w:rPr>
                <w:sz w:val="24"/>
                <w:szCs w:val="24"/>
              </w:rPr>
            </w:pPr>
          </w:p>
        </w:tc>
        <w:tc>
          <w:tcPr>
            <w:tcW w:w="2410" w:type="dxa"/>
            <w:tcBorders>
              <w:top w:val="nil"/>
            </w:tcBorders>
          </w:tcPr>
          <w:p w:rsidR="00FC1BD7" w:rsidRPr="00F81652" w:rsidRDefault="00FC1BD7" w:rsidP="00E1629B">
            <w:pPr>
              <w:pStyle w:val="TableParagraph"/>
              <w:ind w:left="351" w:right="345"/>
              <w:jc w:val="center"/>
              <w:rPr>
                <w:sz w:val="24"/>
                <w:szCs w:val="24"/>
              </w:rPr>
            </w:pPr>
            <w:r w:rsidRPr="00F81652">
              <w:rPr>
                <w:sz w:val="24"/>
                <w:szCs w:val="24"/>
              </w:rPr>
              <w:t xml:space="preserve">от 6 до 7 </w:t>
            </w:r>
            <w:r w:rsidRPr="00F81652">
              <w:rPr>
                <w:spacing w:val="-5"/>
                <w:sz w:val="24"/>
                <w:szCs w:val="24"/>
              </w:rPr>
              <w:t>лет</w:t>
            </w:r>
          </w:p>
        </w:tc>
        <w:tc>
          <w:tcPr>
            <w:tcW w:w="2977" w:type="dxa"/>
            <w:tcBorders>
              <w:top w:val="nil"/>
            </w:tcBorders>
          </w:tcPr>
          <w:p w:rsidR="00FC1BD7" w:rsidRPr="00F81652" w:rsidRDefault="00FC1BD7" w:rsidP="00E1629B">
            <w:pPr>
              <w:pStyle w:val="TableParagraph"/>
              <w:ind w:left="527" w:right="524"/>
              <w:jc w:val="center"/>
              <w:rPr>
                <w:sz w:val="24"/>
                <w:szCs w:val="24"/>
              </w:rPr>
            </w:pPr>
            <w:r w:rsidRPr="00F81652">
              <w:rPr>
                <w:sz w:val="24"/>
                <w:szCs w:val="24"/>
              </w:rPr>
              <w:t>90</w:t>
            </w:r>
            <w:r w:rsidRPr="00F81652">
              <w:rPr>
                <w:spacing w:val="-2"/>
                <w:sz w:val="24"/>
                <w:szCs w:val="24"/>
              </w:rPr>
              <w:t xml:space="preserve"> минут</w:t>
            </w:r>
          </w:p>
        </w:tc>
      </w:tr>
      <w:tr w:rsidR="00FC1BD7" w:rsidRPr="00F81652" w:rsidTr="00F81652">
        <w:trPr>
          <w:trHeight w:val="135"/>
        </w:trPr>
        <w:tc>
          <w:tcPr>
            <w:tcW w:w="9072" w:type="dxa"/>
          </w:tcPr>
          <w:p w:rsidR="00FC1BD7" w:rsidRPr="00F81652" w:rsidRDefault="00FC1BD7" w:rsidP="00FC1BD7">
            <w:pPr>
              <w:pStyle w:val="TableParagraph"/>
              <w:ind w:left="62"/>
              <w:rPr>
                <w:sz w:val="24"/>
                <w:szCs w:val="24"/>
              </w:rPr>
            </w:pPr>
            <w:r w:rsidRPr="00F81652">
              <w:rPr>
                <w:sz w:val="24"/>
                <w:szCs w:val="24"/>
              </w:rPr>
              <w:t>Продолжительность</w:t>
            </w:r>
            <w:r w:rsidRPr="00F81652">
              <w:rPr>
                <w:spacing w:val="-15"/>
                <w:sz w:val="24"/>
                <w:szCs w:val="24"/>
              </w:rPr>
              <w:t xml:space="preserve"> </w:t>
            </w:r>
            <w:r w:rsidRPr="00F81652">
              <w:rPr>
                <w:sz w:val="24"/>
                <w:szCs w:val="24"/>
              </w:rPr>
              <w:t>перерывов</w:t>
            </w:r>
            <w:r w:rsidRPr="00F81652">
              <w:rPr>
                <w:spacing w:val="-15"/>
                <w:sz w:val="24"/>
                <w:szCs w:val="24"/>
              </w:rPr>
              <w:t xml:space="preserve"> </w:t>
            </w:r>
            <w:r w:rsidRPr="00F81652">
              <w:rPr>
                <w:sz w:val="24"/>
                <w:szCs w:val="24"/>
              </w:rPr>
              <w:t>между занятиями, не менее</w:t>
            </w:r>
          </w:p>
        </w:tc>
        <w:tc>
          <w:tcPr>
            <w:tcW w:w="2410" w:type="dxa"/>
          </w:tcPr>
          <w:p w:rsidR="00FC1BD7" w:rsidRPr="00F81652" w:rsidRDefault="00FC1BD7" w:rsidP="00E1629B">
            <w:pPr>
              <w:pStyle w:val="TableParagraph"/>
              <w:ind w:left="351" w:right="345"/>
              <w:jc w:val="center"/>
              <w:rPr>
                <w:sz w:val="24"/>
                <w:szCs w:val="24"/>
              </w:rPr>
            </w:pPr>
            <w:r w:rsidRPr="00F81652">
              <w:rPr>
                <w:sz w:val="24"/>
                <w:szCs w:val="24"/>
              </w:rPr>
              <w:t>все</w:t>
            </w:r>
            <w:r w:rsidRPr="00F81652">
              <w:rPr>
                <w:spacing w:val="-4"/>
                <w:sz w:val="24"/>
                <w:szCs w:val="24"/>
              </w:rPr>
              <w:t xml:space="preserve"> </w:t>
            </w:r>
            <w:r w:rsidRPr="00F81652">
              <w:rPr>
                <w:spacing w:val="-2"/>
                <w:sz w:val="24"/>
                <w:szCs w:val="24"/>
              </w:rPr>
              <w:t>возрасты</w:t>
            </w:r>
          </w:p>
        </w:tc>
        <w:tc>
          <w:tcPr>
            <w:tcW w:w="2977" w:type="dxa"/>
          </w:tcPr>
          <w:p w:rsidR="00FC1BD7" w:rsidRPr="00F81652" w:rsidRDefault="00FC1BD7" w:rsidP="00E1629B">
            <w:pPr>
              <w:pStyle w:val="TableParagraph"/>
              <w:ind w:left="527" w:right="524"/>
              <w:jc w:val="center"/>
              <w:rPr>
                <w:sz w:val="24"/>
                <w:szCs w:val="24"/>
              </w:rPr>
            </w:pPr>
            <w:r w:rsidRPr="00F81652">
              <w:rPr>
                <w:sz w:val="24"/>
                <w:szCs w:val="24"/>
              </w:rPr>
              <w:t>10</w:t>
            </w:r>
            <w:r w:rsidRPr="00F81652">
              <w:rPr>
                <w:spacing w:val="-2"/>
                <w:sz w:val="24"/>
                <w:szCs w:val="24"/>
              </w:rPr>
              <w:t xml:space="preserve"> минут</w:t>
            </w:r>
          </w:p>
        </w:tc>
      </w:tr>
      <w:tr w:rsidR="00FC1BD7" w:rsidRPr="00F81652" w:rsidTr="00F81652">
        <w:trPr>
          <w:trHeight w:val="167"/>
        </w:trPr>
        <w:tc>
          <w:tcPr>
            <w:tcW w:w="9072" w:type="dxa"/>
          </w:tcPr>
          <w:p w:rsidR="00FC1BD7" w:rsidRPr="00F81652" w:rsidRDefault="00FC1BD7" w:rsidP="00FC1BD7">
            <w:pPr>
              <w:pStyle w:val="TableParagraph"/>
              <w:ind w:left="62"/>
              <w:rPr>
                <w:sz w:val="24"/>
                <w:szCs w:val="24"/>
              </w:rPr>
            </w:pPr>
            <w:r w:rsidRPr="00F81652">
              <w:rPr>
                <w:sz w:val="24"/>
                <w:szCs w:val="24"/>
              </w:rPr>
              <w:t>Перерыв</w:t>
            </w:r>
            <w:r w:rsidRPr="00F81652">
              <w:rPr>
                <w:spacing w:val="-9"/>
                <w:sz w:val="24"/>
                <w:szCs w:val="24"/>
              </w:rPr>
              <w:t xml:space="preserve"> </w:t>
            </w:r>
            <w:r w:rsidRPr="00F81652">
              <w:rPr>
                <w:sz w:val="24"/>
                <w:szCs w:val="24"/>
              </w:rPr>
              <w:t>во</w:t>
            </w:r>
            <w:r w:rsidRPr="00F81652">
              <w:rPr>
                <w:spacing w:val="-10"/>
                <w:sz w:val="24"/>
                <w:szCs w:val="24"/>
              </w:rPr>
              <w:t xml:space="preserve"> </w:t>
            </w:r>
            <w:r w:rsidRPr="00F81652">
              <w:rPr>
                <w:sz w:val="24"/>
                <w:szCs w:val="24"/>
              </w:rPr>
              <w:t>время</w:t>
            </w:r>
            <w:r w:rsidRPr="00F81652">
              <w:rPr>
                <w:spacing w:val="-9"/>
                <w:sz w:val="24"/>
                <w:szCs w:val="24"/>
              </w:rPr>
              <w:t xml:space="preserve"> </w:t>
            </w:r>
            <w:r w:rsidRPr="00F81652">
              <w:rPr>
                <w:sz w:val="24"/>
                <w:szCs w:val="24"/>
              </w:rPr>
              <w:t>занятий</w:t>
            </w:r>
            <w:r w:rsidRPr="00F81652">
              <w:rPr>
                <w:spacing w:val="-9"/>
                <w:sz w:val="24"/>
                <w:szCs w:val="24"/>
              </w:rPr>
              <w:t xml:space="preserve"> </w:t>
            </w:r>
            <w:r w:rsidRPr="00F81652">
              <w:rPr>
                <w:sz w:val="24"/>
                <w:szCs w:val="24"/>
              </w:rPr>
              <w:t>для гимнастики, не менее</w:t>
            </w:r>
          </w:p>
        </w:tc>
        <w:tc>
          <w:tcPr>
            <w:tcW w:w="2410" w:type="dxa"/>
          </w:tcPr>
          <w:p w:rsidR="00FC1BD7" w:rsidRPr="00F81652" w:rsidRDefault="00FC1BD7" w:rsidP="00E1629B">
            <w:pPr>
              <w:pStyle w:val="TableParagraph"/>
              <w:ind w:left="351" w:right="345"/>
              <w:jc w:val="center"/>
              <w:rPr>
                <w:sz w:val="24"/>
                <w:szCs w:val="24"/>
              </w:rPr>
            </w:pPr>
            <w:r w:rsidRPr="00F81652">
              <w:rPr>
                <w:sz w:val="24"/>
                <w:szCs w:val="24"/>
              </w:rPr>
              <w:t>все</w:t>
            </w:r>
            <w:r w:rsidRPr="00F81652">
              <w:rPr>
                <w:spacing w:val="-4"/>
                <w:sz w:val="24"/>
                <w:szCs w:val="24"/>
              </w:rPr>
              <w:t xml:space="preserve"> </w:t>
            </w:r>
            <w:r w:rsidRPr="00F81652">
              <w:rPr>
                <w:spacing w:val="-2"/>
                <w:sz w:val="24"/>
                <w:szCs w:val="24"/>
              </w:rPr>
              <w:t>возрасты</w:t>
            </w:r>
          </w:p>
        </w:tc>
        <w:tc>
          <w:tcPr>
            <w:tcW w:w="2977" w:type="dxa"/>
          </w:tcPr>
          <w:p w:rsidR="00FC1BD7" w:rsidRPr="00F81652" w:rsidRDefault="00FC1BD7" w:rsidP="00E1629B">
            <w:pPr>
              <w:pStyle w:val="TableParagraph"/>
              <w:ind w:left="531" w:right="523"/>
              <w:jc w:val="center"/>
              <w:rPr>
                <w:sz w:val="24"/>
                <w:szCs w:val="24"/>
              </w:rPr>
            </w:pPr>
            <w:r w:rsidRPr="00F81652">
              <w:rPr>
                <w:sz w:val="24"/>
                <w:szCs w:val="24"/>
              </w:rPr>
              <w:t>2-х</w:t>
            </w:r>
            <w:r w:rsidRPr="00F81652">
              <w:rPr>
                <w:spacing w:val="1"/>
                <w:sz w:val="24"/>
                <w:szCs w:val="24"/>
              </w:rPr>
              <w:t xml:space="preserve"> </w:t>
            </w:r>
            <w:r w:rsidRPr="00F81652">
              <w:rPr>
                <w:spacing w:val="-2"/>
                <w:sz w:val="24"/>
                <w:szCs w:val="24"/>
              </w:rPr>
              <w:t>минут</w:t>
            </w:r>
          </w:p>
        </w:tc>
      </w:tr>
      <w:tr w:rsidR="00FC1BD7" w:rsidRPr="00F81652" w:rsidTr="00F81652">
        <w:trPr>
          <w:trHeight w:val="227"/>
        </w:trPr>
        <w:tc>
          <w:tcPr>
            <w:tcW w:w="14459" w:type="dxa"/>
            <w:gridSpan w:val="3"/>
          </w:tcPr>
          <w:p w:rsidR="00FC1BD7" w:rsidRPr="00F81652" w:rsidRDefault="00FC1BD7" w:rsidP="00E1629B">
            <w:pPr>
              <w:pStyle w:val="TableParagraph"/>
              <w:ind w:left="2051" w:right="2045"/>
              <w:jc w:val="center"/>
              <w:rPr>
                <w:b/>
                <w:i/>
                <w:sz w:val="24"/>
                <w:szCs w:val="24"/>
              </w:rPr>
            </w:pPr>
            <w:r w:rsidRPr="00F81652">
              <w:rPr>
                <w:b/>
                <w:i/>
                <w:color w:val="000000" w:themeColor="text1"/>
                <w:sz w:val="24"/>
                <w:szCs w:val="24"/>
              </w:rPr>
              <w:t>Показатели</w:t>
            </w:r>
            <w:r w:rsidRPr="00F81652">
              <w:rPr>
                <w:b/>
                <w:i/>
                <w:color w:val="000000" w:themeColor="text1"/>
                <w:spacing w:val="-7"/>
                <w:sz w:val="24"/>
                <w:szCs w:val="24"/>
              </w:rPr>
              <w:t xml:space="preserve"> </w:t>
            </w:r>
            <w:r w:rsidRPr="00F81652">
              <w:rPr>
                <w:b/>
                <w:i/>
                <w:color w:val="000000" w:themeColor="text1"/>
                <w:sz w:val="24"/>
                <w:szCs w:val="24"/>
              </w:rPr>
              <w:t>организации</w:t>
            </w:r>
            <w:r w:rsidRPr="00F81652">
              <w:rPr>
                <w:b/>
                <w:i/>
                <w:color w:val="000000" w:themeColor="text1"/>
                <w:spacing w:val="-5"/>
                <w:sz w:val="24"/>
                <w:szCs w:val="24"/>
              </w:rPr>
              <w:t xml:space="preserve"> </w:t>
            </w:r>
            <w:r w:rsidRPr="00F81652">
              <w:rPr>
                <w:b/>
                <w:i/>
                <w:color w:val="000000" w:themeColor="text1"/>
                <w:sz w:val="24"/>
                <w:szCs w:val="24"/>
              </w:rPr>
              <w:t>режима</w:t>
            </w:r>
            <w:r w:rsidRPr="00F81652">
              <w:rPr>
                <w:b/>
                <w:i/>
                <w:color w:val="000000" w:themeColor="text1"/>
                <w:spacing w:val="-5"/>
                <w:sz w:val="24"/>
                <w:szCs w:val="24"/>
              </w:rPr>
              <w:t xml:space="preserve"> дня</w:t>
            </w:r>
          </w:p>
        </w:tc>
      </w:tr>
      <w:tr w:rsidR="00FC1BD7" w:rsidRPr="00F81652" w:rsidTr="00714503">
        <w:trPr>
          <w:trHeight w:val="92"/>
        </w:trPr>
        <w:tc>
          <w:tcPr>
            <w:tcW w:w="9072" w:type="dxa"/>
          </w:tcPr>
          <w:p w:rsidR="00FC1BD7" w:rsidRPr="00F81652" w:rsidRDefault="00FC1BD7" w:rsidP="00FC1BD7">
            <w:pPr>
              <w:pStyle w:val="TableParagraph"/>
              <w:ind w:left="62"/>
              <w:rPr>
                <w:sz w:val="24"/>
                <w:szCs w:val="24"/>
              </w:rPr>
            </w:pPr>
            <w:r w:rsidRPr="00F81652">
              <w:rPr>
                <w:sz w:val="24"/>
                <w:szCs w:val="24"/>
              </w:rPr>
              <w:t>Продолжительность</w:t>
            </w:r>
            <w:r w:rsidRPr="00F81652">
              <w:rPr>
                <w:spacing w:val="-12"/>
                <w:sz w:val="24"/>
                <w:szCs w:val="24"/>
              </w:rPr>
              <w:t xml:space="preserve"> </w:t>
            </w:r>
            <w:r w:rsidRPr="00F81652">
              <w:rPr>
                <w:sz w:val="24"/>
                <w:szCs w:val="24"/>
              </w:rPr>
              <w:t>дневного</w:t>
            </w:r>
            <w:r w:rsidRPr="00F81652">
              <w:rPr>
                <w:spacing w:val="-13"/>
                <w:sz w:val="24"/>
                <w:szCs w:val="24"/>
              </w:rPr>
              <w:t xml:space="preserve"> </w:t>
            </w:r>
            <w:r w:rsidRPr="00F81652">
              <w:rPr>
                <w:sz w:val="24"/>
                <w:szCs w:val="24"/>
              </w:rPr>
              <w:t>сна,</w:t>
            </w:r>
            <w:r w:rsidRPr="00F81652">
              <w:rPr>
                <w:spacing w:val="-13"/>
                <w:sz w:val="24"/>
                <w:szCs w:val="24"/>
              </w:rPr>
              <w:t xml:space="preserve"> </w:t>
            </w:r>
            <w:r w:rsidRPr="00F81652">
              <w:rPr>
                <w:sz w:val="24"/>
                <w:szCs w:val="24"/>
              </w:rPr>
              <w:t xml:space="preserve">не </w:t>
            </w:r>
            <w:r w:rsidRPr="00F81652">
              <w:rPr>
                <w:spacing w:val="-2"/>
                <w:sz w:val="24"/>
                <w:szCs w:val="24"/>
              </w:rPr>
              <w:t>менее</w:t>
            </w:r>
          </w:p>
        </w:tc>
        <w:tc>
          <w:tcPr>
            <w:tcW w:w="2410" w:type="dxa"/>
          </w:tcPr>
          <w:p w:rsidR="00FC1BD7" w:rsidRPr="00F81652" w:rsidRDefault="00FC1BD7" w:rsidP="00E1629B">
            <w:pPr>
              <w:pStyle w:val="TableParagraph"/>
              <w:ind w:right="347"/>
              <w:jc w:val="center"/>
              <w:rPr>
                <w:sz w:val="24"/>
                <w:szCs w:val="24"/>
              </w:rPr>
            </w:pPr>
            <w:r w:rsidRPr="00F81652">
              <w:rPr>
                <w:sz w:val="24"/>
                <w:szCs w:val="24"/>
              </w:rPr>
              <w:t>1</w:t>
            </w:r>
            <w:r w:rsidRPr="00F81652">
              <w:rPr>
                <w:spacing w:val="-1"/>
                <w:sz w:val="24"/>
                <w:szCs w:val="24"/>
              </w:rPr>
              <w:t xml:space="preserve"> </w:t>
            </w:r>
            <w:r w:rsidRPr="00F81652">
              <w:rPr>
                <w:sz w:val="24"/>
                <w:szCs w:val="24"/>
              </w:rPr>
              <w:t>-</w:t>
            </w:r>
            <w:r w:rsidRPr="00F81652">
              <w:rPr>
                <w:spacing w:val="-1"/>
                <w:sz w:val="24"/>
                <w:szCs w:val="24"/>
              </w:rPr>
              <w:t xml:space="preserve"> </w:t>
            </w:r>
            <w:r w:rsidRPr="00F81652">
              <w:rPr>
                <w:sz w:val="24"/>
                <w:szCs w:val="24"/>
              </w:rPr>
              <w:t>3</w:t>
            </w:r>
            <w:r w:rsidRPr="00F81652">
              <w:rPr>
                <w:spacing w:val="-1"/>
                <w:sz w:val="24"/>
                <w:szCs w:val="24"/>
              </w:rPr>
              <w:t xml:space="preserve"> </w:t>
            </w:r>
            <w:r w:rsidRPr="00F81652">
              <w:rPr>
                <w:sz w:val="24"/>
                <w:szCs w:val="24"/>
              </w:rPr>
              <w:t>года</w:t>
            </w:r>
            <w:r w:rsidRPr="00F81652">
              <w:rPr>
                <w:spacing w:val="-1"/>
                <w:sz w:val="24"/>
                <w:szCs w:val="24"/>
              </w:rPr>
              <w:t xml:space="preserve"> </w:t>
            </w:r>
            <w:r w:rsidRPr="00F81652">
              <w:rPr>
                <w:sz w:val="24"/>
                <w:szCs w:val="24"/>
              </w:rPr>
              <w:t>/ 4</w:t>
            </w:r>
            <w:r w:rsidRPr="00F81652">
              <w:rPr>
                <w:spacing w:val="-1"/>
                <w:sz w:val="24"/>
                <w:szCs w:val="24"/>
              </w:rPr>
              <w:t xml:space="preserve"> </w:t>
            </w:r>
            <w:r w:rsidRPr="00F81652">
              <w:rPr>
                <w:sz w:val="24"/>
                <w:szCs w:val="24"/>
              </w:rPr>
              <w:t>-</w:t>
            </w:r>
            <w:r w:rsidRPr="00F81652">
              <w:rPr>
                <w:spacing w:val="-1"/>
                <w:sz w:val="24"/>
                <w:szCs w:val="24"/>
              </w:rPr>
              <w:t xml:space="preserve"> </w:t>
            </w:r>
            <w:r w:rsidRPr="00F81652">
              <w:rPr>
                <w:sz w:val="24"/>
                <w:szCs w:val="24"/>
              </w:rPr>
              <w:t xml:space="preserve">7 </w:t>
            </w:r>
            <w:r w:rsidRPr="00F81652">
              <w:rPr>
                <w:spacing w:val="-5"/>
                <w:sz w:val="24"/>
                <w:szCs w:val="24"/>
              </w:rPr>
              <w:t>лет</w:t>
            </w:r>
          </w:p>
        </w:tc>
        <w:tc>
          <w:tcPr>
            <w:tcW w:w="2977" w:type="dxa"/>
          </w:tcPr>
          <w:p w:rsidR="00FC1BD7" w:rsidRPr="00F81652" w:rsidRDefault="00FC1BD7" w:rsidP="00E1629B">
            <w:pPr>
              <w:pStyle w:val="TableParagraph"/>
              <w:ind w:left="531" w:right="524"/>
              <w:jc w:val="center"/>
              <w:rPr>
                <w:sz w:val="24"/>
                <w:szCs w:val="24"/>
              </w:rPr>
            </w:pPr>
            <w:r w:rsidRPr="00F81652">
              <w:rPr>
                <w:sz w:val="24"/>
                <w:szCs w:val="24"/>
              </w:rPr>
              <w:t>3</w:t>
            </w:r>
            <w:r w:rsidRPr="00F81652">
              <w:rPr>
                <w:spacing w:val="-3"/>
                <w:sz w:val="24"/>
                <w:szCs w:val="24"/>
              </w:rPr>
              <w:t xml:space="preserve"> </w:t>
            </w:r>
            <w:r w:rsidRPr="00F81652">
              <w:rPr>
                <w:sz w:val="24"/>
                <w:szCs w:val="24"/>
              </w:rPr>
              <w:t>часа</w:t>
            </w:r>
            <w:r w:rsidRPr="00F81652">
              <w:rPr>
                <w:spacing w:val="-2"/>
                <w:sz w:val="24"/>
                <w:szCs w:val="24"/>
              </w:rPr>
              <w:t xml:space="preserve"> </w:t>
            </w:r>
            <w:r w:rsidRPr="00F81652">
              <w:rPr>
                <w:sz w:val="24"/>
                <w:szCs w:val="24"/>
              </w:rPr>
              <w:t>/</w:t>
            </w:r>
            <w:r w:rsidRPr="00F81652">
              <w:rPr>
                <w:spacing w:val="-1"/>
                <w:sz w:val="24"/>
                <w:szCs w:val="24"/>
              </w:rPr>
              <w:t xml:space="preserve"> </w:t>
            </w:r>
            <w:r w:rsidRPr="00F81652">
              <w:rPr>
                <w:sz w:val="24"/>
                <w:szCs w:val="24"/>
              </w:rPr>
              <w:t>2,5</w:t>
            </w:r>
            <w:r w:rsidRPr="00F81652">
              <w:rPr>
                <w:spacing w:val="2"/>
                <w:sz w:val="24"/>
                <w:szCs w:val="24"/>
              </w:rPr>
              <w:t xml:space="preserve"> </w:t>
            </w:r>
            <w:r w:rsidRPr="00F81652">
              <w:rPr>
                <w:spacing w:val="-4"/>
                <w:sz w:val="24"/>
                <w:szCs w:val="24"/>
              </w:rPr>
              <w:t>часа</w:t>
            </w:r>
          </w:p>
        </w:tc>
      </w:tr>
      <w:tr w:rsidR="00FC1BD7" w:rsidRPr="00F81652" w:rsidTr="00F81652">
        <w:trPr>
          <w:trHeight w:val="346"/>
        </w:trPr>
        <w:tc>
          <w:tcPr>
            <w:tcW w:w="9072" w:type="dxa"/>
          </w:tcPr>
          <w:p w:rsidR="00FC1BD7" w:rsidRPr="00F81652" w:rsidRDefault="00FC1BD7" w:rsidP="00FC1BD7">
            <w:pPr>
              <w:pStyle w:val="TableParagraph"/>
              <w:ind w:left="62"/>
              <w:rPr>
                <w:sz w:val="24"/>
                <w:szCs w:val="24"/>
              </w:rPr>
            </w:pPr>
            <w:r w:rsidRPr="00F81652">
              <w:rPr>
                <w:sz w:val="24"/>
                <w:szCs w:val="24"/>
              </w:rPr>
              <w:t>Продолжительность</w:t>
            </w:r>
            <w:r w:rsidRPr="00F81652">
              <w:rPr>
                <w:spacing w:val="-6"/>
                <w:sz w:val="24"/>
                <w:szCs w:val="24"/>
              </w:rPr>
              <w:t xml:space="preserve"> </w:t>
            </w:r>
            <w:r w:rsidRPr="00F81652">
              <w:rPr>
                <w:sz w:val="24"/>
                <w:szCs w:val="24"/>
              </w:rPr>
              <w:t>прогулок,</w:t>
            </w:r>
            <w:r w:rsidRPr="00F81652">
              <w:rPr>
                <w:spacing w:val="-5"/>
                <w:sz w:val="24"/>
                <w:szCs w:val="24"/>
              </w:rPr>
              <w:t xml:space="preserve"> </w:t>
            </w:r>
            <w:r w:rsidRPr="00F81652">
              <w:rPr>
                <w:sz w:val="24"/>
                <w:szCs w:val="24"/>
              </w:rPr>
              <w:t>не</w:t>
            </w:r>
            <w:r w:rsidRPr="00F81652">
              <w:rPr>
                <w:spacing w:val="-6"/>
                <w:sz w:val="24"/>
                <w:szCs w:val="24"/>
              </w:rPr>
              <w:t xml:space="preserve"> </w:t>
            </w:r>
            <w:r w:rsidRPr="00F81652">
              <w:rPr>
                <w:spacing w:val="-4"/>
                <w:sz w:val="24"/>
                <w:szCs w:val="24"/>
              </w:rPr>
              <w:t>менее</w:t>
            </w:r>
          </w:p>
        </w:tc>
        <w:tc>
          <w:tcPr>
            <w:tcW w:w="2410" w:type="dxa"/>
          </w:tcPr>
          <w:p w:rsidR="00FC1BD7" w:rsidRPr="00F81652" w:rsidRDefault="00FC1BD7" w:rsidP="00E1629B">
            <w:pPr>
              <w:pStyle w:val="TableParagraph"/>
              <w:ind w:right="345"/>
              <w:jc w:val="center"/>
              <w:rPr>
                <w:sz w:val="24"/>
                <w:szCs w:val="24"/>
              </w:rPr>
            </w:pPr>
            <w:r w:rsidRPr="00F81652">
              <w:rPr>
                <w:sz w:val="24"/>
                <w:szCs w:val="24"/>
              </w:rPr>
              <w:t>для</w:t>
            </w:r>
            <w:r w:rsidRPr="00F81652">
              <w:rPr>
                <w:spacing w:val="-1"/>
                <w:sz w:val="24"/>
                <w:szCs w:val="24"/>
              </w:rPr>
              <w:t xml:space="preserve"> </w:t>
            </w:r>
            <w:r w:rsidRPr="00F81652">
              <w:rPr>
                <w:sz w:val="24"/>
                <w:szCs w:val="24"/>
              </w:rPr>
              <w:t xml:space="preserve">детей до 7 </w:t>
            </w:r>
            <w:r w:rsidRPr="00F81652">
              <w:rPr>
                <w:spacing w:val="-5"/>
                <w:sz w:val="24"/>
                <w:szCs w:val="24"/>
              </w:rPr>
              <w:t>лет</w:t>
            </w:r>
          </w:p>
        </w:tc>
        <w:tc>
          <w:tcPr>
            <w:tcW w:w="2977" w:type="dxa"/>
          </w:tcPr>
          <w:p w:rsidR="00FC1BD7" w:rsidRPr="00F81652" w:rsidRDefault="00FC1BD7" w:rsidP="00E1629B">
            <w:pPr>
              <w:pStyle w:val="TableParagraph"/>
              <w:ind w:left="531" w:right="524"/>
              <w:jc w:val="center"/>
              <w:rPr>
                <w:sz w:val="24"/>
                <w:szCs w:val="24"/>
              </w:rPr>
            </w:pPr>
            <w:r w:rsidRPr="00F81652">
              <w:rPr>
                <w:sz w:val="24"/>
                <w:szCs w:val="24"/>
              </w:rPr>
              <w:t>3</w:t>
            </w:r>
            <w:r w:rsidRPr="00F81652">
              <w:rPr>
                <w:spacing w:val="-1"/>
                <w:sz w:val="24"/>
                <w:szCs w:val="24"/>
              </w:rPr>
              <w:t xml:space="preserve"> </w:t>
            </w:r>
            <w:r w:rsidRPr="00F81652">
              <w:rPr>
                <w:sz w:val="24"/>
                <w:szCs w:val="24"/>
              </w:rPr>
              <w:t>часа</w:t>
            </w:r>
            <w:r w:rsidRPr="00F81652">
              <w:rPr>
                <w:spacing w:val="-1"/>
                <w:sz w:val="24"/>
                <w:szCs w:val="24"/>
              </w:rPr>
              <w:t xml:space="preserve"> </w:t>
            </w:r>
            <w:r w:rsidRPr="00F81652">
              <w:rPr>
                <w:sz w:val="24"/>
                <w:szCs w:val="24"/>
              </w:rPr>
              <w:t>в</w:t>
            </w:r>
            <w:r w:rsidRPr="00F81652">
              <w:rPr>
                <w:spacing w:val="-1"/>
                <w:sz w:val="24"/>
                <w:szCs w:val="24"/>
              </w:rPr>
              <w:t xml:space="preserve"> </w:t>
            </w:r>
            <w:r w:rsidRPr="00F81652">
              <w:rPr>
                <w:spacing w:val="-4"/>
                <w:sz w:val="24"/>
                <w:szCs w:val="24"/>
              </w:rPr>
              <w:t>день</w:t>
            </w:r>
          </w:p>
        </w:tc>
      </w:tr>
      <w:tr w:rsidR="00FC1BD7" w:rsidRPr="00F81652" w:rsidTr="00714503">
        <w:trPr>
          <w:trHeight w:val="123"/>
        </w:trPr>
        <w:tc>
          <w:tcPr>
            <w:tcW w:w="9072" w:type="dxa"/>
          </w:tcPr>
          <w:p w:rsidR="00FC1BD7" w:rsidRPr="00F81652" w:rsidRDefault="00FC1BD7" w:rsidP="00FC1BD7">
            <w:pPr>
              <w:pStyle w:val="TableParagraph"/>
              <w:ind w:left="62"/>
              <w:rPr>
                <w:sz w:val="24"/>
                <w:szCs w:val="24"/>
              </w:rPr>
            </w:pPr>
            <w:r w:rsidRPr="00F81652">
              <w:rPr>
                <w:sz w:val="24"/>
                <w:szCs w:val="24"/>
              </w:rPr>
              <w:t>Суммарный</w:t>
            </w:r>
            <w:r w:rsidRPr="00F81652">
              <w:rPr>
                <w:spacing w:val="-15"/>
                <w:sz w:val="24"/>
                <w:szCs w:val="24"/>
              </w:rPr>
              <w:t xml:space="preserve"> </w:t>
            </w:r>
            <w:r w:rsidRPr="00F81652">
              <w:rPr>
                <w:sz w:val="24"/>
                <w:szCs w:val="24"/>
              </w:rPr>
              <w:t>объем</w:t>
            </w:r>
            <w:r w:rsidRPr="00F81652">
              <w:rPr>
                <w:spacing w:val="-15"/>
                <w:sz w:val="24"/>
                <w:szCs w:val="24"/>
              </w:rPr>
              <w:t xml:space="preserve"> </w:t>
            </w:r>
            <w:r w:rsidRPr="00F81652">
              <w:rPr>
                <w:sz w:val="24"/>
                <w:szCs w:val="24"/>
              </w:rPr>
              <w:t>двигательной активности, не менее</w:t>
            </w:r>
          </w:p>
        </w:tc>
        <w:tc>
          <w:tcPr>
            <w:tcW w:w="2410" w:type="dxa"/>
          </w:tcPr>
          <w:p w:rsidR="00FC1BD7" w:rsidRPr="00F81652" w:rsidRDefault="00FC1BD7" w:rsidP="00E1629B">
            <w:pPr>
              <w:pStyle w:val="TableParagraph"/>
              <w:ind w:left="351" w:right="345"/>
              <w:jc w:val="center"/>
              <w:rPr>
                <w:sz w:val="24"/>
                <w:szCs w:val="24"/>
              </w:rPr>
            </w:pPr>
            <w:r w:rsidRPr="00F81652">
              <w:rPr>
                <w:sz w:val="24"/>
                <w:szCs w:val="24"/>
              </w:rPr>
              <w:t>все</w:t>
            </w:r>
            <w:r w:rsidRPr="00F81652">
              <w:rPr>
                <w:spacing w:val="-4"/>
                <w:sz w:val="24"/>
                <w:szCs w:val="24"/>
              </w:rPr>
              <w:t xml:space="preserve"> </w:t>
            </w:r>
            <w:r w:rsidRPr="00F81652">
              <w:rPr>
                <w:spacing w:val="-2"/>
                <w:sz w:val="24"/>
                <w:szCs w:val="24"/>
              </w:rPr>
              <w:t>возрасты</w:t>
            </w:r>
          </w:p>
        </w:tc>
        <w:tc>
          <w:tcPr>
            <w:tcW w:w="2977" w:type="dxa"/>
          </w:tcPr>
          <w:p w:rsidR="00FC1BD7" w:rsidRPr="00F81652" w:rsidRDefault="00FC1BD7" w:rsidP="00E1629B">
            <w:pPr>
              <w:pStyle w:val="TableParagraph"/>
              <w:ind w:left="531" w:right="524"/>
              <w:jc w:val="center"/>
              <w:rPr>
                <w:sz w:val="24"/>
                <w:szCs w:val="24"/>
              </w:rPr>
            </w:pPr>
            <w:r w:rsidRPr="00F81652">
              <w:rPr>
                <w:sz w:val="24"/>
                <w:szCs w:val="24"/>
              </w:rPr>
              <w:t>1</w:t>
            </w:r>
            <w:r w:rsidRPr="00F81652">
              <w:rPr>
                <w:spacing w:val="-3"/>
                <w:sz w:val="24"/>
                <w:szCs w:val="24"/>
              </w:rPr>
              <w:t xml:space="preserve"> </w:t>
            </w:r>
            <w:r w:rsidRPr="00F81652">
              <w:rPr>
                <w:sz w:val="24"/>
                <w:szCs w:val="24"/>
              </w:rPr>
              <w:t>час</w:t>
            </w:r>
            <w:r w:rsidRPr="00F81652">
              <w:rPr>
                <w:spacing w:val="-2"/>
                <w:sz w:val="24"/>
                <w:szCs w:val="24"/>
              </w:rPr>
              <w:t xml:space="preserve"> </w:t>
            </w:r>
            <w:r w:rsidRPr="00F81652">
              <w:rPr>
                <w:sz w:val="24"/>
                <w:szCs w:val="24"/>
              </w:rPr>
              <w:t>в</w:t>
            </w:r>
            <w:r w:rsidRPr="00F81652">
              <w:rPr>
                <w:spacing w:val="-1"/>
                <w:sz w:val="24"/>
                <w:szCs w:val="24"/>
              </w:rPr>
              <w:t xml:space="preserve"> </w:t>
            </w:r>
            <w:r w:rsidRPr="00F81652">
              <w:rPr>
                <w:spacing w:val="-4"/>
                <w:sz w:val="24"/>
                <w:szCs w:val="24"/>
              </w:rPr>
              <w:t>день</w:t>
            </w:r>
          </w:p>
        </w:tc>
      </w:tr>
      <w:tr w:rsidR="00FC1BD7" w:rsidRPr="00F81652" w:rsidTr="00714503">
        <w:trPr>
          <w:trHeight w:val="113"/>
        </w:trPr>
        <w:tc>
          <w:tcPr>
            <w:tcW w:w="9072" w:type="dxa"/>
          </w:tcPr>
          <w:p w:rsidR="00FC1BD7" w:rsidRPr="00F81652" w:rsidRDefault="00FC1BD7" w:rsidP="00FC1BD7">
            <w:pPr>
              <w:pStyle w:val="TableParagraph"/>
              <w:ind w:left="62" w:right="28"/>
              <w:rPr>
                <w:sz w:val="24"/>
                <w:szCs w:val="24"/>
              </w:rPr>
            </w:pPr>
            <w:r w:rsidRPr="00F81652">
              <w:rPr>
                <w:sz w:val="24"/>
                <w:szCs w:val="24"/>
              </w:rPr>
              <w:t>Утренняя</w:t>
            </w:r>
            <w:r w:rsidRPr="00F81652">
              <w:rPr>
                <w:spacing w:val="-15"/>
                <w:sz w:val="24"/>
                <w:szCs w:val="24"/>
              </w:rPr>
              <w:t xml:space="preserve"> </w:t>
            </w:r>
            <w:r w:rsidRPr="00F81652">
              <w:rPr>
                <w:sz w:val="24"/>
                <w:szCs w:val="24"/>
              </w:rPr>
              <w:t>зарядка,</w:t>
            </w:r>
            <w:r w:rsidRPr="00F81652">
              <w:rPr>
                <w:spacing w:val="-15"/>
                <w:sz w:val="24"/>
                <w:szCs w:val="24"/>
              </w:rPr>
              <w:t xml:space="preserve"> </w:t>
            </w:r>
            <w:r w:rsidRPr="00F81652">
              <w:rPr>
                <w:sz w:val="24"/>
                <w:szCs w:val="24"/>
              </w:rPr>
              <w:t>продолжительность, не менее</w:t>
            </w:r>
          </w:p>
        </w:tc>
        <w:tc>
          <w:tcPr>
            <w:tcW w:w="2410" w:type="dxa"/>
          </w:tcPr>
          <w:p w:rsidR="00FC1BD7" w:rsidRPr="00F81652" w:rsidRDefault="00FC1BD7" w:rsidP="00E1629B">
            <w:pPr>
              <w:pStyle w:val="TableParagraph"/>
              <w:ind w:left="351" w:right="344"/>
              <w:jc w:val="center"/>
              <w:rPr>
                <w:sz w:val="24"/>
                <w:szCs w:val="24"/>
              </w:rPr>
            </w:pPr>
            <w:r w:rsidRPr="00F81652">
              <w:rPr>
                <w:sz w:val="24"/>
                <w:szCs w:val="24"/>
              </w:rPr>
              <w:t xml:space="preserve">до 7 </w:t>
            </w:r>
            <w:r w:rsidRPr="00F81652">
              <w:rPr>
                <w:spacing w:val="-5"/>
                <w:sz w:val="24"/>
                <w:szCs w:val="24"/>
              </w:rPr>
              <w:t>лет</w:t>
            </w:r>
          </w:p>
        </w:tc>
        <w:tc>
          <w:tcPr>
            <w:tcW w:w="2977" w:type="dxa"/>
          </w:tcPr>
          <w:p w:rsidR="00FC1BD7" w:rsidRPr="00F81652" w:rsidRDefault="00FC1BD7" w:rsidP="00E1629B">
            <w:pPr>
              <w:pStyle w:val="TableParagraph"/>
              <w:ind w:left="527" w:right="524"/>
              <w:jc w:val="center"/>
              <w:rPr>
                <w:sz w:val="24"/>
                <w:szCs w:val="24"/>
              </w:rPr>
            </w:pPr>
            <w:r w:rsidRPr="00F81652">
              <w:rPr>
                <w:sz w:val="24"/>
                <w:szCs w:val="24"/>
              </w:rPr>
              <w:t>10</w:t>
            </w:r>
            <w:r w:rsidRPr="00F81652">
              <w:rPr>
                <w:spacing w:val="-2"/>
                <w:sz w:val="24"/>
                <w:szCs w:val="24"/>
              </w:rPr>
              <w:t xml:space="preserve"> минут</w:t>
            </w:r>
          </w:p>
        </w:tc>
      </w:tr>
    </w:tbl>
    <w:p w:rsidR="004811C4" w:rsidRDefault="004811C4" w:rsidP="004811C4">
      <w:pPr>
        <w:pStyle w:val="a5"/>
        <w:tabs>
          <w:tab w:val="left" w:pos="2127"/>
        </w:tabs>
        <w:ind w:left="567"/>
        <w:jc w:val="left"/>
        <w:rPr>
          <w:sz w:val="24"/>
          <w:szCs w:val="24"/>
        </w:rPr>
      </w:pPr>
    </w:p>
    <w:p w:rsidR="001D2FCC" w:rsidRPr="001D2FCC" w:rsidRDefault="001D2FCC" w:rsidP="00886BC7">
      <w:pPr>
        <w:pStyle w:val="a5"/>
        <w:numPr>
          <w:ilvl w:val="0"/>
          <w:numId w:val="6"/>
        </w:numPr>
        <w:tabs>
          <w:tab w:val="left" w:pos="2127"/>
        </w:tabs>
        <w:ind w:left="567" w:hanging="283"/>
        <w:jc w:val="left"/>
        <w:rPr>
          <w:sz w:val="24"/>
          <w:szCs w:val="24"/>
        </w:rPr>
      </w:pPr>
      <w:r w:rsidRPr="001D2FCC">
        <w:rPr>
          <w:sz w:val="24"/>
          <w:szCs w:val="24"/>
        </w:rPr>
        <w:t>Раздел</w:t>
      </w:r>
      <w:r w:rsidRPr="001D2FCC">
        <w:rPr>
          <w:spacing w:val="-5"/>
          <w:sz w:val="24"/>
          <w:szCs w:val="24"/>
        </w:rPr>
        <w:t xml:space="preserve"> </w:t>
      </w:r>
      <w:r w:rsidRPr="001D2FCC">
        <w:rPr>
          <w:sz w:val="24"/>
          <w:szCs w:val="24"/>
        </w:rPr>
        <w:t>4</w:t>
      </w:r>
      <w:r w:rsidRPr="001D2FCC">
        <w:rPr>
          <w:spacing w:val="-3"/>
          <w:sz w:val="24"/>
          <w:szCs w:val="24"/>
        </w:rPr>
        <w:t xml:space="preserve"> </w:t>
      </w:r>
      <w:r w:rsidRPr="001D2FCC">
        <w:rPr>
          <w:sz w:val="24"/>
          <w:szCs w:val="24"/>
        </w:rPr>
        <w:t>п.35</w:t>
      </w:r>
      <w:r w:rsidRPr="001D2FCC">
        <w:rPr>
          <w:spacing w:val="-4"/>
          <w:sz w:val="24"/>
          <w:szCs w:val="24"/>
        </w:rPr>
        <w:t xml:space="preserve"> </w:t>
      </w:r>
      <w:r w:rsidRPr="001D2FCC">
        <w:rPr>
          <w:sz w:val="24"/>
          <w:szCs w:val="24"/>
        </w:rPr>
        <w:t>ФОП</w:t>
      </w:r>
      <w:r w:rsidRPr="001D2FCC">
        <w:rPr>
          <w:spacing w:val="-3"/>
          <w:sz w:val="24"/>
          <w:szCs w:val="24"/>
        </w:rPr>
        <w:t xml:space="preserve"> </w:t>
      </w:r>
      <w:r w:rsidRPr="001D2FCC">
        <w:rPr>
          <w:spacing w:val="-5"/>
          <w:sz w:val="24"/>
          <w:szCs w:val="24"/>
        </w:rPr>
        <w:t>ДО</w:t>
      </w:r>
    </w:p>
    <w:p w:rsidR="001B69EF" w:rsidRDefault="001B69EF" w:rsidP="001B69EF">
      <w:pPr>
        <w:overflowPunct w:val="0"/>
        <w:adjustRightInd w:val="0"/>
        <w:ind w:firstLine="567"/>
        <w:jc w:val="center"/>
        <w:textAlignment w:val="baseline"/>
        <w:rPr>
          <w:b/>
          <w:sz w:val="24"/>
          <w:szCs w:val="24"/>
        </w:rPr>
      </w:pPr>
    </w:p>
    <w:p w:rsidR="004811C4" w:rsidRDefault="004811C4" w:rsidP="00C67FCA">
      <w:pPr>
        <w:overflowPunct w:val="0"/>
        <w:adjustRightInd w:val="0"/>
        <w:ind w:firstLine="567"/>
        <w:jc w:val="center"/>
        <w:textAlignment w:val="baseline"/>
        <w:rPr>
          <w:b/>
          <w:sz w:val="24"/>
          <w:szCs w:val="24"/>
        </w:rPr>
      </w:pPr>
    </w:p>
    <w:p w:rsidR="00FC1BD7" w:rsidRPr="00537F1D" w:rsidRDefault="00C67FCA" w:rsidP="00C67FCA">
      <w:pPr>
        <w:overflowPunct w:val="0"/>
        <w:adjustRightInd w:val="0"/>
        <w:ind w:firstLine="567"/>
        <w:jc w:val="center"/>
        <w:textAlignment w:val="baseline"/>
        <w:rPr>
          <w:b/>
          <w:sz w:val="24"/>
          <w:szCs w:val="24"/>
        </w:rPr>
      </w:pPr>
      <w:r w:rsidRPr="00537F1D">
        <w:rPr>
          <w:b/>
          <w:sz w:val="24"/>
          <w:szCs w:val="24"/>
        </w:rPr>
        <w:lastRenderedPageBreak/>
        <w:t>Примерный режим дня в дошкольных группах</w:t>
      </w:r>
    </w:p>
    <w:p w:rsidR="00C67FCA" w:rsidRPr="00500A77" w:rsidRDefault="00C67FCA" w:rsidP="00C67FCA">
      <w:pPr>
        <w:spacing w:before="155"/>
        <w:ind w:left="1134" w:right="71"/>
        <w:jc w:val="center"/>
        <w:rPr>
          <w:b/>
          <w:sz w:val="24"/>
          <w:szCs w:val="24"/>
        </w:rPr>
      </w:pPr>
      <w:r w:rsidRPr="00500A77">
        <w:rPr>
          <w:b/>
          <w:sz w:val="24"/>
          <w:szCs w:val="24"/>
        </w:rPr>
        <w:t>Организация</w:t>
      </w:r>
      <w:r w:rsidRPr="00500A77">
        <w:rPr>
          <w:b/>
          <w:spacing w:val="-3"/>
          <w:sz w:val="24"/>
          <w:szCs w:val="24"/>
        </w:rPr>
        <w:t xml:space="preserve"> </w:t>
      </w:r>
      <w:r w:rsidRPr="00500A77">
        <w:rPr>
          <w:b/>
          <w:sz w:val="24"/>
          <w:szCs w:val="24"/>
        </w:rPr>
        <w:t>режима</w:t>
      </w:r>
      <w:r w:rsidRPr="00500A77">
        <w:rPr>
          <w:b/>
          <w:spacing w:val="-4"/>
          <w:sz w:val="24"/>
          <w:szCs w:val="24"/>
        </w:rPr>
        <w:t xml:space="preserve"> </w:t>
      </w:r>
      <w:r w:rsidRPr="00500A77">
        <w:rPr>
          <w:b/>
          <w:sz w:val="24"/>
          <w:szCs w:val="24"/>
        </w:rPr>
        <w:t>пребывания</w:t>
      </w:r>
      <w:r w:rsidRPr="00500A77">
        <w:rPr>
          <w:b/>
          <w:spacing w:val="-2"/>
          <w:sz w:val="24"/>
          <w:szCs w:val="24"/>
        </w:rPr>
        <w:t xml:space="preserve"> </w:t>
      </w:r>
      <w:r w:rsidRPr="00500A77">
        <w:rPr>
          <w:b/>
          <w:sz w:val="24"/>
          <w:szCs w:val="24"/>
        </w:rPr>
        <w:t>детей</w:t>
      </w:r>
      <w:r w:rsidRPr="00500A77">
        <w:rPr>
          <w:b/>
          <w:spacing w:val="-9"/>
          <w:sz w:val="24"/>
          <w:szCs w:val="24"/>
        </w:rPr>
        <w:t xml:space="preserve"> </w:t>
      </w:r>
      <w:r w:rsidRPr="00500A77">
        <w:rPr>
          <w:b/>
          <w:sz w:val="24"/>
          <w:szCs w:val="24"/>
        </w:rPr>
        <w:t>в</w:t>
      </w:r>
      <w:r w:rsidRPr="00500A77">
        <w:rPr>
          <w:b/>
          <w:spacing w:val="-5"/>
          <w:sz w:val="24"/>
          <w:szCs w:val="24"/>
        </w:rPr>
        <w:t xml:space="preserve"> </w:t>
      </w:r>
      <w:r w:rsidRPr="00500A77">
        <w:rPr>
          <w:b/>
          <w:sz w:val="24"/>
          <w:szCs w:val="24"/>
        </w:rPr>
        <w:t>образовательной</w:t>
      </w:r>
      <w:r w:rsidRPr="00500A77">
        <w:rPr>
          <w:b/>
          <w:spacing w:val="-5"/>
          <w:sz w:val="24"/>
          <w:szCs w:val="24"/>
        </w:rPr>
        <w:t xml:space="preserve"> </w:t>
      </w:r>
      <w:r w:rsidRPr="00500A77">
        <w:rPr>
          <w:b/>
          <w:sz w:val="24"/>
          <w:szCs w:val="24"/>
        </w:rPr>
        <w:t>организации.</w:t>
      </w:r>
    </w:p>
    <w:p w:rsidR="00A315F1" w:rsidRPr="00500A77" w:rsidRDefault="00C67FCA" w:rsidP="00500A77">
      <w:pPr>
        <w:spacing w:after="9"/>
        <w:ind w:left="1134" w:right="71"/>
        <w:jc w:val="center"/>
        <w:rPr>
          <w:b/>
          <w:sz w:val="24"/>
          <w:szCs w:val="24"/>
        </w:rPr>
      </w:pPr>
      <w:r w:rsidRPr="00500A77">
        <w:rPr>
          <w:b/>
          <w:sz w:val="24"/>
          <w:szCs w:val="24"/>
        </w:rPr>
        <w:t>Режим</w:t>
      </w:r>
      <w:r w:rsidRPr="00500A77">
        <w:rPr>
          <w:b/>
          <w:spacing w:val="-4"/>
          <w:sz w:val="24"/>
          <w:szCs w:val="24"/>
        </w:rPr>
        <w:t xml:space="preserve"> </w:t>
      </w:r>
      <w:r w:rsidRPr="00500A77">
        <w:rPr>
          <w:b/>
          <w:sz w:val="24"/>
          <w:szCs w:val="24"/>
        </w:rPr>
        <w:t>дня</w:t>
      </w:r>
      <w:r w:rsidRPr="00500A77">
        <w:rPr>
          <w:b/>
          <w:spacing w:val="-2"/>
          <w:sz w:val="24"/>
          <w:szCs w:val="24"/>
        </w:rPr>
        <w:t xml:space="preserve"> </w:t>
      </w:r>
      <w:r w:rsidRPr="00500A77">
        <w:rPr>
          <w:b/>
          <w:sz w:val="24"/>
          <w:szCs w:val="24"/>
        </w:rPr>
        <w:t>по</w:t>
      </w:r>
      <w:r w:rsidRPr="00500A77">
        <w:rPr>
          <w:b/>
          <w:spacing w:val="-3"/>
          <w:sz w:val="24"/>
          <w:szCs w:val="24"/>
        </w:rPr>
        <w:t xml:space="preserve"> </w:t>
      </w:r>
      <w:r w:rsidRPr="00500A77">
        <w:rPr>
          <w:b/>
          <w:sz w:val="24"/>
          <w:szCs w:val="24"/>
        </w:rPr>
        <w:t>возрастным</w:t>
      </w:r>
      <w:r w:rsidRPr="00500A77">
        <w:rPr>
          <w:b/>
          <w:spacing w:val="-2"/>
          <w:sz w:val="24"/>
          <w:szCs w:val="24"/>
        </w:rPr>
        <w:t xml:space="preserve"> </w:t>
      </w:r>
      <w:r w:rsidRPr="00500A77">
        <w:rPr>
          <w:b/>
          <w:sz w:val="24"/>
          <w:szCs w:val="24"/>
        </w:rPr>
        <w:t>группам</w:t>
      </w:r>
      <w:r w:rsidRPr="00500A77">
        <w:rPr>
          <w:b/>
          <w:spacing w:val="-2"/>
          <w:sz w:val="24"/>
          <w:szCs w:val="24"/>
        </w:rPr>
        <w:t xml:space="preserve"> </w:t>
      </w:r>
      <w:r w:rsidRPr="00365A9E">
        <w:rPr>
          <w:b/>
          <w:i/>
          <w:sz w:val="24"/>
          <w:szCs w:val="24"/>
        </w:rPr>
        <w:t>(холодный</w:t>
      </w:r>
      <w:r w:rsidRPr="00365A9E">
        <w:rPr>
          <w:b/>
          <w:i/>
          <w:spacing w:val="-3"/>
          <w:sz w:val="24"/>
          <w:szCs w:val="24"/>
        </w:rPr>
        <w:t xml:space="preserve"> </w:t>
      </w:r>
      <w:r w:rsidR="00500A77" w:rsidRPr="00365A9E">
        <w:rPr>
          <w:b/>
          <w:i/>
          <w:sz w:val="24"/>
          <w:szCs w:val="24"/>
        </w:rPr>
        <w:t>период)</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1417"/>
        <w:gridCol w:w="1276"/>
        <w:gridCol w:w="1276"/>
        <w:gridCol w:w="2268"/>
      </w:tblGrid>
      <w:tr w:rsidR="00500A77" w:rsidRPr="00500A77" w:rsidTr="00500A77">
        <w:trPr>
          <w:trHeight w:val="307"/>
        </w:trPr>
        <w:tc>
          <w:tcPr>
            <w:tcW w:w="8222" w:type="dxa"/>
            <w:tcBorders>
              <w:top w:val="single" w:sz="4" w:space="0" w:color="000000" w:themeColor="text1"/>
            </w:tcBorders>
          </w:tcPr>
          <w:p w:rsidR="00500A77" w:rsidRPr="00500A77" w:rsidRDefault="00500A77" w:rsidP="00500A77">
            <w:pPr>
              <w:jc w:val="center"/>
              <w:rPr>
                <w:b/>
                <w:i/>
                <w:sz w:val="24"/>
                <w:szCs w:val="24"/>
              </w:rPr>
            </w:pPr>
            <w:r w:rsidRPr="00500A77">
              <w:rPr>
                <w:b/>
                <w:i/>
                <w:sz w:val="24"/>
                <w:szCs w:val="24"/>
              </w:rPr>
              <w:t>Содержание</w:t>
            </w:r>
            <w:r w:rsidRPr="00500A77">
              <w:rPr>
                <w:b/>
                <w:i/>
                <w:spacing w:val="-3"/>
                <w:sz w:val="24"/>
                <w:szCs w:val="24"/>
              </w:rPr>
              <w:t xml:space="preserve"> </w:t>
            </w:r>
            <w:r w:rsidRPr="00500A77">
              <w:rPr>
                <w:b/>
                <w:i/>
                <w:sz w:val="24"/>
                <w:szCs w:val="24"/>
              </w:rPr>
              <w:t>деятельности</w:t>
            </w:r>
          </w:p>
        </w:tc>
        <w:tc>
          <w:tcPr>
            <w:tcW w:w="1417" w:type="dxa"/>
          </w:tcPr>
          <w:p w:rsidR="00500A77" w:rsidRPr="00500A77" w:rsidRDefault="00500A77" w:rsidP="00500A77">
            <w:pPr>
              <w:ind w:left="107"/>
              <w:jc w:val="center"/>
              <w:rPr>
                <w:b/>
                <w:i/>
                <w:sz w:val="24"/>
                <w:szCs w:val="24"/>
              </w:rPr>
            </w:pPr>
            <w:r w:rsidRPr="00500A77">
              <w:rPr>
                <w:b/>
                <w:i/>
                <w:sz w:val="24"/>
                <w:szCs w:val="24"/>
              </w:rPr>
              <w:t>2 младшая группа</w:t>
            </w:r>
          </w:p>
        </w:tc>
        <w:tc>
          <w:tcPr>
            <w:tcW w:w="1276" w:type="dxa"/>
          </w:tcPr>
          <w:p w:rsidR="00500A77" w:rsidRPr="00500A77" w:rsidRDefault="00500A77" w:rsidP="00500A77">
            <w:pPr>
              <w:ind w:left="108"/>
              <w:jc w:val="center"/>
              <w:rPr>
                <w:b/>
                <w:i/>
                <w:sz w:val="24"/>
                <w:szCs w:val="24"/>
              </w:rPr>
            </w:pPr>
            <w:r w:rsidRPr="00500A77">
              <w:rPr>
                <w:b/>
                <w:i/>
                <w:sz w:val="24"/>
                <w:szCs w:val="24"/>
              </w:rPr>
              <w:t>Средняя группа</w:t>
            </w:r>
          </w:p>
        </w:tc>
        <w:tc>
          <w:tcPr>
            <w:tcW w:w="1276" w:type="dxa"/>
          </w:tcPr>
          <w:p w:rsidR="00500A77" w:rsidRPr="00500A77" w:rsidRDefault="00500A77" w:rsidP="00500A77">
            <w:pPr>
              <w:ind w:left="107"/>
              <w:jc w:val="center"/>
              <w:rPr>
                <w:b/>
                <w:i/>
                <w:sz w:val="24"/>
                <w:szCs w:val="24"/>
              </w:rPr>
            </w:pPr>
            <w:r w:rsidRPr="00500A77">
              <w:rPr>
                <w:b/>
                <w:i/>
                <w:sz w:val="24"/>
                <w:szCs w:val="24"/>
              </w:rPr>
              <w:t>Старшая группа</w:t>
            </w:r>
          </w:p>
        </w:tc>
        <w:tc>
          <w:tcPr>
            <w:tcW w:w="2268" w:type="dxa"/>
          </w:tcPr>
          <w:p w:rsidR="00500A77" w:rsidRPr="00500A77" w:rsidRDefault="00500A77" w:rsidP="00500A77">
            <w:pPr>
              <w:ind w:left="108"/>
              <w:jc w:val="center"/>
              <w:rPr>
                <w:b/>
                <w:i/>
                <w:sz w:val="24"/>
                <w:szCs w:val="24"/>
              </w:rPr>
            </w:pPr>
            <w:r w:rsidRPr="00500A77">
              <w:rPr>
                <w:b/>
                <w:i/>
                <w:sz w:val="24"/>
                <w:szCs w:val="24"/>
              </w:rPr>
              <w:t>Подготовительная к</w:t>
            </w:r>
            <w:r w:rsidRPr="00500A77">
              <w:rPr>
                <w:b/>
                <w:i/>
                <w:spacing w:val="-1"/>
                <w:sz w:val="24"/>
                <w:szCs w:val="24"/>
              </w:rPr>
              <w:t xml:space="preserve"> </w:t>
            </w:r>
            <w:r w:rsidRPr="00500A77">
              <w:rPr>
                <w:b/>
                <w:i/>
                <w:sz w:val="24"/>
                <w:szCs w:val="24"/>
              </w:rPr>
              <w:t>школе группа</w:t>
            </w:r>
          </w:p>
        </w:tc>
      </w:tr>
      <w:tr w:rsidR="00500A77" w:rsidRPr="00500A77" w:rsidTr="00500A77">
        <w:trPr>
          <w:trHeight w:val="267"/>
        </w:trPr>
        <w:tc>
          <w:tcPr>
            <w:tcW w:w="8222" w:type="dxa"/>
          </w:tcPr>
          <w:p w:rsidR="00500A77" w:rsidRPr="00500A77" w:rsidRDefault="00500A77" w:rsidP="00500A77">
            <w:pPr>
              <w:tabs>
                <w:tab w:val="left" w:pos="1666"/>
              </w:tabs>
              <w:ind w:left="107" w:right="95"/>
              <w:jc w:val="both"/>
              <w:rPr>
                <w:sz w:val="24"/>
                <w:szCs w:val="24"/>
              </w:rPr>
            </w:pPr>
            <w:r w:rsidRPr="00500A77">
              <w:rPr>
                <w:sz w:val="24"/>
                <w:szCs w:val="24"/>
              </w:rPr>
              <w:t>Прием</w:t>
            </w:r>
            <w:r w:rsidRPr="00500A77">
              <w:rPr>
                <w:spacing w:val="13"/>
                <w:sz w:val="24"/>
                <w:szCs w:val="24"/>
              </w:rPr>
              <w:t xml:space="preserve"> </w:t>
            </w:r>
            <w:r w:rsidRPr="00500A77">
              <w:rPr>
                <w:sz w:val="24"/>
                <w:szCs w:val="24"/>
              </w:rPr>
              <w:t>и</w:t>
            </w:r>
            <w:r w:rsidRPr="00500A77">
              <w:rPr>
                <w:spacing w:val="8"/>
                <w:sz w:val="24"/>
                <w:szCs w:val="24"/>
              </w:rPr>
              <w:t xml:space="preserve"> </w:t>
            </w:r>
            <w:r w:rsidRPr="00500A77">
              <w:rPr>
                <w:sz w:val="24"/>
                <w:szCs w:val="24"/>
              </w:rPr>
              <w:t>осмотр,</w:t>
            </w:r>
            <w:r w:rsidRPr="00500A77">
              <w:rPr>
                <w:spacing w:val="10"/>
                <w:sz w:val="24"/>
                <w:szCs w:val="24"/>
              </w:rPr>
              <w:t xml:space="preserve"> </w:t>
            </w:r>
            <w:r w:rsidRPr="00500A77">
              <w:rPr>
                <w:sz w:val="24"/>
                <w:szCs w:val="24"/>
              </w:rPr>
              <w:t>взаимодействие</w:t>
            </w:r>
            <w:r w:rsidRPr="00500A77">
              <w:rPr>
                <w:spacing w:val="11"/>
                <w:sz w:val="24"/>
                <w:szCs w:val="24"/>
              </w:rPr>
              <w:t xml:space="preserve"> </w:t>
            </w:r>
            <w:r w:rsidRPr="00500A77">
              <w:rPr>
                <w:sz w:val="24"/>
                <w:szCs w:val="24"/>
              </w:rPr>
              <w:t>с</w:t>
            </w:r>
            <w:r w:rsidRPr="00500A77">
              <w:rPr>
                <w:spacing w:val="-47"/>
                <w:sz w:val="24"/>
                <w:szCs w:val="24"/>
              </w:rPr>
              <w:t xml:space="preserve"> </w:t>
            </w:r>
            <w:r w:rsidRPr="00500A77">
              <w:rPr>
                <w:sz w:val="24"/>
                <w:szCs w:val="24"/>
              </w:rPr>
              <w:t xml:space="preserve">родителями/ </w:t>
            </w:r>
            <w:r w:rsidRPr="00500A77">
              <w:rPr>
                <w:spacing w:val="-1"/>
                <w:sz w:val="24"/>
                <w:szCs w:val="24"/>
              </w:rPr>
              <w:t>самостоятельные</w:t>
            </w:r>
            <w:r w:rsidRPr="00500A77">
              <w:rPr>
                <w:sz w:val="24"/>
                <w:szCs w:val="24"/>
              </w:rPr>
              <w:t xml:space="preserve"> игры</w:t>
            </w:r>
            <w:r w:rsidRPr="00500A77">
              <w:rPr>
                <w:spacing w:val="-2"/>
                <w:sz w:val="24"/>
                <w:szCs w:val="24"/>
              </w:rPr>
              <w:t xml:space="preserve"> </w:t>
            </w:r>
            <w:r w:rsidRPr="00500A77">
              <w:rPr>
                <w:sz w:val="24"/>
                <w:szCs w:val="24"/>
              </w:rPr>
              <w:t>детей</w:t>
            </w:r>
          </w:p>
        </w:tc>
        <w:tc>
          <w:tcPr>
            <w:tcW w:w="1417" w:type="dxa"/>
          </w:tcPr>
          <w:p w:rsidR="00500A77" w:rsidRPr="00500A77" w:rsidRDefault="00500A77" w:rsidP="00500A77">
            <w:pPr>
              <w:ind w:left="107"/>
              <w:rPr>
                <w:sz w:val="24"/>
                <w:szCs w:val="24"/>
              </w:rPr>
            </w:pPr>
            <w:r w:rsidRPr="00500A77">
              <w:rPr>
                <w:sz w:val="24"/>
                <w:szCs w:val="24"/>
              </w:rPr>
              <w:t>30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30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30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30</w:t>
            </w:r>
            <w:r w:rsidRPr="00500A77">
              <w:rPr>
                <w:spacing w:val="1"/>
                <w:sz w:val="24"/>
                <w:szCs w:val="24"/>
              </w:rPr>
              <w:t xml:space="preserve"> </w:t>
            </w:r>
            <w:r w:rsidRPr="00500A77">
              <w:rPr>
                <w:sz w:val="24"/>
                <w:szCs w:val="24"/>
              </w:rPr>
              <w:t>мин</w:t>
            </w:r>
          </w:p>
        </w:tc>
      </w:tr>
      <w:tr w:rsidR="00500A77" w:rsidRPr="00500A77" w:rsidTr="00500A77">
        <w:trPr>
          <w:trHeight w:val="230"/>
        </w:trPr>
        <w:tc>
          <w:tcPr>
            <w:tcW w:w="8222" w:type="dxa"/>
          </w:tcPr>
          <w:p w:rsidR="00500A77" w:rsidRPr="00500A77" w:rsidRDefault="00500A77" w:rsidP="00500A77">
            <w:pPr>
              <w:ind w:left="107"/>
              <w:jc w:val="both"/>
              <w:rPr>
                <w:sz w:val="24"/>
                <w:szCs w:val="24"/>
              </w:rPr>
            </w:pPr>
            <w:r w:rsidRPr="00500A77">
              <w:rPr>
                <w:sz w:val="24"/>
                <w:szCs w:val="24"/>
              </w:rPr>
              <w:t>Утренняя</w:t>
            </w:r>
            <w:r w:rsidRPr="00500A77">
              <w:rPr>
                <w:spacing w:val="-3"/>
                <w:sz w:val="24"/>
                <w:szCs w:val="24"/>
              </w:rPr>
              <w:t xml:space="preserve"> </w:t>
            </w:r>
            <w:r w:rsidRPr="00500A77">
              <w:rPr>
                <w:sz w:val="24"/>
                <w:szCs w:val="24"/>
              </w:rPr>
              <w:t>гимнастика</w:t>
            </w:r>
          </w:p>
        </w:tc>
        <w:tc>
          <w:tcPr>
            <w:tcW w:w="1417" w:type="dxa"/>
          </w:tcPr>
          <w:p w:rsidR="00500A77" w:rsidRPr="00500A77" w:rsidRDefault="00500A77" w:rsidP="00500A77">
            <w:pPr>
              <w:ind w:left="107"/>
              <w:rPr>
                <w:sz w:val="24"/>
                <w:szCs w:val="24"/>
              </w:rPr>
            </w:pPr>
            <w:r w:rsidRPr="00500A77">
              <w:rPr>
                <w:sz w:val="24"/>
                <w:szCs w:val="24"/>
              </w:rPr>
              <w:t>5-6 мин</w:t>
            </w:r>
          </w:p>
        </w:tc>
        <w:tc>
          <w:tcPr>
            <w:tcW w:w="1276" w:type="dxa"/>
          </w:tcPr>
          <w:p w:rsidR="00500A77" w:rsidRPr="00500A77" w:rsidRDefault="00500A77" w:rsidP="00500A77">
            <w:pPr>
              <w:ind w:left="108"/>
              <w:rPr>
                <w:sz w:val="24"/>
                <w:szCs w:val="24"/>
              </w:rPr>
            </w:pPr>
            <w:r w:rsidRPr="00500A77">
              <w:rPr>
                <w:sz w:val="24"/>
                <w:szCs w:val="24"/>
              </w:rPr>
              <w:t>6-8 мин</w:t>
            </w:r>
          </w:p>
        </w:tc>
        <w:tc>
          <w:tcPr>
            <w:tcW w:w="1276" w:type="dxa"/>
          </w:tcPr>
          <w:p w:rsidR="00500A77" w:rsidRPr="00500A77" w:rsidRDefault="00500A77" w:rsidP="00500A77">
            <w:pPr>
              <w:ind w:left="107"/>
              <w:rPr>
                <w:sz w:val="24"/>
                <w:szCs w:val="24"/>
              </w:rPr>
            </w:pPr>
            <w:r w:rsidRPr="00500A77">
              <w:rPr>
                <w:sz w:val="24"/>
                <w:szCs w:val="24"/>
              </w:rPr>
              <w:t>8-10 мин</w:t>
            </w:r>
          </w:p>
        </w:tc>
        <w:tc>
          <w:tcPr>
            <w:tcW w:w="2268" w:type="dxa"/>
          </w:tcPr>
          <w:p w:rsidR="00500A77" w:rsidRPr="00500A77" w:rsidRDefault="00500A77" w:rsidP="00500A77">
            <w:pPr>
              <w:ind w:left="108"/>
              <w:rPr>
                <w:sz w:val="24"/>
                <w:szCs w:val="24"/>
              </w:rPr>
            </w:pPr>
            <w:r w:rsidRPr="00500A77">
              <w:rPr>
                <w:sz w:val="24"/>
                <w:szCs w:val="24"/>
              </w:rPr>
              <w:t>10-12 мин</w:t>
            </w:r>
          </w:p>
        </w:tc>
      </w:tr>
      <w:tr w:rsidR="00500A77" w:rsidRPr="00500A77" w:rsidTr="00500A77">
        <w:trPr>
          <w:trHeight w:val="261"/>
        </w:trPr>
        <w:tc>
          <w:tcPr>
            <w:tcW w:w="8222" w:type="dxa"/>
          </w:tcPr>
          <w:p w:rsidR="00500A77" w:rsidRPr="00500A77" w:rsidRDefault="00500A77" w:rsidP="00500A77">
            <w:pPr>
              <w:tabs>
                <w:tab w:val="left" w:pos="1681"/>
                <w:tab w:val="left" w:pos="2145"/>
                <w:tab w:val="left" w:pos="2349"/>
              </w:tabs>
              <w:ind w:left="107" w:right="102"/>
              <w:jc w:val="both"/>
              <w:rPr>
                <w:sz w:val="24"/>
                <w:szCs w:val="24"/>
              </w:rPr>
            </w:pPr>
            <w:r w:rsidRPr="00500A77">
              <w:rPr>
                <w:sz w:val="24"/>
                <w:szCs w:val="24"/>
              </w:rPr>
              <w:t xml:space="preserve">Подготовка к </w:t>
            </w:r>
            <w:r w:rsidRPr="00500A77">
              <w:rPr>
                <w:spacing w:val="-1"/>
                <w:sz w:val="24"/>
                <w:szCs w:val="24"/>
              </w:rPr>
              <w:t>завтраку,</w:t>
            </w:r>
            <w:r w:rsidRPr="00500A77">
              <w:rPr>
                <w:spacing w:val="-47"/>
                <w:sz w:val="24"/>
                <w:szCs w:val="24"/>
              </w:rPr>
              <w:t xml:space="preserve"> </w:t>
            </w:r>
            <w:r w:rsidRPr="00500A77">
              <w:rPr>
                <w:sz w:val="24"/>
                <w:szCs w:val="24"/>
              </w:rPr>
              <w:t xml:space="preserve">гигиенические </w:t>
            </w:r>
            <w:r w:rsidRPr="00500A77">
              <w:rPr>
                <w:spacing w:val="-1"/>
                <w:sz w:val="24"/>
                <w:szCs w:val="24"/>
              </w:rPr>
              <w:t>процедуры,</w:t>
            </w:r>
            <w:r w:rsidRPr="00500A77">
              <w:rPr>
                <w:sz w:val="24"/>
                <w:szCs w:val="24"/>
              </w:rPr>
              <w:t xml:space="preserve"> дежурство, завтрак</w:t>
            </w:r>
          </w:p>
        </w:tc>
        <w:tc>
          <w:tcPr>
            <w:tcW w:w="1417" w:type="dxa"/>
          </w:tcPr>
          <w:p w:rsidR="00500A77" w:rsidRPr="00500A77" w:rsidRDefault="00500A77" w:rsidP="00500A77">
            <w:pPr>
              <w:ind w:left="107"/>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25</w:t>
            </w:r>
            <w:r w:rsidRPr="00500A77">
              <w:rPr>
                <w:spacing w:val="1"/>
                <w:sz w:val="24"/>
                <w:szCs w:val="24"/>
              </w:rPr>
              <w:t xml:space="preserve"> </w:t>
            </w:r>
            <w:r w:rsidRPr="00500A77">
              <w:rPr>
                <w:sz w:val="24"/>
                <w:szCs w:val="24"/>
              </w:rPr>
              <w:t>мин</w:t>
            </w:r>
          </w:p>
        </w:tc>
      </w:tr>
      <w:tr w:rsidR="00500A77" w:rsidRPr="00500A77" w:rsidTr="00500A77">
        <w:trPr>
          <w:trHeight w:val="346"/>
        </w:trPr>
        <w:tc>
          <w:tcPr>
            <w:tcW w:w="8222" w:type="dxa"/>
          </w:tcPr>
          <w:p w:rsidR="00500A77" w:rsidRPr="00500A77" w:rsidRDefault="00500A77" w:rsidP="00085AF5">
            <w:pPr>
              <w:ind w:left="107"/>
              <w:jc w:val="both"/>
              <w:rPr>
                <w:sz w:val="24"/>
                <w:szCs w:val="24"/>
              </w:rPr>
            </w:pPr>
            <w:r w:rsidRPr="00500A77">
              <w:rPr>
                <w:sz w:val="24"/>
                <w:szCs w:val="24"/>
              </w:rPr>
              <w:t>Игры,</w:t>
            </w:r>
            <w:r w:rsidRPr="00500A77">
              <w:rPr>
                <w:spacing w:val="-4"/>
                <w:sz w:val="24"/>
                <w:szCs w:val="24"/>
              </w:rPr>
              <w:t xml:space="preserve"> </w:t>
            </w:r>
            <w:r w:rsidRPr="00500A77">
              <w:rPr>
                <w:sz w:val="24"/>
                <w:szCs w:val="24"/>
              </w:rPr>
              <w:t>подготовка</w:t>
            </w:r>
            <w:r w:rsidRPr="00500A77">
              <w:rPr>
                <w:spacing w:val="-2"/>
                <w:sz w:val="24"/>
                <w:szCs w:val="24"/>
              </w:rPr>
              <w:t xml:space="preserve"> </w:t>
            </w:r>
            <w:r w:rsidRPr="00500A77">
              <w:rPr>
                <w:sz w:val="24"/>
                <w:szCs w:val="24"/>
              </w:rPr>
              <w:t>к</w:t>
            </w:r>
            <w:r w:rsidRPr="00500A77">
              <w:rPr>
                <w:spacing w:val="-2"/>
                <w:sz w:val="24"/>
                <w:szCs w:val="24"/>
              </w:rPr>
              <w:t xml:space="preserve"> </w:t>
            </w:r>
            <w:r w:rsidRPr="00500A77">
              <w:rPr>
                <w:sz w:val="24"/>
                <w:szCs w:val="24"/>
              </w:rPr>
              <w:t>занятию</w:t>
            </w:r>
            <w:r w:rsidRPr="00500A77">
              <w:rPr>
                <w:spacing w:val="-3"/>
                <w:sz w:val="24"/>
                <w:szCs w:val="24"/>
              </w:rPr>
              <w:t xml:space="preserve"> </w:t>
            </w:r>
          </w:p>
        </w:tc>
        <w:tc>
          <w:tcPr>
            <w:tcW w:w="1417" w:type="dxa"/>
          </w:tcPr>
          <w:p w:rsidR="00500A77" w:rsidRPr="00500A77" w:rsidRDefault="00500A77" w:rsidP="00500A77">
            <w:pPr>
              <w:ind w:left="107"/>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10</w:t>
            </w:r>
            <w:r w:rsidRPr="00500A77">
              <w:rPr>
                <w:spacing w:val="1"/>
                <w:sz w:val="24"/>
                <w:szCs w:val="24"/>
              </w:rPr>
              <w:t xml:space="preserve"> </w:t>
            </w:r>
            <w:r w:rsidRPr="00500A77">
              <w:rPr>
                <w:sz w:val="24"/>
                <w:szCs w:val="24"/>
              </w:rPr>
              <w:t>мин</w:t>
            </w:r>
          </w:p>
        </w:tc>
      </w:tr>
      <w:tr w:rsidR="00500A77" w:rsidRPr="00500A77" w:rsidTr="00500A77">
        <w:trPr>
          <w:trHeight w:val="199"/>
        </w:trPr>
        <w:tc>
          <w:tcPr>
            <w:tcW w:w="8222" w:type="dxa"/>
          </w:tcPr>
          <w:p w:rsidR="00500A77" w:rsidRPr="00500A77" w:rsidRDefault="00500A77" w:rsidP="00085AF5">
            <w:pPr>
              <w:ind w:left="107"/>
              <w:jc w:val="both"/>
              <w:rPr>
                <w:sz w:val="24"/>
                <w:szCs w:val="24"/>
              </w:rPr>
            </w:pPr>
            <w:r w:rsidRPr="00500A77">
              <w:rPr>
                <w:sz w:val="24"/>
                <w:szCs w:val="24"/>
              </w:rPr>
              <w:t>Занятия</w:t>
            </w:r>
            <w:r w:rsidRPr="00500A77">
              <w:rPr>
                <w:spacing w:val="46"/>
                <w:sz w:val="24"/>
                <w:szCs w:val="24"/>
              </w:rPr>
              <w:t xml:space="preserve"> </w:t>
            </w:r>
          </w:p>
        </w:tc>
        <w:tc>
          <w:tcPr>
            <w:tcW w:w="1417" w:type="dxa"/>
          </w:tcPr>
          <w:p w:rsidR="00500A77" w:rsidRPr="00500A77" w:rsidRDefault="00500A77" w:rsidP="00500A77">
            <w:pPr>
              <w:ind w:left="107"/>
              <w:rPr>
                <w:sz w:val="24"/>
                <w:szCs w:val="24"/>
              </w:rPr>
            </w:pPr>
            <w:r w:rsidRPr="00500A77">
              <w:rPr>
                <w:sz w:val="24"/>
                <w:szCs w:val="24"/>
              </w:rPr>
              <w:t>15</w:t>
            </w:r>
            <w:r w:rsidRPr="00500A77">
              <w:rPr>
                <w:spacing w:val="1"/>
                <w:sz w:val="24"/>
                <w:szCs w:val="24"/>
              </w:rPr>
              <w:t xml:space="preserve"> </w:t>
            </w:r>
            <w:r w:rsidRPr="00500A77">
              <w:rPr>
                <w:sz w:val="24"/>
                <w:szCs w:val="24"/>
              </w:rPr>
              <w:t>/15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20/20</w:t>
            </w:r>
            <w:r>
              <w:rPr>
                <w:spacing w:val="2"/>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20/25</w:t>
            </w:r>
            <w:r w:rsidRPr="00500A77">
              <w:rPr>
                <w:spacing w:val="2"/>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30</w:t>
            </w:r>
            <w:r w:rsidRPr="00500A77">
              <w:rPr>
                <w:spacing w:val="1"/>
                <w:sz w:val="24"/>
                <w:szCs w:val="24"/>
              </w:rPr>
              <w:t xml:space="preserve"> </w:t>
            </w:r>
            <w:r w:rsidRPr="00500A77">
              <w:rPr>
                <w:sz w:val="24"/>
                <w:szCs w:val="24"/>
              </w:rPr>
              <w:t>мин</w:t>
            </w:r>
          </w:p>
        </w:tc>
      </w:tr>
      <w:tr w:rsidR="00500A77" w:rsidRPr="00500A77" w:rsidTr="00500A77">
        <w:trPr>
          <w:trHeight w:val="345"/>
        </w:trPr>
        <w:tc>
          <w:tcPr>
            <w:tcW w:w="8222" w:type="dxa"/>
          </w:tcPr>
          <w:p w:rsidR="00500A77" w:rsidRPr="00500A77" w:rsidRDefault="00500A77" w:rsidP="00500A77">
            <w:pPr>
              <w:ind w:left="107" w:right="97"/>
              <w:jc w:val="both"/>
              <w:rPr>
                <w:sz w:val="24"/>
                <w:szCs w:val="24"/>
              </w:rPr>
            </w:pPr>
            <w:r w:rsidRPr="00500A77">
              <w:rPr>
                <w:sz w:val="24"/>
                <w:szCs w:val="24"/>
              </w:rPr>
              <w:t>Подготовка</w:t>
            </w:r>
            <w:r w:rsidRPr="00500A77">
              <w:rPr>
                <w:spacing w:val="1"/>
                <w:sz w:val="24"/>
                <w:szCs w:val="24"/>
              </w:rPr>
              <w:t xml:space="preserve"> </w:t>
            </w:r>
            <w:r w:rsidRPr="00500A77">
              <w:rPr>
                <w:sz w:val="24"/>
                <w:szCs w:val="24"/>
              </w:rPr>
              <w:t>к</w:t>
            </w:r>
            <w:r w:rsidRPr="00500A77">
              <w:rPr>
                <w:spacing w:val="1"/>
                <w:sz w:val="24"/>
                <w:szCs w:val="24"/>
              </w:rPr>
              <w:t xml:space="preserve"> </w:t>
            </w:r>
            <w:r w:rsidRPr="00500A77">
              <w:rPr>
                <w:sz w:val="24"/>
                <w:szCs w:val="24"/>
              </w:rPr>
              <w:t>прогулке,</w:t>
            </w:r>
            <w:r w:rsidRPr="00500A77">
              <w:rPr>
                <w:spacing w:val="1"/>
                <w:sz w:val="24"/>
                <w:szCs w:val="24"/>
              </w:rPr>
              <w:t xml:space="preserve"> </w:t>
            </w:r>
            <w:r w:rsidRPr="00500A77">
              <w:rPr>
                <w:sz w:val="24"/>
                <w:szCs w:val="24"/>
              </w:rPr>
              <w:t>прогулка</w:t>
            </w:r>
            <w:r w:rsidRPr="00500A77">
              <w:rPr>
                <w:spacing w:val="-47"/>
                <w:sz w:val="24"/>
                <w:szCs w:val="24"/>
              </w:rPr>
              <w:t xml:space="preserve"> </w:t>
            </w:r>
            <w:r w:rsidRPr="00500A77">
              <w:rPr>
                <w:sz w:val="24"/>
                <w:szCs w:val="24"/>
              </w:rPr>
              <w:t>(игры,</w:t>
            </w:r>
            <w:r w:rsidRPr="00500A77">
              <w:rPr>
                <w:spacing w:val="1"/>
                <w:sz w:val="24"/>
                <w:szCs w:val="24"/>
              </w:rPr>
              <w:t xml:space="preserve"> </w:t>
            </w:r>
            <w:r w:rsidRPr="00500A77">
              <w:rPr>
                <w:sz w:val="24"/>
                <w:szCs w:val="24"/>
              </w:rPr>
              <w:t>наблюдения,</w:t>
            </w:r>
            <w:r w:rsidRPr="00500A77">
              <w:rPr>
                <w:spacing w:val="1"/>
                <w:sz w:val="24"/>
                <w:szCs w:val="24"/>
              </w:rPr>
              <w:t xml:space="preserve"> </w:t>
            </w:r>
            <w:r w:rsidRPr="00500A77">
              <w:rPr>
                <w:sz w:val="24"/>
                <w:szCs w:val="24"/>
              </w:rPr>
              <w:t>труд,</w:t>
            </w:r>
            <w:r w:rsidRPr="00500A77">
              <w:rPr>
                <w:spacing w:val="1"/>
                <w:sz w:val="24"/>
                <w:szCs w:val="24"/>
              </w:rPr>
              <w:t xml:space="preserve"> </w:t>
            </w:r>
            <w:r w:rsidRPr="00500A77">
              <w:rPr>
                <w:sz w:val="24"/>
                <w:szCs w:val="24"/>
              </w:rPr>
              <w:t>исследовательская</w:t>
            </w:r>
            <w:r w:rsidRPr="00500A77">
              <w:rPr>
                <w:spacing w:val="3"/>
                <w:sz w:val="24"/>
                <w:szCs w:val="24"/>
              </w:rPr>
              <w:t xml:space="preserve"> </w:t>
            </w:r>
            <w:r>
              <w:rPr>
                <w:sz w:val="24"/>
                <w:szCs w:val="24"/>
              </w:rPr>
              <w:t xml:space="preserve">деятельность, </w:t>
            </w:r>
            <w:r w:rsidRPr="00500A77">
              <w:rPr>
                <w:sz w:val="24"/>
                <w:szCs w:val="24"/>
              </w:rPr>
              <w:t>самостоятельная</w:t>
            </w:r>
            <w:r w:rsidRPr="00500A77">
              <w:rPr>
                <w:spacing w:val="1"/>
                <w:sz w:val="24"/>
                <w:szCs w:val="24"/>
              </w:rPr>
              <w:t xml:space="preserve"> </w:t>
            </w:r>
            <w:r w:rsidRPr="00500A77">
              <w:rPr>
                <w:sz w:val="24"/>
                <w:szCs w:val="24"/>
              </w:rPr>
              <w:t>деятельность</w:t>
            </w:r>
            <w:r w:rsidRPr="00500A77">
              <w:rPr>
                <w:spacing w:val="-47"/>
                <w:sz w:val="24"/>
                <w:szCs w:val="24"/>
              </w:rPr>
              <w:t xml:space="preserve"> </w:t>
            </w:r>
            <w:r w:rsidRPr="00500A77">
              <w:rPr>
                <w:sz w:val="24"/>
                <w:szCs w:val="24"/>
              </w:rPr>
              <w:t>детей)</w:t>
            </w:r>
          </w:p>
        </w:tc>
        <w:tc>
          <w:tcPr>
            <w:tcW w:w="1417" w:type="dxa"/>
          </w:tcPr>
          <w:p w:rsidR="00500A77" w:rsidRPr="00500A77" w:rsidRDefault="00500A77" w:rsidP="00500A77">
            <w:pPr>
              <w:ind w:left="107"/>
              <w:rPr>
                <w:sz w:val="24"/>
                <w:szCs w:val="24"/>
              </w:rPr>
            </w:pPr>
            <w:r w:rsidRPr="00500A77">
              <w:rPr>
                <w:sz w:val="24"/>
                <w:szCs w:val="24"/>
              </w:rPr>
              <w:t>1ч.</w:t>
            </w:r>
            <w:r w:rsidRPr="00500A77">
              <w:rPr>
                <w:spacing w:val="3"/>
                <w:sz w:val="24"/>
                <w:szCs w:val="24"/>
              </w:rPr>
              <w:t xml:space="preserve"> </w:t>
            </w:r>
            <w:r w:rsidRPr="00500A77">
              <w:rPr>
                <w:sz w:val="24"/>
                <w:szCs w:val="24"/>
              </w:rPr>
              <w:t>15</w:t>
            </w:r>
            <w:r w:rsidRPr="00500A77">
              <w:rPr>
                <w:spacing w:val="-2"/>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1ч 35 мин</w:t>
            </w:r>
          </w:p>
        </w:tc>
        <w:tc>
          <w:tcPr>
            <w:tcW w:w="1276" w:type="dxa"/>
          </w:tcPr>
          <w:p w:rsidR="00500A77" w:rsidRPr="00500A77" w:rsidRDefault="00500A77" w:rsidP="00500A77">
            <w:pPr>
              <w:ind w:left="107"/>
              <w:rPr>
                <w:sz w:val="24"/>
                <w:szCs w:val="24"/>
              </w:rPr>
            </w:pPr>
            <w:r w:rsidRPr="00500A77">
              <w:rPr>
                <w:sz w:val="24"/>
                <w:szCs w:val="24"/>
              </w:rPr>
              <w:t>1ч 45 мин</w:t>
            </w:r>
          </w:p>
        </w:tc>
        <w:tc>
          <w:tcPr>
            <w:tcW w:w="2268" w:type="dxa"/>
          </w:tcPr>
          <w:p w:rsidR="00500A77" w:rsidRPr="00500A77" w:rsidRDefault="00500A77" w:rsidP="00500A77">
            <w:pPr>
              <w:ind w:left="108"/>
              <w:rPr>
                <w:sz w:val="24"/>
                <w:szCs w:val="24"/>
              </w:rPr>
            </w:pPr>
            <w:r w:rsidRPr="00500A77">
              <w:rPr>
                <w:sz w:val="24"/>
                <w:szCs w:val="24"/>
              </w:rPr>
              <w:t>1ч 45 мин</w:t>
            </w:r>
          </w:p>
        </w:tc>
      </w:tr>
      <w:tr w:rsidR="00500A77" w:rsidRPr="00500A77" w:rsidTr="00500A77">
        <w:trPr>
          <w:trHeight w:val="197"/>
        </w:trPr>
        <w:tc>
          <w:tcPr>
            <w:tcW w:w="8222" w:type="dxa"/>
          </w:tcPr>
          <w:p w:rsidR="00500A77" w:rsidRPr="00500A77" w:rsidRDefault="00500A77" w:rsidP="00500A77">
            <w:pPr>
              <w:tabs>
                <w:tab w:val="left" w:pos="1729"/>
                <w:tab w:val="left" w:pos="2293"/>
              </w:tabs>
              <w:ind w:left="107"/>
              <w:jc w:val="both"/>
              <w:rPr>
                <w:sz w:val="24"/>
                <w:szCs w:val="24"/>
              </w:rPr>
            </w:pPr>
            <w:r>
              <w:rPr>
                <w:sz w:val="24"/>
                <w:szCs w:val="24"/>
              </w:rPr>
              <w:t xml:space="preserve">Возвращение с прогулки, </w:t>
            </w:r>
            <w:r w:rsidRPr="00500A77">
              <w:rPr>
                <w:sz w:val="24"/>
                <w:szCs w:val="24"/>
              </w:rPr>
              <w:t>самостоятельные</w:t>
            </w:r>
            <w:r w:rsidRPr="00500A77">
              <w:rPr>
                <w:spacing w:val="-2"/>
                <w:sz w:val="24"/>
                <w:szCs w:val="24"/>
              </w:rPr>
              <w:t xml:space="preserve"> </w:t>
            </w:r>
            <w:r w:rsidRPr="00500A77">
              <w:rPr>
                <w:sz w:val="24"/>
                <w:szCs w:val="24"/>
              </w:rPr>
              <w:t>игры</w:t>
            </w:r>
          </w:p>
        </w:tc>
        <w:tc>
          <w:tcPr>
            <w:tcW w:w="1417" w:type="dxa"/>
          </w:tcPr>
          <w:p w:rsidR="00500A77" w:rsidRPr="00500A77" w:rsidRDefault="00500A77" w:rsidP="00500A77">
            <w:pPr>
              <w:ind w:left="107"/>
              <w:rPr>
                <w:sz w:val="24"/>
                <w:szCs w:val="24"/>
              </w:rPr>
            </w:pPr>
            <w:r w:rsidRPr="00500A77">
              <w:rPr>
                <w:sz w:val="24"/>
                <w:szCs w:val="24"/>
              </w:rPr>
              <w:t>20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35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10</w:t>
            </w:r>
            <w:r w:rsidRPr="00500A77">
              <w:rPr>
                <w:spacing w:val="1"/>
                <w:sz w:val="24"/>
                <w:szCs w:val="24"/>
              </w:rPr>
              <w:t xml:space="preserve"> </w:t>
            </w:r>
            <w:r w:rsidRPr="00500A77">
              <w:rPr>
                <w:sz w:val="24"/>
                <w:szCs w:val="24"/>
              </w:rPr>
              <w:t>мин</w:t>
            </w:r>
          </w:p>
        </w:tc>
      </w:tr>
      <w:tr w:rsidR="00500A77" w:rsidRPr="00500A77" w:rsidTr="00500A77">
        <w:trPr>
          <w:trHeight w:val="230"/>
        </w:trPr>
        <w:tc>
          <w:tcPr>
            <w:tcW w:w="8222" w:type="dxa"/>
          </w:tcPr>
          <w:p w:rsidR="00500A77" w:rsidRPr="00500A77" w:rsidRDefault="00500A77" w:rsidP="00500A77">
            <w:pPr>
              <w:ind w:left="107"/>
              <w:jc w:val="both"/>
              <w:rPr>
                <w:sz w:val="24"/>
                <w:szCs w:val="24"/>
              </w:rPr>
            </w:pPr>
            <w:r w:rsidRPr="00500A77">
              <w:rPr>
                <w:sz w:val="24"/>
                <w:szCs w:val="24"/>
              </w:rPr>
              <w:t>Подготовка</w:t>
            </w:r>
            <w:r w:rsidRPr="00500A77">
              <w:rPr>
                <w:spacing w:val="-5"/>
                <w:sz w:val="24"/>
                <w:szCs w:val="24"/>
              </w:rPr>
              <w:t xml:space="preserve"> </w:t>
            </w:r>
            <w:r w:rsidRPr="00500A77">
              <w:rPr>
                <w:sz w:val="24"/>
                <w:szCs w:val="24"/>
              </w:rPr>
              <w:t>к</w:t>
            </w:r>
            <w:r w:rsidRPr="00500A77">
              <w:rPr>
                <w:spacing w:val="-6"/>
                <w:sz w:val="24"/>
                <w:szCs w:val="24"/>
              </w:rPr>
              <w:t xml:space="preserve"> </w:t>
            </w:r>
            <w:r w:rsidRPr="00500A77">
              <w:rPr>
                <w:sz w:val="24"/>
                <w:szCs w:val="24"/>
              </w:rPr>
              <w:t>обеду,</w:t>
            </w:r>
            <w:r w:rsidRPr="00500A77">
              <w:rPr>
                <w:spacing w:val="1"/>
                <w:sz w:val="24"/>
                <w:szCs w:val="24"/>
              </w:rPr>
              <w:t xml:space="preserve"> </w:t>
            </w:r>
            <w:r w:rsidRPr="00500A77">
              <w:rPr>
                <w:sz w:val="24"/>
                <w:szCs w:val="24"/>
              </w:rPr>
              <w:t>обед</w:t>
            </w:r>
          </w:p>
        </w:tc>
        <w:tc>
          <w:tcPr>
            <w:tcW w:w="1417" w:type="dxa"/>
          </w:tcPr>
          <w:p w:rsidR="00500A77" w:rsidRPr="00500A77" w:rsidRDefault="00500A77" w:rsidP="00500A77">
            <w:pPr>
              <w:ind w:left="107"/>
              <w:rPr>
                <w:sz w:val="24"/>
                <w:szCs w:val="24"/>
              </w:rPr>
            </w:pPr>
            <w:r w:rsidRPr="00500A77">
              <w:rPr>
                <w:sz w:val="24"/>
                <w:szCs w:val="24"/>
              </w:rPr>
              <w:t>35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rPr>
                <w:sz w:val="24"/>
                <w:szCs w:val="24"/>
              </w:rPr>
            </w:pPr>
          </w:p>
        </w:tc>
        <w:tc>
          <w:tcPr>
            <w:tcW w:w="1276" w:type="dxa"/>
          </w:tcPr>
          <w:p w:rsidR="00500A77" w:rsidRPr="00500A77" w:rsidRDefault="00500A77" w:rsidP="00500A77">
            <w:pPr>
              <w:rPr>
                <w:sz w:val="24"/>
                <w:szCs w:val="24"/>
              </w:rPr>
            </w:pPr>
          </w:p>
        </w:tc>
        <w:tc>
          <w:tcPr>
            <w:tcW w:w="2268" w:type="dxa"/>
          </w:tcPr>
          <w:p w:rsidR="00500A77" w:rsidRPr="00500A77" w:rsidRDefault="00500A77" w:rsidP="00500A77">
            <w:pPr>
              <w:rPr>
                <w:sz w:val="24"/>
                <w:szCs w:val="24"/>
              </w:rPr>
            </w:pPr>
          </w:p>
        </w:tc>
      </w:tr>
      <w:tr w:rsidR="00500A77" w:rsidRPr="00500A77" w:rsidTr="00500A77">
        <w:trPr>
          <w:trHeight w:val="230"/>
        </w:trPr>
        <w:tc>
          <w:tcPr>
            <w:tcW w:w="8222" w:type="dxa"/>
          </w:tcPr>
          <w:p w:rsidR="00500A77" w:rsidRPr="00500A77" w:rsidRDefault="00500A77" w:rsidP="00500A77">
            <w:pPr>
              <w:ind w:left="107"/>
              <w:jc w:val="both"/>
              <w:rPr>
                <w:sz w:val="24"/>
                <w:szCs w:val="24"/>
              </w:rPr>
            </w:pPr>
            <w:r w:rsidRPr="00500A77">
              <w:rPr>
                <w:sz w:val="24"/>
                <w:szCs w:val="24"/>
              </w:rPr>
              <w:t>Подготовка</w:t>
            </w:r>
            <w:r w:rsidRPr="00500A77">
              <w:rPr>
                <w:spacing w:val="-6"/>
                <w:sz w:val="24"/>
                <w:szCs w:val="24"/>
              </w:rPr>
              <w:t xml:space="preserve"> </w:t>
            </w:r>
            <w:r w:rsidRPr="00500A77">
              <w:rPr>
                <w:sz w:val="24"/>
                <w:szCs w:val="24"/>
              </w:rPr>
              <w:t>ко</w:t>
            </w:r>
            <w:r w:rsidRPr="00500A77">
              <w:rPr>
                <w:spacing w:val="-2"/>
                <w:sz w:val="24"/>
                <w:szCs w:val="24"/>
              </w:rPr>
              <w:t xml:space="preserve"> </w:t>
            </w:r>
            <w:r w:rsidRPr="00500A77">
              <w:rPr>
                <w:sz w:val="24"/>
                <w:szCs w:val="24"/>
              </w:rPr>
              <w:t>сну,</w:t>
            </w:r>
            <w:r w:rsidRPr="00500A77">
              <w:rPr>
                <w:spacing w:val="1"/>
                <w:sz w:val="24"/>
                <w:szCs w:val="24"/>
              </w:rPr>
              <w:t xml:space="preserve"> </w:t>
            </w:r>
            <w:r w:rsidRPr="00500A77">
              <w:rPr>
                <w:sz w:val="24"/>
                <w:szCs w:val="24"/>
              </w:rPr>
              <w:t>дневной</w:t>
            </w:r>
            <w:r w:rsidRPr="00500A77">
              <w:rPr>
                <w:spacing w:val="-5"/>
                <w:sz w:val="24"/>
                <w:szCs w:val="24"/>
              </w:rPr>
              <w:t xml:space="preserve"> </w:t>
            </w:r>
            <w:r w:rsidRPr="00500A77">
              <w:rPr>
                <w:sz w:val="24"/>
                <w:szCs w:val="24"/>
              </w:rPr>
              <w:t>сон</w:t>
            </w:r>
          </w:p>
        </w:tc>
        <w:tc>
          <w:tcPr>
            <w:tcW w:w="1417" w:type="dxa"/>
          </w:tcPr>
          <w:p w:rsidR="00500A77" w:rsidRPr="00500A77" w:rsidRDefault="00500A77" w:rsidP="00500A77">
            <w:pPr>
              <w:ind w:left="107"/>
              <w:rPr>
                <w:sz w:val="24"/>
                <w:szCs w:val="24"/>
              </w:rPr>
            </w:pPr>
            <w:r w:rsidRPr="00500A77">
              <w:rPr>
                <w:sz w:val="24"/>
                <w:szCs w:val="24"/>
              </w:rPr>
              <w:t>2 ч.</w:t>
            </w:r>
            <w:r w:rsidRPr="00500A77">
              <w:rPr>
                <w:spacing w:val="2"/>
                <w:sz w:val="24"/>
                <w:szCs w:val="24"/>
              </w:rPr>
              <w:t xml:space="preserve"> </w:t>
            </w:r>
            <w:r w:rsidRPr="00500A77">
              <w:rPr>
                <w:sz w:val="24"/>
                <w:szCs w:val="24"/>
              </w:rPr>
              <w:t>40</w:t>
            </w:r>
            <w:r w:rsidRPr="00500A77">
              <w:rPr>
                <w:spacing w:val="-4"/>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2ч.35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2ч.20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1ч 50 мин</w:t>
            </w:r>
          </w:p>
        </w:tc>
      </w:tr>
      <w:tr w:rsidR="00500A77" w:rsidRPr="00500A77" w:rsidTr="00500A77">
        <w:trPr>
          <w:trHeight w:val="337"/>
        </w:trPr>
        <w:tc>
          <w:tcPr>
            <w:tcW w:w="8222" w:type="dxa"/>
          </w:tcPr>
          <w:p w:rsidR="00500A77" w:rsidRPr="00500A77" w:rsidRDefault="00500A77" w:rsidP="00500A77">
            <w:pPr>
              <w:tabs>
                <w:tab w:val="left" w:pos="1162"/>
                <w:tab w:val="left" w:pos="2508"/>
              </w:tabs>
              <w:ind w:left="107" w:right="96"/>
              <w:jc w:val="both"/>
              <w:rPr>
                <w:sz w:val="24"/>
                <w:szCs w:val="24"/>
              </w:rPr>
            </w:pPr>
            <w:r w:rsidRPr="00500A77">
              <w:rPr>
                <w:sz w:val="24"/>
                <w:szCs w:val="24"/>
              </w:rPr>
              <w:t xml:space="preserve">Подъем, воздушные, </w:t>
            </w:r>
            <w:r w:rsidRPr="00500A77">
              <w:rPr>
                <w:spacing w:val="-1"/>
                <w:sz w:val="24"/>
                <w:szCs w:val="24"/>
              </w:rPr>
              <w:t>водные</w:t>
            </w:r>
            <w:r w:rsidRPr="00500A77">
              <w:rPr>
                <w:spacing w:val="-47"/>
                <w:sz w:val="24"/>
                <w:szCs w:val="24"/>
              </w:rPr>
              <w:t xml:space="preserve"> </w:t>
            </w:r>
            <w:r w:rsidRPr="00500A77">
              <w:rPr>
                <w:sz w:val="24"/>
                <w:szCs w:val="24"/>
              </w:rPr>
              <w:t>процедуры,</w:t>
            </w:r>
            <w:r w:rsidRPr="00500A77">
              <w:rPr>
                <w:spacing w:val="1"/>
                <w:sz w:val="24"/>
                <w:szCs w:val="24"/>
              </w:rPr>
              <w:t xml:space="preserve"> </w:t>
            </w:r>
            <w:r w:rsidRPr="00500A77">
              <w:rPr>
                <w:sz w:val="24"/>
                <w:szCs w:val="24"/>
              </w:rPr>
              <w:t>закаливание,</w:t>
            </w:r>
            <w:r w:rsidRPr="00500A77">
              <w:rPr>
                <w:spacing w:val="-2"/>
                <w:sz w:val="24"/>
                <w:szCs w:val="24"/>
              </w:rPr>
              <w:t xml:space="preserve"> </w:t>
            </w:r>
            <w:r w:rsidRPr="00500A77">
              <w:rPr>
                <w:sz w:val="24"/>
                <w:szCs w:val="24"/>
              </w:rPr>
              <w:t>игры</w:t>
            </w:r>
          </w:p>
        </w:tc>
        <w:tc>
          <w:tcPr>
            <w:tcW w:w="1417" w:type="dxa"/>
          </w:tcPr>
          <w:p w:rsidR="00500A77" w:rsidRPr="00500A77" w:rsidRDefault="00500A77" w:rsidP="00500A77">
            <w:pPr>
              <w:ind w:left="107"/>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10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10</w:t>
            </w:r>
            <w:r w:rsidRPr="00500A77">
              <w:rPr>
                <w:spacing w:val="2"/>
                <w:sz w:val="24"/>
                <w:szCs w:val="24"/>
              </w:rPr>
              <w:t xml:space="preserve"> </w:t>
            </w:r>
            <w:r w:rsidRPr="00500A77">
              <w:rPr>
                <w:sz w:val="24"/>
                <w:szCs w:val="24"/>
              </w:rPr>
              <w:t>мин</w:t>
            </w:r>
          </w:p>
        </w:tc>
      </w:tr>
      <w:tr w:rsidR="00500A77" w:rsidRPr="00500A77" w:rsidTr="00500A77">
        <w:trPr>
          <w:trHeight w:val="271"/>
        </w:trPr>
        <w:tc>
          <w:tcPr>
            <w:tcW w:w="8222" w:type="dxa"/>
          </w:tcPr>
          <w:p w:rsidR="00500A77" w:rsidRPr="00500A77" w:rsidRDefault="00500A77" w:rsidP="00500A77">
            <w:pPr>
              <w:tabs>
                <w:tab w:val="left" w:pos="1346"/>
                <w:tab w:val="left" w:pos="3029"/>
              </w:tabs>
              <w:ind w:left="107"/>
              <w:jc w:val="both"/>
              <w:rPr>
                <w:sz w:val="24"/>
                <w:szCs w:val="24"/>
              </w:rPr>
            </w:pPr>
            <w:r w:rsidRPr="00500A77">
              <w:rPr>
                <w:sz w:val="24"/>
                <w:szCs w:val="24"/>
              </w:rPr>
              <w:t xml:space="preserve">Игры, совместная и самостоятельная </w:t>
            </w:r>
            <w:r w:rsidRPr="00500A77">
              <w:rPr>
                <w:spacing w:val="-1"/>
                <w:sz w:val="24"/>
                <w:szCs w:val="24"/>
              </w:rPr>
              <w:t>деятельность,</w:t>
            </w:r>
            <w:r w:rsidRPr="00500A77">
              <w:rPr>
                <w:spacing w:val="-47"/>
                <w:sz w:val="24"/>
                <w:szCs w:val="24"/>
              </w:rPr>
              <w:t xml:space="preserve"> </w:t>
            </w:r>
            <w:r w:rsidRPr="00500A77">
              <w:rPr>
                <w:sz w:val="24"/>
                <w:szCs w:val="24"/>
              </w:rPr>
              <w:t>труд</w:t>
            </w:r>
          </w:p>
        </w:tc>
        <w:tc>
          <w:tcPr>
            <w:tcW w:w="1417" w:type="dxa"/>
          </w:tcPr>
          <w:p w:rsidR="00500A77" w:rsidRPr="00500A77" w:rsidRDefault="00500A77" w:rsidP="00500A77">
            <w:pPr>
              <w:ind w:left="107"/>
              <w:rPr>
                <w:sz w:val="24"/>
                <w:szCs w:val="24"/>
              </w:rPr>
            </w:pPr>
            <w:r w:rsidRPr="00500A77">
              <w:rPr>
                <w:sz w:val="24"/>
                <w:szCs w:val="24"/>
              </w:rPr>
              <w:t>20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20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20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20</w:t>
            </w:r>
            <w:r w:rsidRPr="00500A77">
              <w:rPr>
                <w:spacing w:val="1"/>
                <w:sz w:val="24"/>
                <w:szCs w:val="24"/>
              </w:rPr>
              <w:t xml:space="preserve"> </w:t>
            </w:r>
            <w:r w:rsidRPr="00500A77">
              <w:rPr>
                <w:sz w:val="24"/>
                <w:szCs w:val="24"/>
              </w:rPr>
              <w:t>мин</w:t>
            </w:r>
          </w:p>
        </w:tc>
      </w:tr>
      <w:tr w:rsidR="00500A77" w:rsidRPr="00500A77" w:rsidTr="00500A77">
        <w:trPr>
          <w:trHeight w:val="301"/>
        </w:trPr>
        <w:tc>
          <w:tcPr>
            <w:tcW w:w="8222" w:type="dxa"/>
          </w:tcPr>
          <w:p w:rsidR="00500A77" w:rsidRPr="00500A77" w:rsidRDefault="00500A77" w:rsidP="00500A77">
            <w:pPr>
              <w:tabs>
                <w:tab w:val="left" w:pos="1726"/>
              </w:tabs>
              <w:ind w:left="107"/>
              <w:jc w:val="both"/>
              <w:rPr>
                <w:sz w:val="24"/>
                <w:szCs w:val="24"/>
              </w:rPr>
            </w:pPr>
            <w:r w:rsidRPr="00500A77">
              <w:rPr>
                <w:sz w:val="24"/>
                <w:szCs w:val="24"/>
              </w:rPr>
              <w:t>Чтение художественной литературы</w:t>
            </w:r>
          </w:p>
        </w:tc>
        <w:tc>
          <w:tcPr>
            <w:tcW w:w="1417" w:type="dxa"/>
          </w:tcPr>
          <w:p w:rsidR="00500A77" w:rsidRPr="00500A77" w:rsidRDefault="00500A77" w:rsidP="00500A77">
            <w:pPr>
              <w:rPr>
                <w:sz w:val="24"/>
                <w:szCs w:val="24"/>
              </w:rPr>
            </w:pPr>
          </w:p>
        </w:tc>
        <w:tc>
          <w:tcPr>
            <w:tcW w:w="1276" w:type="dxa"/>
          </w:tcPr>
          <w:p w:rsidR="00500A77" w:rsidRPr="00500A77" w:rsidRDefault="00500A77" w:rsidP="00500A77">
            <w:pPr>
              <w:rPr>
                <w:sz w:val="24"/>
                <w:szCs w:val="24"/>
              </w:rPr>
            </w:pPr>
          </w:p>
        </w:tc>
        <w:tc>
          <w:tcPr>
            <w:tcW w:w="1276" w:type="dxa"/>
          </w:tcPr>
          <w:p w:rsidR="00500A77" w:rsidRPr="00500A77" w:rsidRDefault="00500A77" w:rsidP="00500A77">
            <w:pPr>
              <w:rPr>
                <w:sz w:val="24"/>
                <w:szCs w:val="24"/>
              </w:rPr>
            </w:pPr>
          </w:p>
        </w:tc>
        <w:tc>
          <w:tcPr>
            <w:tcW w:w="2268" w:type="dxa"/>
          </w:tcPr>
          <w:p w:rsidR="00500A77" w:rsidRPr="00500A77" w:rsidRDefault="00500A77" w:rsidP="00500A77">
            <w:pPr>
              <w:rPr>
                <w:sz w:val="24"/>
                <w:szCs w:val="24"/>
              </w:rPr>
            </w:pPr>
          </w:p>
        </w:tc>
      </w:tr>
      <w:tr w:rsidR="00500A77" w:rsidRPr="00500A77" w:rsidTr="00500A77">
        <w:trPr>
          <w:trHeight w:val="230"/>
        </w:trPr>
        <w:tc>
          <w:tcPr>
            <w:tcW w:w="8222" w:type="dxa"/>
          </w:tcPr>
          <w:p w:rsidR="00500A77" w:rsidRPr="00500A77" w:rsidRDefault="00500A77" w:rsidP="00500A77">
            <w:pPr>
              <w:ind w:left="107"/>
              <w:jc w:val="both"/>
              <w:rPr>
                <w:sz w:val="24"/>
                <w:szCs w:val="24"/>
              </w:rPr>
            </w:pPr>
            <w:r w:rsidRPr="00500A77">
              <w:rPr>
                <w:sz w:val="24"/>
                <w:szCs w:val="24"/>
              </w:rPr>
              <w:t>Подготовка</w:t>
            </w:r>
            <w:r w:rsidRPr="00500A77">
              <w:rPr>
                <w:spacing w:val="-7"/>
                <w:sz w:val="24"/>
                <w:szCs w:val="24"/>
              </w:rPr>
              <w:t xml:space="preserve"> </w:t>
            </w:r>
            <w:r w:rsidRPr="00500A77">
              <w:rPr>
                <w:sz w:val="24"/>
                <w:szCs w:val="24"/>
              </w:rPr>
              <w:t>к</w:t>
            </w:r>
            <w:r w:rsidRPr="00500A77">
              <w:rPr>
                <w:spacing w:val="-3"/>
                <w:sz w:val="24"/>
                <w:szCs w:val="24"/>
              </w:rPr>
              <w:t xml:space="preserve"> </w:t>
            </w:r>
            <w:r w:rsidRPr="00500A77">
              <w:rPr>
                <w:sz w:val="24"/>
                <w:szCs w:val="24"/>
              </w:rPr>
              <w:t>полднику, полдник</w:t>
            </w:r>
          </w:p>
        </w:tc>
        <w:tc>
          <w:tcPr>
            <w:tcW w:w="1417" w:type="dxa"/>
          </w:tcPr>
          <w:p w:rsidR="00500A77" w:rsidRPr="00500A77" w:rsidRDefault="00500A77" w:rsidP="00500A77">
            <w:pPr>
              <w:ind w:left="107"/>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25</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25</w:t>
            </w:r>
            <w:r w:rsidRPr="00500A77">
              <w:rPr>
                <w:spacing w:val="1"/>
                <w:sz w:val="24"/>
                <w:szCs w:val="24"/>
              </w:rPr>
              <w:t xml:space="preserve"> </w:t>
            </w:r>
            <w:r w:rsidRPr="00500A77">
              <w:rPr>
                <w:sz w:val="24"/>
                <w:szCs w:val="24"/>
              </w:rPr>
              <w:t>мин</w:t>
            </w:r>
          </w:p>
        </w:tc>
      </w:tr>
      <w:tr w:rsidR="00500A77" w:rsidRPr="00500A77" w:rsidTr="00500A77">
        <w:trPr>
          <w:trHeight w:val="227"/>
        </w:trPr>
        <w:tc>
          <w:tcPr>
            <w:tcW w:w="8222" w:type="dxa"/>
          </w:tcPr>
          <w:p w:rsidR="00500A77" w:rsidRPr="00500A77" w:rsidRDefault="00500A77" w:rsidP="00500A77">
            <w:pPr>
              <w:tabs>
                <w:tab w:val="left" w:pos="1346"/>
                <w:tab w:val="left" w:pos="1961"/>
                <w:tab w:val="left" w:pos="3029"/>
              </w:tabs>
              <w:ind w:left="107" w:right="96"/>
              <w:jc w:val="both"/>
              <w:rPr>
                <w:sz w:val="24"/>
                <w:szCs w:val="24"/>
              </w:rPr>
            </w:pPr>
            <w:r w:rsidRPr="00500A77">
              <w:rPr>
                <w:sz w:val="24"/>
                <w:szCs w:val="24"/>
              </w:rPr>
              <w:t xml:space="preserve">Игры, совместная </w:t>
            </w:r>
            <w:r w:rsidRPr="00500A77">
              <w:rPr>
                <w:spacing w:val="-4"/>
                <w:sz w:val="24"/>
                <w:szCs w:val="24"/>
              </w:rPr>
              <w:t>и</w:t>
            </w:r>
            <w:r w:rsidRPr="00500A77">
              <w:rPr>
                <w:spacing w:val="-47"/>
                <w:sz w:val="24"/>
                <w:szCs w:val="24"/>
              </w:rPr>
              <w:t xml:space="preserve"> </w:t>
            </w:r>
            <w:r w:rsidRPr="00500A77">
              <w:rPr>
                <w:sz w:val="24"/>
                <w:szCs w:val="24"/>
              </w:rPr>
              <w:t xml:space="preserve">самостоятельная </w:t>
            </w:r>
            <w:r w:rsidRPr="00500A77">
              <w:rPr>
                <w:spacing w:val="-1"/>
                <w:sz w:val="24"/>
                <w:szCs w:val="24"/>
              </w:rPr>
              <w:t>деятельность,</w:t>
            </w:r>
            <w:r w:rsidRPr="00500A77">
              <w:rPr>
                <w:sz w:val="24"/>
                <w:szCs w:val="24"/>
              </w:rPr>
              <w:t xml:space="preserve"> подготовка</w:t>
            </w:r>
            <w:r w:rsidRPr="00500A77">
              <w:rPr>
                <w:spacing w:val="-3"/>
                <w:sz w:val="24"/>
                <w:szCs w:val="24"/>
              </w:rPr>
              <w:t xml:space="preserve"> </w:t>
            </w:r>
            <w:r w:rsidRPr="00500A77">
              <w:rPr>
                <w:sz w:val="24"/>
                <w:szCs w:val="24"/>
              </w:rPr>
              <w:t>к</w:t>
            </w:r>
            <w:r w:rsidRPr="00500A77">
              <w:rPr>
                <w:spacing w:val="-4"/>
                <w:sz w:val="24"/>
                <w:szCs w:val="24"/>
              </w:rPr>
              <w:t xml:space="preserve"> </w:t>
            </w:r>
            <w:r w:rsidRPr="00500A77">
              <w:rPr>
                <w:sz w:val="24"/>
                <w:szCs w:val="24"/>
              </w:rPr>
              <w:t>прогулке</w:t>
            </w:r>
          </w:p>
        </w:tc>
        <w:tc>
          <w:tcPr>
            <w:tcW w:w="1417" w:type="dxa"/>
          </w:tcPr>
          <w:p w:rsidR="00500A77" w:rsidRPr="00500A77" w:rsidRDefault="00500A77" w:rsidP="00500A77">
            <w:pPr>
              <w:ind w:left="107"/>
              <w:rPr>
                <w:sz w:val="24"/>
                <w:szCs w:val="24"/>
              </w:rPr>
            </w:pPr>
            <w:r w:rsidRPr="00500A77">
              <w:rPr>
                <w:sz w:val="24"/>
                <w:szCs w:val="24"/>
              </w:rPr>
              <w:t>30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rPr>
                <w:sz w:val="24"/>
                <w:szCs w:val="24"/>
              </w:rPr>
            </w:pPr>
          </w:p>
        </w:tc>
        <w:tc>
          <w:tcPr>
            <w:tcW w:w="1276" w:type="dxa"/>
          </w:tcPr>
          <w:p w:rsidR="00500A77" w:rsidRPr="00500A77" w:rsidRDefault="00500A77" w:rsidP="00500A77">
            <w:pPr>
              <w:rPr>
                <w:sz w:val="24"/>
                <w:szCs w:val="24"/>
              </w:rPr>
            </w:pPr>
          </w:p>
        </w:tc>
        <w:tc>
          <w:tcPr>
            <w:tcW w:w="2268" w:type="dxa"/>
          </w:tcPr>
          <w:p w:rsidR="00500A77" w:rsidRPr="00500A77" w:rsidRDefault="00500A77" w:rsidP="00500A77">
            <w:pPr>
              <w:rPr>
                <w:sz w:val="24"/>
                <w:szCs w:val="24"/>
              </w:rPr>
            </w:pPr>
          </w:p>
        </w:tc>
      </w:tr>
      <w:tr w:rsidR="00500A77" w:rsidRPr="00500A77" w:rsidTr="00500A77">
        <w:trPr>
          <w:trHeight w:val="373"/>
        </w:trPr>
        <w:tc>
          <w:tcPr>
            <w:tcW w:w="8222" w:type="dxa"/>
          </w:tcPr>
          <w:p w:rsidR="00500A77" w:rsidRPr="00500A77" w:rsidRDefault="00500A77" w:rsidP="00500A77">
            <w:pPr>
              <w:tabs>
                <w:tab w:val="left" w:pos="2606"/>
              </w:tabs>
              <w:ind w:left="107" w:right="96"/>
              <w:jc w:val="both"/>
              <w:rPr>
                <w:sz w:val="24"/>
                <w:szCs w:val="24"/>
              </w:rPr>
            </w:pPr>
            <w:r w:rsidRPr="00500A77">
              <w:rPr>
                <w:sz w:val="24"/>
                <w:szCs w:val="24"/>
              </w:rPr>
              <w:t>Прогулка</w:t>
            </w:r>
            <w:r w:rsidRPr="00500A77">
              <w:rPr>
                <w:spacing w:val="1"/>
                <w:sz w:val="24"/>
                <w:szCs w:val="24"/>
              </w:rPr>
              <w:t xml:space="preserve"> </w:t>
            </w:r>
            <w:r w:rsidRPr="00500A77">
              <w:rPr>
                <w:sz w:val="24"/>
                <w:szCs w:val="24"/>
              </w:rPr>
              <w:t>(игры,</w:t>
            </w:r>
            <w:r w:rsidRPr="00500A77">
              <w:rPr>
                <w:spacing w:val="1"/>
                <w:sz w:val="24"/>
                <w:szCs w:val="24"/>
              </w:rPr>
              <w:t xml:space="preserve"> </w:t>
            </w:r>
            <w:r w:rsidRPr="00500A77">
              <w:rPr>
                <w:sz w:val="24"/>
                <w:szCs w:val="24"/>
              </w:rPr>
              <w:t>самостоятельная</w:t>
            </w:r>
            <w:r w:rsidRPr="00500A77">
              <w:rPr>
                <w:spacing w:val="-48"/>
                <w:sz w:val="24"/>
                <w:szCs w:val="24"/>
              </w:rPr>
              <w:t xml:space="preserve"> </w:t>
            </w:r>
            <w:r w:rsidRPr="00500A77">
              <w:rPr>
                <w:sz w:val="24"/>
                <w:szCs w:val="24"/>
              </w:rPr>
              <w:t xml:space="preserve">деятельность </w:t>
            </w:r>
            <w:r w:rsidRPr="00500A77">
              <w:rPr>
                <w:spacing w:val="-1"/>
                <w:sz w:val="24"/>
                <w:szCs w:val="24"/>
              </w:rPr>
              <w:t>детей/</w:t>
            </w:r>
            <w:r>
              <w:rPr>
                <w:sz w:val="24"/>
                <w:szCs w:val="24"/>
              </w:rPr>
              <w:t xml:space="preserve">Взаимодействие с </w:t>
            </w:r>
            <w:r w:rsidRPr="00500A77">
              <w:rPr>
                <w:spacing w:val="-1"/>
                <w:sz w:val="24"/>
                <w:szCs w:val="24"/>
              </w:rPr>
              <w:t>родителями),</w:t>
            </w:r>
            <w:r w:rsidRPr="00500A77">
              <w:rPr>
                <w:spacing w:val="-47"/>
                <w:sz w:val="24"/>
                <w:szCs w:val="24"/>
              </w:rPr>
              <w:t xml:space="preserve"> </w:t>
            </w:r>
            <w:r w:rsidRPr="00500A77">
              <w:rPr>
                <w:sz w:val="24"/>
                <w:szCs w:val="24"/>
              </w:rPr>
              <w:t>уход</w:t>
            </w:r>
            <w:r w:rsidRPr="00500A77">
              <w:rPr>
                <w:spacing w:val="-1"/>
                <w:sz w:val="24"/>
                <w:szCs w:val="24"/>
              </w:rPr>
              <w:t xml:space="preserve"> </w:t>
            </w:r>
            <w:r w:rsidRPr="00500A77">
              <w:rPr>
                <w:sz w:val="24"/>
                <w:szCs w:val="24"/>
              </w:rPr>
              <w:t>детей</w:t>
            </w:r>
            <w:r w:rsidRPr="00500A77">
              <w:rPr>
                <w:spacing w:val="2"/>
                <w:sz w:val="24"/>
                <w:szCs w:val="24"/>
              </w:rPr>
              <w:t xml:space="preserve"> </w:t>
            </w:r>
            <w:r w:rsidRPr="00500A77">
              <w:rPr>
                <w:sz w:val="24"/>
                <w:szCs w:val="24"/>
              </w:rPr>
              <w:t>домой.</w:t>
            </w:r>
          </w:p>
        </w:tc>
        <w:tc>
          <w:tcPr>
            <w:tcW w:w="1417" w:type="dxa"/>
          </w:tcPr>
          <w:p w:rsidR="00500A77" w:rsidRPr="00500A77" w:rsidRDefault="00500A77" w:rsidP="00500A77">
            <w:pPr>
              <w:ind w:left="107"/>
              <w:rPr>
                <w:sz w:val="24"/>
                <w:szCs w:val="24"/>
              </w:rPr>
            </w:pPr>
            <w:r w:rsidRPr="00500A77">
              <w:rPr>
                <w:sz w:val="24"/>
                <w:szCs w:val="24"/>
              </w:rPr>
              <w:t>1ч</w:t>
            </w:r>
            <w:r w:rsidRPr="00500A77">
              <w:rPr>
                <w:spacing w:val="1"/>
                <w:sz w:val="24"/>
                <w:szCs w:val="24"/>
              </w:rPr>
              <w:t xml:space="preserve"> </w:t>
            </w:r>
            <w:r w:rsidRPr="00500A77">
              <w:rPr>
                <w:sz w:val="24"/>
                <w:szCs w:val="24"/>
              </w:rPr>
              <w:t>.30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8"/>
              <w:rPr>
                <w:sz w:val="24"/>
                <w:szCs w:val="24"/>
              </w:rPr>
            </w:pPr>
            <w:r w:rsidRPr="00500A77">
              <w:rPr>
                <w:sz w:val="24"/>
                <w:szCs w:val="24"/>
              </w:rPr>
              <w:t>1ч</w:t>
            </w:r>
            <w:r w:rsidRPr="00500A77">
              <w:rPr>
                <w:spacing w:val="1"/>
                <w:sz w:val="24"/>
                <w:szCs w:val="24"/>
              </w:rPr>
              <w:t xml:space="preserve"> </w:t>
            </w:r>
            <w:r w:rsidRPr="00500A77">
              <w:rPr>
                <w:sz w:val="24"/>
                <w:szCs w:val="24"/>
              </w:rPr>
              <w:t>.30</w:t>
            </w:r>
            <w:r w:rsidRPr="00500A77">
              <w:rPr>
                <w:spacing w:val="-1"/>
                <w:sz w:val="24"/>
                <w:szCs w:val="24"/>
              </w:rPr>
              <w:t xml:space="preserve"> </w:t>
            </w:r>
            <w:r w:rsidRPr="00500A77">
              <w:rPr>
                <w:sz w:val="24"/>
                <w:szCs w:val="24"/>
              </w:rPr>
              <w:t>мин</w:t>
            </w:r>
          </w:p>
        </w:tc>
        <w:tc>
          <w:tcPr>
            <w:tcW w:w="1276" w:type="dxa"/>
          </w:tcPr>
          <w:p w:rsidR="00500A77" w:rsidRPr="00500A77" w:rsidRDefault="00500A77" w:rsidP="00500A77">
            <w:pPr>
              <w:ind w:left="107"/>
              <w:rPr>
                <w:sz w:val="24"/>
                <w:szCs w:val="24"/>
              </w:rPr>
            </w:pPr>
            <w:r w:rsidRPr="00500A77">
              <w:rPr>
                <w:sz w:val="24"/>
                <w:szCs w:val="24"/>
              </w:rPr>
              <w:t>1ч</w:t>
            </w:r>
            <w:r w:rsidRPr="00500A77">
              <w:rPr>
                <w:spacing w:val="1"/>
                <w:sz w:val="24"/>
                <w:szCs w:val="24"/>
              </w:rPr>
              <w:t xml:space="preserve"> </w:t>
            </w:r>
            <w:r w:rsidRPr="00500A77">
              <w:rPr>
                <w:sz w:val="24"/>
                <w:szCs w:val="24"/>
              </w:rPr>
              <w:t>.30</w:t>
            </w:r>
            <w:r w:rsidRPr="00500A77">
              <w:rPr>
                <w:spacing w:val="-1"/>
                <w:sz w:val="24"/>
                <w:szCs w:val="24"/>
              </w:rPr>
              <w:t xml:space="preserve"> </w:t>
            </w:r>
            <w:r w:rsidRPr="00500A77">
              <w:rPr>
                <w:sz w:val="24"/>
                <w:szCs w:val="24"/>
              </w:rPr>
              <w:t>мин</w:t>
            </w:r>
          </w:p>
        </w:tc>
        <w:tc>
          <w:tcPr>
            <w:tcW w:w="2268" w:type="dxa"/>
          </w:tcPr>
          <w:p w:rsidR="00500A77" w:rsidRPr="00500A77" w:rsidRDefault="00500A77" w:rsidP="00500A77">
            <w:pPr>
              <w:ind w:left="108"/>
              <w:rPr>
                <w:sz w:val="24"/>
                <w:szCs w:val="24"/>
              </w:rPr>
            </w:pPr>
            <w:r w:rsidRPr="00500A77">
              <w:rPr>
                <w:sz w:val="24"/>
                <w:szCs w:val="24"/>
              </w:rPr>
              <w:t>1ч</w:t>
            </w:r>
            <w:r w:rsidRPr="00500A77">
              <w:rPr>
                <w:spacing w:val="1"/>
                <w:sz w:val="24"/>
                <w:szCs w:val="24"/>
              </w:rPr>
              <w:t xml:space="preserve"> </w:t>
            </w:r>
            <w:r w:rsidRPr="00500A77">
              <w:rPr>
                <w:sz w:val="24"/>
                <w:szCs w:val="24"/>
              </w:rPr>
              <w:t>.30</w:t>
            </w:r>
            <w:r w:rsidRPr="00500A77">
              <w:rPr>
                <w:spacing w:val="-1"/>
                <w:sz w:val="24"/>
                <w:szCs w:val="24"/>
              </w:rPr>
              <w:t xml:space="preserve"> </w:t>
            </w:r>
            <w:r w:rsidRPr="00500A77">
              <w:rPr>
                <w:sz w:val="24"/>
                <w:szCs w:val="24"/>
              </w:rPr>
              <w:t>мин</w:t>
            </w:r>
          </w:p>
        </w:tc>
      </w:tr>
      <w:tr w:rsidR="00500A77" w:rsidRPr="00500A77" w:rsidTr="00500A77">
        <w:trPr>
          <w:trHeight w:val="240"/>
        </w:trPr>
        <w:tc>
          <w:tcPr>
            <w:tcW w:w="8222" w:type="dxa"/>
          </w:tcPr>
          <w:p w:rsidR="00500A77" w:rsidRPr="00500A77" w:rsidRDefault="00500A77" w:rsidP="00500A77">
            <w:pPr>
              <w:tabs>
                <w:tab w:val="left" w:pos="1710"/>
              </w:tabs>
              <w:ind w:left="107"/>
              <w:jc w:val="both"/>
              <w:rPr>
                <w:sz w:val="24"/>
                <w:szCs w:val="24"/>
              </w:rPr>
            </w:pPr>
            <w:r w:rsidRPr="00500A77">
              <w:rPr>
                <w:sz w:val="24"/>
                <w:szCs w:val="24"/>
              </w:rPr>
              <w:t>ИТОГО самостоятельная</w:t>
            </w:r>
            <w:r>
              <w:rPr>
                <w:sz w:val="24"/>
                <w:szCs w:val="24"/>
              </w:rPr>
              <w:t xml:space="preserve"> </w:t>
            </w:r>
            <w:r w:rsidRPr="00500A77">
              <w:rPr>
                <w:sz w:val="24"/>
                <w:szCs w:val="24"/>
              </w:rPr>
              <w:t>деятельность</w:t>
            </w:r>
            <w:r w:rsidRPr="00500A77">
              <w:rPr>
                <w:spacing w:val="34"/>
                <w:sz w:val="24"/>
                <w:szCs w:val="24"/>
              </w:rPr>
              <w:t xml:space="preserve"> </w:t>
            </w:r>
            <w:r w:rsidRPr="00500A77">
              <w:rPr>
                <w:sz w:val="24"/>
                <w:szCs w:val="24"/>
              </w:rPr>
              <w:t>(N*</w:t>
            </w:r>
            <w:r w:rsidRPr="00500A77">
              <w:rPr>
                <w:spacing w:val="-5"/>
                <w:sz w:val="24"/>
                <w:szCs w:val="24"/>
              </w:rPr>
              <w:t xml:space="preserve"> </w:t>
            </w:r>
            <w:r w:rsidRPr="00500A77">
              <w:rPr>
                <w:sz w:val="24"/>
                <w:szCs w:val="24"/>
              </w:rPr>
              <w:t>-не</w:t>
            </w:r>
            <w:r w:rsidRPr="00500A77">
              <w:rPr>
                <w:spacing w:val="-11"/>
                <w:sz w:val="24"/>
                <w:szCs w:val="24"/>
              </w:rPr>
              <w:t xml:space="preserve"> </w:t>
            </w:r>
            <w:r w:rsidRPr="00500A77">
              <w:rPr>
                <w:sz w:val="24"/>
                <w:szCs w:val="24"/>
              </w:rPr>
              <w:t>менее</w:t>
            </w:r>
            <w:r w:rsidRPr="00500A77">
              <w:rPr>
                <w:spacing w:val="-8"/>
                <w:sz w:val="24"/>
                <w:szCs w:val="24"/>
              </w:rPr>
              <w:t xml:space="preserve"> </w:t>
            </w:r>
            <w:r w:rsidRPr="00500A77">
              <w:rPr>
                <w:sz w:val="24"/>
                <w:szCs w:val="24"/>
              </w:rPr>
              <w:t>3</w:t>
            </w:r>
            <w:r w:rsidRPr="00500A77">
              <w:rPr>
                <w:spacing w:val="-6"/>
                <w:sz w:val="24"/>
                <w:szCs w:val="24"/>
              </w:rPr>
              <w:t xml:space="preserve"> </w:t>
            </w:r>
            <w:r w:rsidRPr="00500A77">
              <w:rPr>
                <w:sz w:val="24"/>
                <w:szCs w:val="24"/>
              </w:rPr>
              <w:t>-</w:t>
            </w:r>
            <w:r w:rsidRPr="00500A77">
              <w:rPr>
                <w:spacing w:val="-5"/>
                <w:sz w:val="24"/>
                <w:szCs w:val="24"/>
              </w:rPr>
              <w:t xml:space="preserve"> </w:t>
            </w:r>
            <w:r w:rsidRPr="00500A77">
              <w:rPr>
                <w:sz w:val="24"/>
                <w:szCs w:val="24"/>
              </w:rPr>
              <w:t>4</w:t>
            </w:r>
            <w:r w:rsidRPr="00500A77">
              <w:rPr>
                <w:spacing w:val="-10"/>
                <w:sz w:val="24"/>
                <w:szCs w:val="24"/>
              </w:rPr>
              <w:t xml:space="preserve"> </w:t>
            </w:r>
            <w:r w:rsidRPr="00500A77">
              <w:rPr>
                <w:sz w:val="24"/>
                <w:szCs w:val="24"/>
              </w:rPr>
              <w:t>ч.)</w:t>
            </w:r>
          </w:p>
        </w:tc>
        <w:tc>
          <w:tcPr>
            <w:tcW w:w="1417" w:type="dxa"/>
          </w:tcPr>
          <w:p w:rsidR="00500A77" w:rsidRPr="00500A77" w:rsidRDefault="00500A77" w:rsidP="00500A77">
            <w:pPr>
              <w:ind w:left="107"/>
              <w:rPr>
                <w:sz w:val="24"/>
                <w:szCs w:val="24"/>
              </w:rPr>
            </w:pPr>
            <w:r w:rsidRPr="00500A77">
              <w:rPr>
                <w:sz w:val="24"/>
                <w:szCs w:val="24"/>
              </w:rPr>
              <w:t>3,5</w:t>
            </w:r>
            <w:r w:rsidR="00592DA2">
              <w:rPr>
                <w:sz w:val="24"/>
                <w:szCs w:val="24"/>
              </w:rPr>
              <w:t xml:space="preserve"> </w:t>
            </w:r>
            <w:r w:rsidRPr="00500A77">
              <w:rPr>
                <w:sz w:val="24"/>
                <w:szCs w:val="24"/>
              </w:rPr>
              <w:t>-</w:t>
            </w:r>
            <w:r w:rsidR="00592DA2">
              <w:rPr>
                <w:sz w:val="24"/>
                <w:szCs w:val="24"/>
              </w:rPr>
              <w:t xml:space="preserve"> </w:t>
            </w:r>
            <w:r w:rsidRPr="00500A77">
              <w:rPr>
                <w:sz w:val="24"/>
                <w:szCs w:val="24"/>
              </w:rPr>
              <w:t>4</w:t>
            </w:r>
            <w:r w:rsidRPr="00500A77">
              <w:rPr>
                <w:spacing w:val="-1"/>
                <w:sz w:val="24"/>
                <w:szCs w:val="24"/>
              </w:rPr>
              <w:t xml:space="preserve"> </w:t>
            </w:r>
            <w:r w:rsidRPr="00500A77">
              <w:rPr>
                <w:sz w:val="24"/>
                <w:szCs w:val="24"/>
              </w:rPr>
              <w:t>ч.</w:t>
            </w:r>
          </w:p>
        </w:tc>
        <w:tc>
          <w:tcPr>
            <w:tcW w:w="1276" w:type="dxa"/>
          </w:tcPr>
          <w:p w:rsidR="00500A77" w:rsidRPr="00500A77" w:rsidRDefault="00500A77" w:rsidP="00500A77">
            <w:pPr>
              <w:ind w:left="108"/>
              <w:rPr>
                <w:sz w:val="24"/>
                <w:szCs w:val="24"/>
              </w:rPr>
            </w:pPr>
            <w:r w:rsidRPr="00500A77">
              <w:rPr>
                <w:sz w:val="24"/>
                <w:szCs w:val="24"/>
              </w:rPr>
              <w:t>3,5</w:t>
            </w:r>
            <w:r w:rsidR="00592DA2">
              <w:rPr>
                <w:sz w:val="24"/>
                <w:szCs w:val="24"/>
              </w:rPr>
              <w:t xml:space="preserve"> </w:t>
            </w:r>
            <w:r w:rsidRPr="00500A77">
              <w:rPr>
                <w:sz w:val="24"/>
                <w:szCs w:val="24"/>
              </w:rPr>
              <w:t>-</w:t>
            </w:r>
            <w:r w:rsidR="00592DA2">
              <w:rPr>
                <w:sz w:val="24"/>
                <w:szCs w:val="24"/>
              </w:rPr>
              <w:t xml:space="preserve"> </w:t>
            </w:r>
            <w:r w:rsidRPr="00500A77">
              <w:rPr>
                <w:sz w:val="24"/>
                <w:szCs w:val="24"/>
              </w:rPr>
              <w:t>4</w:t>
            </w:r>
            <w:r w:rsidRPr="00500A77">
              <w:rPr>
                <w:spacing w:val="-1"/>
                <w:sz w:val="24"/>
                <w:szCs w:val="24"/>
              </w:rPr>
              <w:t xml:space="preserve"> </w:t>
            </w:r>
            <w:r w:rsidRPr="00500A77">
              <w:rPr>
                <w:sz w:val="24"/>
                <w:szCs w:val="24"/>
              </w:rPr>
              <w:t>ч.</w:t>
            </w:r>
          </w:p>
        </w:tc>
        <w:tc>
          <w:tcPr>
            <w:tcW w:w="1276" w:type="dxa"/>
          </w:tcPr>
          <w:p w:rsidR="00500A77" w:rsidRPr="00500A77" w:rsidRDefault="00500A77" w:rsidP="00500A77">
            <w:pPr>
              <w:ind w:left="107"/>
              <w:rPr>
                <w:sz w:val="24"/>
                <w:szCs w:val="24"/>
              </w:rPr>
            </w:pPr>
            <w:r w:rsidRPr="00500A77">
              <w:rPr>
                <w:sz w:val="24"/>
                <w:szCs w:val="24"/>
              </w:rPr>
              <w:t>3,8</w:t>
            </w:r>
            <w:r w:rsidR="00592DA2">
              <w:rPr>
                <w:sz w:val="24"/>
                <w:szCs w:val="24"/>
              </w:rPr>
              <w:t xml:space="preserve"> </w:t>
            </w:r>
            <w:r w:rsidRPr="00500A77">
              <w:rPr>
                <w:sz w:val="24"/>
                <w:szCs w:val="24"/>
              </w:rPr>
              <w:t>-</w:t>
            </w:r>
            <w:r w:rsidRPr="00500A77">
              <w:rPr>
                <w:spacing w:val="3"/>
                <w:sz w:val="24"/>
                <w:szCs w:val="24"/>
              </w:rPr>
              <w:t xml:space="preserve"> </w:t>
            </w:r>
            <w:r w:rsidRPr="00500A77">
              <w:rPr>
                <w:sz w:val="24"/>
                <w:szCs w:val="24"/>
              </w:rPr>
              <w:t>4</w:t>
            </w:r>
            <w:r w:rsidRPr="00500A77">
              <w:rPr>
                <w:spacing w:val="-3"/>
                <w:sz w:val="24"/>
                <w:szCs w:val="24"/>
              </w:rPr>
              <w:t xml:space="preserve"> </w:t>
            </w:r>
            <w:r w:rsidRPr="00500A77">
              <w:rPr>
                <w:sz w:val="24"/>
                <w:szCs w:val="24"/>
              </w:rPr>
              <w:t>ч.</w:t>
            </w:r>
          </w:p>
        </w:tc>
        <w:tc>
          <w:tcPr>
            <w:tcW w:w="2268" w:type="dxa"/>
          </w:tcPr>
          <w:p w:rsidR="00500A77" w:rsidRPr="00500A77" w:rsidRDefault="00500A77" w:rsidP="00500A77">
            <w:pPr>
              <w:ind w:left="108"/>
              <w:rPr>
                <w:sz w:val="24"/>
                <w:szCs w:val="24"/>
              </w:rPr>
            </w:pPr>
            <w:r w:rsidRPr="00500A77">
              <w:rPr>
                <w:sz w:val="24"/>
                <w:szCs w:val="24"/>
              </w:rPr>
              <w:t>3,6</w:t>
            </w:r>
            <w:r w:rsidRPr="00500A77">
              <w:rPr>
                <w:spacing w:val="2"/>
                <w:sz w:val="24"/>
                <w:szCs w:val="24"/>
              </w:rPr>
              <w:t xml:space="preserve"> </w:t>
            </w:r>
            <w:r w:rsidRPr="00500A77">
              <w:rPr>
                <w:sz w:val="24"/>
                <w:szCs w:val="24"/>
              </w:rPr>
              <w:t>-</w:t>
            </w:r>
            <w:r w:rsidR="00592DA2">
              <w:rPr>
                <w:sz w:val="24"/>
                <w:szCs w:val="24"/>
              </w:rPr>
              <w:t xml:space="preserve"> </w:t>
            </w:r>
            <w:r w:rsidRPr="00500A77">
              <w:rPr>
                <w:sz w:val="24"/>
                <w:szCs w:val="24"/>
              </w:rPr>
              <w:t>4</w:t>
            </w:r>
            <w:r w:rsidRPr="00500A77">
              <w:rPr>
                <w:spacing w:val="-3"/>
                <w:sz w:val="24"/>
                <w:szCs w:val="24"/>
              </w:rPr>
              <w:t xml:space="preserve"> </w:t>
            </w:r>
            <w:r w:rsidRPr="00500A77">
              <w:rPr>
                <w:sz w:val="24"/>
                <w:szCs w:val="24"/>
              </w:rPr>
              <w:t>ч.</w:t>
            </w:r>
          </w:p>
        </w:tc>
      </w:tr>
      <w:tr w:rsidR="00500A77" w:rsidRPr="00500A77" w:rsidTr="00500A77">
        <w:trPr>
          <w:trHeight w:val="101"/>
        </w:trPr>
        <w:tc>
          <w:tcPr>
            <w:tcW w:w="8222" w:type="dxa"/>
          </w:tcPr>
          <w:p w:rsidR="00500A77" w:rsidRPr="00500A77" w:rsidRDefault="00500A77" w:rsidP="00500A77">
            <w:pPr>
              <w:ind w:left="107" w:right="85"/>
              <w:jc w:val="both"/>
              <w:rPr>
                <w:color w:val="000000" w:themeColor="text1"/>
                <w:sz w:val="24"/>
                <w:szCs w:val="24"/>
              </w:rPr>
            </w:pPr>
            <w:r w:rsidRPr="00500A77">
              <w:rPr>
                <w:color w:val="000000" w:themeColor="text1"/>
                <w:sz w:val="24"/>
                <w:szCs w:val="24"/>
              </w:rPr>
              <w:t>ИТОГО</w:t>
            </w:r>
            <w:r w:rsidRPr="00500A77">
              <w:rPr>
                <w:color w:val="000000" w:themeColor="text1"/>
                <w:spacing w:val="-5"/>
                <w:sz w:val="24"/>
                <w:szCs w:val="24"/>
              </w:rPr>
              <w:t xml:space="preserve"> </w:t>
            </w:r>
            <w:r w:rsidRPr="00500A77">
              <w:rPr>
                <w:color w:val="000000" w:themeColor="text1"/>
                <w:sz w:val="24"/>
                <w:szCs w:val="24"/>
              </w:rPr>
              <w:t>прогулка</w:t>
            </w:r>
            <w:r w:rsidRPr="00500A77">
              <w:rPr>
                <w:color w:val="000000" w:themeColor="text1"/>
                <w:spacing w:val="-5"/>
                <w:sz w:val="24"/>
                <w:szCs w:val="24"/>
              </w:rPr>
              <w:t xml:space="preserve"> </w:t>
            </w:r>
            <w:r w:rsidRPr="00500A77">
              <w:rPr>
                <w:color w:val="000000" w:themeColor="text1"/>
                <w:sz w:val="24"/>
                <w:szCs w:val="24"/>
              </w:rPr>
              <w:t>(N-</w:t>
            </w:r>
            <w:r w:rsidRPr="00500A77">
              <w:rPr>
                <w:color w:val="000000" w:themeColor="text1"/>
                <w:spacing w:val="-6"/>
                <w:sz w:val="24"/>
                <w:szCs w:val="24"/>
              </w:rPr>
              <w:t xml:space="preserve"> </w:t>
            </w:r>
            <w:r w:rsidRPr="00500A77">
              <w:rPr>
                <w:color w:val="000000" w:themeColor="text1"/>
                <w:sz w:val="24"/>
                <w:szCs w:val="24"/>
              </w:rPr>
              <w:t>3-4ч.</w:t>
            </w:r>
            <w:r w:rsidRPr="00500A77">
              <w:rPr>
                <w:color w:val="000000" w:themeColor="text1"/>
                <w:spacing w:val="-10"/>
                <w:sz w:val="24"/>
                <w:szCs w:val="24"/>
              </w:rPr>
              <w:t xml:space="preserve"> </w:t>
            </w:r>
            <w:r w:rsidRPr="00500A77">
              <w:rPr>
                <w:color w:val="000000" w:themeColor="text1"/>
                <w:sz w:val="24"/>
                <w:szCs w:val="24"/>
              </w:rPr>
              <w:t>при</w:t>
            </w:r>
            <w:r w:rsidRPr="00500A77">
              <w:rPr>
                <w:color w:val="000000" w:themeColor="text1"/>
                <w:spacing w:val="-6"/>
                <w:sz w:val="24"/>
                <w:szCs w:val="24"/>
              </w:rPr>
              <w:t xml:space="preserve"> </w:t>
            </w:r>
            <w:r w:rsidRPr="00500A77">
              <w:rPr>
                <w:color w:val="000000" w:themeColor="text1"/>
                <w:sz w:val="24"/>
                <w:szCs w:val="24"/>
              </w:rPr>
              <w:t>10,5</w:t>
            </w:r>
            <w:r w:rsidRPr="00500A77">
              <w:rPr>
                <w:color w:val="000000" w:themeColor="text1"/>
                <w:spacing w:val="-47"/>
                <w:sz w:val="24"/>
                <w:szCs w:val="24"/>
              </w:rPr>
              <w:t xml:space="preserve"> </w:t>
            </w:r>
            <w:r w:rsidRPr="00500A77">
              <w:rPr>
                <w:color w:val="000000" w:themeColor="text1"/>
                <w:sz w:val="24"/>
                <w:szCs w:val="24"/>
              </w:rPr>
              <w:t>ч.</w:t>
            </w:r>
            <w:r w:rsidRPr="00500A77">
              <w:rPr>
                <w:color w:val="000000" w:themeColor="text1"/>
                <w:spacing w:val="2"/>
                <w:sz w:val="24"/>
                <w:szCs w:val="24"/>
              </w:rPr>
              <w:t xml:space="preserve"> </w:t>
            </w:r>
            <w:r w:rsidRPr="00500A77">
              <w:rPr>
                <w:color w:val="000000" w:themeColor="text1"/>
                <w:sz w:val="24"/>
                <w:szCs w:val="24"/>
              </w:rPr>
              <w:t>режиме)</w:t>
            </w:r>
          </w:p>
        </w:tc>
        <w:tc>
          <w:tcPr>
            <w:tcW w:w="1417" w:type="dxa"/>
          </w:tcPr>
          <w:p w:rsidR="00500A77" w:rsidRPr="00500A77" w:rsidRDefault="00500A77" w:rsidP="00500A77">
            <w:pPr>
              <w:ind w:left="107"/>
              <w:rPr>
                <w:color w:val="000000" w:themeColor="text1"/>
                <w:sz w:val="24"/>
                <w:szCs w:val="24"/>
              </w:rPr>
            </w:pPr>
            <w:r w:rsidRPr="00500A77">
              <w:rPr>
                <w:color w:val="000000" w:themeColor="text1"/>
                <w:sz w:val="24"/>
                <w:szCs w:val="24"/>
              </w:rPr>
              <w:t>3ч</w:t>
            </w:r>
            <w:r w:rsidR="00592DA2">
              <w:rPr>
                <w:color w:val="000000" w:themeColor="text1"/>
                <w:sz w:val="24"/>
                <w:szCs w:val="24"/>
              </w:rPr>
              <w:t xml:space="preserve"> </w:t>
            </w:r>
            <w:r w:rsidRPr="00500A77">
              <w:rPr>
                <w:color w:val="000000" w:themeColor="text1"/>
                <w:sz w:val="24"/>
                <w:szCs w:val="24"/>
              </w:rPr>
              <w:t>30</w:t>
            </w:r>
            <w:r w:rsidR="00592DA2">
              <w:rPr>
                <w:color w:val="000000" w:themeColor="text1"/>
                <w:sz w:val="24"/>
                <w:szCs w:val="24"/>
              </w:rPr>
              <w:t xml:space="preserve"> </w:t>
            </w:r>
            <w:r w:rsidRPr="00500A77">
              <w:rPr>
                <w:color w:val="000000" w:themeColor="text1"/>
                <w:sz w:val="24"/>
                <w:szCs w:val="24"/>
              </w:rPr>
              <w:t>мин</w:t>
            </w:r>
          </w:p>
        </w:tc>
        <w:tc>
          <w:tcPr>
            <w:tcW w:w="1276" w:type="dxa"/>
          </w:tcPr>
          <w:p w:rsidR="00500A77" w:rsidRPr="00500A77" w:rsidRDefault="00500A77" w:rsidP="00500A77">
            <w:pPr>
              <w:ind w:left="108"/>
              <w:rPr>
                <w:color w:val="000000" w:themeColor="text1"/>
                <w:sz w:val="24"/>
                <w:szCs w:val="24"/>
              </w:rPr>
            </w:pPr>
            <w:r w:rsidRPr="00500A77">
              <w:rPr>
                <w:color w:val="000000" w:themeColor="text1"/>
                <w:sz w:val="24"/>
                <w:szCs w:val="24"/>
              </w:rPr>
              <w:t>3</w:t>
            </w:r>
            <w:r w:rsidRPr="00500A77">
              <w:rPr>
                <w:color w:val="000000" w:themeColor="text1"/>
                <w:spacing w:val="1"/>
                <w:sz w:val="24"/>
                <w:szCs w:val="24"/>
              </w:rPr>
              <w:t xml:space="preserve"> </w:t>
            </w:r>
            <w:r w:rsidRPr="00500A77">
              <w:rPr>
                <w:color w:val="000000" w:themeColor="text1"/>
                <w:sz w:val="24"/>
                <w:szCs w:val="24"/>
              </w:rPr>
              <w:t>ч</w:t>
            </w:r>
            <w:r w:rsidRPr="00500A77">
              <w:rPr>
                <w:color w:val="000000" w:themeColor="text1"/>
                <w:spacing w:val="1"/>
                <w:sz w:val="24"/>
                <w:szCs w:val="24"/>
              </w:rPr>
              <w:t xml:space="preserve"> </w:t>
            </w:r>
            <w:r w:rsidRPr="00500A77">
              <w:rPr>
                <w:color w:val="000000" w:themeColor="text1"/>
                <w:sz w:val="24"/>
                <w:szCs w:val="24"/>
              </w:rPr>
              <w:t>10</w:t>
            </w:r>
            <w:r w:rsidRPr="00500A77">
              <w:rPr>
                <w:color w:val="000000" w:themeColor="text1"/>
                <w:spacing w:val="-2"/>
                <w:sz w:val="24"/>
                <w:szCs w:val="24"/>
              </w:rPr>
              <w:t xml:space="preserve"> </w:t>
            </w:r>
            <w:r w:rsidRPr="00500A77">
              <w:rPr>
                <w:color w:val="000000" w:themeColor="text1"/>
                <w:sz w:val="24"/>
                <w:szCs w:val="24"/>
              </w:rPr>
              <w:t>мин</w:t>
            </w:r>
          </w:p>
        </w:tc>
        <w:tc>
          <w:tcPr>
            <w:tcW w:w="1276" w:type="dxa"/>
          </w:tcPr>
          <w:p w:rsidR="00500A77" w:rsidRPr="00500A77" w:rsidRDefault="00500A77" w:rsidP="00500A77">
            <w:pPr>
              <w:ind w:left="107"/>
              <w:rPr>
                <w:color w:val="000000" w:themeColor="text1"/>
                <w:sz w:val="24"/>
                <w:szCs w:val="24"/>
              </w:rPr>
            </w:pPr>
            <w:r w:rsidRPr="00500A77">
              <w:rPr>
                <w:color w:val="000000" w:themeColor="text1"/>
                <w:sz w:val="24"/>
                <w:szCs w:val="24"/>
              </w:rPr>
              <w:t>3</w:t>
            </w:r>
            <w:r w:rsidRPr="00500A77">
              <w:rPr>
                <w:color w:val="000000" w:themeColor="text1"/>
                <w:spacing w:val="1"/>
                <w:sz w:val="24"/>
                <w:szCs w:val="24"/>
              </w:rPr>
              <w:t xml:space="preserve"> </w:t>
            </w:r>
            <w:r w:rsidRPr="00500A77">
              <w:rPr>
                <w:color w:val="000000" w:themeColor="text1"/>
                <w:sz w:val="24"/>
                <w:szCs w:val="24"/>
              </w:rPr>
              <w:t>ч</w:t>
            </w:r>
            <w:r w:rsidRPr="00500A77">
              <w:rPr>
                <w:color w:val="000000" w:themeColor="text1"/>
                <w:spacing w:val="1"/>
                <w:sz w:val="24"/>
                <w:szCs w:val="24"/>
              </w:rPr>
              <w:t xml:space="preserve"> </w:t>
            </w:r>
            <w:r w:rsidRPr="00500A77">
              <w:rPr>
                <w:color w:val="000000" w:themeColor="text1"/>
                <w:sz w:val="24"/>
                <w:szCs w:val="24"/>
              </w:rPr>
              <w:t>25</w:t>
            </w:r>
            <w:r w:rsidRPr="00500A77">
              <w:rPr>
                <w:color w:val="000000" w:themeColor="text1"/>
                <w:spacing w:val="-2"/>
                <w:sz w:val="24"/>
                <w:szCs w:val="24"/>
              </w:rPr>
              <w:t xml:space="preserve"> </w:t>
            </w:r>
            <w:r w:rsidRPr="00500A77">
              <w:rPr>
                <w:color w:val="000000" w:themeColor="text1"/>
                <w:sz w:val="24"/>
                <w:szCs w:val="24"/>
              </w:rPr>
              <w:t>мин</w:t>
            </w:r>
          </w:p>
        </w:tc>
        <w:tc>
          <w:tcPr>
            <w:tcW w:w="2268" w:type="dxa"/>
          </w:tcPr>
          <w:p w:rsidR="00500A77" w:rsidRPr="00500A77" w:rsidRDefault="00500A77" w:rsidP="00500A77">
            <w:pPr>
              <w:ind w:left="108"/>
              <w:rPr>
                <w:color w:val="000000" w:themeColor="text1"/>
                <w:sz w:val="24"/>
                <w:szCs w:val="24"/>
              </w:rPr>
            </w:pPr>
            <w:r w:rsidRPr="00500A77">
              <w:rPr>
                <w:color w:val="000000" w:themeColor="text1"/>
                <w:sz w:val="24"/>
                <w:szCs w:val="24"/>
              </w:rPr>
              <w:t>2</w:t>
            </w:r>
            <w:r w:rsidRPr="00500A77">
              <w:rPr>
                <w:color w:val="000000" w:themeColor="text1"/>
                <w:spacing w:val="1"/>
                <w:sz w:val="24"/>
                <w:szCs w:val="24"/>
              </w:rPr>
              <w:t xml:space="preserve"> </w:t>
            </w:r>
            <w:r w:rsidRPr="00500A77">
              <w:rPr>
                <w:color w:val="000000" w:themeColor="text1"/>
                <w:sz w:val="24"/>
                <w:szCs w:val="24"/>
              </w:rPr>
              <w:t>ч</w:t>
            </w:r>
            <w:r w:rsidRPr="00500A77">
              <w:rPr>
                <w:color w:val="000000" w:themeColor="text1"/>
                <w:spacing w:val="1"/>
                <w:sz w:val="24"/>
                <w:szCs w:val="24"/>
              </w:rPr>
              <w:t xml:space="preserve"> </w:t>
            </w:r>
            <w:r w:rsidRPr="00500A77">
              <w:rPr>
                <w:color w:val="000000" w:themeColor="text1"/>
                <w:sz w:val="24"/>
                <w:szCs w:val="24"/>
              </w:rPr>
              <w:t>35</w:t>
            </w:r>
            <w:r w:rsidRPr="00500A77">
              <w:rPr>
                <w:color w:val="000000" w:themeColor="text1"/>
                <w:spacing w:val="-2"/>
                <w:sz w:val="24"/>
                <w:szCs w:val="24"/>
              </w:rPr>
              <w:t xml:space="preserve"> </w:t>
            </w:r>
            <w:r w:rsidRPr="00500A77">
              <w:rPr>
                <w:color w:val="000000" w:themeColor="text1"/>
                <w:sz w:val="24"/>
                <w:szCs w:val="24"/>
              </w:rPr>
              <w:t>мин</w:t>
            </w:r>
          </w:p>
        </w:tc>
      </w:tr>
      <w:tr w:rsidR="00500A77" w:rsidRPr="00500A77" w:rsidTr="00500A77">
        <w:trPr>
          <w:trHeight w:val="225"/>
        </w:trPr>
        <w:tc>
          <w:tcPr>
            <w:tcW w:w="8222" w:type="dxa"/>
          </w:tcPr>
          <w:p w:rsidR="00500A77" w:rsidRPr="00500A77" w:rsidRDefault="00500A77" w:rsidP="00500A77">
            <w:pPr>
              <w:ind w:left="107"/>
              <w:jc w:val="both"/>
              <w:rPr>
                <w:color w:val="000000" w:themeColor="text1"/>
                <w:sz w:val="24"/>
                <w:szCs w:val="24"/>
              </w:rPr>
            </w:pPr>
            <w:r w:rsidRPr="00500A77">
              <w:rPr>
                <w:color w:val="000000" w:themeColor="text1"/>
                <w:sz w:val="24"/>
                <w:szCs w:val="24"/>
              </w:rPr>
              <w:t>ИТОГО сон</w:t>
            </w:r>
            <w:r w:rsidRPr="00500A77">
              <w:rPr>
                <w:color w:val="000000" w:themeColor="text1"/>
                <w:spacing w:val="-3"/>
                <w:sz w:val="24"/>
                <w:szCs w:val="24"/>
              </w:rPr>
              <w:t xml:space="preserve"> </w:t>
            </w:r>
            <w:r w:rsidRPr="00500A77">
              <w:rPr>
                <w:color w:val="000000" w:themeColor="text1"/>
                <w:sz w:val="24"/>
                <w:szCs w:val="24"/>
              </w:rPr>
              <w:t>(N: 2-3</w:t>
            </w:r>
            <w:r w:rsidRPr="00500A77">
              <w:rPr>
                <w:color w:val="000000" w:themeColor="text1"/>
                <w:spacing w:val="-4"/>
                <w:sz w:val="24"/>
                <w:szCs w:val="24"/>
              </w:rPr>
              <w:t xml:space="preserve"> </w:t>
            </w:r>
            <w:r w:rsidRPr="00500A77">
              <w:rPr>
                <w:color w:val="000000" w:themeColor="text1"/>
                <w:sz w:val="24"/>
                <w:szCs w:val="24"/>
              </w:rPr>
              <w:t>часа)</w:t>
            </w:r>
          </w:p>
        </w:tc>
        <w:tc>
          <w:tcPr>
            <w:tcW w:w="1417" w:type="dxa"/>
          </w:tcPr>
          <w:p w:rsidR="00500A77" w:rsidRPr="00500A77" w:rsidRDefault="00500A77" w:rsidP="00500A77">
            <w:pPr>
              <w:ind w:left="107"/>
              <w:rPr>
                <w:color w:val="000000" w:themeColor="text1"/>
                <w:sz w:val="24"/>
                <w:szCs w:val="24"/>
              </w:rPr>
            </w:pPr>
            <w:r w:rsidRPr="00500A77">
              <w:rPr>
                <w:color w:val="000000" w:themeColor="text1"/>
                <w:sz w:val="24"/>
                <w:szCs w:val="24"/>
              </w:rPr>
              <w:t>2ч</w:t>
            </w:r>
            <w:r w:rsidR="00592DA2">
              <w:rPr>
                <w:color w:val="000000" w:themeColor="text1"/>
                <w:sz w:val="24"/>
                <w:szCs w:val="24"/>
              </w:rPr>
              <w:t xml:space="preserve"> </w:t>
            </w:r>
            <w:r w:rsidRPr="00500A77">
              <w:rPr>
                <w:color w:val="000000" w:themeColor="text1"/>
                <w:sz w:val="24"/>
                <w:szCs w:val="24"/>
              </w:rPr>
              <w:t>50</w:t>
            </w:r>
            <w:r w:rsidR="00592DA2">
              <w:rPr>
                <w:color w:val="000000" w:themeColor="text1"/>
                <w:sz w:val="24"/>
                <w:szCs w:val="24"/>
              </w:rPr>
              <w:t xml:space="preserve"> </w:t>
            </w:r>
            <w:r w:rsidRPr="00500A77">
              <w:rPr>
                <w:color w:val="000000" w:themeColor="text1"/>
                <w:sz w:val="24"/>
                <w:szCs w:val="24"/>
              </w:rPr>
              <w:t>мин.</w:t>
            </w:r>
          </w:p>
        </w:tc>
        <w:tc>
          <w:tcPr>
            <w:tcW w:w="1276" w:type="dxa"/>
          </w:tcPr>
          <w:p w:rsidR="00500A77" w:rsidRPr="00500A77" w:rsidRDefault="00500A77" w:rsidP="00500A77">
            <w:pPr>
              <w:ind w:left="108"/>
              <w:rPr>
                <w:color w:val="000000" w:themeColor="text1"/>
                <w:sz w:val="24"/>
                <w:szCs w:val="24"/>
              </w:rPr>
            </w:pPr>
            <w:r w:rsidRPr="00500A77">
              <w:rPr>
                <w:color w:val="000000" w:themeColor="text1"/>
                <w:sz w:val="24"/>
                <w:szCs w:val="24"/>
              </w:rPr>
              <w:t>2ч</w:t>
            </w:r>
            <w:r w:rsidR="00592DA2">
              <w:rPr>
                <w:color w:val="000000" w:themeColor="text1"/>
                <w:sz w:val="24"/>
                <w:szCs w:val="24"/>
              </w:rPr>
              <w:t xml:space="preserve"> </w:t>
            </w:r>
            <w:r w:rsidRPr="00500A77">
              <w:rPr>
                <w:color w:val="000000" w:themeColor="text1"/>
                <w:sz w:val="24"/>
                <w:szCs w:val="24"/>
              </w:rPr>
              <w:t>50</w:t>
            </w:r>
            <w:r w:rsidR="00592DA2">
              <w:rPr>
                <w:color w:val="000000" w:themeColor="text1"/>
                <w:sz w:val="24"/>
                <w:szCs w:val="24"/>
              </w:rPr>
              <w:t xml:space="preserve"> </w:t>
            </w:r>
            <w:r w:rsidRPr="00500A77">
              <w:rPr>
                <w:color w:val="000000" w:themeColor="text1"/>
                <w:sz w:val="24"/>
                <w:szCs w:val="24"/>
              </w:rPr>
              <w:t>мин.</w:t>
            </w:r>
          </w:p>
        </w:tc>
        <w:tc>
          <w:tcPr>
            <w:tcW w:w="1276" w:type="dxa"/>
          </w:tcPr>
          <w:p w:rsidR="00500A77" w:rsidRPr="00500A77" w:rsidRDefault="00500A77" w:rsidP="00500A77">
            <w:pPr>
              <w:ind w:left="107"/>
              <w:rPr>
                <w:color w:val="000000" w:themeColor="text1"/>
                <w:sz w:val="24"/>
                <w:szCs w:val="24"/>
              </w:rPr>
            </w:pPr>
            <w:r w:rsidRPr="00500A77">
              <w:rPr>
                <w:color w:val="000000" w:themeColor="text1"/>
                <w:sz w:val="24"/>
                <w:szCs w:val="24"/>
              </w:rPr>
              <w:t>2</w:t>
            </w:r>
            <w:r w:rsidRPr="00500A77">
              <w:rPr>
                <w:color w:val="000000" w:themeColor="text1"/>
                <w:spacing w:val="1"/>
                <w:sz w:val="24"/>
                <w:szCs w:val="24"/>
              </w:rPr>
              <w:t xml:space="preserve"> </w:t>
            </w:r>
            <w:r w:rsidRPr="00500A77">
              <w:rPr>
                <w:color w:val="000000" w:themeColor="text1"/>
                <w:sz w:val="24"/>
                <w:szCs w:val="24"/>
              </w:rPr>
              <w:t>ч</w:t>
            </w:r>
            <w:r w:rsidRPr="00500A77">
              <w:rPr>
                <w:color w:val="000000" w:themeColor="text1"/>
                <w:spacing w:val="1"/>
                <w:sz w:val="24"/>
                <w:szCs w:val="24"/>
              </w:rPr>
              <w:t xml:space="preserve"> </w:t>
            </w:r>
            <w:r w:rsidRPr="00500A77">
              <w:rPr>
                <w:color w:val="000000" w:themeColor="text1"/>
                <w:sz w:val="24"/>
                <w:szCs w:val="24"/>
              </w:rPr>
              <w:t>25</w:t>
            </w:r>
            <w:r w:rsidRPr="00500A77">
              <w:rPr>
                <w:color w:val="000000" w:themeColor="text1"/>
                <w:spacing w:val="-2"/>
                <w:sz w:val="24"/>
                <w:szCs w:val="24"/>
              </w:rPr>
              <w:t xml:space="preserve"> </w:t>
            </w:r>
            <w:r w:rsidRPr="00500A77">
              <w:rPr>
                <w:color w:val="000000" w:themeColor="text1"/>
                <w:sz w:val="24"/>
                <w:szCs w:val="24"/>
              </w:rPr>
              <w:t>мин</w:t>
            </w:r>
          </w:p>
        </w:tc>
        <w:tc>
          <w:tcPr>
            <w:tcW w:w="2268" w:type="dxa"/>
          </w:tcPr>
          <w:p w:rsidR="00500A77" w:rsidRPr="00500A77" w:rsidRDefault="00500A77" w:rsidP="00500A77">
            <w:pPr>
              <w:ind w:left="108"/>
              <w:rPr>
                <w:color w:val="000000" w:themeColor="text1"/>
                <w:sz w:val="24"/>
                <w:szCs w:val="24"/>
              </w:rPr>
            </w:pPr>
            <w:r w:rsidRPr="00500A77">
              <w:rPr>
                <w:color w:val="000000" w:themeColor="text1"/>
                <w:sz w:val="24"/>
                <w:szCs w:val="24"/>
              </w:rPr>
              <w:t>2</w:t>
            </w:r>
            <w:r w:rsidRPr="00500A77">
              <w:rPr>
                <w:color w:val="000000" w:themeColor="text1"/>
                <w:spacing w:val="-1"/>
                <w:sz w:val="24"/>
                <w:szCs w:val="24"/>
              </w:rPr>
              <w:t xml:space="preserve"> </w:t>
            </w:r>
            <w:r w:rsidRPr="00500A77">
              <w:rPr>
                <w:color w:val="000000" w:themeColor="text1"/>
                <w:sz w:val="24"/>
                <w:szCs w:val="24"/>
              </w:rPr>
              <w:t>часа</w:t>
            </w:r>
          </w:p>
        </w:tc>
      </w:tr>
    </w:tbl>
    <w:p w:rsidR="00A315F1" w:rsidRPr="00085AF5" w:rsidRDefault="00A315F1" w:rsidP="00500A77">
      <w:pPr>
        <w:overflowPunct w:val="0"/>
        <w:adjustRightInd w:val="0"/>
        <w:ind w:firstLine="567"/>
        <w:jc w:val="both"/>
        <w:textAlignment w:val="baseline"/>
        <w:rPr>
          <w:sz w:val="16"/>
          <w:szCs w:val="16"/>
        </w:rPr>
      </w:pPr>
    </w:p>
    <w:p w:rsidR="00A315F1" w:rsidRPr="00BC3308" w:rsidRDefault="00592DA2" w:rsidP="00BC3308">
      <w:pPr>
        <w:spacing w:after="9"/>
        <w:ind w:left="1134" w:right="71"/>
        <w:jc w:val="center"/>
        <w:rPr>
          <w:b/>
          <w:sz w:val="24"/>
          <w:szCs w:val="24"/>
        </w:rPr>
      </w:pPr>
      <w:r w:rsidRPr="00500A77">
        <w:rPr>
          <w:b/>
          <w:sz w:val="24"/>
          <w:szCs w:val="24"/>
        </w:rPr>
        <w:t>Режим</w:t>
      </w:r>
      <w:r w:rsidRPr="00500A77">
        <w:rPr>
          <w:b/>
          <w:spacing w:val="-4"/>
          <w:sz w:val="24"/>
          <w:szCs w:val="24"/>
        </w:rPr>
        <w:t xml:space="preserve"> </w:t>
      </w:r>
      <w:r w:rsidRPr="00500A77">
        <w:rPr>
          <w:b/>
          <w:sz w:val="24"/>
          <w:szCs w:val="24"/>
        </w:rPr>
        <w:t>дня</w:t>
      </w:r>
      <w:r w:rsidRPr="00500A77">
        <w:rPr>
          <w:b/>
          <w:spacing w:val="-2"/>
          <w:sz w:val="24"/>
          <w:szCs w:val="24"/>
        </w:rPr>
        <w:t xml:space="preserve"> </w:t>
      </w:r>
      <w:r w:rsidRPr="00500A77">
        <w:rPr>
          <w:b/>
          <w:sz w:val="24"/>
          <w:szCs w:val="24"/>
        </w:rPr>
        <w:t>по</w:t>
      </w:r>
      <w:r w:rsidRPr="00500A77">
        <w:rPr>
          <w:b/>
          <w:spacing w:val="-3"/>
          <w:sz w:val="24"/>
          <w:szCs w:val="24"/>
        </w:rPr>
        <w:t xml:space="preserve"> </w:t>
      </w:r>
      <w:r w:rsidRPr="00500A77">
        <w:rPr>
          <w:b/>
          <w:sz w:val="24"/>
          <w:szCs w:val="24"/>
        </w:rPr>
        <w:t>возрастным</w:t>
      </w:r>
      <w:r w:rsidRPr="00500A77">
        <w:rPr>
          <w:b/>
          <w:spacing w:val="-2"/>
          <w:sz w:val="24"/>
          <w:szCs w:val="24"/>
        </w:rPr>
        <w:t xml:space="preserve"> </w:t>
      </w:r>
      <w:r w:rsidRPr="00500A77">
        <w:rPr>
          <w:b/>
          <w:sz w:val="24"/>
          <w:szCs w:val="24"/>
        </w:rPr>
        <w:t>группам</w:t>
      </w:r>
      <w:r w:rsidRPr="00500A77">
        <w:rPr>
          <w:b/>
          <w:spacing w:val="-2"/>
          <w:sz w:val="24"/>
          <w:szCs w:val="24"/>
        </w:rPr>
        <w:t xml:space="preserve"> </w:t>
      </w:r>
      <w:r w:rsidRPr="00365A9E">
        <w:rPr>
          <w:b/>
          <w:i/>
          <w:sz w:val="24"/>
          <w:szCs w:val="24"/>
        </w:rPr>
        <w:t>(тёплый</w:t>
      </w:r>
      <w:r w:rsidRPr="00365A9E">
        <w:rPr>
          <w:b/>
          <w:i/>
          <w:spacing w:val="-3"/>
          <w:sz w:val="24"/>
          <w:szCs w:val="24"/>
        </w:rPr>
        <w:t xml:space="preserve"> </w:t>
      </w:r>
      <w:r w:rsidRPr="00365A9E">
        <w:rPr>
          <w:b/>
          <w:i/>
          <w:sz w:val="24"/>
          <w:szCs w:val="24"/>
        </w:rPr>
        <w:t>период)</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1559"/>
        <w:gridCol w:w="1701"/>
        <w:gridCol w:w="1701"/>
        <w:gridCol w:w="2410"/>
      </w:tblGrid>
      <w:tr w:rsidR="00BC3308" w:rsidRPr="002E3B7A" w:rsidTr="00D84D88">
        <w:trPr>
          <w:trHeight w:val="416"/>
        </w:trPr>
        <w:tc>
          <w:tcPr>
            <w:tcW w:w="7088" w:type="dxa"/>
            <w:shd w:val="clear" w:color="auto" w:fill="auto"/>
            <w:vAlign w:val="center"/>
          </w:tcPr>
          <w:p w:rsidR="00BC3308" w:rsidRPr="002E3B7A" w:rsidRDefault="00BC3308" w:rsidP="00BC3308">
            <w:pPr>
              <w:jc w:val="center"/>
              <w:rPr>
                <w:color w:val="000000" w:themeColor="text1"/>
              </w:rPr>
            </w:pPr>
            <w:r w:rsidRPr="00500A77">
              <w:rPr>
                <w:b/>
                <w:i/>
                <w:sz w:val="24"/>
                <w:szCs w:val="24"/>
              </w:rPr>
              <w:t>Содержание</w:t>
            </w:r>
            <w:r w:rsidRPr="00500A77">
              <w:rPr>
                <w:b/>
                <w:i/>
                <w:spacing w:val="-3"/>
                <w:sz w:val="24"/>
                <w:szCs w:val="24"/>
              </w:rPr>
              <w:t xml:space="preserve"> </w:t>
            </w:r>
            <w:r w:rsidRPr="00500A77">
              <w:rPr>
                <w:b/>
                <w:i/>
                <w:sz w:val="24"/>
                <w:szCs w:val="24"/>
              </w:rPr>
              <w:t>деятельности</w:t>
            </w:r>
          </w:p>
        </w:tc>
        <w:tc>
          <w:tcPr>
            <w:tcW w:w="1559" w:type="dxa"/>
          </w:tcPr>
          <w:p w:rsidR="00BC3308" w:rsidRPr="00500A77" w:rsidRDefault="00BC3308" w:rsidP="00365A9E">
            <w:pPr>
              <w:jc w:val="center"/>
              <w:rPr>
                <w:b/>
                <w:i/>
                <w:sz w:val="24"/>
                <w:szCs w:val="24"/>
              </w:rPr>
            </w:pPr>
            <w:r>
              <w:rPr>
                <w:b/>
                <w:i/>
                <w:sz w:val="24"/>
                <w:szCs w:val="24"/>
              </w:rPr>
              <w:t xml:space="preserve">2 </w:t>
            </w:r>
            <w:r w:rsidRPr="00500A77">
              <w:rPr>
                <w:b/>
                <w:i/>
                <w:sz w:val="24"/>
                <w:szCs w:val="24"/>
              </w:rPr>
              <w:t>младшая группа</w:t>
            </w:r>
          </w:p>
        </w:tc>
        <w:tc>
          <w:tcPr>
            <w:tcW w:w="1701" w:type="dxa"/>
          </w:tcPr>
          <w:p w:rsidR="00BC3308" w:rsidRPr="00500A77" w:rsidRDefault="00BC3308" w:rsidP="00365A9E">
            <w:pPr>
              <w:ind w:left="108"/>
              <w:jc w:val="center"/>
              <w:rPr>
                <w:b/>
                <w:i/>
                <w:sz w:val="24"/>
                <w:szCs w:val="24"/>
              </w:rPr>
            </w:pPr>
            <w:r w:rsidRPr="00500A77">
              <w:rPr>
                <w:b/>
                <w:i/>
                <w:sz w:val="24"/>
                <w:szCs w:val="24"/>
              </w:rPr>
              <w:t>Средняя группа</w:t>
            </w:r>
          </w:p>
        </w:tc>
        <w:tc>
          <w:tcPr>
            <w:tcW w:w="1701" w:type="dxa"/>
          </w:tcPr>
          <w:p w:rsidR="00BC3308" w:rsidRPr="00500A77" w:rsidRDefault="00BC3308" w:rsidP="00365A9E">
            <w:pPr>
              <w:jc w:val="center"/>
              <w:rPr>
                <w:b/>
                <w:i/>
                <w:sz w:val="24"/>
                <w:szCs w:val="24"/>
              </w:rPr>
            </w:pPr>
            <w:r w:rsidRPr="00500A77">
              <w:rPr>
                <w:b/>
                <w:i/>
                <w:sz w:val="24"/>
                <w:szCs w:val="24"/>
              </w:rPr>
              <w:t>Старшая группа</w:t>
            </w:r>
          </w:p>
        </w:tc>
        <w:tc>
          <w:tcPr>
            <w:tcW w:w="2410" w:type="dxa"/>
          </w:tcPr>
          <w:p w:rsidR="00365A9E" w:rsidRDefault="00BC3308" w:rsidP="00365A9E">
            <w:pPr>
              <w:ind w:hanging="105"/>
              <w:jc w:val="center"/>
              <w:rPr>
                <w:b/>
                <w:i/>
                <w:sz w:val="24"/>
                <w:szCs w:val="24"/>
              </w:rPr>
            </w:pPr>
            <w:r w:rsidRPr="00500A77">
              <w:rPr>
                <w:b/>
                <w:i/>
                <w:sz w:val="24"/>
                <w:szCs w:val="24"/>
              </w:rPr>
              <w:t>Подготовительная</w:t>
            </w:r>
          </w:p>
          <w:p w:rsidR="00BC3308" w:rsidRPr="00500A77" w:rsidRDefault="00BC3308" w:rsidP="00365A9E">
            <w:pPr>
              <w:ind w:hanging="105"/>
              <w:jc w:val="center"/>
              <w:rPr>
                <w:b/>
                <w:i/>
                <w:sz w:val="24"/>
                <w:szCs w:val="24"/>
              </w:rPr>
            </w:pPr>
            <w:r w:rsidRPr="00500A77">
              <w:rPr>
                <w:b/>
                <w:i/>
                <w:sz w:val="24"/>
                <w:szCs w:val="24"/>
              </w:rPr>
              <w:t>к</w:t>
            </w:r>
            <w:r w:rsidRPr="00500A77">
              <w:rPr>
                <w:b/>
                <w:i/>
                <w:spacing w:val="-1"/>
                <w:sz w:val="24"/>
                <w:szCs w:val="24"/>
              </w:rPr>
              <w:t xml:space="preserve"> </w:t>
            </w:r>
            <w:r w:rsidRPr="00500A77">
              <w:rPr>
                <w:b/>
                <w:i/>
                <w:sz w:val="24"/>
                <w:szCs w:val="24"/>
              </w:rPr>
              <w:t>школе группа</w:t>
            </w:r>
          </w:p>
        </w:tc>
      </w:tr>
      <w:tr w:rsidR="00BC3308" w:rsidRPr="002E3B7A" w:rsidTr="00D84D88">
        <w:trPr>
          <w:trHeight w:val="357"/>
        </w:trPr>
        <w:tc>
          <w:tcPr>
            <w:tcW w:w="7088" w:type="dxa"/>
            <w:shd w:val="clear" w:color="auto" w:fill="auto"/>
            <w:vAlign w:val="center"/>
          </w:tcPr>
          <w:p w:rsidR="00592DA2" w:rsidRPr="00D84D88" w:rsidRDefault="00592DA2" w:rsidP="00030294">
            <w:pPr>
              <w:rPr>
                <w:color w:val="000000" w:themeColor="text1"/>
                <w:sz w:val="24"/>
                <w:szCs w:val="24"/>
              </w:rPr>
            </w:pPr>
            <w:r w:rsidRPr="00D84D88">
              <w:rPr>
                <w:color w:val="000000" w:themeColor="text1"/>
                <w:sz w:val="24"/>
                <w:szCs w:val="24"/>
              </w:rPr>
              <w:t>Приём, игры, общение</w:t>
            </w:r>
          </w:p>
        </w:tc>
        <w:tc>
          <w:tcPr>
            <w:tcW w:w="1559"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7.30 – 8.00</w:t>
            </w:r>
          </w:p>
        </w:tc>
        <w:tc>
          <w:tcPr>
            <w:tcW w:w="1701" w:type="dxa"/>
            <w:shd w:val="clear" w:color="auto" w:fill="auto"/>
            <w:vAlign w:val="center"/>
          </w:tcPr>
          <w:p w:rsidR="00592DA2" w:rsidRPr="00D84D88" w:rsidRDefault="00592DA2" w:rsidP="00D84D88">
            <w:pPr>
              <w:rPr>
                <w:color w:val="000000" w:themeColor="text1"/>
                <w:sz w:val="24"/>
                <w:szCs w:val="24"/>
              </w:rPr>
            </w:pPr>
            <w:r w:rsidRPr="00D84D88">
              <w:rPr>
                <w:color w:val="000000" w:themeColor="text1"/>
                <w:sz w:val="24"/>
                <w:szCs w:val="24"/>
              </w:rPr>
              <w:t>7.30 – 8.15</w:t>
            </w:r>
          </w:p>
        </w:tc>
        <w:tc>
          <w:tcPr>
            <w:tcW w:w="1701"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7.30 – 8.25</w:t>
            </w:r>
          </w:p>
        </w:tc>
        <w:tc>
          <w:tcPr>
            <w:tcW w:w="2410"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7.30 – 8.25</w:t>
            </w:r>
          </w:p>
        </w:tc>
      </w:tr>
      <w:tr w:rsidR="00BC3308" w:rsidRPr="002E3B7A" w:rsidTr="00D84D88">
        <w:trPr>
          <w:trHeight w:val="274"/>
        </w:trPr>
        <w:tc>
          <w:tcPr>
            <w:tcW w:w="7088" w:type="dxa"/>
            <w:shd w:val="clear" w:color="auto" w:fill="auto"/>
            <w:vAlign w:val="center"/>
          </w:tcPr>
          <w:p w:rsidR="00592DA2" w:rsidRPr="00D84D88" w:rsidRDefault="00592DA2" w:rsidP="00030294">
            <w:pPr>
              <w:rPr>
                <w:color w:val="000000" w:themeColor="text1"/>
                <w:sz w:val="24"/>
                <w:szCs w:val="24"/>
              </w:rPr>
            </w:pPr>
            <w:r w:rsidRPr="00D84D88">
              <w:rPr>
                <w:color w:val="000000" w:themeColor="text1"/>
                <w:sz w:val="24"/>
                <w:szCs w:val="24"/>
              </w:rPr>
              <w:lastRenderedPageBreak/>
              <w:t>Утренняя гимнастика</w:t>
            </w:r>
          </w:p>
        </w:tc>
        <w:tc>
          <w:tcPr>
            <w:tcW w:w="1559"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8.10 – 8.15</w:t>
            </w:r>
          </w:p>
        </w:tc>
        <w:tc>
          <w:tcPr>
            <w:tcW w:w="1701" w:type="dxa"/>
            <w:shd w:val="clear" w:color="auto" w:fill="auto"/>
            <w:vAlign w:val="center"/>
          </w:tcPr>
          <w:p w:rsidR="00592DA2" w:rsidRPr="00D84D88" w:rsidRDefault="00592DA2" w:rsidP="00D84D88">
            <w:pPr>
              <w:rPr>
                <w:color w:val="000000" w:themeColor="text1"/>
                <w:sz w:val="24"/>
                <w:szCs w:val="24"/>
              </w:rPr>
            </w:pPr>
            <w:r w:rsidRPr="00D84D88">
              <w:rPr>
                <w:color w:val="000000" w:themeColor="text1"/>
                <w:sz w:val="24"/>
                <w:szCs w:val="24"/>
              </w:rPr>
              <w:t>8.15 – 8.25</w:t>
            </w:r>
          </w:p>
        </w:tc>
        <w:tc>
          <w:tcPr>
            <w:tcW w:w="1701"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8.25 – 8.35</w:t>
            </w:r>
          </w:p>
        </w:tc>
        <w:tc>
          <w:tcPr>
            <w:tcW w:w="2410"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8.25 – 8.35</w:t>
            </w:r>
          </w:p>
        </w:tc>
      </w:tr>
      <w:tr w:rsidR="00BC3308" w:rsidRPr="002E3B7A" w:rsidTr="00D84D88">
        <w:trPr>
          <w:trHeight w:val="278"/>
        </w:trPr>
        <w:tc>
          <w:tcPr>
            <w:tcW w:w="7088" w:type="dxa"/>
            <w:shd w:val="clear" w:color="auto" w:fill="auto"/>
            <w:vAlign w:val="center"/>
          </w:tcPr>
          <w:p w:rsidR="00592DA2" w:rsidRPr="00D84D88" w:rsidRDefault="00592DA2" w:rsidP="00030294">
            <w:pPr>
              <w:keepNext/>
              <w:keepLines/>
              <w:outlineLvl w:val="0"/>
              <w:rPr>
                <w:rFonts w:eastAsiaTheme="majorEastAsia"/>
                <w:bCs/>
                <w:color w:val="000000" w:themeColor="text1"/>
                <w:sz w:val="24"/>
                <w:szCs w:val="24"/>
              </w:rPr>
            </w:pPr>
            <w:r w:rsidRPr="00D84D88">
              <w:rPr>
                <w:rFonts w:eastAsiaTheme="majorEastAsia"/>
                <w:bCs/>
                <w:color w:val="000000" w:themeColor="text1"/>
                <w:sz w:val="24"/>
                <w:szCs w:val="24"/>
              </w:rPr>
              <w:t xml:space="preserve">Подготовка к завтраку, </w:t>
            </w:r>
            <w:r w:rsidR="00BC3308" w:rsidRPr="00D84D88">
              <w:rPr>
                <w:rFonts w:eastAsiaTheme="majorEastAsia"/>
                <w:bCs/>
                <w:color w:val="000000" w:themeColor="text1"/>
                <w:sz w:val="24"/>
                <w:szCs w:val="24"/>
              </w:rPr>
              <w:t>завтрак</w:t>
            </w:r>
          </w:p>
        </w:tc>
        <w:tc>
          <w:tcPr>
            <w:tcW w:w="1559"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8.15 – 8.45</w:t>
            </w:r>
          </w:p>
        </w:tc>
        <w:tc>
          <w:tcPr>
            <w:tcW w:w="1701" w:type="dxa"/>
            <w:shd w:val="clear" w:color="auto" w:fill="auto"/>
            <w:vAlign w:val="center"/>
          </w:tcPr>
          <w:p w:rsidR="00592DA2" w:rsidRPr="00D84D88" w:rsidRDefault="00592DA2" w:rsidP="00E071F8">
            <w:pPr>
              <w:rPr>
                <w:color w:val="000000" w:themeColor="text1"/>
                <w:sz w:val="24"/>
                <w:szCs w:val="24"/>
              </w:rPr>
            </w:pPr>
            <w:r w:rsidRPr="00D84D88">
              <w:rPr>
                <w:color w:val="000000" w:themeColor="text1"/>
                <w:sz w:val="24"/>
                <w:szCs w:val="24"/>
              </w:rPr>
              <w:t>8.25 – 8.50</w:t>
            </w:r>
          </w:p>
        </w:tc>
        <w:tc>
          <w:tcPr>
            <w:tcW w:w="1701"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8.35 – 8.55</w:t>
            </w:r>
          </w:p>
        </w:tc>
        <w:tc>
          <w:tcPr>
            <w:tcW w:w="2410" w:type="dxa"/>
            <w:shd w:val="clear" w:color="auto" w:fill="auto"/>
            <w:vAlign w:val="center"/>
          </w:tcPr>
          <w:p w:rsidR="00592DA2" w:rsidRPr="00D84D88" w:rsidRDefault="00592DA2" w:rsidP="00030294">
            <w:pPr>
              <w:jc w:val="center"/>
              <w:rPr>
                <w:color w:val="000000" w:themeColor="text1"/>
                <w:sz w:val="24"/>
                <w:szCs w:val="24"/>
              </w:rPr>
            </w:pPr>
            <w:r w:rsidRPr="00D84D88">
              <w:rPr>
                <w:color w:val="000000" w:themeColor="text1"/>
                <w:sz w:val="24"/>
                <w:szCs w:val="24"/>
              </w:rPr>
              <w:t>8.35 – 8.55</w:t>
            </w:r>
          </w:p>
        </w:tc>
      </w:tr>
      <w:tr w:rsidR="00BC3308" w:rsidRPr="002E3B7A" w:rsidTr="00D84D88">
        <w:trPr>
          <w:trHeight w:val="268"/>
        </w:trPr>
        <w:tc>
          <w:tcPr>
            <w:tcW w:w="7088"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Образовательная и игровая деятель</w:t>
            </w:r>
            <w:r w:rsidR="00D84D88">
              <w:rPr>
                <w:sz w:val="24"/>
                <w:szCs w:val="24"/>
                <w:lang w:eastAsia="ru-RU"/>
              </w:rPr>
              <w:t xml:space="preserve">ность в режиме группы, </w:t>
            </w:r>
            <w:r w:rsidRPr="00D84D88">
              <w:rPr>
                <w:sz w:val="24"/>
                <w:szCs w:val="24"/>
                <w:lang w:eastAsia="ru-RU"/>
              </w:rPr>
              <w:t>выход на прогулку</w:t>
            </w:r>
          </w:p>
        </w:tc>
        <w:tc>
          <w:tcPr>
            <w:tcW w:w="1559"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8.45 – 9.15</w:t>
            </w:r>
          </w:p>
        </w:tc>
        <w:tc>
          <w:tcPr>
            <w:tcW w:w="1701" w:type="dxa"/>
            <w:shd w:val="clear" w:color="auto" w:fill="auto"/>
            <w:vAlign w:val="center"/>
          </w:tcPr>
          <w:p w:rsidR="00BC3308" w:rsidRPr="00D84D88" w:rsidRDefault="00BC3308" w:rsidP="00BC3308">
            <w:pPr>
              <w:rPr>
                <w:color w:val="000000" w:themeColor="text1"/>
                <w:sz w:val="24"/>
                <w:szCs w:val="24"/>
              </w:rPr>
            </w:pPr>
            <w:r w:rsidRPr="00D84D88">
              <w:rPr>
                <w:color w:val="000000" w:themeColor="text1"/>
                <w:sz w:val="24"/>
                <w:szCs w:val="24"/>
              </w:rPr>
              <w:t>8.50 – 9.20</w:t>
            </w:r>
          </w:p>
        </w:tc>
        <w:tc>
          <w:tcPr>
            <w:tcW w:w="1701"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8.55 - 9.25</w:t>
            </w:r>
          </w:p>
        </w:tc>
        <w:tc>
          <w:tcPr>
            <w:tcW w:w="2410"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8.55 - 9.35</w:t>
            </w:r>
          </w:p>
        </w:tc>
      </w:tr>
      <w:tr w:rsidR="00BC3308" w:rsidRPr="002E3B7A" w:rsidTr="00365A9E">
        <w:trPr>
          <w:trHeight w:val="404"/>
        </w:trPr>
        <w:tc>
          <w:tcPr>
            <w:tcW w:w="7088"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Прогулка, игры, на</w:t>
            </w:r>
            <w:r w:rsidR="00D84D88">
              <w:rPr>
                <w:sz w:val="24"/>
                <w:szCs w:val="24"/>
                <w:lang w:eastAsia="ru-RU"/>
              </w:rPr>
              <w:t xml:space="preserve">блюдения, воздушные и солнечные </w:t>
            </w:r>
            <w:r w:rsidRPr="00D84D88">
              <w:rPr>
                <w:sz w:val="24"/>
                <w:szCs w:val="24"/>
                <w:lang w:eastAsia="ru-RU"/>
              </w:rPr>
              <w:t>процедуры</w:t>
            </w:r>
          </w:p>
        </w:tc>
        <w:tc>
          <w:tcPr>
            <w:tcW w:w="1559" w:type="dxa"/>
            <w:shd w:val="clear" w:color="auto" w:fill="auto"/>
            <w:vAlign w:val="center"/>
          </w:tcPr>
          <w:p w:rsidR="00BC3308" w:rsidRPr="00D84D88" w:rsidRDefault="00BC3308" w:rsidP="00BC3308">
            <w:pPr>
              <w:rPr>
                <w:color w:val="000000" w:themeColor="text1"/>
                <w:sz w:val="24"/>
                <w:szCs w:val="24"/>
              </w:rPr>
            </w:pPr>
            <w:r w:rsidRPr="00D84D88">
              <w:rPr>
                <w:sz w:val="24"/>
                <w:szCs w:val="24"/>
                <w:lang w:eastAsia="ru-RU"/>
              </w:rPr>
              <w:t>9.15 - 11.50</w:t>
            </w:r>
          </w:p>
        </w:tc>
        <w:tc>
          <w:tcPr>
            <w:tcW w:w="1701" w:type="dxa"/>
            <w:shd w:val="clear" w:color="auto" w:fill="auto"/>
            <w:vAlign w:val="center"/>
          </w:tcPr>
          <w:p w:rsidR="00BC3308" w:rsidRPr="00365A9E" w:rsidRDefault="00BC3308" w:rsidP="00365A9E">
            <w:pPr>
              <w:rPr>
                <w:sz w:val="24"/>
                <w:szCs w:val="24"/>
                <w:lang w:eastAsia="ru-RU"/>
              </w:rPr>
            </w:pPr>
            <w:r w:rsidRPr="00D84D88">
              <w:rPr>
                <w:sz w:val="24"/>
                <w:szCs w:val="24"/>
                <w:lang w:eastAsia="ru-RU"/>
              </w:rPr>
              <w:t>9.20 -12.00</w:t>
            </w:r>
          </w:p>
        </w:tc>
        <w:tc>
          <w:tcPr>
            <w:tcW w:w="1701" w:type="dxa"/>
            <w:shd w:val="clear" w:color="auto" w:fill="auto"/>
            <w:vAlign w:val="center"/>
          </w:tcPr>
          <w:p w:rsidR="00BC3308" w:rsidRPr="00365A9E" w:rsidRDefault="00BC3308" w:rsidP="00365A9E">
            <w:pPr>
              <w:rPr>
                <w:sz w:val="24"/>
                <w:szCs w:val="24"/>
                <w:lang w:eastAsia="ru-RU"/>
              </w:rPr>
            </w:pPr>
            <w:r w:rsidRPr="00D84D88">
              <w:rPr>
                <w:sz w:val="24"/>
                <w:szCs w:val="24"/>
                <w:lang w:eastAsia="ru-RU"/>
              </w:rPr>
              <w:t>9.25 -12.15</w:t>
            </w:r>
          </w:p>
        </w:tc>
        <w:tc>
          <w:tcPr>
            <w:tcW w:w="2410"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9.35 - 12.30</w:t>
            </w:r>
          </w:p>
        </w:tc>
      </w:tr>
      <w:tr w:rsidR="00BC3308" w:rsidRPr="002E3B7A" w:rsidTr="00D84D88">
        <w:trPr>
          <w:trHeight w:val="283"/>
        </w:trPr>
        <w:tc>
          <w:tcPr>
            <w:tcW w:w="7088"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Возвращение с прогулки, водные процедуры</w:t>
            </w:r>
          </w:p>
        </w:tc>
        <w:tc>
          <w:tcPr>
            <w:tcW w:w="1559" w:type="dxa"/>
            <w:shd w:val="clear" w:color="auto" w:fill="auto"/>
            <w:vAlign w:val="center"/>
          </w:tcPr>
          <w:p w:rsidR="00BC3308" w:rsidRPr="00D84D88" w:rsidRDefault="00BC3308" w:rsidP="00BC3308">
            <w:pPr>
              <w:rPr>
                <w:color w:val="000000" w:themeColor="text1"/>
                <w:sz w:val="24"/>
                <w:szCs w:val="24"/>
              </w:rPr>
            </w:pPr>
            <w:r w:rsidRPr="00D84D88">
              <w:rPr>
                <w:sz w:val="24"/>
                <w:szCs w:val="24"/>
                <w:lang w:eastAsia="ru-RU"/>
              </w:rPr>
              <w:t>11.50 - 12.10</w:t>
            </w:r>
          </w:p>
        </w:tc>
        <w:tc>
          <w:tcPr>
            <w:tcW w:w="1701"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12.00</w:t>
            </w:r>
            <w:r w:rsidR="00D84D88">
              <w:rPr>
                <w:sz w:val="24"/>
                <w:szCs w:val="24"/>
                <w:lang w:eastAsia="ru-RU"/>
              </w:rPr>
              <w:t xml:space="preserve"> -</w:t>
            </w:r>
            <w:r w:rsidRPr="00D84D88">
              <w:rPr>
                <w:sz w:val="24"/>
                <w:szCs w:val="24"/>
                <w:lang w:eastAsia="ru-RU"/>
              </w:rPr>
              <w:t xml:space="preserve"> 12.20</w:t>
            </w:r>
          </w:p>
        </w:tc>
        <w:tc>
          <w:tcPr>
            <w:tcW w:w="1701"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 xml:space="preserve">12.15 </w:t>
            </w:r>
            <w:r w:rsidR="00D84D88">
              <w:rPr>
                <w:sz w:val="24"/>
                <w:szCs w:val="24"/>
                <w:lang w:eastAsia="ru-RU"/>
              </w:rPr>
              <w:t xml:space="preserve">- </w:t>
            </w:r>
            <w:r w:rsidRPr="00D84D88">
              <w:rPr>
                <w:sz w:val="24"/>
                <w:szCs w:val="24"/>
                <w:lang w:eastAsia="ru-RU"/>
              </w:rPr>
              <w:t>12.30</w:t>
            </w:r>
          </w:p>
        </w:tc>
        <w:tc>
          <w:tcPr>
            <w:tcW w:w="2410"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12.30 - 12.40</w:t>
            </w:r>
          </w:p>
        </w:tc>
      </w:tr>
      <w:tr w:rsidR="00BC3308" w:rsidRPr="002E3B7A" w:rsidTr="00D84D88">
        <w:trPr>
          <w:trHeight w:val="259"/>
        </w:trPr>
        <w:tc>
          <w:tcPr>
            <w:tcW w:w="7088" w:type="dxa"/>
            <w:shd w:val="clear" w:color="auto" w:fill="auto"/>
            <w:vAlign w:val="center"/>
          </w:tcPr>
          <w:p w:rsidR="00BC3308" w:rsidRPr="00D84D88" w:rsidRDefault="00BC3308" w:rsidP="00BC3308">
            <w:pPr>
              <w:keepNext/>
              <w:keepLines/>
              <w:outlineLvl w:val="0"/>
              <w:rPr>
                <w:rFonts w:eastAsiaTheme="majorEastAsia"/>
                <w:bCs/>
                <w:color w:val="000000" w:themeColor="text1"/>
                <w:sz w:val="24"/>
                <w:szCs w:val="24"/>
              </w:rPr>
            </w:pPr>
            <w:r w:rsidRPr="00D84D88">
              <w:rPr>
                <w:rFonts w:eastAsiaTheme="majorEastAsia"/>
                <w:bCs/>
                <w:color w:val="000000" w:themeColor="text1"/>
                <w:sz w:val="24"/>
                <w:szCs w:val="24"/>
              </w:rPr>
              <w:t xml:space="preserve">Подготовка к обеду, </w:t>
            </w:r>
            <w:r w:rsidR="00D84D88" w:rsidRPr="00D84D88">
              <w:rPr>
                <w:rFonts w:eastAsiaTheme="majorEastAsia"/>
                <w:bCs/>
                <w:color w:val="000000" w:themeColor="text1"/>
                <w:sz w:val="24"/>
                <w:szCs w:val="24"/>
              </w:rPr>
              <w:t>обед</w:t>
            </w:r>
          </w:p>
        </w:tc>
        <w:tc>
          <w:tcPr>
            <w:tcW w:w="1559"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12.10 - 12.35</w:t>
            </w:r>
          </w:p>
        </w:tc>
        <w:tc>
          <w:tcPr>
            <w:tcW w:w="1701" w:type="dxa"/>
            <w:shd w:val="clear" w:color="auto" w:fill="auto"/>
            <w:vAlign w:val="center"/>
          </w:tcPr>
          <w:p w:rsidR="00BC3308" w:rsidRPr="00D84D88" w:rsidRDefault="00D84D88" w:rsidP="00D84D88">
            <w:pPr>
              <w:rPr>
                <w:sz w:val="24"/>
                <w:szCs w:val="24"/>
                <w:lang w:eastAsia="ru-RU"/>
              </w:rPr>
            </w:pPr>
            <w:r>
              <w:rPr>
                <w:sz w:val="24"/>
                <w:szCs w:val="24"/>
                <w:lang w:eastAsia="ru-RU"/>
              </w:rPr>
              <w:t xml:space="preserve">12.20 - </w:t>
            </w:r>
            <w:r w:rsidR="00BC3308" w:rsidRPr="00D84D88">
              <w:rPr>
                <w:sz w:val="24"/>
                <w:szCs w:val="24"/>
                <w:lang w:eastAsia="ru-RU"/>
              </w:rPr>
              <w:t>12.50</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12.30 - 13.00</w:t>
            </w:r>
          </w:p>
        </w:tc>
        <w:tc>
          <w:tcPr>
            <w:tcW w:w="2410"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12.40 - 13.10</w:t>
            </w:r>
          </w:p>
        </w:tc>
      </w:tr>
      <w:tr w:rsidR="00BC3308" w:rsidRPr="002E3B7A" w:rsidTr="00D84D88">
        <w:trPr>
          <w:trHeight w:val="274"/>
        </w:trPr>
        <w:tc>
          <w:tcPr>
            <w:tcW w:w="7088" w:type="dxa"/>
            <w:shd w:val="clear" w:color="auto" w:fill="auto"/>
            <w:vAlign w:val="center"/>
          </w:tcPr>
          <w:p w:rsidR="00BC3308" w:rsidRPr="00D84D88" w:rsidRDefault="00BC3308" w:rsidP="00BC3308">
            <w:pPr>
              <w:rPr>
                <w:color w:val="000000" w:themeColor="text1"/>
                <w:sz w:val="24"/>
                <w:szCs w:val="24"/>
              </w:rPr>
            </w:pPr>
            <w:r w:rsidRPr="00D84D88">
              <w:rPr>
                <w:color w:val="000000" w:themeColor="text1"/>
                <w:sz w:val="24"/>
                <w:szCs w:val="24"/>
              </w:rPr>
              <w:t xml:space="preserve">Подготовка ко сну, </w:t>
            </w:r>
            <w:r w:rsidR="00D84D88" w:rsidRPr="00D84D88">
              <w:rPr>
                <w:color w:val="000000" w:themeColor="text1"/>
                <w:sz w:val="24"/>
                <w:szCs w:val="24"/>
              </w:rPr>
              <w:t>сон</w:t>
            </w:r>
          </w:p>
        </w:tc>
        <w:tc>
          <w:tcPr>
            <w:tcW w:w="1559"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12.30 - 15.15</w:t>
            </w:r>
          </w:p>
        </w:tc>
        <w:tc>
          <w:tcPr>
            <w:tcW w:w="1701"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12.50 - 15.10</w:t>
            </w:r>
          </w:p>
        </w:tc>
        <w:tc>
          <w:tcPr>
            <w:tcW w:w="1701"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13.00 - 15.10</w:t>
            </w:r>
          </w:p>
        </w:tc>
        <w:tc>
          <w:tcPr>
            <w:tcW w:w="2410" w:type="dxa"/>
            <w:shd w:val="clear" w:color="auto" w:fill="auto"/>
            <w:vAlign w:val="center"/>
          </w:tcPr>
          <w:p w:rsidR="00BC3308" w:rsidRPr="00D84D88" w:rsidRDefault="00BC3308" w:rsidP="00D84D88">
            <w:pPr>
              <w:jc w:val="center"/>
              <w:rPr>
                <w:sz w:val="24"/>
                <w:szCs w:val="24"/>
                <w:lang w:eastAsia="ru-RU"/>
              </w:rPr>
            </w:pPr>
            <w:r w:rsidRPr="00D84D88">
              <w:rPr>
                <w:sz w:val="24"/>
                <w:szCs w:val="24"/>
                <w:lang w:eastAsia="ru-RU"/>
              </w:rPr>
              <w:t>13.10 - 15.10</w:t>
            </w:r>
          </w:p>
        </w:tc>
      </w:tr>
      <w:tr w:rsidR="00BC3308" w:rsidRPr="002E3B7A" w:rsidTr="00365A9E">
        <w:trPr>
          <w:trHeight w:val="408"/>
        </w:trPr>
        <w:tc>
          <w:tcPr>
            <w:tcW w:w="7088" w:type="dxa"/>
            <w:shd w:val="clear" w:color="auto" w:fill="auto"/>
            <w:vAlign w:val="center"/>
          </w:tcPr>
          <w:p w:rsidR="00BC3308" w:rsidRPr="00D84D88" w:rsidRDefault="00BC3308" w:rsidP="00BC3308">
            <w:pPr>
              <w:rPr>
                <w:color w:val="000000" w:themeColor="text1"/>
                <w:sz w:val="24"/>
                <w:szCs w:val="24"/>
              </w:rPr>
            </w:pPr>
            <w:r w:rsidRPr="00D84D88">
              <w:rPr>
                <w:color w:val="000000" w:themeColor="text1"/>
                <w:sz w:val="24"/>
                <w:szCs w:val="24"/>
              </w:rPr>
              <w:t>Постепенный подъём, закаливающие процедуры, гимнастика после сна</w:t>
            </w:r>
          </w:p>
        </w:tc>
        <w:tc>
          <w:tcPr>
            <w:tcW w:w="1559"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15.15 - 15.25</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15.10 - 15.30</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15.10 - 15.30</w:t>
            </w:r>
          </w:p>
        </w:tc>
        <w:tc>
          <w:tcPr>
            <w:tcW w:w="2410"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15.10 - 15.30</w:t>
            </w:r>
          </w:p>
        </w:tc>
      </w:tr>
      <w:tr w:rsidR="00BC3308" w:rsidRPr="002E3B7A" w:rsidTr="00E071F8">
        <w:trPr>
          <w:trHeight w:val="335"/>
        </w:trPr>
        <w:tc>
          <w:tcPr>
            <w:tcW w:w="7088"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Игры, общение, деятельность по интересам</w:t>
            </w:r>
          </w:p>
        </w:tc>
        <w:tc>
          <w:tcPr>
            <w:tcW w:w="1559"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15.25 - 15.50</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15.25 - 15.55</w:t>
            </w:r>
          </w:p>
        </w:tc>
        <w:tc>
          <w:tcPr>
            <w:tcW w:w="1701"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15.25 – 16.00</w:t>
            </w:r>
          </w:p>
        </w:tc>
        <w:tc>
          <w:tcPr>
            <w:tcW w:w="2410"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15.30 - 16.00</w:t>
            </w:r>
          </w:p>
        </w:tc>
      </w:tr>
      <w:tr w:rsidR="00BC3308" w:rsidRPr="002E3B7A" w:rsidTr="00365A9E">
        <w:trPr>
          <w:trHeight w:val="424"/>
        </w:trPr>
        <w:tc>
          <w:tcPr>
            <w:tcW w:w="7088" w:type="dxa"/>
            <w:shd w:val="clear" w:color="auto" w:fill="auto"/>
            <w:vAlign w:val="center"/>
          </w:tcPr>
          <w:p w:rsidR="00BC3308" w:rsidRPr="00D84D88" w:rsidRDefault="00BC3308" w:rsidP="00365A9E">
            <w:pPr>
              <w:rPr>
                <w:color w:val="000000" w:themeColor="text1"/>
                <w:sz w:val="24"/>
                <w:szCs w:val="24"/>
              </w:rPr>
            </w:pPr>
            <w:r w:rsidRPr="00D84D88">
              <w:rPr>
                <w:color w:val="000000" w:themeColor="text1"/>
                <w:sz w:val="24"/>
                <w:szCs w:val="24"/>
              </w:rPr>
              <w:t xml:space="preserve">Подготовка к полднику, </w:t>
            </w:r>
            <w:r w:rsidR="00D84D88" w:rsidRPr="00D84D88">
              <w:rPr>
                <w:color w:val="000000" w:themeColor="text1"/>
                <w:sz w:val="24"/>
                <w:szCs w:val="24"/>
              </w:rPr>
              <w:t>полдник</w:t>
            </w:r>
          </w:p>
        </w:tc>
        <w:tc>
          <w:tcPr>
            <w:tcW w:w="1559" w:type="dxa"/>
            <w:shd w:val="clear" w:color="auto" w:fill="auto"/>
            <w:vAlign w:val="center"/>
          </w:tcPr>
          <w:p w:rsidR="00BC3308" w:rsidRPr="00365A9E" w:rsidRDefault="00BC3308" w:rsidP="00365A9E">
            <w:pPr>
              <w:rPr>
                <w:sz w:val="24"/>
                <w:szCs w:val="24"/>
                <w:lang w:eastAsia="ru-RU"/>
              </w:rPr>
            </w:pPr>
            <w:r w:rsidRPr="00D84D88">
              <w:rPr>
                <w:sz w:val="24"/>
                <w:szCs w:val="24"/>
                <w:lang w:eastAsia="ru-RU"/>
              </w:rPr>
              <w:t>15.50 - 16.10</w:t>
            </w:r>
          </w:p>
        </w:tc>
        <w:tc>
          <w:tcPr>
            <w:tcW w:w="1701"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15.55 - 16.20</w:t>
            </w:r>
          </w:p>
        </w:tc>
        <w:tc>
          <w:tcPr>
            <w:tcW w:w="1701"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16.00 - 16.20</w:t>
            </w:r>
          </w:p>
        </w:tc>
        <w:tc>
          <w:tcPr>
            <w:tcW w:w="2410" w:type="dxa"/>
            <w:shd w:val="clear" w:color="auto" w:fill="auto"/>
            <w:vAlign w:val="center"/>
          </w:tcPr>
          <w:p w:rsidR="00BC3308" w:rsidRPr="00365A9E" w:rsidRDefault="00BC3308" w:rsidP="00365A9E">
            <w:pPr>
              <w:jc w:val="center"/>
              <w:rPr>
                <w:sz w:val="24"/>
                <w:szCs w:val="24"/>
                <w:lang w:eastAsia="ru-RU"/>
              </w:rPr>
            </w:pPr>
            <w:r w:rsidRPr="00D84D88">
              <w:rPr>
                <w:sz w:val="24"/>
                <w:szCs w:val="24"/>
                <w:lang w:eastAsia="ru-RU"/>
              </w:rPr>
              <w:t>16.00 - 16.20</w:t>
            </w:r>
          </w:p>
        </w:tc>
      </w:tr>
      <w:tr w:rsidR="00BC3308" w:rsidRPr="002E3B7A" w:rsidTr="00D84D88">
        <w:trPr>
          <w:trHeight w:val="367"/>
        </w:trPr>
        <w:tc>
          <w:tcPr>
            <w:tcW w:w="7088" w:type="dxa"/>
            <w:shd w:val="clear" w:color="auto" w:fill="auto"/>
            <w:vAlign w:val="center"/>
          </w:tcPr>
          <w:p w:rsidR="00BC3308" w:rsidRPr="00D84D88" w:rsidRDefault="00BC3308" w:rsidP="00BC3308">
            <w:pPr>
              <w:rPr>
                <w:sz w:val="24"/>
                <w:szCs w:val="24"/>
                <w:lang w:eastAsia="ru-RU"/>
              </w:rPr>
            </w:pPr>
            <w:r w:rsidRPr="00D84D88">
              <w:rPr>
                <w:sz w:val="24"/>
                <w:szCs w:val="24"/>
                <w:lang w:eastAsia="ru-RU"/>
              </w:rPr>
              <w:t>Подготовка и выход на прогулку</w:t>
            </w:r>
          </w:p>
        </w:tc>
        <w:tc>
          <w:tcPr>
            <w:tcW w:w="1559"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16.10 - 16.20</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16.20 - 16.30</w:t>
            </w:r>
          </w:p>
        </w:tc>
        <w:tc>
          <w:tcPr>
            <w:tcW w:w="1701"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16.20 - 16.30</w:t>
            </w:r>
          </w:p>
        </w:tc>
        <w:tc>
          <w:tcPr>
            <w:tcW w:w="2410" w:type="dxa"/>
            <w:shd w:val="clear" w:color="auto" w:fill="auto"/>
            <w:vAlign w:val="center"/>
          </w:tcPr>
          <w:p w:rsidR="00BC3308" w:rsidRPr="00D84D88" w:rsidRDefault="00BC3308" w:rsidP="00BC3308">
            <w:pPr>
              <w:jc w:val="center"/>
              <w:rPr>
                <w:sz w:val="24"/>
                <w:szCs w:val="24"/>
                <w:lang w:eastAsia="ru-RU"/>
              </w:rPr>
            </w:pPr>
            <w:r w:rsidRPr="00D84D88">
              <w:rPr>
                <w:sz w:val="24"/>
                <w:szCs w:val="24"/>
                <w:lang w:eastAsia="ru-RU"/>
              </w:rPr>
              <w:t>16.20 - 16.30</w:t>
            </w:r>
          </w:p>
        </w:tc>
      </w:tr>
      <w:tr w:rsidR="00BC3308" w:rsidRPr="002E3B7A" w:rsidTr="007B7D83">
        <w:trPr>
          <w:trHeight w:val="183"/>
        </w:trPr>
        <w:tc>
          <w:tcPr>
            <w:tcW w:w="7088" w:type="dxa"/>
            <w:shd w:val="clear" w:color="auto" w:fill="auto"/>
            <w:vAlign w:val="center"/>
          </w:tcPr>
          <w:p w:rsidR="00BC3308" w:rsidRPr="00D84D88" w:rsidRDefault="00D84D88" w:rsidP="00BC3308">
            <w:pPr>
              <w:rPr>
                <w:sz w:val="24"/>
                <w:szCs w:val="24"/>
                <w:lang w:eastAsia="ru-RU"/>
              </w:rPr>
            </w:pPr>
            <w:r>
              <w:rPr>
                <w:sz w:val="24"/>
                <w:szCs w:val="24"/>
                <w:lang w:eastAsia="ru-RU"/>
              </w:rPr>
              <w:t>П</w:t>
            </w:r>
            <w:r w:rsidRPr="00D84D88">
              <w:rPr>
                <w:sz w:val="24"/>
                <w:szCs w:val="24"/>
                <w:lang w:eastAsia="ru-RU"/>
              </w:rPr>
              <w:t xml:space="preserve">рогулка, </w:t>
            </w:r>
            <w:r w:rsidR="00BC3308" w:rsidRPr="00D84D88">
              <w:rPr>
                <w:sz w:val="24"/>
                <w:szCs w:val="24"/>
                <w:lang w:eastAsia="ru-RU"/>
              </w:rPr>
              <w:t>игры, общение, деятельность по интересам</w:t>
            </w:r>
            <w:r w:rsidR="007B7D83">
              <w:rPr>
                <w:sz w:val="24"/>
                <w:szCs w:val="24"/>
                <w:lang w:eastAsia="ru-RU"/>
              </w:rPr>
              <w:t xml:space="preserve">, </w:t>
            </w:r>
            <w:r w:rsidR="00BC3308" w:rsidRPr="007B7D83">
              <w:rPr>
                <w:color w:val="000000" w:themeColor="text1"/>
                <w:sz w:val="24"/>
                <w:szCs w:val="24"/>
              </w:rPr>
              <w:t>уход домой</w:t>
            </w:r>
          </w:p>
        </w:tc>
        <w:tc>
          <w:tcPr>
            <w:tcW w:w="1559"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16.20 – 18.00</w:t>
            </w:r>
          </w:p>
        </w:tc>
        <w:tc>
          <w:tcPr>
            <w:tcW w:w="1701"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16.30 – 18.00</w:t>
            </w:r>
          </w:p>
        </w:tc>
        <w:tc>
          <w:tcPr>
            <w:tcW w:w="1701"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16.30 – 18.00</w:t>
            </w:r>
          </w:p>
        </w:tc>
        <w:tc>
          <w:tcPr>
            <w:tcW w:w="2410" w:type="dxa"/>
            <w:shd w:val="clear" w:color="auto" w:fill="auto"/>
            <w:vAlign w:val="center"/>
          </w:tcPr>
          <w:p w:rsidR="00BC3308" w:rsidRPr="00D84D88" w:rsidRDefault="00BC3308" w:rsidP="00BC3308">
            <w:pPr>
              <w:jc w:val="center"/>
              <w:rPr>
                <w:color w:val="000000" w:themeColor="text1"/>
                <w:sz w:val="24"/>
                <w:szCs w:val="24"/>
              </w:rPr>
            </w:pPr>
            <w:r w:rsidRPr="00D84D88">
              <w:rPr>
                <w:color w:val="000000" w:themeColor="text1"/>
                <w:sz w:val="24"/>
                <w:szCs w:val="24"/>
              </w:rPr>
              <w:t>16.30 – 18.00</w:t>
            </w:r>
          </w:p>
        </w:tc>
      </w:tr>
    </w:tbl>
    <w:p w:rsidR="0017663B" w:rsidRDefault="0017663B" w:rsidP="007B7D83">
      <w:pPr>
        <w:overflowPunct w:val="0"/>
        <w:adjustRightInd w:val="0"/>
        <w:ind w:firstLine="567"/>
        <w:jc w:val="both"/>
        <w:textAlignment w:val="baseline"/>
        <w:rPr>
          <w:sz w:val="24"/>
          <w:szCs w:val="24"/>
        </w:rPr>
      </w:pPr>
    </w:p>
    <w:p w:rsidR="007B7D83" w:rsidRDefault="007B7D83" w:rsidP="007B7D83">
      <w:pPr>
        <w:overflowPunct w:val="0"/>
        <w:adjustRightInd w:val="0"/>
        <w:ind w:firstLine="567"/>
        <w:jc w:val="both"/>
        <w:textAlignment w:val="baseline"/>
        <w:rPr>
          <w:sz w:val="24"/>
          <w:szCs w:val="24"/>
        </w:rPr>
      </w:pPr>
      <w:r w:rsidRPr="007B7D83">
        <w:rPr>
          <w:sz w:val="24"/>
          <w:szCs w:val="24"/>
        </w:rPr>
        <w:t xml:space="preserve">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 </w:t>
      </w:r>
    </w:p>
    <w:p w:rsidR="007B7D83" w:rsidRDefault="007B7D83" w:rsidP="007B7D83">
      <w:pPr>
        <w:overflowPunct w:val="0"/>
        <w:adjustRightInd w:val="0"/>
        <w:ind w:firstLine="567"/>
        <w:jc w:val="both"/>
        <w:textAlignment w:val="baseline"/>
        <w:rPr>
          <w:sz w:val="24"/>
          <w:szCs w:val="24"/>
        </w:rPr>
      </w:pPr>
      <w:r w:rsidRPr="007B7D83">
        <w:rPr>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rsidR="007B7D83" w:rsidRDefault="007B7D83" w:rsidP="007B7D83">
      <w:pPr>
        <w:overflowPunct w:val="0"/>
        <w:adjustRightInd w:val="0"/>
        <w:ind w:firstLine="567"/>
        <w:jc w:val="both"/>
        <w:textAlignment w:val="baseline"/>
        <w:rPr>
          <w:sz w:val="24"/>
          <w:szCs w:val="24"/>
        </w:rPr>
      </w:pPr>
      <w:r w:rsidRPr="007B7D83">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w:t>
      </w:r>
    </w:p>
    <w:p w:rsidR="007B7D83" w:rsidRDefault="007B7D83" w:rsidP="007B7D83">
      <w:pPr>
        <w:overflowPunct w:val="0"/>
        <w:adjustRightInd w:val="0"/>
        <w:ind w:firstLine="567"/>
        <w:jc w:val="both"/>
        <w:textAlignment w:val="baseline"/>
        <w:rPr>
          <w:sz w:val="24"/>
          <w:szCs w:val="24"/>
        </w:rPr>
      </w:pPr>
      <w:r w:rsidRPr="007B7D83">
        <w:rPr>
          <w:sz w:val="24"/>
          <w:szCs w:val="24"/>
        </w:rPr>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w:t>
      </w:r>
    </w:p>
    <w:p w:rsidR="007B7D83" w:rsidRDefault="007B7D83" w:rsidP="007B7D83">
      <w:pPr>
        <w:overflowPunct w:val="0"/>
        <w:adjustRightInd w:val="0"/>
        <w:ind w:firstLine="567"/>
        <w:jc w:val="both"/>
        <w:textAlignment w:val="baseline"/>
        <w:rPr>
          <w:b/>
          <w:color w:val="FF0000"/>
          <w:sz w:val="24"/>
          <w:szCs w:val="24"/>
        </w:rPr>
      </w:pPr>
      <w:r w:rsidRPr="007B7D83">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rsidR="00030294" w:rsidRPr="00085AF5" w:rsidRDefault="00030294" w:rsidP="00030294">
      <w:pPr>
        <w:overflowPunct w:val="0"/>
        <w:adjustRightInd w:val="0"/>
        <w:jc w:val="both"/>
        <w:textAlignment w:val="baseline"/>
        <w:rPr>
          <w:b/>
          <w:color w:val="FF0000"/>
          <w:sz w:val="16"/>
          <w:szCs w:val="16"/>
        </w:rPr>
      </w:pPr>
    </w:p>
    <w:p w:rsidR="00A315F1" w:rsidRDefault="00A315F1" w:rsidP="007B06C9">
      <w:pPr>
        <w:overflowPunct w:val="0"/>
        <w:adjustRightInd w:val="0"/>
        <w:ind w:firstLine="567"/>
        <w:jc w:val="center"/>
        <w:textAlignment w:val="baseline"/>
        <w:rPr>
          <w:b/>
          <w:color w:val="FF0000"/>
          <w:sz w:val="24"/>
          <w:szCs w:val="24"/>
        </w:rPr>
      </w:pPr>
      <w:r w:rsidRPr="00CA2D8E">
        <w:rPr>
          <w:b/>
          <w:sz w:val="24"/>
          <w:szCs w:val="24"/>
        </w:rPr>
        <w:t>3.</w:t>
      </w:r>
      <w:r w:rsidR="00CA2D8E" w:rsidRPr="00CA2D8E">
        <w:rPr>
          <w:b/>
          <w:sz w:val="24"/>
          <w:szCs w:val="24"/>
        </w:rPr>
        <w:t>6</w:t>
      </w:r>
      <w:r w:rsidRPr="00CA2D8E">
        <w:rPr>
          <w:b/>
          <w:sz w:val="24"/>
          <w:szCs w:val="24"/>
        </w:rPr>
        <w:t>. Календарный план воспитательной работы</w:t>
      </w:r>
      <w:r w:rsidR="0017663B" w:rsidRPr="00CA2D8E">
        <w:rPr>
          <w:b/>
          <w:sz w:val="24"/>
          <w:szCs w:val="24"/>
        </w:rPr>
        <w:t xml:space="preserve"> </w:t>
      </w:r>
    </w:p>
    <w:p w:rsidR="007B06C9" w:rsidRPr="00085AF5" w:rsidRDefault="007B06C9" w:rsidP="007B06C9">
      <w:pPr>
        <w:overflowPunct w:val="0"/>
        <w:adjustRightInd w:val="0"/>
        <w:ind w:firstLine="567"/>
        <w:jc w:val="center"/>
        <w:textAlignment w:val="baseline"/>
        <w:rPr>
          <w:b/>
          <w:color w:val="FF0000"/>
          <w:sz w:val="16"/>
          <w:szCs w:val="16"/>
        </w:rPr>
      </w:pPr>
    </w:p>
    <w:p w:rsidR="007B06C9" w:rsidRPr="000B323F" w:rsidRDefault="007B06C9" w:rsidP="007B06C9">
      <w:pPr>
        <w:overflowPunct w:val="0"/>
        <w:adjustRightInd w:val="0"/>
        <w:ind w:firstLine="567"/>
        <w:jc w:val="both"/>
        <w:textAlignment w:val="baseline"/>
        <w:rPr>
          <w:sz w:val="24"/>
          <w:szCs w:val="24"/>
        </w:rPr>
      </w:pPr>
      <w:r w:rsidRPr="000B323F">
        <w:rPr>
          <w:b/>
          <w:i/>
          <w:sz w:val="24"/>
          <w:szCs w:val="24"/>
        </w:rPr>
        <w:t>Календарный план</w:t>
      </w:r>
      <w:r w:rsidRPr="000B323F">
        <w:rPr>
          <w:sz w:val="24"/>
          <w:szCs w:val="24"/>
        </w:rPr>
        <w:t xml:space="preserve"> воспитательной работы (далее - План) является единым для ДОО, в соотвестствии с п. 36 ФОП ДО. </w:t>
      </w:r>
    </w:p>
    <w:p w:rsidR="007B06C9" w:rsidRPr="000B323F" w:rsidRDefault="007B06C9" w:rsidP="007B06C9">
      <w:pPr>
        <w:overflowPunct w:val="0"/>
        <w:adjustRightInd w:val="0"/>
        <w:ind w:firstLine="567"/>
        <w:jc w:val="both"/>
        <w:textAlignment w:val="baseline"/>
        <w:rPr>
          <w:sz w:val="24"/>
          <w:szCs w:val="24"/>
        </w:rPr>
      </w:pPr>
      <w:r w:rsidRPr="000B323F">
        <w:rPr>
          <w:sz w:val="24"/>
          <w:szCs w:val="24"/>
        </w:rPr>
        <w:t>В ДОО наряду с Федеральным календарным планом воспитательной работы проводятся иные мероприятия согласно Программе воспитания, по ключевым направлениям воспитания и до</w:t>
      </w:r>
      <w:r w:rsidR="00030294" w:rsidRPr="000B323F">
        <w:rPr>
          <w:sz w:val="24"/>
          <w:szCs w:val="24"/>
        </w:rPr>
        <w:t>полнительного образования детей.</w:t>
      </w:r>
    </w:p>
    <w:p w:rsidR="007B06C9" w:rsidRPr="000B323F" w:rsidRDefault="007B06C9" w:rsidP="007B06C9">
      <w:pPr>
        <w:overflowPunct w:val="0"/>
        <w:adjustRightInd w:val="0"/>
        <w:ind w:firstLine="567"/>
        <w:jc w:val="both"/>
        <w:textAlignment w:val="baseline"/>
        <w:rPr>
          <w:sz w:val="24"/>
          <w:szCs w:val="24"/>
        </w:rPr>
      </w:pPr>
      <w:r w:rsidRPr="000B323F">
        <w:rPr>
          <w:sz w:val="24"/>
          <w:szCs w:val="24"/>
        </w:rPr>
        <w:lastRenderedPageBreak/>
        <w:t xml:space="preserve">Все мероприятия проводятсяся с учётом особенностей Программы, а также возрастных, физиологических и психоэмоциональных особенностей обучающихся. </w:t>
      </w:r>
    </w:p>
    <w:p w:rsidR="000B323F" w:rsidRDefault="000B323F" w:rsidP="000B323F">
      <w:pPr>
        <w:overflowPunct w:val="0"/>
        <w:adjustRightInd w:val="0"/>
        <w:ind w:firstLine="567"/>
        <w:jc w:val="center"/>
        <w:textAlignment w:val="baseline"/>
        <w:rPr>
          <w:b/>
          <w:sz w:val="24"/>
          <w:szCs w:val="24"/>
        </w:rPr>
      </w:pPr>
    </w:p>
    <w:p w:rsidR="000B323F" w:rsidRDefault="007B06C9" w:rsidP="000B323F">
      <w:pPr>
        <w:overflowPunct w:val="0"/>
        <w:adjustRightInd w:val="0"/>
        <w:ind w:firstLine="567"/>
        <w:jc w:val="center"/>
        <w:textAlignment w:val="baseline"/>
        <w:rPr>
          <w:b/>
          <w:sz w:val="24"/>
          <w:szCs w:val="24"/>
        </w:rPr>
      </w:pPr>
      <w:r w:rsidRPr="000B323F">
        <w:rPr>
          <w:b/>
          <w:sz w:val="24"/>
          <w:szCs w:val="24"/>
        </w:rPr>
        <w:t xml:space="preserve">Примерный перечень основных государственных и народных праздников, памятных дат </w:t>
      </w:r>
    </w:p>
    <w:p w:rsidR="007B06C9" w:rsidRDefault="007B06C9" w:rsidP="000B323F">
      <w:pPr>
        <w:overflowPunct w:val="0"/>
        <w:adjustRightInd w:val="0"/>
        <w:ind w:firstLine="567"/>
        <w:jc w:val="center"/>
        <w:textAlignment w:val="baseline"/>
        <w:rPr>
          <w:b/>
          <w:sz w:val="24"/>
          <w:szCs w:val="24"/>
        </w:rPr>
      </w:pPr>
      <w:r w:rsidRPr="000B323F">
        <w:rPr>
          <w:b/>
          <w:sz w:val="24"/>
          <w:szCs w:val="24"/>
        </w:rPr>
        <w:t>в календарном пл</w:t>
      </w:r>
      <w:r w:rsidR="000B323F">
        <w:rPr>
          <w:b/>
          <w:sz w:val="24"/>
          <w:szCs w:val="24"/>
        </w:rPr>
        <w:t>ане воспитательной работы в ДОО</w:t>
      </w:r>
    </w:p>
    <w:p w:rsidR="000B323F" w:rsidRPr="000B323F" w:rsidRDefault="000B323F" w:rsidP="000B323F">
      <w:pPr>
        <w:overflowPunct w:val="0"/>
        <w:adjustRightInd w:val="0"/>
        <w:ind w:firstLine="567"/>
        <w:jc w:val="center"/>
        <w:textAlignment w:val="baseline"/>
        <w:rPr>
          <w:b/>
          <w:sz w:val="24"/>
          <w:szCs w:val="24"/>
        </w:rPr>
      </w:pPr>
    </w:p>
    <w:p w:rsidR="007B06C9" w:rsidRPr="000B323F" w:rsidRDefault="007B06C9" w:rsidP="007B06C9">
      <w:pPr>
        <w:overflowPunct w:val="0"/>
        <w:adjustRightInd w:val="0"/>
        <w:ind w:firstLine="567"/>
        <w:jc w:val="both"/>
        <w:textAlignment w:val="baseline"/>
        <w:rPr>
          <w:sz w:val="24"/>
          <w:szCs w:val="24"/>
        </w:rPr>
      </w:pPr>
      <w:r w:rsidRPr="000B323F">
        <w:rPr>
          <w:sz w:val="24"/>
          <w:szCs w:val="24"/>
        </w:rPr>
        <w:t xml:space="preserve">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 </w:t>
      </w:r>
    </w:p>
    <w:p w:rsidR="00663A51" w:rsidRPr="00E855EA" w:rsidRDefault="007B06C9" w:rsidP="00E855EA">
      <w:pPr>
        <w:overflowPunct w:val="0"/>
        <w:adjustRightInd w:val="0"/>
        <w:ind w:firstLine="567"/>
        <w:jc w:val="both"/>
        <w:textAlignment w:val="baseline"/>
        <w:rPr>
          <w:sz w:val="24"/>
          <w:szCs w:val="24"/>
        </w:rPr>
      </w:pPr>
      <w:r w:rsidRPr="000B323F">
        <w:rPr>
          <w:sz w:val="24"/>
          <w:szCs w:val="24"/>
        </w:rPr>
        <w:t xml:space="preserve">При формировании календарного плана воспитательной работы Организация вправе включать в него мероприятия по ключевым </w:t>
      </w:r>
      <w:r w:rsidR="00663A51">
        <w:rPr>
          <w:sz w:val="24"/>
          <w:szCs w:val="24"/>
        </w:rPr>
        <w:t xml:space="preserve">направлениям воспитания детей. </w:t>
      </w:r>
    </w:p>
    <w:p w:rsidR="00E855EA" w:rsidRDefault="00663A51" w:rsidP="00663A51">
      <w:pPr>
        <w:overflowPunct w:val="0"/>
        <w:adjustRightInd w:val="0"/>
        <w:ind w:firstLine="567"/>
        <w:jc w:val="both"/>
        <w:textAlignment w:val="baseline"/>
        <w:rPr>
          <w:b/>
          <w:i/>
        </w:rPr>
      </w:pPr>
      <w:r w:rsidRPr="00E855EA">
        <w:rPr>
          <w:sz w:val="24"/>
          <w:szCs w:val="24"/>
        </w:rPr>
        <w:t>В</w:t>
      </w:r>
      <w:r w:rsidR="007B06C9" w:rsidRPr="00E855EA">
        <w:rPr>
          <w:sz w:val="24"/>
          <w:szCs w:val="24"/>
        </w:rPr>
        <w:t xml:space="preserve">се мероприятия </w:t>
      </w:r>
      <w:r w:rsidR="00351CF5" w:rsidRPr="00E855EA">
        <w:rPr>
          <w:sz w:val="24"/>
          <w:szCs w:val="24"/>
        </w:rPr>
        <w:t>проводят</w:t>
      </w:r>
      <w:r w:rsidR="007B06C9" w:rsidRPr="00E855EA">
        <w:rPr>
          <w:sz w:val="24"/>
          <w:szCs w:val="24"/>
        </w:rPr>
        <w:t>ся с учетом Федеральной программы, а также возрастных, физиологических и психоэмоциональных особенностей воспитанников.</w:t>
      </w:r>
      <w:r w:rsidRPr="00663A51">
        <w:rPr>
          <w:b/>
          <w:i/>
        </w:rPr>
        <w:t xml:space="preserve"> </w:t>
      </w:r>
    </w:p>
    <w:p w:rsidR="00E855EA" w:rsidRDefault="00E855EA" w:rsidP="00E855EA">
      <w:pPr>
        <w:overflowPunct w:val="0"/>
        <w:adjustRightInd w:val="0"/>
        <w:ind w:firstLine="567"/>
        <w:jc w:val="center"/>
        <w:textAlignment w:val="baseline"/>
        <w:rPr>
          <w:b/>
          <w:i/>
        </w:rPr>
      </w:pPr>
    </w:p>
    <w:p w:rsidR="00C84DE2" w:rsidRDefault="00663A51" w:rsidP="00E855EA">
      <w:pPr>
        <w:overflowPunct w:val="0"/>
        <w:adjustRightInd w:val="0"/>
        <w:ind w:firstLine="567"/>
        <w:jc w:val="center"/>
        <w:textAlignment w:val="baseline"/>
        <w:rPr>
          <w:b/>
          <w:i/>
          <w:spacing w:val="-2"/>
        </w:rPr>
      </w:pPr>
      <w:r w:rsidRPr="00663A51">
        <w:rPr>
          <w:b/>
          <w:i/>
        </w:rPr>
        <w:t>Федеральный</w:t>
      </w:r>
      <w:r w:rsidRPr="00663A51">
        <w:rPr>
          <w:b/>
          <w:i/>
          <w:spacing w:val="-16"/>
        </w:rPr>
        <w:t xml:space="preserve"> </w:t>
      </w:r>
      <w:r w:rsidRPr="00663A51">
        <w:rPr>
          <w:b/>
          <w:i/>
        </w:rPr>
        <w:t>календарный</w:t>
      </w:r>
      <w:r w:rsidRPr="00663A51">
        <w:rPr>
          <w:b/>
          <w:i/>
          <w:spacing w:val="-15"/>
        </w:rPr>
        <w:t xml:space="preserve"> </w:t>
      </w:r>
      <w:r w:rsidRPr="00663A51">
        <w:rPr>
          <w:b/>
          <w:i/>
        </w:rPr>
        <w:t>план</w:t>
      </w:r>
      <w:r w:rsidRPr="00663A51">
        <w:rPr>
          <w:b/>
          <w:i/>
          <w:spacing w:val="-16"/>
        </w:rPr>
        <w:t xml:space="preserve"> </w:t>
      </w:r>
      <w:r w:rsidRPr="00663A51">
        <w:rPr>
          <w:b/>
          <w:i/>
        </w:rPr>
        <w:t>воспитательной</w:t>
      </w:r>
      <w:r w:rsidRPr="00663A51">
        <w:rPr>
          <w:b/>
          <w:i/>
          <w:spacing w:val="-16"/>
        </w:rPr>
        <w:t xml:space="preserve"> </w:t>
      </w:r>
      <w:r w:rsidRPr="00663A51">
        <w:rPr>
          <w:b/>
          <w:i/>
          <w:spacing w:val="-2"/>
        </w:rPr>
        <w:t>работы</w:t>
      </w:r>
      <w:r>
        <w:rPr>
          <w:b/>
          <w:i/>
          <w:spacing w:val="-2"/>
        </w:rPr>
        <w:t>:</w:t>
      </w:r>
    </w:p>
    <w:p w:rsidR="00E855EA" w:rsidRPr="00663A51" w:rsidRDefault="00E855EA" w:rsidP="00663A51">
      <w:pPr>
        <w:overflowPunct w:val="0"/>
        <w:adjustRightInd w:val="0"/>
        <w:ind w:firstLine="567"/>
        <w:jc w:val="both"/>
        <w:textAlignment w:val="baseline"/>
        <w:rPr>
          <w:b/>
          <w:i/>
          <w:sz w:val="24"/>
          <w:szCs w:val="24"/>
        </w:rPr>
      </w:pP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Январь:</w:t>
      </w:r>
      <w:r w:rsidRPr="000B323F">
        <w:rPr>
          <w:sz w:val="24"/>
          <w:szCs w:val="24"/>
        </w:rPr>
        <w:t xml:space="preserve"> 27 января: День полного освобождения Ленинграда от фашистской блокады. </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Февраль:</w:t>
      </w:r>
      <w:r w:rsidRPr="000B323F">
        <w:rPr>
          <w:sz w:val="24"/>
          <w:szCs w:val="24"/>
        </w:rPr>
        <w:t xml:space="preserve"> 8 февраля: День российской науки. 21 февраля: Международный день родного языка, 23 февраля: День защитника Отечества</w:t>
      </w:r>
      <w:r w:rsidR="005C041B" w:rsidRPr="000B323F">
        <w:rPr>
          <w:sz w:val="24"/>
          <w:szCs w:val="24"/>
        </w:rPr>
        <w:t>.</w:t>
      </w:r>
      <w:r w:rsidRPr="000B323F">
        <w:rPr>
          <w:sz w:val="24"/>
          <w:szCs w:val="24"/>
        </w:rPr>
        <w:t xml:space="preserve"> </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Март:</w:t>
      </w:r>
      <w:r w:rsidRPr="000B323F">
        <w:rPr>
          <w:sz w:val="24"/>
          <w:szCs w:val="24"/>
        </w:rPr>
        <w:t xml:space="preserve"> 8 марта: Международный женский день, 18 марта: День воссоединения Крыма с Россией, 27 марта: Всемирный день театра</w:t>
      </w:r>
      <w:r w:rsidR="005C041B" w:rsidRPr="000B323F">
        <w:rPr>
          <w:sz w:val="24"/>
          <w:szCs w:val="24"/>
        </w:rPr>
        <w:t>.</w:t>
      </w:r>
      <w:r w:rsidRPr="000B323F">
        <w:rPr>
          <w:sz w:val="24"/>
          <w:szCs w:val="24"/>
        </w:rPr>
        <w:t xml:space="preserve"> </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Апрель:</w:t>
      </w:r>
      <w:r w:rsidRPr="000B323F">
        <w:rPr>
          <w:sz w:val="24"/>
          <w:szCs w:val="24"/>
        </w:rPr>
        <w:t xml:space="preserve"> 12 апреля: День космонавтики. 22 апреля: Всемирный день Земли, 30 апреля: День пожарной охраны</w:t>
      </w:r>
      <w:r w:rsidR="005C041B" w:rsidRPr="000B323F">
        <w:rPr>
          <w:sz w:val="24"/>
          <w:szCs w:val="24"/>
        </w:rPr>
        <w:t>.</w:t>
      </w:r>
      <w:r w:rsidRPr="000B323F">
        <w:rPr>
          <w:sz w:val="24"/>
          <w:szCs w:val="24"/>
        </w:rPr>
        <w:t xml:space="preserve"> </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Май:</w:t>
      </w:r>
      <w:r w:rsidRPr="000B323F">
        <w:rPr>
          <w:sz w:val="24"/>
          <w:szCs w:val="24"/>
        </w:rPr>
        <w:t xml:space="preserve"> 1 мая: Праздник Весны и Труда 9 мая: День Победы, 19 мая: День детских общественных организаций России, 24 мая: День славянской пис</w:t>
      </w:r>
      <w:r w:rsidR="00FF1045" w:rsidRPr="000B323F">
        <w:rPr>
          <w:sz w:val="24"/>
          <w:szCs w:val="24"/>
        </w:rPr>
        <w:t>ьменности и культуры.</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Июнь:</w:t>
      </w:r>
      <w:r w:rsidRPr="000B323F">
        <w:rPr>
          <w:sz w:val="24"/>
          <w:szCs w:val="24"/>
        </w:rPr>
        <w:t xml:space="preserve"> 1 июня: Международный день защиты детей, 5 июня: День эколога, 6 июня: День русского языка, день рождения великого русского поэта АлександраСергеевича Пушкина (1799-1837), 12 июня: День России, 22 июня: День памяти и скорби, Третье воскресенье июня: День медицинского работника</w:t>
      </w:r>
      <w:r w:rsidR="005C041B" w:rsidRPr="000B323F">
        <w:rPr>
          <w:sz w:val="24"/>
          <w:szCs w:val="24"/>
        </w:rPr>
        <w:t>.</w:t>
      </w:r>
      <w:r w:rsidRPr="000B323F">
        <w:rPr>
          <w:sz w:val="24"/>
          <w:szCs w:val="24"/>
        </w:rPr>
        <w:t xml:space="preserve"> </w:t>
      </w:r>
    </w:p>
    <w:p w:rsidR="00FF1045" w:rsidRPr="000B323F" w:rsidRDefault="00C84DE2" w:rsidP="00C84DE2">
      <w:pPr>
        <w:overflowPunct w:val="0"/>
        <w:adjustRightInd w:val="0"/>
        <w:ind w:firstLine="567"/>
        <w:jc w:val="both"/>
        <w:textAlignment w:val="baseline"/>
        <w:rPr>
          <w:sz w:val="24"/>
          <w:szCs w:val="24"/>
        </w:rPr>
      </w:pPr>
      <w:r w:rsidRPr="000B323F">
        <w:rPr>
          <w:b/>
          <w:sz w:val="24"/>
          <w:szCs w:val="24"/>
        </w:rPr>
        <w:t>Июль:</w:t>
      </w:r>
      <w:r w:rsidRPr="000B323F">
        <w:rPr>
          <w:sz w:val="24"/>
          <w:szCs w:val="24"/>
        </w:rPr>
        <w:t xml:space="preserve"> 8 июля: День семьи, любви и верности, 30 июля: День Военно-морского флота</w:t>
      </w:r>
      <w:r w:rsidR="005C041B" w:rsidRPr="000B323F">
        <w:rPr>
          <w:sz w:val="24"/>
          <w:szCs w:val="24"/>
        </w:rPr>
        <w:t>.</w:t>
      </w:r>
    </w:p>
    <w:p w:rsidR="005C041B" w:rsidRPr="000B323F" w:rsidRDefault="00C84DE2" w:rsidP="00C84DE2">
      <w:pPr>
        <w:overflowPunct w:val="0"/>
        <w:adjustRightInd w:val="0"/>
        <w:ind w:firstLine="567"/>
        <w:jc w:val="both"/>
        <w:textAlignment w:val="baseline"/>
        <w:rPr>
          <w:sz w:val="24"/>
          <w:szCs w:val="24"/>
        </w:rPr>
      </w:pPr>
      <w:r w:rsidRPr="000B323F">
        <w:rPr>
          <w:b/>
          <w:sz w:val="24"/>
          <w:szCs w:val="24"/>
        </w:rPr>
        <w:t>Август:</w:t>
      </w:r>
      <w:r w:rsidRPr="000B323F">
        <w:rPr>
          <w:sz w:val="24"/>
          <w:szCs w:val="24"/>
        </w:rPr>
        <w:t xml:space="preserve"> 2 августа: День Воздушно-десантных войск, 22 августа: День Государствен</w:t>
      </w:r>
      <w:r w:rsidR="005C041B" w:rsidRPr="000B323F">
        <w:rPr>
          <w:sz w:val="24"/>
          <w:szCs w:val="24"/>
        </w:rPr>
        <w:t>ного флага Российской Федерации.</w:t>
      </w:r>
    </w:p>
    <w:p w:rsidR="005C041B" w:rsidRPr="000B323F" w:rsidRDefault="00C84DE2" w:rsidP="00C84DE2">
      <w:pPr>
        <w:overflowPunct w:val="0"/>
        <w:adjustRightInd w:val="0"/>
        <w:ind w:firstLine="567"/>
        <w:jc w:val="both"/>
        <w:textAlignment w:val="baseline"/>
        <w:rPr>
          <w:sz w:val="24"/>
          <w:szCs w:val="24"/>
        </w:rPr>
      </w:pPr>
      <w:r w:rsidRPr="000B323F">
        <w:rPr>
          <w:b/>
          <w:sz w:val="24"/>
          <w:szCs w:val="24"/>
        </w:rPr>
        <w:t>Сентябрь</w:t>
      </w:r>
      <w:r w:rsidRPr="000B323F">
        <w:rPr>
          <w:sz w:val="24"/>
          <w:szCs w:val="24"/>
        </w:rPr>
        <w:t>: 1 сентября: День знаний, 7 сентября: День Бородинского сражения, 27 сентября: День воспитате</w:t>
      </w:r>
      <w:r w:rsidR="005C041B" w:rsidRPr="000B323F">
        <w:rPr>
          <w:sz w:val="24"/>
          <w:szCs w:val="24"/>
        </w:rPr>
        <w:t>ля и всех дошкольных работников.</w:t>
      </w:r>
    </w:p>
    <w:p w:rsidR="005C041B" w:rsidRPr="000B323F" w:rsidRDefault="00C84DE2" w:rsidP="00C84DE2">
      <w:pPr>
        <w:overflowPunct w:val="0"/>
        <w:adjustRightInd w:val="0"/>
        <w:ind w:firstLine="567"/>
        <w:jc w:val="both"/>
        <w:textAlignment w:val="baseline"/>
        <w:rPr>
          <w:sz w:val="24"/>
          <w:szCs w:val="24"/>
        </w:rPr>
      </w:pPr>
      <w:r w:rsidRPr="000B323F">
        <w:rPr>
          <w:b/>
          <w:sz w:val="24"/>
          <w:szCs w:val="24"/>
        </w:rPr>
        <w:t>Октябрь:</w:t>
      </w:r>
      <w:r w:rsidRPr="000B323F">
        <w:rPr>
          <w:sz w:val="24"/>
          <w:szCs w:val="24"/>
        </w:rPr>
        <w:t xml:space="preserve"> 1 октября: Международный день пожилых людей; Международный день музыки, 5 октября: День учителя, 16 октября: День отца в России 28 октяб</w:t>
      </w:r>
      <w:r w:rsidR="005C041B" w:rsidRPr="000B323F">
        <w:rPr>
          <w:sz w:val="24"/>
          <w:szCs w:val="24"/>
        </w:rPr>
        <w:t>ря: Международный день анимации.</w:t>
      </w:r>
    </w:p>
    <w:p w:rsidR="001A324D" w:rsidRPr="000B323F" w:rsidRDefault="00C84DE2" w:rsidP="00C84DE2">
      <w:pPr>
        <w:overflowPunct w:val="0"/>
        <w:adjustRightInd w:val="0"/>
        <w:ind w:firstLine="567"/>
        <w:jc w:val="both"/>
        <w:textAlignment w:val="baseline"/>
        <w:rPr>
          <w:sz w:val="24"/>
          <w:szCs w:val="24"/>
        </w:rPr>
      </w:pPr>
      <w:r w:rsidRPr="000B323F">
        <w:rPr>
          <w:b/>
          <w:sz w:val="24"/>
          <w:szCs w:val="24"/>
        </w:rPr>
        <w:t>Ноябрь</w:t>
      </w:r>
      <w:r w:rsidRPr="000B323F">
        <w:rPr>
          <w:sz w:val="24"/>
          <w:szCs w:val="24"/>
        </w:rPr>
        <w:t>: 4 ноября: День народного единства, 10 ноября: День сотрудника внутре</w:t>
      </w:r>
      <w:r w:rsidR="005C041B" w:rsidRPr="000B323F">
        <w:rPr>
          <w:sz w:val="24"/>
          <w:szCs w:val="24"/>
        </w:rPr>
        <w:t xml:space="preserve">нних дел Российской федерации, </w:t>
      </w:r>
      <w:r w:rsidRPr="000B323F">
        <w:rPr>
          <w:sz w:val="24"/>
          <w:szCs w:val="24"/>
        </w:rPr>
        <w:t>27 ноября: День матери в России, 30 ноября: День Государствен</w:t>
      </w:r>
      <w:r w:rsidR="001A324D" w:rsidRPr="000B323F">
        <w:rPr>
          <w:sz w:val="24"/>
          <w:szCs w:val="24"/>
        </w:rPr>
        <w:t>ного герба Российской Федерации.</w:t>
      </w:r>
    </w:p>
    <w:p w:rsidR="000B323F" w:rsidRDefault="00C84DE2" w:rsidP="0054564C">
      <w:pPr>
        <w:overflowPunct w:val="0"/>
        <w:adjustRightInd w:val="0"/>
        <w:ind w:firstLine="567"/>
        <w:jc w:val="both"/>
        <w:textAlignment w:val="baseline"/>
        <w:rPr>
          <w:sz w:val="24"/>
          <w:szCs w:val="24"/>
        </w:rPr>
      </w:pPr>
      <w:r w:rsidRPr="000B323F">
        <w:rPr>
          <w:b/>
          <w:sz w:val="24"/>
          <w:szCs w:val="24"/>
        </w:rPr>
        <w:lastRenderedPageBreak/>
        <w:t>Декабрь:</w:t>
      </w:r>
      <w:r w:rsidRPr="000B323F">
        <w:rPr>
          <w:sz w:val="24"/>
          <w:szCs w:val="24"/>
        </w:rPr>
        <w:t xml:space="preserve"> 3 декабря: День неизвестного солдата; Международный день инвалидов, 5 декабря: День добровольца (волонтера) в России, 8 декабря: Международный день художника 9 декабря: День Героев Отечества, 12 декабря: День Конституции Российской Федерации, 31 декабря: Новый год.</w:t>
      </w:r>
    </w:p>
    <w:p w:rsidR="0054564C" w:rsidRPr="0054564C" w:rsidRDefault="0054564C" w:rsidP="0054564C">
      <w:pPr>
        <w:overflowPunct w:val="0"/>
        <w:adjustRightInd w:val="0"/>
        <w:ind w:firstLine="567"/>
        <w:jc w:val="both"/>
        <w:textAlignment w:val="baseline"/>
        <w:rPr>
          <w:sz w:val="24"/>
          <w:szCs w:val="24"/>
        </w:rPr>
      </w:pPr>
    </w:p>
    <w:p w:rsidR="00030294" w:rsidRPr="00CA2D8E" w:rsidRDefault="00030294" w:rsidP="00030294">
      <w:pPr>
        <w:overflowPunct w:val="0"/>
        <w:adjustRightInd w:val="0"/>
        <w:ind w:firstLine="567"/>
        <w:jc w:val="center"/>
        <w:textAlignment w:val="baseline"/>
        <w:rPr>
          <w:b/>
          <w:sz w:val="24"/>
          <w:szCs w:val="24"/>
        </w:rPr>
      </w:pPr>
      <w:r w:rsidRPr="00CA2D8E">
        <w:rPr>
          <w:b/>
          <w:sz w:val="24"/>
          <w:szCs w:val="24"/>
        </w:rPr>
        <w:t>3.</w:t>
      </w:r>
      <w:r w:rsidR="00CA2D8E" w:rsidRPr="00CA2D8E">
        <w:rPr>
          <w:b/>
          <w:sz w:val="24"/>
          <w:szCs w:val="24"/>
        </w:rPr>
        <w:t>7</w:t>
      </w:r>
      <w:r w:rsidRPr="00CA2D8E">
        <w:rPr>
          <w:b/>
          <w:sz w:val="24"/>
          <w:szCs w:val="24"/>
        </w:rPr>
        <w:t xml:space="preserve">. </w:t>
      </w:r>
      <w:r w:rsidR="00B05CB8" w:rsidRPr="00CA2D8E">
        <w:rPr>
          <w:b/>
          <w:sz w:val="24"/>
          <w:szCs w:val="24"/>
        </w:rPr>
        <w:t>Учебный</w:t>
      </w:r>
      <w:r w:rsidRPr="00CA2D8E">
        <w:rPr>
          <w:b/>
          <w:sz w:val="24"/>
          <w:szCs w:val="24"/>
        </w:rPr>
        <w:t xml:space="preserve"> план </w:t>
      </w:r>
    </w:p>
    <w:p w:rsidR="0084013F" w:rsidRPr="000B323F" w:rsidRDefault="0084013F" w:rsidP="00030294">
      <w:pPr>
        <w:overflowPunct w:val="0"/>
        <w:adjustRightInd w:val="0"/>
        <w:ind w:firstLine="567"/>
        <w:jc w:val="center"/>
        <w:textAlignment w:val="baseline"/>
        <w:rPr>
          <w:b/>
          <w:color w:val="FF0000"/>
          <w:sz w:val="24"/>
          <w:szCs w:val="24"/>
        </w:rPr>
      </w:pPr>
    </w:p>
    <w:p w:rsidR="00030294" w:rsidRPr="000B323F" w:rsidRDefault="00030294" w:rsidP="00030294">
      <w:pPr>
        <w:widowControl/>
        <w:autoSpaceDE/>
        <w:autoSpaceDN/>
        <w:ind w:firstLine="709"/>
        <w:jc w:val="both"/>
        <w:rPr>
          <w:sz w:val="24"/>
          <w:szCs w:val="24"/>
          <w:lang w:eastAsia="ru-RU"/>
        </w:rPr>
      </w:pPr>
      <w:r w:rsidRPr="000B323F">
        <w:rPr>
          <w:b/>
          <w:iCs/>
          <w:sz w:val="24"/>
          <w:szCs w:val="24"/>
          <w:lang w:eastAsia="ru-RU"/>
        </w:rPr>
        <w:t>Учебный план</w:t>
      </w:r>
      <w:r w:rsidRPr="000B323F">
        <w:rPr>
          <w:i/>
          <w:iCs/>
          <w:sz w:val="24"/>
          <w:szCs w:val="24"/>
          <w:lang w:eastAsia="ru-RU"/>
        </w:rPr>
        <w:t xml:space="preserve"> </w:t>
      </w:r>
      <w:r w:rsidR="0054564C">
        <w:rPr>
          <w:sz w:val="24"/>
          <w:szCs w:val="24"/>
          <w:lang w:eastAsia="ru-RU"/>
        </w:rPr>
        <w:t>-</w:t>
      </w:r>
      <w:r w:rsidRPr="000B323F">
        <w:rPr>
          <w:i/>
          <w:iCs/>
          <w:sz w:val="24"/>
          <w:szCs w:val="24"/>
          <w:lang w:eastAsia="ru-RU"/>
        </w:rPr>
        <w:t xml:space="preserve"> </w:t>
      </w:r>
      <w:r w:rsidRPr="000B323F">
        <w:rPr>
          <w:sz w:val="24"/>
          <w:szCs w:val="24"/>
          <w:lang w:eastAsia="ru-RU"/>
        </w:rPr>
        <w:t>документ,</w:t>
      </w:r>
      <w:r w:rsidRPr="000B323F">
        <w:rPr>
          <w:i/>
          <w:iCs/>
          <w:sz w:val="24"/>
          <w:szCs w:val="24"/>
          <w:lang w:eastAsia="ru-RU"/>
        </w:rPr>
        <w:t xml:space="preserve"> </w:t>
      </w:r>
      <w:r w:rsidRPr="000B323F">
        <w:rPr>
          <w:sz w:val="24"/>
          <w:szCs w:val="24"/>
          <w:lang w:eastAsia="ru-RU"/>
        </w:rPr>
        <w:t>который определяет перечень,</w:t>
      </w:r>
      <w:r w:rsidRPr="000B323F">
        <w:rPr>
          <w:i/>
          <w:iCs/>
          <w:sz w:val="24"/>
          <w:szCs w:val="24"/>
          <w:lang w:eastAsia="ru-RU"/>
        </w:rPr>
        <w:t xml:space="preserve"> </w:t>
      </w:r>
      <w:r w:rsidRPr="000B323F">
        <w:rPr>
          <w:sz w:val="24"/>
          <w:szCs w:val="24"/>
          <w:lang w:eastAsia="ru-RU"/>
        </w:rPr>
        <w:t>трудоемкость,</w:t>
      </w:r>
      <w:r w:rsidRPr="000B323F">
        <w:rPr>
          <w:i/>
          <w:iCs/>
          <w:sz w:val="24"/>
          <w:szCs w:val="24"/>
          <w:lang w:eastAsia="ru-RU"/>
        </w:rPr>
        <w:t xml:space="preserve"> </w:t>
      </w:r>
      <w:r w:rsidRPr="000B323F">
        <w:rPr>
          <w:sz w:val="24"/>
          <w:szCs w:val="24"/>
          <w:lang w:eastAsia="ru-RU"/>
        </w:rPr>
        <w:t xml:space="preserve">последовательность и распределение по периодам обучения учебных предметов, курсов, дисциплин (модулей), практики, иных видов учебной деятельности, если иное не установлено настоящим Федеральным законом (Закон «Об образовании в РФ»). Учитывая специфику дошкольного образования - отсутствие предметного характера содержания образования на данной ступени, реализацию образовательных областей через детские виды деятельности, - учебный план представляет собой </w:t>
      </w:r>
      <w:r w:rsidRPr="000B323F">
        <w:rPr>
          <w:i/>
          <w:iCs/>
          <w:sz w:val="24"/>
          <w:szCs w:val="24"/>
          <w:lang w:eastAsia="ru-RU"/>
        </w:rPr>
        <w:t xml:space="preserve">план образовательной деятельности в течение дня </w:t>
      </w:r>
      <w:r w:rsidRPr="000B323F">
        <w:rPr>
          <w:iCs/>
          <w:sz w:val="24"/>
          <w:szCs w:val="24"/>
          <w:lang w:eastAsia="ru-RU"/>
        </w:rPr>
        <w:t>с распределением времени на основе действующего СанПиН</w:t>
      </w:r>
      <w:r w:rsidRPr="000B323F">
        <w:rPr>
          <w:sz w:val="24"/>
          <w:szCs w:val="24"/>
          <w:lang w:eastAsia="ru-RU"/>
        </w:rPr>
        <w:t>.</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 xml:space="preserve">Учебный план (план занятий) </w:t>
      </w:r>
      <w:r w:rsidR="0054564C">
        <w:rPr>
          <w:sz w:val="24"/>
          <w:szCs w:val="24"/>
          <w:lang w:eastAsia="ru-RU"/>
        </w:rPr>
        <w:t xml:space="preserve">МАДОУ </w:t>
      </w:r>
      <w:r w:rsidRPr="000B323F">
        <w:rPr>
          <w:sz w:val="24"/>
          <w:szCs w:val="24"/>
          <w:lang w:eastAsia="ru-RU"/>
        </w:rPr>
        <w:t xml:space="preserve">детский сад № 364 является локальным нормативным документом, регламентирующим организацию непрерывной образовательной деятельности в образовательном учреждении. </w:t>
      </w:r>
    </w:p>
    <w:p w:rsidR="00030294" w:rsidRPr="000B323F" w:rsidRDefault="00030294" w:rsidP="00030294">
      <w:pPr>
        <w:widowControl/>
        <w:shd w:val="clear" w:color="auto" w:fill="FFFFFF"/>
        <w:autoSpaceDE/>
        <w:autoSpaceDN/>
        <w:ind w:firstLine="709"/>
        <w:jc w:val="both"/>
        <w:rPr>
          <w:sz w:val="24"/>
          <w:szCs w:val="24"/>
          <w:lang w:eastAsia="ru-RU"/>
        </w:rPr>
      </w:pPr>
      <w:r w:rsidRPr="000B323F">
        <w:rPr>
          <w:sz w:val="24"/>
          <w:szCs w:val="24"/>
          <w:lang w:eastAsia="ru-RU"/>
        </w:rPr>
        <w:t>Учебный план</w:t>
      </w:r>
      <w:r w:rsidRPr="000B323F">
        <w:rPr>
          <w:i/>
          <w:iCs/>
          <w:sz w:val="24"/>
          <w:szCs w:val="24"/>
          <w:lang w:eastAsia="ru-RU"/>
        </w:rPr>
        <w:t xml:space="preserve"> </w:t>
      </w:r>
      <w:r w:rsidRPr="000B323F">
        <w:rPr>
          <w:sz w:val="24"/>
          <w:szCs w:val="24"/>
          <w:lang w:eastAsia="ru-RU"/>
        </w:rPr>
        <w:t>составляется на текущий учебный год. В нем представлена непрерывная образовательная деятельность в русле специфических для дошкольного возраста детских видов деятельности. Учебный план является основанием для составления расписания непрерывной образовательной деятельности.</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Нормативной базой для составления плана образовательной деятельности детского сада являются:</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 xml:space="preserve">- </w:t>
      </w:r>
      <w:r w:rsidRPr="000B323F">
        <w:rPr>
          <w:rFonts w:eastAsia="Calibri"/>
          <w:sz w:val="24"/>
          <w:szCs w:val="24"/>
        </w:rPr>
        <w:t>Федеральный закон от 29 декабря 2012 года № 273–ФЗ Российской Федерации «Об образовании в Российской Федерации» (с изменениями от 24.09.2022 г. в п.10.1, ст.2; ч.6, 6.4 ст.12; ч.3 ст.18);</w:t>
      </w:r>
    </w:p>
    <w:p w:rsidR="00030294" w:rsidRPr="000B323F" w:rsidRDefault="00030294" w:rsidP="00030294">
      <w:pPr>
        <w:widowControl/>
        <w:autoSpaceDE/>
        <w:autoSpaceDN/>
        <w:ind w:firstLine="709"/>
        <w:jc w:val="both"/>
        <w:rPr>
          <w:rFonts w:eastAsia="Calibri"/>
          <w:sz w:val="24"/>
          <w:szCs w:val="24"/>
        </w:rPr>
      </w:pPr>
      <w:r w:rsidRPr="000B323F">
        <w:rPr>
          <w:rFonts w:eastAsia="Calibri"/>
          <w:sz w:val="24"/>
          <w:szCs w:val="24"/>
        </w:rPr>
        <w:t>- Федеральный государственный образовательный стандарт дошкольного образования (Приказ Минобрнауки России № 1155 от 17.10.2013 года; действует с 01.01.2014 года. С изменениями от 08.11.2022 года);</w:t>
      </w:r>
    </w:p>
    <w:p w:rsidR="00030294" w:rsidRPr="000B323F" w:rsidRDefault="00030294" w:rsidP="00030294">
      <w:pPr>
        <w:widowControl/>
        <w:autoSpaceDE/>
        <w:autoSpaceDN/>
        <w:ind w:firstLine="709"/>
        <w:jc w:val="both"/>
        <w:rPr>
          <w:sz w:val="24"/>
          <w:szCs w:val="24"/>
          <w:lang w:eastAsia="ru-RU"/>
        </w:rPr>
      </w:pPr>
      <w:r w:rsidRPr="000B323F">
        <w:rPr>
          <w:rFonts w:eastAsia="Calibri"/>
          <w:sz w:val="24"/>
          <w:szCs w:val="24"/>
        </w:rPr>
        <w:t xml:space="preserve">- Федеральная образовательная программа дошкольного образования (ФОП ДО). (Приказ Минпросвещения России № 1028 от 25.11.2022 года); </w:t>
      </w:r>
    </w:p>
    <w:p w:rsidR="00030294" w:rsidRPr="000B323F" w:rsidRDefault="00030294" w:rsidP="00030294">
      <w:pPr>
        <w:widowControl/>
        <w:autoSpaceDE/>
        <w:autoSpaceDN/>
        <w:ind w:firstLine="709"/>
        <w:jc w:val="both"/>
        <w:rPr>
          <w:rFonts w:eastAsia="Calibri"/>
          <w:sz w:val="24"/>
          <w:szCs w:val="24"/>
        </w:rPr>
      </w:pPr>
      <w:r w:rsidRPr="000B323F">
        <w:rPr>
          <w:sz w:val="24"/>
          <w:szCs w:val="24"/>
          <w:lang w:eastAsia="ru-RU"/>
        </w:rPr>
        <w:t xml:space="preserve">- </w:t>
      </w:r>
      <w:r w:rsidRPr="000B323F">
        <w:rPr>
          <w:rFonts w:eastAsia="Calibri"/>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Российской Федерации от 28 января 2021 г. № 2);</w:t>
      </w:r>
    </w:p>
    <w:p w:rsidR="00030294" w:rsidRPr="000B323F" w:rsidRDefault="00030294" w:rsidP="00030294">
      <w:pPr>
        <w:widowControl/>
        <w:autoSpaceDE/>
        <w:autoSpaceDN/>
        <w:ind w:firstLine="709"/>
        <w:jc w:val="both"/>
        <w:rPr>
          <w:rFonts w:eastAsia="Calibri"/>
          <w:sz w:val="24"/>
          <w:szCs w:val="24"/>
        </w:rPr>
      </w:pPr>
      <w:r w:rsidRPr="000B323F">
        <w:rPr>
          <w:rFonts w:eastAsia="Calibri"/>
          <w:sz w:val="24"/>
          <w:szCs w:val="24"/>
        </w:rPr>
        <w:t>- Санитарные правила СП 2.4.3648-20 «Санитарно-эпидемиологические требования к организации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w:t>
      </w:r>
    </w:p>
    <w:p w:rsidR="00030294" w:rsidRPr="000B323F" w:rsidRDefault="00030294" w:rsidP="00030294">
      <w:pPr>
        <w:widowControl/>
        <w:autoSpaceDE/>
        <w:autoSpaceDN/>
        <w:ind w:firstLine="709"/>
        <w:jc w:val="both"/>
        <w:rPr>
          <w:rFonts w:eastAsia="Calibri"/>
          <w:sz w:val="24"/>
          <w:szCs w:val="24"/>
        </w:rPr>
      </w:pPr>
      <w:r w:rsidRPr="000B323F">
        <w:rPr>
          <w:sz w:val="24"/>
          <w:szCs w:val="24"/>
          <w:lang w:eastAsia="ru-RU"/>
        </w:rPr>
        <w:t xml:space="preserve">- </w:t>
      </w:r>
      <w:r w:rsidR="001B7E6E">
        <w:rPr>
          <w:sz w:val="24"/>
          <w:szCs w:val="24"/>
          <w:lang w:eastAsia="ru-RU"/>
        </w:rPr>
        <w:t>Основная общеобразовательн</w:t>
      </w:r>
      <w:r w:rsidRPr="000B323F">
        <w:rPr>
          <w:sz w:val="24"/>
          <w:szCs w:val="24"/>
          <w:lang w:eastAsia="ru-RU"/>
        </w:rPr>
        <w:t>ая программа МАДОУ детский сад № 364 (Принята на педагогическом совете, Протокол № 1 от 31.08.2023 г; утверждена заведующим, Приказ № 66-о от 31.08.2023 г.);</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 Устав МАДОУ детский сад № 364.</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lastRenderedPageBreak/>
        <w:t>Основными задачами плана образовательной деятельности являются:</w:t>
      </w:r>
    </w:p>
    <w:p w:rsidR="00030294" w:rsidRPr="000B323F" w:rsidRDefault="00030294" w:rsidP="00886BC7">
      <w:pPr>
        <w:widowControl/>
        <w:numPr>
          <w:ilvl w:val="0"/>
          <w:numId w:val="22"/>
        </w:numPr>
        <w:autoSpaceDE/>
        <w:autoSpaceDN/>
        <w:spacing w:after="200" w:line="276" w:lineRule="auto"/>
        <w:ind w:left="0" w:firstLine="709"/>
        <w:contextualSpacing/>
        <w:jc w:val="both"/>
        <w:rPr>
          <w:sz w:val="24"/>
          <w:szCs w:val="24"/>
          <w:lang w:eastAsia="ru-RU"/>
        </w:rPr>
      </w:pPr>
      <w:r w:rsidRPr="000B323F">
        <w:rPr>
          <w:sz w:val="24"/>
          <w:szCs w:val="24"/>
          <w:lang w:eastAsia="ru-RU"/>
        </w:rPr>
        <w:t>Регулирование объёма образовательной нагрузки в условиях образовательной деятельности.</w:t>
      </w:r>
    </w:p>
    <w:p w:rsidR="00030294" w:rsidRPr="000B323F" w:rsidRDefault="00030294" w:rsidP="00886BC7">
      <w:pPr>
        <w:widowControl/>
        <w:numPr>
          <w:ilvl w:val="0"/>
          <w:numId w:val="22"/>
        </w:numPr>
        <w:autoSpaceDE/>
        <w:autoSpaceDN/>
        <w:spacing w:after="200" w:line="276" w:lineRule="auto"/>
        <w:ind w:left="0" w:firstLine="709"/>
        <w:contextualSpacing/>
        <w:jc w:val="both"/>
        <w:rPr>
          <w:sz w:val="24"/>
          <w:szCs w:val="24"/>
          <w:lang w:eastAsia="ru-RU"/>
        </w:rPr>
      </w:pPr>
      <w:r w:rsidRPr="000B323F">
        <w:rPr>
          <w:sz w:val="24"/>
          <w:szCs w:val="24"/>
          <w:lang w:eastAsia="ru-RU"/>
        </w:rPr>
        <w:t xml:space="preserve">Реализация федеральной образовательной программы дошкольного образования в условиях организации образовательной деятельности. </w:t>
      </w:r>
    </w:p>
    <w:p w:rsidR="00030294" w:rsidRPr="000B323F" w:rsidRDefault="00030294" w:rsidP="00030294">
      <w:pPr>
        <w:widowControl/>
        <w:autoSpaceDE/>
        <w:autoSpaceDN/>
        <w:ind w:firstLine="709"/>
        <w:jc w:val="both"/>
        <w:rPr>
          <w:color w:val="000000"/>
          <w:sz w:val="24"/>
          <w:szCs w:val="24"/>
          <w:lang w:eastAsia="ru-RU"/>
        </w:rPr>
      </w:pPr>
      <w:r w:rsidRPr="000B323F">
        <w:rPr>
          <w:color w:val="000000"/>
          <w:sz w:val="24"/>
          <w:szCs w:val="24"/>
          <w:lang w:eastAsia="ru-RU"/>
        </w:rPr>
        <w:t xml:space="preserve">МАДОУ </w:t>
      </w:r>
      <w:r w:rsidRPr="000B323F">
        <w:rPr>
          <w:sz w:val="24"/>
          <w:szCs w:val="24"/>
          <w:lang w:eastAsia="ru-RU"/>
        </w:rPr>
        <w:t>детский сад № 364</w:t>
      </w:r>
      <w:r w:rsidRPr="000B323F">
        <w:rPr>
          <w:color w:val="000000"/>
          <w:sz w:val="24"/>
          <w:szCs w:val="24"/>
          <w:lang w:eastAsia="ru-RU"/>
        </w:rPr>
        <w:t xml:space="preserve"> укомплектован детьми в возрасте от 3 до 7 лет, функционирует 6 групп:</w:t>
      </w:r>
    </w:p>
    <w:p w:rsidR="00030294" w:rsidRPr="000B323F" w:rsidRDefault="00030294" w:rsidP="00886BC7">
      <w:pPr>
        <w:widowControl/>
        <w:numPr>
          <w:ilvl w:val="0"/>
          <w:numId w:val="23"/>
        </w:numPr>
        <w:autoSpaceDE/>
        <w:autoSpaceDN/>
        <w:spacing w:after="200" w:line="276" w:lineRule="auto"/>
        <w:ind w:left="0" w:firstLine="709"/>
        <w:contextualSpacing/>
        <w:jc w:val="both"/>
        <w:rPr>
          <w:color w:val="000000"/>
          <w:sz w:val="24"/>
          <w:szCs w:val="24"/>
          <w:lang w:eastAsia="ru-RU"/>
        </w:rPr>
      </w:pPr>
      <w:r w:rsidRPr="000B323F">
        <w:rPr>
          <w:color w:val="000000"/>
          <w:sz w:val="24"/>
          <w:szCs w:val="24"/>
          <w:lang w:eastAsia="ru-RU"/>
        </w:rPr>
        <w:t>1 группа общеразвивающей направленности для детей в возрасте 3-4 года;</w:t>
      </w:r>
    </w:p>
    <w:p w:rsidR="00030294" w:rsidRPr="000B323F" w:rsidRDefault="00030294" w:rsidP="00886BC7">
      <w:pPr>
        <w:widowControl/>
        <w:numPr>
          <w:ilvl w:val="0"/>
          <w:numId w:val="23"/>
        </w:numPr>
        <w:autoSpaceDE/>
        <w:autoSpaceDN/>
        <w:spacing w:after="200" w:line="276" w:lineRule="auto"/>
        <w:ind w:left="0" w:firstLine="709"/>
        <w:contextualSpacing/>
        <w:jc w:val="both"/>
        <w:rPr>
          <w:color w:val="000000"/>
          <w:sz w:val="24"/>
          <w:szCs w:val="24"/>
          <w:lang w:eastAsia="ru-RU"/>
        </w:rPr>
      </w:pPr>
      <w:r w:rsidRPr="000B323F">
        <w:rPr>
          <w:color w:val="000000"/>
          <w:sz w:val="24"/>
          <w:szCs w:val="24"/>
          <w:lang w:eastAsia="ru-RU"/>
        </w:rPr>
        <w:t>2 группы общеразвивающей направленности для детей в возрасте 4-5 лет;</w:t>
      </w:r>
    </w:p>
    <w:p w:rsidR="00030294" w:rsidRPr="000B323F" w:rsidRDefault="00030294" w:rsidP="00886BC7">
      <w:pPr>
        <w:widowControl/>
        <w:numPr>
          <w:ilvl w:val="0"/>
          <w:numId w:val="23"/>
        </w:numPr>
        <w:autoSpaceDE/>
        <w:autoSpaceDN/>
        <w:spacing w:after="200" w:line="276" w:lineRule="auto"/>
        <w:ind w:left="0" w:firstLine="709"/>
        <w:contextualSpacing/>
        <w:jc w:val="both"/>
        <w:rPr>
          <w:color w:val="000000"/>
          <w:sz w:val="24"/>
          <w:szCs w:val="24"/>
          <w:lang w:eastAsia="ru-RU"/>
        </w:rPr>
      </w:pPr>
      <w:r w:rsidRPr="000B323F">
        <w:rPr>
          <w:color w:val="000000"/>
          <w:sz w:val="24"/>
          <w:szCs w:val="24"/>
          <w:lang w:eastAsia="ru-RU"/>
        </w:rPr>
        <w:t>2 группы общеразвивающей направленности для детей в возрасте 5-6 лет.</w:t>
      </w:r>
    </w:p>
    <w:p w:rsidR="00030294" w:rsidRPr="000B323F" w:rsidRDefault="00030294" w:rsidP="00886BC7">
      <w:pPr>
        <w:widowControl/>
        <w:numPr>
          <w:ilvl w:val="0"/>
          <w:numId w:val="23"/>
        </w:numPr>
        <w:autoSpaceDE/>
        <w:autoSpaceDN/>
        <w:spacing w:after="200" w:line="276" w:lineRule="auto"/>
        <w:ind w:left="0" w:firstLine="709"/>
        <w:contextualSpacing/>
        <w:jc w:val="both"/>
        <w:rPr>
          <w:color w:val="000000"/>
          <w:sz w:val="24"/>
          <w:szCs w:val="24"/>
          <w:lang w:eastAsia="ru-RU"/>
        </w:rPr>
      </w:pPr>
      <w:r w:rsidRPr="000B323F">
        <w:rPr>
          <w:color w:val="000000"/>
          <w:sz w:val="24"/>
          <w:szCs w:val="24"/>
          <w:lang w:eastAsia="ru-RU"/>
        </w:rPr>
        <w:t>1 группа общеразвивающей направленности для детей в возрасте 6-7 лет.</w:t>
      </w:r>
    </w:p>
    <w:p w:rsidR="00030294" w:rsidRPr="000B323F" w:rsidRDefault="00030294" w:rsidP="00030294">
      <w:pPr>
        <w:widowControl/>
        <w:autoSpaceDE/>
        <w:autoSpaceDN/>
        <w:ind w:firstLine="709"/>
        <w:contextualSpacing/>
        <w:jc w:val="both"/>
        <w:rPr>
          <w:color w:val="000000"/>
          <w:sz w:val="24"/>
          <w:szCs w:val="24"/>
          <w:lang w:eastAsia="ru-RU"/>
        </w:rPr>
      </w:pPr>
      <w:r w:rsidRPr="000B323F">
        <w:rPr>
          <w:sz w:val="24"/>
          <w:szCs w:val="24"/>
          <w:lang w:eastAsia="ru-RU"/>
        </w:rPr>
        <w:t>Воспитание и обучение осуществляется на русском языке - государственном языке России.</w:t>
      </w:r>
    </w:p>
    <w:p w:rsidR="00030294" w:rsidRPr="000B323F" w:rsidRDefault="00030294" w:rsidP="00030294">
      <w:pPr>
        <w:widowControl/>
        <w:autoSpaceDE/>
        <w:autoSpaceDN/>
        <w:ind w:firstLine="709"/>
        <w:jc w:val="both"/>
        <w:rPr>
          <w:rFonts w:eastAsia="Calibri"/>
          <w:sz w:val="24"/>
          <w:szCs w:val="24"/>
        </w:rPr>
      </w:pPr>
      <w:r w:rsidRPr="000B323F">
        <w:rPr>
          <w:sz w:val="24"/>
          <w:szCs w:val="24"/>
          <w:lang w:eastAsia="ru-RU"/>
        </w:rPr>
        <w:t xml:space="preserve">Содержание образовательной деятельности в ДОУ выстроено с учетом </w:t>
      </w:r>
      <w:r w:rsidRPr="000B323F">
        <w:rPr>
          <w:bCs/>
          <w:sz w:val="24"/>
          <w:szCs w:val="24"/>
          <w:lang w:eastAsia="ru-RU"/>
        </w:rPr>
        <w:t>ФОП ДО (Федеральной образовательной программы дошкольного образования):</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 xml:space="preserve">-  соответствует основным положениям возрастной психологии и дошкольной педагогики; </w:t>
      </w:r>
    </w:p>
    <w:p w:rsidR="00030294" w:rsidRPr="000B323F" w:rsidRDefault="00030294" w:rsidP="00030294">
      <w:pPr>
        <w:widowControl/>
        <w:overflowPunct w:val="0"/>
        <w:adjustRightInd w:val="0"/>
        <w:ind w:firstLine="709"/>
        <w:jc w:val="both"/>
        <w:textAlignment w:val="baseline"/>
        <w:rPr>
          <w:color w:val="000000"/>
          <w:sz w:val="24"/>
          <w:szCs w:val="24"/>
          <w:lang w:eastAsia="ru-RU"/>
        </w:rPr>
      </w:pPr>
      <w:r w:rsidRPr="000B323F">
        <w:rPr>
          <w:color w:val="000000"/>
          <w:sz w:val="24"/>
          <w:szCs w:val="24"/>
          <w:lang w:eastAsia="ru-RU"/>
        </w:rPr>
        <w:t>- соответствует принципу интеграции образовательных областей.</w:t>
      </w:r>
    </w:p>
    <w:p w:rsidR="00030294" w:rsidRPr="000B323F" w:rsidRDefault="00030294" w:rsidP="00030294">
      <w:pPr>
        <w:widowControl/>
        <w:overflowPunct w:val="0"/>
        <w:adjustRightInd w:val="0"/>
        <w:ind w:firstLine="709"/>
        <w:contextualSpacing/>
        <w:jc w:val="both"/>
        <w:textAlignment w:val="baseline"/>
        <w:rPr>
          <w:color w:val="000000"/>
          <w:sz w:val="24"/>
          <w:szCs w:val="24"/>
          <w:lang w:eastAsia="ru-RU"/>
        </w:rPr>
      </w:pPr>
      <w:r w:rsidRPr="000B323F">
        <w:rPr>
          <w:color w:val="000000"/>
          <w:sz w:val="24"/>
          <w:szCs w:val="24"/>
          <w:lang w:eastAsia="ru-RU"/>
        </w:rPr>
        <w:t xml:space="preserve">Решение программных образовательных задач осуществляется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030294" w:rsidRPr="000B323F" w:rsidRDefault="00030294" w:rsidP="00030294">
      <w:pPr>
        <w:widowControl/>
        <w:autoSpaceDE/>
        <w:autoSpaceDN/>
        <w:ind w:firstLine="709"/>
        <w:jc w:val="both"/>
        <w:rPr>
          <w:b/>
          <w:sz w:val="24"/>
          <w:szCs w:val="24"/>
          <w:lang w:eastAsia="ar-SA"/>
        </w:rPr>
      </w:pPr>
      <w:r w:rsidRPr="000B323F">
        <w:rPr>
          <w:color w:val="000000"/>
          <w:sz w:val="24"/>
          <w:szCs w:val="24"/>
          <w:lang w:eastAsia="ru-RU"/>
        </w:rPr>
        <w:t xml:space="preserve">Различные формы работы с детьми организуются в первую и вторую половину дня. В первой половине дня во </w:t>
      </w:r>
      <w:r w:rsidRPr="000B323F">
        <w:rPr>
          <w:color w:val="000000"/>
          <w:sz w:val="24"/>
          <w:szCs w:val="24"/>
          <w:lang w:val="en-US" w:eastAsia="ru-RU"/>
        </w:rPr>
        <w:t>II</w:t>
      </w:r>
      <w:r w:rsidRPr="000B323F">
        <w:rPr>
          <w:color w:val="000000"/>
          <w:sz w:val="24"/>
          <w:szCs w:val="24"/>
          <w:lang w:eastAsia="ru-RU"/>
        </w:rPr>
        <w:t xml:space="preserve"> младшей и средней группах планируются не более двух видов образовательной деятельности. В группах детей среднего дошкольного возраста образовательная деятельность во второй половине дня планируются не чаще 1 раза в неделю, преимущественно музыкально - художественного направленности. </w:t>
      </w:r>
      <w:r w:rsidRPr="000B323F">
        <w:rPr>
          <w:sz w:val="24"/>
          <w:szCs w:val="24"/>
          <w:lang w:eastAsia="ru-RU"/>
        </w:rPr>
        <w:t>Образовательная деятельность с детьми старшего дошкольного возраста осуществляется во второй половине дня после дневного сна не чаще 2-3 раз в неделю.</w:t>
      </w:r>
    </w:p>
    <w:p w:rsidR="00030294" w:rsidRPr="000B323F" w:rsidRDefault="00030294" w:rsidP="00030294">
      <w:pPr>
        <w:overflowPunct w:val="0"/>
        <w:adjustRightInd w:val="0"/>
        <w:ind w:firstLine="709"/>
        <w:jc w:val="both"/>
        <w:rPr>
          <w:sz w:val="24"/>
          <w:szCs w:val="24"/>
          <w:lang w:eastAsia="ru-RU"/>
        </w:rPr>
      </w:pPr>
      <w:r w:rsidRPr="000B323F">
        <w:rPr>
          <w:sz w:val="24"/>
          <w:szCs w:val="24"/>
          <w:lang w:eastAsia="ru-RU"/>
        </w:rPr>
        <w:t>Согласно СанПиН продолжительность образовательной деятельности для детей от 3 до 4-х лет - не более 15 минут, для детей от 4 до 5 лет - не более 20 минут, для детей от 5 до 6 лет - не более 25 минут;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- 50 и 60 минут. В середине времени, отведенного на образовательную деятельность, проводят физкультурные минутки. Перерывы между периодами образовательной деятельности - не менее 10 минут.</w:t>
      </w:r>
    </w:p>
    <w:p w:rsidR="00030294" w:rsidRPr="000B323F" w:rsidRDefault="00030294" w:rsidP="00030294">
      <w:pPr>
        <w:widowControl/>
        <w:shd w:val="clear" w:color="auto" w:fill="FFFFFF"/>
        <w:autoSpaceDE/>
        <w:autoSpaceDN/>
        <w:ind w:firstLine="709"/>
        <w:jc w:val="both"/>
        <w:rPr>
          <w:sz w:val="24"/>
          <w:szCs w:val="24"/>
          <w:lang w:eastAsia="ru-RU"/>
        </w:rPr>
      </w:pPr>
      <w:r w:rsidRPr="000B323F">
        <w:rPr>
          <w:sz w:val="24"/>
          <w:szCs w:val="24"/>
          <w:lang w:eastAsia="ru-RU"/>
        </w:rPr>
        <w:lastRenderedPageBreak/>
        <w:t>Образовательная деятельность с детьми старшего дошкольного возраста осуществляется во второй половине дня после дневного сна не чаще 2-3 раз в неделю. Ее продолжительность составляет не более 25-30 минут в день. В середине образовательной деятельности статического характера проводятся физкультурные минутки.</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Домашние задания воспитанникам дошкольных групп ДОУ не задают.</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Занятия по физическому развитию для детей в возрасте от 3 до 7 лет организуются 3 раза в неделю. Длительность занятий по физическому развитию зависит от возраста детей и составляет: в младшей группе - 15 мин., в средней группе – 120 мин., в старшей группе - 25 мин., в подготовительной - 30 минут.</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Один раз в неделю для детей 3 - 7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наличие спортивной одежды, соответствующей погодным условиям.</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В теплое время при благоприятных метеорологических условиях непрерывную образовательная деятельность по физическому развитию организуется на открытом воздухе.</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 xml:space="preserve">В режиме дня выделяется специальное время и создается обстановка для ежедневного чтения и непринужденного обсуждения художественной литературы. </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Общественно полезный труд детей старшего дошкольного возраста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030294" w:rsidRPr="000B323F" w:rsidRDefault="00030294" w:rsidP="00030294">
      <w:pPr>
        <w:widowControl/>
        <w:autoSpaceDE/>
        <w:autoSpaceDN/>
        <w:ind w:right="-1" w:firstLine="709"/>
        <w:jc w:val="both"/>
        <w:rPr>
          <w:rFonts w:ascii="Times New Roman CYR" w:hAnsi="Times New Roman CYR" w:cs="Times New Roman CYR"/>
          <w:sz w:val="24"/>
          <w:szCs w:val="24"/>
        </w:rPr>
      </w:pPr>
      <w:r w:rsidRPr="000B323F">
        <w:rPr>
          <w:color w:val="000000"/>
          <w:sz w:val="24"/>
          <w:szCs w:val="24"/>
          <w:lang w:eastAsia="ru-RU"/>
        </w:rPr>
        <w:t xml:space="preserve">Музыкальное развитие осуществляется музыкальным руководителем; физкультурное развитие - инструктором по физической культуре. </w:t>
      </w:r>
      <w:r w:rsidRPr="000B323F">
        <w:rPr>
          <w:rFonts w:ascii="Times New Roman CYR" w:hAnsi="Times New Roman CYR" w:cs="Times New Roman CYR"/>
          <w:sz w:val="24"/>
          <w:szCs w:val="24"/>
        </w:rPr>
        <w:t>Для детей, имеющих речевые нарушения, организуется индивидуальная коррекционная деятельность, осуществляемая учителем – логопедом в соответствии с Графиком индивидуальных занятий в условиях логопункта.</w:t>
      </w:r>
    </w:p>
    <w:p w:rsidR="00030294" w:rsidRPr="000B323F" w:rsidRDefault="00030294" w:rsidP="00030294">
      <w:pPr>
        <w:widowControl/>
        <w:autoSpaceDE/>
        <w:autoSpaceDN/>
        <w:ind w:firstLine="708"/>
        <w:jc w:val="both"/>
        <w:rPr>
          <w:color w:val="000000"/>
          <w:sz w:val="24"/>
          <w:szCs w:val="24"/>
          <w:lang w:eastAsia="ru-RU"/>
        </w:rPr>
      </w:pPr>
      <w:r w:rsidRPr="000B323F">
        <w:rPr>
          <w:color w:val="000000"/>
          <w:sz w:val="24"/>
          <w:szCs w:val="24"/>
          <w:lang w:eastAsia="ru-RU"/>
        </w:rPr>
        <w:t xml:space="preserve"> Так же в детском саду есть педагог-психолог, который проводит индивидуальную, подгрупповую работу с детьми. </w:t>
      </w:r>
    </w:p>
    <w:p w:rsidR="00030294" w:rsidRPr="000B323F" w:rsidRDefault="00030294" w:rsidP="00030294">
      <w:pPr>
        <w:autoSpaceDE/>
        <w:autoSpaceDN/>
        <w:ind w:firstLine="708"/>
        <w:jc w:val="both"/>
        <w:rPr>
          <w:color w:val="000000"/>
          <w:sz w:val="24"/>
          <w:szCs w:val="24"/>
          <w:lang w:eastAsia="ru-RU"/>
        </w:rPr>
      </w:pPr>
      <w:r w:rsidRPr="000B323F">
        <w:rPr>
          <w:color w:val="000000"/>
          <w:sz w:val="24"/>
          <w:szCs w:val="24"/>
          <w:lang w:eastAsia="ru-RU"/>
        </w:rPr>
        <w:t xml:space="preserve">В МАДОУ </w:t>
      </w:r>
      <w:r w:rsidRPr="000B323F">
        <w:rPr>
          <w:sz w:val="24"/>
          <w:szCs w:val="24"/>
          <w:lang w:eastAsia="ru-RU"/>
        </w:rPr>
        <w:t xml:space="preserve">детский сад № 364 </w:t>
      </w:r>
      <w:r w:rsidRPr="000B323F">
        <w:rPr>
          <w:color w:val="000000"/>
          <w:sz w:val="24"/>
          <w:szCs w:val="24"/>
          <w:lang w:eastAsia="ru-RU"/>
        </w:rPr>
        <w:t xml:space="preserve">проводятся занятия с использованием интерактивных технологий. Частично используется показ мультфильмов, детских познавательных передач по телевизору или через мультимедиа проектор, используется интерактивная доска. Санитарные требования к просмотру телепередач соблюдаются. </w:t>
      </w:r>
    </w:p>
    <w:p w:rsidR="00030294" w:rsidRPr="000B323F" w:rsidRDefault="00030294" w:rsidP="00030294">
      <w:pPr>
        <w:autoSpaceDE/>
        <w:autoSpaceDN/>
        <w:ind w:firstLine="708"/>
        <w:jc w:val="both"/>
        <w:rPr>
          <w:sz w:val="24"/>
          <w:szCs w:val="24"/>
          <w:lang w:eastAsia="ru-RU"/>
        </w:rPr>
      </w:pPr>
      <w:r w:rsidRPr="000B323F">
        <w:rPr>
          <w:sz w:val="24"/>
          <w:szCs w:val="24"/>
          <w:lang w:eastAsia="ru-RU"/>
        </w:rPr>
        <w:t xml:space="preserve">В середине учебного года (январь) для детей организуются недельные каникулы. В дни каникул организуется совместная деятельность педагога с детьми эстетического и оздоровительного направления. </w:t>
      </w:r>
    </w:p>
    <w:p w:rsidR="00030294" w:rsidRPr="000B323F" w:rsidRDefault="00030294" w:rsidP="00030294">
      <w:pPr>
        <w:widowControl/>
        <w:autoSpaceDE/>
        <w:autoSpaceDN/>
        <w:ind w:firstLine="709"/>
        <w:jc w:val="both"/>
        <w:rPr>
          <w:sz w:val="24"/>
          <w:szCs w:val="24"/>
          <w:lang w:eastAsia="ru-RU"/>
        </w:rPr>
      </w:pPr>
      <w:r w:rsidRPr="000B323F">
        <w:rPr>
          <w:sz w:val="24"/>
          <w:szCs w:val="24"/>
          <w:lang w:eastAsia="ru-RU"/>
        </w:rPr>
        <w:t>В летний период проводят образовательную деятельность только эстетически-оздоровительного цикла, спортивные и подвижные игры, спортивные праздники, экскурсии и другие, а также увеличивается продолжительность прогулок.</w:t>
      </w:r>
    </w:p>
    <w:p w:rsidR="00D7226E" w:rsidRPr="000B323F" w:rsidRDefault="00D7226E" w:rsidP="00D7226E">
      <w:pPr>
        <w:widowControl/>
        <w:autoSpaceDE/>
        <w:autoSpaceDN/>
        <w:jc w:val="both"/>
        <w:rPr>
          <w:sz w:val="24"/>
          <w:szCs w:val="24"/>
          <w:lang w:eastAsia="ru-RU"/>
        </w:rPr>
      </w:pPr>
    </w:p>
    <w:p w:rsidR="0017663B" w:rsidRDefault="0017663B" w:rsidP="00D7226E">
      <w:pPr>
        <w:widowControl/>
        <w:autoSpaceDE/>
        <w:autoSpaceDN/>
        <w:jc w:val="center"/>
        <w:rPr>
          <w:b/>
          <w:sz w:val="24"/>
          <w:szCs w:val="24"/>
          <w:lang w:eastAsia="ru-RU"/>
        </w:rPr>
      </w:pPr>
    </w:p>
    <w:p w:rsidR="0017663B" w:rsidRDefault="0017663B" w:rsidP="00D7226E">
      <w:pPr>
        <w:widowControl/>
        <w:autoSpaceDE/>
        <w:autoSpaceDN/>
        <w:jc w:val="center"/>
        <w:rPr>
          <w:b/>
          <w:sz w:val="24"/>
          <w:szCs w:val="24"/>
          <w:lang w:eastAsia="ru-RU"/>
        </w:rPr>
      </w:pPr>
    </w:p>
    <w:p w:rsidR="007E7CE6" w:rsidRDefault="007E7CE6" w:rsidP="007E7CE6">
      <w:pPr>
        <w:widowControl/>
        <w:autoSpaceDE/>
        <w:autoSpaceDN/>
        <w:jc w:val="center"/>
        <w:rPr>
          <w:b/>
          <w:sz w:val="24"/>
          <w:szCs w:val="24"/>
          <w:lang w:eastAsia="ru-RU"/>
        </w:rPr>
      </w:pPr>
    </w:p>
    <w:p w:rsidR="00D7226E" w:rsidRDefault="00D7226E" w:rsidP="007E7CE6">
      <w:pPr>
        <w:widowControl/>
        <w:autoSpaceDE/>
        <w:autoSpaceDN/>
        <w:jc w:val="center"/>
        <w:rPr>
          <w:b/>
          <w:sz w:val="24"/>
          <w:szCs w:val="24"/>
          <w:lang w:eastAsia="ru-RU"/>
        </w:rPr>
      </w:pPr>
      <w:r w:rsidRPr="000B323F">
        <w:rPr>
          <w:b/>
          <w:sz w:val="24"/>
          <w:szCs w:val="24"/>
          <w:lang w:eastAsia="ru-RU"/>
        </w:rPr>
        <w:lastRenderedPageBreak/>
        <w:t>Учебный план на 2023 - 2024 учебный год</w:t>
      </w:r>
    </w:p>
    <w:p w:rsidR="0017663B" w:rsidRPr="000B323F" w:rsidRDefault="0017663B" w:rsidP="00D7226E">
      <w:pPr>
        <w:widowControl/>
        <w:autoSpaceDE/>
        <w:autoSpaceDN/>
        <w:jc w:val="center"/>
        <w:rPr>
          <w:b/>
          <w:sz w:val="24"/>
          <w:szCs w:val="24"/>
          <w:lang w:eastAsia="ru-RU"/>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418"/>
        <w:gridCol w:w="1559"/>
        <w:gridCol w:w="1276"/>
        <w:gridCol w:w="1701"/>
        <w:gridCol w:w="1559"/>
        <w:gridCol w:w="1701"/>
        <w:gridCol w:w="1418"/>
        <w:gridCol w:w="1559"/>
      </w:tblGrid>
      <w:tr w:rsidR="00D7226E" w:rsidRPr="000B323F" w:rsidTr="007E7CE6">
        <w:tc>
          <w:tcPr>
            <w:tcW w:w="567" w:type="dxa"/>
            <w:vMerge w:val="restart"/>
          </w:tcPr>
          <w:p w:rsidR="00D7226E" w:rsidRPr="007E7CE6" w:rsidRDefault="00D7226E" w:rsidP="00D7226E">
            <w:pPr>
              <w:widowControl/>
              <w:autoSpaceDE/>
              <w:autoSpaceDN/>
              <w:rPr>
                <w:b/>
                <w:lang w:eastAsia="ru-RU"/>
              </w:rPr>
            </w:pPr>
            <w:r w:rsidRPr="007E7CE6">
              <w:rPr>
                <w:b/>
                <w:lang w:eastAsia="ru-RU"/>
              </w:rPr>
              <w:t>№ п/п</w:t>
            </w:r>
          </w:p>
        </w:tc>
        <w:tc>
          <w:tcPr>
            <w:tcW w:w="1701" w:type="dxa"/>
            <w:vMerge w:val="restart"/>
          </w:tcPr>
          <w:p w:rsidR="00D7226E" w:rsidRPr="007E7CE6" w:rsidRDefault="00D7226E" w:rsidP="00D7226E">
            <w:pPr>
              <w:widowControl/>
              <w:autoSpaceDE/>
              <w:autoSpaceDN/>
              <w:jc w:val="center"/>
              <w:rPr>
                <w:b/>
                <w:lang w:eastAsia="ru-RU"/>
              </w:rPr>
            </w:pPr>
            <w:r w:rsidRPr="007E7CE6">
              <w:rPr>
                <w:b/>
                <w:lang w:eastAsia="ru-RU"/>
              </w:rPr>
              <w:t>Вид деятельности</w:t>
            </w:r>
          </w:p>
        </w:tc>
        <w:tc>
          <w:tcPr>
            <w:tcW w:w="12191" w:type="dxa"/>
            <w:gridSpan w:val="8"/>
          </w:tcPr>
          <w:p w:rsidR="00D7226E" w:rsidRPr="007E7CE6" w:rsidRDefault="00D7226E" w:rsidP="00D7226E">
            <w:pPr>
              <w:widowControl/>
              <w:autoSpaceDE/>
              <w:autoSpaceDN/>
              <w:jc w:val="center"/>
              <w:rPr>
                <w:b/>
                <w:lang w:eastAsia="ru-RU"/>
              </w:rPr>
            </w:pPr>
            <w:r w:rsidRPr="007E7CE6">
              <w:rPr>
                <w:b/>
                <w:lang w:eastAsia="ru-RU"/>
              </w:rPr>
              <w:t>Возрастные группы</w:t>
            </w:r>
          </w:p>
        </w:tc>
      </w:tr>
      <w:tr w:rsidR="00D7226E" w:rsidRPr="000B323F" w:rsidTr="007E7CE6">
        <w:trPr>
          <w:trHeight w:val="744"/>
        </w:trPr>
        <w:tc>
          <w:tcPr>
            <w:tcW w:w="567" w:type="dxa"/>
            <w:vMerge/>
          </w:tcPr>
          <w:p w:rsidR="00D7226E" w:rsidRPr="007E7CE6" w:rsidRDefault="00D7226E" w:rsidP="00D7226E">
            <w:pPr>
              <w:widowControl/>
              <w:autoSpaceDE/>
              <w:autoSpaceDN/>
              <w:rPr>
                <w:lang w:eastAsia="ru-RU"/>
              </w:rPr>
            </w:pPr>
          </w:p>
        </w:tc>
        <w:tc>
          <w:tcPr>
            <w:tcW w:w="1701" w:type="dxa"/>
            <w:vMerge/>
          </w:tcPr>
          <w:p w:rsidR="00D7226E" w:rsidRPr="007E7CE6" w:rsidRDefault="00D7226E" w:rsidP="00D7226E">
            <w:pPr>
              <w:widowControl/>
              <w:autoSpaceDE/>
              <w:autoSpaceDN/>
              <w:rPr>
                <w:lang w:eastAsia="ru-RU"/>
              </w:rPr>
            </w:pPr>
          </w:p>
        </w:tc>
        <w:tc>
          <w:tcPr>
            <w:tcW w:w="2977" w:type="dxa"/>
            <w:gridSpan w:val="2"/>
          </w:tcPr>
          <w:p w:rsidR="00D7226E" w:rsidRPr="007E7CE6" w:rsidRDefault="00D7226E" w:rsidP="00D7226E">
            <w:pPr>
              <w:widowControl/>
              <w:autoSpaceDE/>
              <w:autoSpaceDN/>
              <w:jc w:val="center"/>
              <w:rPr>
                <w:b/>
                <w:lang w:eastAsia="ru-RU"/>
              </w:rPr>
            </w:pPr>
            <w:r w:rsidRPr="007E7CE6">
              <w:rPr>
                <w:b/>
                <w:lang w:val="en-US" w:eastAsia="ru-RU"/>
              </w:rPr>
              <w:t>II</w:t>
            </w:r>
            <w:r w:rsidRPr="007E7CE6">
              <w:rPr>
                <w:b/>
                <w:lang w:eastAsia="ru-RU"/>
              </w:rPr>
              <w:t>-я младшая группа</w:t>
            </w:r>
          </w:p>
          <w:p w:rsidR="00D7226E" w:rsidRPr="007E7CE6" w:rsidRDefault="00D7226E" w:rsidP="00D7226E">
            <w:pPr>
              <w:widowControl/>
              <w:autoSpaceDE/>
              <w:autoSpaceDN/>
              <w:jc w:val="center"/>
              <w:rPr>
                <w:b/>
                <w:lang w:eastAsia="ru-RU"/>
              </w:rPr>
            </w:pPr>
            <w:r w:rsidRPr="007E7CE6">
              <w:rPr>
                <w:b/>
                <w:lang w:eastAsia="ru-RU"/>
              </w:rPr>
              <w:t>(3 - 4 года)</w:t>
            </w:r>
          </w:p>
          <w:p w:rsidR="00D7226E" w:rsidRPr="007E7CE6" w:rsidRDefault="00D7226E" w:rsidP="00D7226E">
            <w:pPr>
              <w:widowControl/>
              <w:autoSpaceDE/>
              <w:autoSpaceDN/>
              <w:jc w:val="center"/>
              <w:rPr>
                <w:lang w:eastAsia="ru-RU"/>
              </w:rPr>
            </w:pPr>
            <w:r w:rsidRPr="007E7CE6">
              <w:rPr>
                <w:lang w:eastAsia="ru-RU"/>
              </w:rPr>
              <w:t>1 группа детей</w:t>
            </w:r>
          </w:p>
        </w:tc>
        <w:tc>
          <w:tcPr>
            <w:tcW w:w="2977" w:type="dxa"/>
            <w:gridSpan w:val="2"/>
          </w:tcPr>
          <w:p w:rsidR="00D7226E" w:rsidRPr="007E7CE6" w:rsidRDefault="00D7226E" w:rsidP="00D7226E">
            <w:pPr>
              <w:widowControl/>
              <w:autoSpaceDE/>
              <w:autoSpaceDN/>
              <w:jc w:val="center"/>
              <w:rPr>
                <w:b/>
                <w:lang w:eastAsia="ru-RU"/>
              </w:rPr>
            </w:pPr>
            <w:r w:rsidRPr="007E7CE6">
              <w:rPr>
                <w:b/>
                <w:lang w:eastAsia="ru-RU"/>
              </w:rPr>
              <w:t>Средняя группа</w:t>
            </w:r>
          </w:p>
          <w:p w:rsidR="00D7226E" w:rsidRPr="007E7CE6" w:rsidRDefault="00D7226E" w:rsidP="00D7226E">
            <w:pPr>
              <w:widowControl/>
              <w:autoSpaceDE/>
              <w:autoSpaceDN/>
              <w:jc w:val="center"/>
              <w:rPr>
                <w:b/>
                <w:lang w:eastAsia="ru-RU"/>
              </w:rPr>
            </w:pPr>
            <w:r w:rsidRPr="007E7CE6">
              <w:rPr>
                <w:b/>
                <w:lang w:eastAsia="ru-RU"/>
              </w:rPr>
              <w:t>(4 - 5 лет)</w:t>
            </w:r>
          </w:p>
          <w:p w:rsidR="00D7226E" w:rsidRPr="007E7CE6" w:rsidRDefault="00D7226E" w:rsidP="008364E7">
            <w:pPr>
              <w:widowControl/>
              <w:autoSpaceDE/>
              <w:autoSpaceDN/>
              <w:jc w:val="center"/>
              <w:rPr>
                <w:lang w:eastAsia="ru-RU"/>
              </w:rPr>
            </w:pPr>
            <w:r w:rsidRPr="007E7CE6">
              <w:rPr>
                <w:lang w:eastAsia="ru-RU"/>
              </w:rPr>
              <w:t>2 группы детей</w:t>
            </w:r>
          </w:p>
        </w:tc>
        <w:tc>
          <w:tcPr>
            <w:tcW w:w="3260" w:type="dxa"/>
            <w:gridSpan w:val="2"/>
          </w:tcPr>
          <w:p w:rsidR="00D7226E" w:rsidRPr="007E7CE6" w:rsidRDefault="00D7226E" w:rsidP="00D7226E">
            <w:pPr>
              <w:widowControl/>
              <w:autoSpaceDE/>
              <w:autoSpaceDN/>
              <w:jc w:val="center"/>
              <w:rPr>
                <w:b/>
                <w:lang w:eastAsia="ru-RU"/>
              </w:rPr>
            </w:pPr>
            <w:r w:rsidRPr="007E7CE6">
              <w:rPr>
                <w:b/>
                <w:lang w:eastAsia="ru-RU"/>
              </w:rPr>
              <w:t>Старшая группа</w:t>
            </w:r>
          </w:p>
          <w:p w:rsidR="00D7226E" w:rsidRPr="007E7CE6" w:rsidRDefault="00D7226E" w:rsidP="00D7226E">
            <w:pPr>
              <w:widowControl/>
              <w:autoSpaceDE/>
              <w:autoSpaceDN/>
              <w:jc w:val="center"/>
              <w:rPr>
                <w:b/>
                <w:lang w:eastAsia="ru-RU"/>
              </w:rPr>
            </w:pPr>
            <w:r w:rsidRPr="007E7CE6">
              <w:rPr>
                <w:b/>
                <w:lang w:eastAsia="ru-RU"/>
              </w:rPr>
              <w:t>(5 - 6 лет)</w:t>
            </w:r>
          </w:p>
          <w:p w:rsidR="00D7226E" w:rsidRPr="007E7CE6" w:rsidRDefault="00D7226E" w:rsidP="008364E7">
            <w:pPr>
              <w:widowControl/>
              <w:autoSpaceDE/>
              <w:autoSpaceDN/>
              <w:jc w:val="center"/>
              <w:rPr>
                <w:lang w:eastAsia="ru-RU"/>
              </w:rPr>
            </w:pPr>
            <w:r w:rsidRPr="007E7CE6">
              <w:rPr>
                <w:lang w:eastAsia="ru-RU"/>
              </w:rPr>
              <w:t>2 группы детей</w:t>
            </w:r>
          </w:p>
        </w:tc>
        <w:tc>
          <w:tcPr>
            <w:tcW w:w="2977" w:type="dxa"/>
            <w:gridSpan w:val="2"/>
          </w:tcPr>
          <w:p w:rsidR="00D7226E" w:rsidRPr="007E7CE6" w:rsidRDefault="00D7226E" w:rsidP="008364E7">
            <w:pPr>
              <w:widowControl/>
              <w:autoSpaceDE/>
              <w:autoSpaceDN/>
              <w:jc w:val="center"/>
              <w:rPr>
                <w:b/>
                <w:lang w:eastAsia="ru-RU"/>
              </w:rPr>
            </w:pPr>
            <w:r w:rsidRPr="007E7CE6">
              <w:rPr>
                <w:b/>
                <w:lang w:eastAsia="ru-RU"/>
              </w:rPr>
              <w:t>Подготовительная к школе</w:t>
            </w:r>
            <w:r w:rsidR="008364E7" w:rsidRPr="007E7CE6">
              <w:rPr>
                <w:b/>
                <w:lang w:eastAsia="ru-RU"/>
              </w:rPr>
              <w:t xml:space="preserve"> </w:t>
            </w:r>
            <w:r w:rsidRPr="007E7CE6">
              <w:rPr>
                <w:b/>
                <w:lang w:eastAsia="ru-RU"/>
              </w:rPr>
              <w:t>группа (6 -7 лет)</w:t>
            </w:r>
          </w:p>
          <w:p w:rsidR="00D7226E" w:rsidRPr="007E7CE6" w:rsidRDefault="00D7226E" w:rsidP="00D7226E">
            <w:pPr>
              <w:widowControl/>
              <w:autoSpaceDE/>
              <w:autoSpaceDN/>
              <w:jc w:val="center"/>
              <w:rPr>
                <w:lang w:eastAsia="ru-RU"/>
              </w:rPr>
            </w:pPr>
            <w:r w:rsidRPr="007E7CE6">
              <w:rPr>
                <w:lang w:eastAsia="ru-RU"/>
              </w:rPr>
              <w:t>1 группа детей</w:t>
            </w:r>
          </w:p>
        </w:tc>
      </w:tr>
      <w:tr w:rsidR="00D7226E" w:rsidRPr="000B323F" w:rsidTr="007E7CE6">
        <w:tc>
          <w:tcPr>
            <w:tcW w:w="567" w:type="dxa"/>
            <w:vMerge/>
          </w:tcPr>
          <w:p w:rsidR="00D7226E" w:rsidRPr="007E7CE6" w:rsidRDefault="00D7226E" w:rsidP="00D7226E">
            <w:pPr>
              <w:widowControl/>
              <w:autoSpaceDE/>
              <w:autoSpaceDN/>
              <w:rPr>
                <w:lang w:eastAsia="ru-RU"/>
              </w:rPr>
            </w:pPr>
          </w:p>
        </w:tc>
        <w:tc>
          <w:tcPr>
            <w:tcW w:w="1701" w:type="dxa"/>
            <w:vMerge/>
          </w:tcPr>
          <w:p w:rsidR="00D7226E" w:rsidRPr="007E7CE6" w:rsidRDefault="00D7226E" w:rsidP="00D7226E">
            <w:pPr>
              <w:widowControl/>
              <w:autoSpaceDE/>
              <w:autoSpaceDN/>
              <w:rPr>
                <w:lang w:eastAsia="ru-RU"/>
              </w:rPr>
            </w:pPr>
          </w:p>
        </w:tc>
        <w:tc>
          <w:tcPr>
            <w:tcW w:w="1418" w:type="dxa"/>
          </w:tcPr>
          <w:p w:rsidR="00D7226E" w:rsidRPr="007E7CE6" w:rsidRDefault="00D7226E" w:rsidP="00D7226E">
            <w:pPr>
              <w:widowControl/>
              <w:autoSpaceDE/>
              <w:autoSpaceDN/>
              <w:jc w:val="center"/>
              <w:rPr>
                <w:lang w:eastAsia="ru-RU"/>
              </w:rPr>
            </w:pPr>
            <w:r w:rsidRPr="007E7CE6">
              <w:rPr>
                <w:lang w:eastAsia="ru-RU"/>
              </w:rPr>
              <w:t>Количество в неделю</w:t>
            </w:r>
          </w:p>
        </w:tc>
        <w:tc>
          <w:tcPr>
            <w:tcW w:w="1559" w:type="dxa"/>
          </w:tcPr>
          <w:p w:rsidR="00D7226E" w:rsidRPr="007E7CE6" w:rsidRDefault="00D7226E" w:rsidP="00D7226E">
            <w:pPr>
              <w:widowControl/>
              <w:autoSpaceDE/>
              <w:autoSpaceDN/>
              <w:jc w:val="center"/>
              <w:rPr>
                <w:lang w:eastAsia="ru-RU"/>
              </w:rPr>
            </w:pPr>
            <w:r w:rsidRPr="007E7CE6">
              <w:rPr>
                <w:lang w:eastAsia="ru-RU"/>
              </w:rPr>
              <w:t>Длительность</w:t>
            </w:r>
          </w:p>
          <w:p w:rsidR="00D7226E" w:rsidRPr="007E7CE6" w:rsidRDefault="00D7226E" w:rsidP="00D7226E">
            <w:pPr>
              <w:widowControl/>
              <w:autoSpaceDE/>
              <w:autoSpaceDN/>
              <w:jc w:val="center"/>
              <w:rPr>
                <w:lang w:eastAsia="ru-RU"/>
              </w:rPr>
            </w:pPr>
            <w:r w:rsidRPr="007E7CE6">
              <w:rPr>
                <w:lang w:eastAsia="ru-RU"/>
              </w:rPr>
              <w:t>в минутах</w:t>
            </w:r>
          </w:p>
        </w:tc>
        <w:tc>
          <w:tcPr>
            <w:tcW w:w="1276" w:type="dxa"/>
          </w:tcPr>
          <w:p w:rsidR="00D7226E" w:rsidRPr="007E7CE6" w:rsidRDefault="00D7226E" w:rsidP="00D7226E">
            <w:pPr>
              <w:widowControl/>
              <w:autoSpaceDE/>
              <w:autoSpaceDN/>
              <w:jc w:val="center"/>
              <w:rPr>
                <w:lang w:eastAsia="ru-RU"/>
              </w:rPr>
            </w:pPr>
            <w:r w:rsidRPr="007E7CE6">
              <w:rPr>
                <w:lang w:eastAsia="ru-RU"/>
              </w:rPr>
              <w:t>Количество в неделю</w:t>
            </w:r>
          </w:p>
        </w:tc>
        <w:tc>
          <w:tcPr>
            <w:tcW w:w="1701" w:type="dxa"/>
          </w:tcPr>
          <w:p w:rsidR="00D7226E" w:rsidRPr="007E7CE6" w:rsidRDefault="00D7226E" w:rsidP="00D7226E">
            <w:pPr>
              <w:widowControl/>
              <w:autoSpaceDE/>
              <w:autoSpaceDN/>
              <w:jc w:val="center"/>
              <w:rPr>
                <w:lang w:eastAsia="ru-RU"/>
              </w:rPr>
            </w:pPr>
            <w:r w:rsidRPr="007E7CE6">
              <w:rPr>
                <w:lang w:eastAsia="ru-RU"/>
              </w:rPr>
              <w:t>Длительность</w:t>
            </w:r>
          </w:p>
          <w:p w:rsidR="00D7226E" w:rsidRPr="007E7CE6" w:rsidRDefault="00D7226E" w:rsidP="00D7226E">
            <w:pPr>
              <w:widowControl/>
              <w:autoSpaceDE/>
              <w:autoSpaceDN/>
              <w:jc w:val="center"/>
              <w:rPr>
                <w:lang w:eastAsia="ru-RU"/>
              </w:rPr>
            </w:pPr>
            <w:r w:rsidRPr="007E7CE6">
              <w:rPr>
                <w:lang w:eastAsia="ru-RU"/>
              </w:rPr>
              <w:t>в минутах</w:t>
            </w:r>
          </w:p>
        </w:tc>
        <w:tc>
          <w:tcPr>
            <w:tcW w:w="1559" w:type="dxa"/>
          </w:tcPr>
          <w:p w:rsidR="00D7226E" w:rsidRPr="007E7CE6" w:rsidRDefault="00D7226E" w:rsidP="00D7226E">
            <w:pPr>
              <w:widowControl/>
              <w:autoSpaceDE/>
              <w:autoSpaceDN/>
              <w:jc w:val="center"/>
              <w:rPr>
                <w:lang w:eastAsia="ru-RU"/>
              </w:rPr>
            </w:pPr>
            <w:r w:rsidRPr="007E7CE6">
              <w:rPr>
                <w:lang w:eastAsia="ru-RU"/>
              </w:rPr>
              <w:t>Количество в неделю</w:t>
            </w:r>
          </w:p>
        </w:tc>
        <w:tc>
          <w:tcPr>
            <w:tcW w:w="1701" w:type="dxa"/>
          </w:tcPr>
          <w:p w:rsidR="00D7226E" w:rsidRPr="007E7CE6" w:rsidRDefault="00D7226E" w:rsidP="00D7226E">
            <w:pPr>
              <w:widowControl/>
              <w:autoSpaceDE/>
              <w:autoSpaceDN/>
              <w:jc w:val="center"/>
              <w:rPr>
                <w:lang w:eastAsia="ru-RU"/>
              </w:rPr>
            </w:pPr>
            <w:r w:rsidRPr="007E7CE6">
              <w:rPr>
                <w:lang w:eastAsia="ru-RU"/>
              </w:rPr>
              <w:t>Длительность</w:t>
            </w:r>
          </w:p>
          <w:p w:rsidR="00D7226E" w:rsidRPr="007E7CE6" w:rsidRDefault="00D7226E" w:rsidP="00D7226E">
            <w:pPr>
              <w:widowControl/>
              <w:autoSpaceDE/>
              <w:autoSpaceDN/>
              <w:jc w:val="center"/>
              <w:rPr>
                <w:lang w:eastAsia="ru-RU"/>
              </w:rPr>
            </w:pPr>
            <w:r w:rsidRPr="007E7CE6">
              <w:rPr>
                <w:lang w:eastAsia="ru-RU"/>
              </w:rPr>
              <w:t>в минутах</w:t>
            </w:r>
          </w:p>
        </w:tc>
        <w:tc>
          <w:tcPr>
            <w:tcW w:w="1418" w:type="dxa"/>
          </w:tcPr>
          <w:p w:rsidR="00D7226E" w:rsidRPr="007E7CE6" w:rsidRDefault="00D7226E" w:rsidP="00D7226E">
            <w:pPr>
              <w:widowControl/>
              <w:autoSpaceDE/>
              <w:autoSpaceDN/>
              <w:jc w:val="center"/>
              <w:rPr>
                <w:lang w:eastAsia="ru-RU"/>
              </w:rPr>
            </w:pPr>
            <w:r w:rsidRPr="007E7CE6">
              <w:rPr>
                <w:lang w:eastAsia="ru-RU"/>
              </w:rPr>
              <w:t xml:space="preserve">Количество </w:t>
            </w:r>
          </w:p>
          <w:p w:rsidR="00D7226E" w:rsidRPr="007E7CE6" w:rsidRDefault="00D7226E" w:rsidP="00D7226E">
            <w:pPr>
              <w:widowControl/>
              <w:autoSpaceDE/>
              <w:autoSpaceDN/>
              <w:jc w:val="center"/>
              <w:rPr>
                <w:lang w:eastAsia="ru-RU"/>
              </w:rPr>
            </w:pPr>
            <w:r w:rsidRPr="007E7CE6">
              <w:rPr>
                <w:lang w:eastAsia="ru-RU"/>
              </w:rPr>
              <w:t>в неделю</w:t>
            </w:r>
          </w:p>
        </w:tc>
        <w:tc>
          <w:tcPr>
            <w:tcW w:w="1559" w:type="dxa"/>
          </w:tcPr>
          <w:p w:rsidR="00D7226E" w:rsidRPr="007E7CE6" w:rsidRDefault="00D7226E" w:rsidP="00D7226E">
            <w:pPr>
              <w:widowControl/>
              <w:autoSpaceDE/>
              <w:autoSpaceDN/>
              <w:jc w:val="center"/>
              <w:rPr>
                <w:lang w:eastAsia="ru-RU"/>
              </w:rPr>
            </w:pPr>
            <w:r w:rsidRPr="007E7CE6">
              <w:rPr>
                <w:lang w:eastAsia="ru-RU"/>
              </w:rPr>
              <w:t>Длительность</w:t>
            </w:r>
          </w:p>
          <w:p w:rsidR="00D7226E" w:rsidRPr="007E7CE6" w:rsidRDefault="00D7226E" w:rsidP="00D7226E">
            <w:pPr>
              <w:widowControl/>
              <w:autoSpaceDE/>
              <w:autoSpaceDN/>
              <w:jc w:val="center"/>
              <w:rPr>
                <w:lang w:eastAsia="ru-RU"/>
              </w:rPr>
            </w:pPr>
            <w:r w:rsidRPr="007E7CE6">
              <w:rPr>
                <w:lang w:eastAsia="ru-RU"/>
              </w:rPr>
              <w:t>в минутах</w:t>
            </w:r>
          </w:p>
        </w:tc>
      </w:tr>
      <w:tr w:rsidR="00D7226E" w:rsidRPr="000B323F" w:rsidTr="007E7CE6">
        <w:tc>
          <w:tcPr>
            <w:tcW w:w="567" w:type="dxa"/>
          </w:tcPr>
          <w:p w:rsidR="00D7226E" w:rsidRPr="007E7CE6" w:rsidRDefault="00D7226E" w:rsidP="00D7226E">
            <w:pPr>
              <w:widowControl/>
              <w:autoSpaceDE/>
              <w:autoSpaceDN/>
              <w:jc w:val="center"/>
              <w:rPr>
                <w:b/>
                <w:lang w:eastAsia="ru-RU"/>
              </w:rPr>
            </w:pPr>
            <w:r w:rsidRPr="007E7CE6">
              <w:rPr>
                <w:b/>
                <w:lang w:eastAsia="ru-RU"/>
              </w:rPr>
              <w:t>1.</w:t>
            </w:r>
          </w:p>
        </w:tc>
        <w:tc>
          <w:tcPr>
            <w:tcW w:w="13892" w:type="dxa"/>
            <w:gridSpan w:val="9"/>
          </w:tcPr>
          <w:p w:rsidR="00D7226E" w:rsidRPr="007E7CE6" w:rsidRDefault="00D7226E" w:rsidP="00D7226E">
            <w:pPr>
              <w:widowControl/>
              <w:autoSpaceDE/>
              <w:autoSpaceDN/>
              <w:jc w:val="center"/>
              <w:rPr>
                <w:b/>
                <w:i/>
                <w:lang w:eastAsia="ru-RU"/>
              </w:rPr>
            </w:pPr>
            <w:r w:rsidRPr="007E7CE6">
              <w:rPr>
                <w:b/>
                <w:i/>
                <w:lang w:eastAsia="ru-RU"/>
              </w:rPr>
              <w:t>Познавательно-исследовательская деятельность</w:t>
            </w:r>
          </w:p>
        </w:tc>
      </w:tr>
      <w:tr w:rsidR="00D7226E" w:rsidRPr="000B323F" w:rsidTr="007E7CE6">
        <w:trPr>
          <w:trHeight w:val="301"/>
        </w:trPr>
        <w:tc>
          <w:tcPr>
            <w:tcW w:w="567" w:type="dxa"/>
          </w:tcPr>
          <w:p w:rsidR="00D7226E" w:rsidRPr="007E7CE6" w:rsidRDefault="00D7226E" w:rsidP="00D7226E">
            <w:pPr>
              <w:widowControl/>
              <w:autoSpaceDE/>
              <w:autoSpaceDN/>
              <w:jc w:val="right"/>
              <w:rPr>
                <w:lang w:eastAsia="ru-RU"/>
              </w:rPr>
            </w:pPr>
            <w:r w:rsidRPr="007E7CE6">
              <w:rPr>
                <w:lang w:eastAsia="ru-RU"/>
              </w:rPr>
              <w:t>1.1</w:t>
            </w:r>
          </w:p>
        </w:tc>
        <w:tc>
          <w:tcPr>
            <w:tcW w:w="1701" w:type="dxa"/>
          </w:tcPr>
          <w:p w:rsidR="00D7226E" w:rsidRPr="007E7CE6" w:rsidRDefault="00D7226E" w:rsidP="00D7226E">
            <w:pPr>
              <w:widowControl/>
              <w:autoSpaceDE/>
              <w:autoSpaceDN/>
              <w:jc w:val="center"/>
              <w:rPr>
                <w:lang w:eastAsia="ru-RU"/>
              </w:rPr>
            </w:pPr>
            <w:r w:rsidRPr="007E7CE6">
              <w:rPr>
                <w:lang w:eastAsia="ru-RU"/>
              </w:rPr>
              <w:t>Формирование целостной картины мира*</w:t>
            </w:r>
          </w:p>
        </w:tc>
        <w:tc>
          <w:tcPr>
            <w:tcW w:w="1418" w:type="dxa"/>
          </w:tcPr>
          <w:p w:rsidR="00D7226E" w:rsidRPr="007E7CE6" w:rsidRDefault="00D7226E" w:rsidP="00D7226E">
            <w:pPr>
              <w:widowControl/>
              <w:autoSpaceDE/>
              <w:autoSpaceDN/>
              <w:jc w:val="center"/>
              <w:rPr>
                <w:lang w:eastAsia="ru-RU"/>
              </w:rPr>
            </w:pPr>
            <w:r w:rsidRPr="007E7CE6">
              <w:rPr>
                <w:lang w:eastAsia="ru-RU"/>
              </w:rPr>
              <w:t>1,5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2</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2</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2</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1.2.</w:t>
            </w:r>
          </w:p>
        </w:tc>
        <w:tc>
          <w:tcPr>
            <w:tcW w:w="1701" w:type="dxa"/>
          </w:tcPr>
          <w:p w:rsidR="00D7226E" w:rsidRPr="007E7CE6" w:rsidRDefault="00D7226E" w:rsidP="00D7226E">
            <w:pPr>
              <w:widowControl/>
              <w:autoSpaceDE/>
              <w:autoSpaceDN/>
              <w:jc w:val="center"/>
              <w:rPr>
                <w:lang w:eastAsia="ru-RU"/>
              </w:rPr>
            </w:pPr>
            <w:r w:rsidRPr="007E7CE6">
              <w:rPr>
                <w:lang w:eastAsia="ru-RU"/>
              </w:rPr>
              <w:t>Математическое и сенсорное развитие</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2</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center"/>
              <w:rPr>
                <w:b/>
                <w:lang w:eastAsia="ru-RU"/>
              </w:rPr>
            </w:pPr>
            <w:r w:rsidRPr="007E7CE6">
              <w:rPr>
                <w:b/>
                <w:lang w:eastAsia="ru-RU"/>
              </w:rPr>
              <w:t>2.</w:t>
            </w:r>
          </w:p>
        </w:tc>
        <w:tc>
          <w:tcPr>
            <w:tcW w:w="13892" w:type="dxa"/>
            <w:gridSpan w:val="9"/>
          </w:tcPr>
          <w:p w:rsidR="00D7226E" w:rsidRPr="007E7CE6" w:rsidRDefault="00D7226E" w:rsidP="00D7226E">
            <w:pPr>
              <w:widowControl/>
              <w:autoSpaceDE/>
              <w:autoSpaceDN/>
              <w:jc w:val="center"/>
              <w:rPr>
                <w:b/>
                <w:i/>
                <w:lang w:eastAsia="ru-RU"/>
              </w:rPr>
            </w:pPr>
            <w:r w:rsidRPr="007E7CE6">
              <w:rPr>
                <w:b/>
                <w:i/>
                <w:lang w:eastAsia="ru-RU"/>
              </w:rPr>
              <w:t>Коммуникативная деятельность</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2.1.</w:t>
            </w:r>
          </w:p>
        </w:tc>
        <w:tc>
          <w:tcPr>
            <w:tcW w:w="1701" w:type="dxa"/>
          </w:tcPr>
          <w:p w:rsidR="00D7226E" w:rsidRPr="007E7CE6" w:rsidRDefault="00D7226E" w:rsidP="00D7226E">
            <w:pPr>
              <w:widowControl/>
              <w:autoSpaceDE/>
              <w:autoSpaceDN/>
              <w:jc w:val="center"/>
              <w:rPr>
                <w:lang w:eastAsia="ru-RU"/>
              </w:rPr>
            </w:pPr>
            <w:r w:rsidRPr="007E7CE6">
              <w:rPr>
                <w:lang w:eastAsia="ru-RU"/>
              </w:rPr>
              <w:t>Развитие речи</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 xml:space="preserve">2.2. </w:t>
            </w:r>
          </w:p>
        </w:tc>
        <w:tc>
          <w:tcPr>
            <w:tcW w:w="1701" w:type="dxa"/>
          </w:tcPr>
          <w:p w:rsidR="00D7226E" w:rsidRPr="007E7CE6" w:rsidRDefault="00D7226E" w:rsidP="00D7226E">
            <w:pPr>
              <w:widowControl/>
              <w:autoSpaceDE/>
              <w:autoSpaceDN/>
              <w:jc w:val="center"/>
              <w:rPr>
                <w:lang w:eastAsia="ru-RU"/>
              </w:rPr>
            </w:pPr>
            <w:r w:rsidRPr="007E7CE6">
              <w:rPr>
                <w:lang w:eastAsia="ru-RU"/>
              </w:rPr>
              <w:t>Подготовка к обучению грамоте</w:t>
            </w:r>
          </w:p>
        </w:tc>
        <w:tc>
          <w:tcPr>
            <w:tcW w:w="1418" w:type="dxa"/>
          </w:tcPr>
          <w:p w:rsidR="00D7226E" w:rsidRPr="007E7CE6" w:rsidRDefault="00D7226E" w:rsidP="00D7226E">
            <w:pPr>
              <w:widowControl/>
              <w:autoSpaceDE/>
              <w:autoSpaceDN/>
              <w:jc w:val="center"/>
              <w:rPr>
                <w:lang w:eastAsia="ru-RU"/>
              </w:rPr>
            </w:pPr>
            <w:r w:rsidRPr="007E7CE6">
              <w:rPr>
                <w:lang w:eastAsia="ru-RU"/>
              </w:rPr>
              <w:t>-</w:t>
            </w:r>
          </w:p>
        </w:tc>
        <w:tc>
          <w:tcPr>
            <w:tcW w:w="1559" w:type="dxa"/>
          </w:tcPr>
          <w:p w:rsidR="00D7226E" w:rsidRPr="007E7CE6" w:rsidRDefault="00D7226E" w:rsidP="00D7226E">
            <w:pPr>
              <w:widowControl/>
              <w:autoSpaceDE/>
              <w:autoSpaceDN/>
              <w:jc w:val="center"/>
              <w:rPr>
                <w:lang w:eastAsia="ru-RU"/>
              </w:rPr>
            </w:pPr>
            <w:r w:rsidRPr="007E7CE6">
              <w:rPr>
                <w:lang w:eastAsia="ru-RU"/>
              </w:rPr>
              <w:t>-</w:t>
            </w:r>
          </w:p>
        </w:tc>
        <w:tc>
          <w:tcPr>
            <w:tcW w:w="1276" w:type="dxa"/>
          </w:tcPr>
          <w:p w:rsidR="00D7226E" w:rsidRPr="007E7CE6" w:rsidRDefault="00D7226E" w:rsidP="00D7226E">
            <w:pPr>
              <w:widowControl/>
              <w:autoSpaceDE/>
              <w:autoSpaceDN/>
              <w:jc w:val="center"/>
              <w:rPr>
                <w:lang w:eastAsia="ru-RU"/>
              </w:rPr>
            </w:pPr>
            <w:r w:rsidRPr="007E7CE6">
              <w:rPr>
                <w:lang w:eastAsia="ru-RU"/>
              </w:rPr>
              <w:t>-</w:t>
            </w:r>
          </w:p>
        </w:tc>
        <w:tc>
          <w:tcPr>
            <w:tcW w:w="1701" w:type="dxa"/>
          </w:tcPr>
          <w:p w:rsidR="00D7226E" w:rsidRPr="007E7CE6" w:rsidRDefault="00D7226E" w:rsidP="00D7226E">
            <w:pPr>
              <w:widowControl/>
              <w:autoSpaceDE/>
              <w:autoSpaceDN/>
              <w:jc w:val="center"/>
              <w:rPr>
                <w:lang w:eastAsia="ru-RU"/>
              </w:rPr>
            </w:pPr>
            <w:r w:rsidRPr="007E7CE6">
              <w:rPr>
                <w:lang w:eastAsia="ru-RU"/>
              </w:rPr>
              <w:t>-</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rPr>
          <w:trHeight w:val="786"/>
        </w:trPr>
        <w:tc>
          <w:tcPr>
            <w:tcW w:w="567" w:type="dxa"/>
          </w:tcPr>
          <w:p w:rsidR="00D7226E" w:rsidRPr="007E7CE6" w:rsidRDefault="00D7226E" w:rsidP="00D7226E">
            <w:pPr>
              <w:widowControl/>
              <w:autoSpaceDE/>
              <w:autoSpaceDN/>
              <w:jc w:val="center"/>
              <w:rPr>
                <w:lang w:eastAsia="ru-RU"/>
              </w:rPr>
            </w:pPr>
            <w:r w:rsidRPr="007E7CE6">
              <w:rPr>
                <w:lang w:eastAsia="ru-RU"/>
              </w:rPr>
              <w:t xml:space="preserve">2.3 </w:t>
            </w:r>
          </w:p>
        </w:tc>
        <w:tc>
          <w:tcPr>
            <w:tcW w:w="1701" w:type="dxa"/>
          </w:tcPr>
          <w:p w:rsidR="00D7226E" w:rsidRPr="007E7CE6" w:rsidRDefault="00D7226E" w:rsidP="00D7226E">
            <w:pPr>
              <w:widowControl/>
              <w:autoSpaceDE/>
              <w:autoSpaceDN/>
              <w:jc w:val="center"/>
              <w:rPr>
                <w:lang w:eastAsia="ru-RU"/>
              </w:rPr>
            </w:pPr>
            <w:r w:rsidRPr="007E7CE6">
              <w:rPr>
                <w:lang w:eastAsia="ru-RU"/>
              </w:rPr>
              <w:t>Чтение художественной литературы</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center"/>
              <w:rPr>
                <w:b/>
                <w:lang w:eastAsia="ru-RU"/>
              </w:rPr>
            </w:pPr>
            <w:r w:rsidRPr="007E7CE6">
              <w:rPr>
                <w:b/>
                <w:lang w:eastAsia="ru-RU"/>
              </w:rPr>
              <w:t>3.</w:t>
            </w:r>
          </w:p>
        </w:tc>
        <w:tc>
          <w:tcPr>
            <w:tcW w:w="13892" w:type="dxa"/>
            <w:gridSpan w:val="9"/>
          </w:tcPr>
          <w:p w:rsidR="00D7226E" w:rsidRPr="007E7CE6" w:rsidRDefault="00D7226E" w:rsidP="00D7226E">
            <w:pPr>
              <w:widowControl/>
              <w:autoSpaceDE/>
              <w:autoSpaceDN/>
              <w:jc w:val="center"/>
              <w:rPr>
                <w:b/>
                <w:i/>
                <w:lang w:eastAsia="ru-RU"/>
              </w:rPr>
            </w:pPr>
            <w:r w:rsidRPr="007E7CE6">
              <w:rPr>
                <w:b/>
                <w:i/>
                <w:lang w:eastAsia="ru-RU"/>
              </w:rPr>
              <w:t>Двигательная деятельность</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 xml:space="preserve">3.1. </w:t>
            </w:r>
          </w:p>
        </w:tc>
        <w:tc>
          <w:tcPr>
            <w:tcW w:w="1701" w:type="dxa"/>
          </w:tcPr>
          <w:p w:rsidR="00D7226E" w:rsidRPr="007E7CE6" w:rsidRDefault="00D7226E" w:rsidP="00D7226E">
            <w:pPr>
              <w:widowControl/>
              <w:autoSpaceDE/>
              <w:autoSpaceDN/>
              <w:jc w:val="center"/>
              <w:rPr>
                <w:lang w:eastAsia="ru-RU"/>
              </w:rPr>
            </w:pPr>
            <w:r w:rsidRPr="007E7CE6">
              <w:rPr>
                <w:lang w:eastAsia="ru-RU"/>
              </w:rPr>
              <w:t>Физическая культура</w:t>
            </w:r>
          </w:p>
        </w:tc>
        <w:tc>
          <w:tcPr>
            <w:tcW w:w="1418" w:type="dxa"/>
          </w:tcPr>
          <w:p w:rsidR="00D7226E" w:rsidRPr="007E7CE6" w:rsidRDefault="00D7226E" w:rsidP="00D7226E">
            <w:pPr>
              <w:widowControl/>
              <w:autoSpaceDE/>
              <w:autoSpaceDN/>
              <w:jc w:val="center"/>
              <w:rPr>
                <w:lang w:eastAsia="ru-RU"/>
              </w:rPr>
            </w:pPr>
            <w:r w:rsidRPr="007E7CE6">
              <w:rPr>
                <w:lang w:eastAsia="ru-RU"/>
              </w:rPr>
              <w:t>3</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3</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3</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3</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center"/>
              <w:rPr>
                <w:b/>
                <w:lang w:eastAsia="ru-RU"/>
              </w:rPr>
            </w:pPr>
            <w:r w:rsidRPr="007E7CE6">
              <w:rPr>
                <w:b/>
                <w:lang w:eastAsia="ru-RU"/>
              </w:rPr>
              <w:t>4.</w:t>
            </w:r>
          </w:p>
        </w:tc>
        <w:tc>
          <w:tcPr>
            <w:tcW w:w="13892" w:type="dxa"/>
            <w:gridSpan w:val="9"/>
          </w:tcPr>
          <w:p w:rsidR="00D7226E" w:rsidRPr="007E7CE6" w:rsidRDefault="00D7226E" w:rsidP="00D7226E">
            <w:pPr>
              <w:widowControl/>
              <w:autoSpaceDE/>
              <w:autoSpaceDN/>
              <w:jc w:val="center"/>
              <w:rPr>
                <w:b/>
                <w:i/>
                <w:lang w:eastAsia="ru-RU"/>
              </w:rPr>
            </w:pPr>
            <w:r w:rsidRPr="007E7CE6">
              <w:rPr>
                <w:b/>
                <w:i/>
                <w:lang w:eastAsia="ru-RU"/>
              </w:rPr>
              <w:t>Изобразительная деятельность</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4.1</w:t>
            </w:r>
          </w:p>
        </w:tc>
        <w:tc>
          <w:tcPr>
            <w:tcW w:w="1701" w:type="dxa"/>
          </w:tcPr>
          <w:p w:rsidR="00D7226E" w:rsidRPr="007E7CE6" w:rsidRDefault="00D7226E" w:rsidP="00D7226E">
            <w:pPr>
              <w:widowControl/>
              <w:autoSpaceDE/>
              <w:autoSpaceDN/>
              <w:jc w:val="center"/>
              <w:rPr>
                <w:lang w:eastAsia="ru-RU"/>
              </w:rPr>
            </w:pPr>
            <w:r w:rsidRPr="007E7CE6">
              <w:rPr>
                <w:lang w:eastAsia="ru-RU"/>
              </w:rPr>
              <w:t>Рисование</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4.2.</w:t>
            </w:r>
          </w:p>
        </w:tc>
        <w:tc>
          <w:tcPr>
            <w:tcW w:w="1701" w:type="dxa"/>
          </w:tcPr>
          <w:p w:rsidR="00D7226E" w:rsidRPr="007E7CE6" w:rsidRDefault="00D7226E" w:rsidP="00D7226E">
            <w:pPr>
              <w:widowControl/>
              <w:autoSpaceDE/>
              <w:autoSpaceDN/>
              <w:jc w:val="center"/>
              <w:rPr>
                <w:lang w:eastAsia="ru-RU"/>
              </w:rPr>
            </w:pPr>
            <w:r w:rsidRPr="007E7CE6">
              <w:rPr>
                <w:lang w:eastAsia="ru-RU"/>
              </w:rPr>
              <w:t>Лепка</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4.3.</w:t>
            </w:r>
          </w:p>
        </w:tc>
        <w:tc>
          <w:tcPr>
            <w:tcW w:w="1701" w:type="dxa"/>
          </w:tcPr>
          <w:p w:rsidR="00D7226E" w:rsidRPr="007E7CE6" w:rsidRDefault="00D7226E" w:rsidP="00D7226E">
            <w:pPr>
              <w:widowControl/>
              <w:autoSpaceDE/>
              <w:autoSpaceDN/>
              <w:jc w:val="center"/>
              <w:rPr>
                <w:lang w:eastAsia="ru-RU"/>
              </w:rPr>
            </w:pPr>
            <w:r w:rsidRPr="007E7CE6">
              <w:rPr>
                <w:lang w:eastAsia="ru-RU"/>
              </w:rPr>
              <w:t>Аппликация</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4.4.</w:t>
            </w:r>
          </w:p>
        </w:tc>
        <w:tc>
          <w:tcPr>
            <w:tcW w:w="1701" w:type="dxa"/>
          </w:tcPr>
          <w:p w:rsidR="00D7226E" w:rsidRPr="007E7CE6" w:rsidRDefault="00D7226E" w:rsidP="00D7226E">
            <w:pPr>
              <w:widowControl/>
              <w:autoSpaceDE/>
              <w:autoSpaceDN/>
              <w:jc w:val="center"/>
              <w:rPr>
                <w:lang w:eastAsia="ru-RU"/>
              </w:rPr>
            </w:pPr>
            <w:r w:rsidRPr="007E7CE6">
              <w:rPr>
                <w:lang w:eastAsia="ru-RU"/>
              </w:rPr>
              <w:t>Конструирование</w:t>
            </w:r>
          </w:p>
        </w:tc>
        <w:tc>
          <w:tcPr>
            <w:tcW w:w="1418" w:type="dxa"/>
          </w:tcPr>
          <w:p w:rsidR="00D7226E" w:rsidRPr="007E7CE6" w:rsidRDefault="00D7226E" w:rsidP="00D7226E">
            <w:pPr>
              <w:widowControl/>
              <w:autoSpaceDE/>
              <w:autoSpaceDN/>
              <w:jc w:val="center"/>
              <w:rPr>
                <w:lang w:eastAsia="ru-RU"/>
              </w:rPr>
            </w:pPr>
            <w:r w:rsidRPr="007E7CE6">
              <w:rPr>
                <w:lang w:eastAsia="ru-RU"/>
              </w:rPr>
              <w:t>0,5</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0,5</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1</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1</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567" w:type="dxa"/>
          </w:tcPr>
          <w:p w:rsidR="00D7226E" w:rsidRPr="007E7CE6" w:rsidRDefault="00D7226E" w:rsidP="00D7226E">
            <w:pPr>
              <w:widowControl/>
              <w:autoSpaceDE/>
              <w:autoSpaceDN/>
              <w:jc w:val="center"/>
              <w:rPr>
                <w:b/>
                <w:lang w:eastAsia="ru-RU"/>
              </w:rPr>
            </w:pPr>
            <w:r w:rsidRPr="007E7CE6">
              <w:rPr>
                <w:b/>
                <w:lang w:eastAsia="ru-RU"/>
              </w:rPr>
              <w:t>5.</w:t>
            </w:r>
          </w:p>
        </w:tc>
        <w:tc>
          <w:tcPr>
            <w:tcW w:w="13892" w:type="dxa"/>
            <w:gridSpan w:val="9"/>
          </w:tcPr>
          <w:p w:rsidR="00D7226E" w:rsidRPr="007E7CE6" w:rsidRDefault="00D7226E" w:rsidP="00D7226E">
            <w:pPr>
              <w:widowControl/>
              <w:autoSpaceDE/>
              <w:autoSpaceDN/>
              <w:jc w:val="center"/>
              <w:rPr>
                <w:b/>
                <w:i/>
                <w:lang w:eastAsia="ru-RU"/>
              </w:rPr>
            </w:pPr>
            <w:r w:rsidRPr="007E7CE6">
              <w:rPr>
                <w:b/>
                <w:i/>
                <w:lang w:eastAsia="ru-RU"/>
              </w:rPr>
              <w:t>Музыкальная деятельность</w:t>
            </w:r>
          </w:p>
        </w:tc>
      </w:tr>
      <w:tr w:rsidR="00D7226E" w:rsidRPr="000B323F" w:rsidTr="007E7CE6">
        <w:tc>
          <w:tcPr>
            <w:tcW w:w="567" w:type="dxa"/>
          </w:tcPr>
          <w:p w:rsidR="00D7226E" w:rsidRPr="007E7CE6" w:rsidRDefault="00D7226E" w:rsidP="00D7226E">
            <w:pPr>
              <w:widowControl/>
              <w:autoSpaceDE/>
              <w:autoSpaceDN/>
              <w:jc w:val="right"/>
              <w:rPr>
                <w:lang w:eastAsia="ru-RU"/>
              </w:rPr>
            </w:pPr>
            <w:r w:rsidRPr="007E7CE6">
              <w:rPr>
                <w:lang w:eastAsia="ru-RU"/>
              </w:rPr>
              <w:t xml:space="preserve">5.1. </w:t>
            </w:r>
          </w:p>
        </w:tc>
        <w:tc>
          <w:tcPr>
            <w:tcW w:w="1701" w:type="dxa"/>
          </w:tcPr>
          <w:p w:rsidR="00D7226E" w:rsidRPr="007E7CE6" w:rsidRDefault="00D7226E" w:rsidP="00D7226E">
            <w:pPr>
              <w:widowControl/>
              <w:autoSpaceDE/>
              <w:autoSpaceDN/>
              <w:jc w:val="center"/>
              <w:rPr>
                <w:lang w:eastAsia="ru-RU"/>
              </w:rPr>
            </w:pPr>
            <w:r w:rsidRPr="007E7CE6">
              <w:rPr>
                <w:lang w:eastAsia="ru-RU"/>
              </w:rPr>
              <w:t>Музыка</w:t>
            </w:r>
          </w:p>
        </w:tc>
        <w:tc>
          <w:tcPr>
            <w:tcW w:w="1418" w:type="dxa"/>
          </w:tcPr>
          <w:p w:rsidR="00D7226E" w:rsidRPr="007E7CE6" w:rsidRDefault="00D7226E" w:rsidP="00D7226E">
            <w:pPr>
              <w:widowControl/>
              <w:autoSpaceDE/>
              <w:autoSpaceDN/>
              <w:jc w:val="center"/>
              <w:rPr>
                <w:lang w:eastAsia="ru-RU"/>
              </w:rPr>
            </w:pPr>
            <w:r w:rsidRPr="007E7CE6">
              <w:rPr>
                <w:lang w:eastAsia="ru-RU"/>
              </w:rPr>
              <w:t>2</w:t>
            </w:r>
          </w:p>
        </w:tc>
        <w:tc>
          <w:tcPr>
            <w:tcW w:w="1559" w:type="dxa"/>
          </w:tcPr>
          <w:p w:rsidR="00D7226E" w:rsidRPr="007E7CE6" w:rsidRDefault="00D7226E" w:rsidP="00D7226E">
            <w:pPr>
              <w:widowControl/>
              <w:autoSpaceDE/>
              <w:autoSpaceDN/>
              <w:jc w:val="center"/>
              <w:rPr>
                <w:lang w:eastAsia="ru-RU"/>
              </w:rPr>
            </w:pPr>
            <w:r w:rsidRPr="007E7CE6">
              <w:rPr>
                <w:lang w:eastAsia="ru-RU"/>
              </w:rPr>
              <w:t>15</w:t>
            </w:r>
          </w:p>
        </w:tc>
        <w:tc>
          <w:tcPr>
            <w:tcW w:w="1276" w:type="dxa"/>
          </w:tcPr>
          <w:p w:rsidR="00D7226E" w:rsidRPr="007E7CE6" w:rsidRDefault="00D7226E" w:rsidP="00D7226E">
            <w:pPr>
              <w:widowControl/>
              <w:autoSpaceDE/>
              <w:autoSpaceDN/>
              <w:jc w:val="center"/>
              <w:rPr>
                <w:lang w:eastAsia="ru-RU"/>
              </w:rPr>
            </w:pPr>
            <w:r w:rsidRPr="007E7CE6">
              <w:rPr>
                <w:lang w:eastAsia="ru-RU"/>
              </w:rPr>
              <w:t>2</w:t>
            </w:r>
          </w:p>
        </w:tc>
        <w:tc>
          <w:tcPr>
            <w:tcW w:w="1701" w:type="dxa"/>
          </w:tcPr>
          <w:p w:rsidR="00D7226E" w:rsidRPr="007E7CE6" w:rsidRDefault="00D7226E" w:rsidP="00D7226E">
            <w:pPr>
              <w:widowControl/>
              <w:autoSpaceDE/>
              <w:autoSpaceDN/>
              <w:jc w:val="center"/>
              <w:rPr>
                <w:lang w:eastAsia="ru-RU"/>
              </w:rPr>
            </w:pPr>
            <w:r w:rsidRPr="007E7CE6">
              <w:rPr>
                <w:lang w:eastAsia="ru-RU"/>
              </w:rPr>
              <w:t>20</w:t>
            </w:r>
          </w:p>
        </w:tc>
        <w:tc>
          <w:tcPr>
            <w:tcW w:w="1559" w:type="dxa"/>
          </w:tcPr>
          <w:p w:rsidR="00D7226E" w:rsidRPr="007E7CE6" w:rsidRDefault="00D7226E" w:rsidP="00D7226E">
            <w:pPr>
              <w:widowControl/>
              <w:autoSpaceDE/>
              <w:autoSpaceDN/>
              <w:jc w:val="center"/>
              <w:rPr>
                <w:lang w:eastAsia="ru-RU"/>
              </w:rPr>
            </w:pPr>
            <w:r w:rsidRPr="007E7CE6">
              <w:rPr>
                <w:lang w:eastAsia="ru-RU"/>
              </w:rPr>
              <w:t>2</w:t>
            </w:r>
          </w:p>
        </w:tc>
        <w:tc>
          <w:tcPr>
            <w:tcW w:w="1701" w:type="dxa"/>
          </w:tcPr>
          <w:p w:rsidR="00D7226E" w:rsidRPr="007E7CE6" w:rsidRDefault="00D7226E" w:rsidP="00D7226E">
            <w:pPr>
              <w:widowControl/>
              <w:autoSpaceDE/>
              <w:autoSpaceDN/>
              <w:jc w:val="center"/>
              <w:rPr>
                <w:lang w:eastAsia="ru-RU"/>
              </w:rPr>
            </w:pPr>
            <w:r w:rsidRPr="007E7CE6">
              <w:rPr>
                <w:lang w:eastAsia="ru-RU"/>
              </w:rPr>
              <w:t>25</w:t>
            </w:r>
          </w:p>
        </w:tc>
        <w:tc>
          <w:tcPr>
            <w:tcW w:w="1418" w:type="dxa"/>
          </w:tcPr>
          <w:p w:rsidR="00D7226E" w:rsidRPr="007E7CE6" w:rsidRDefault="00D7226E" w:rsidP="00D7226E">
            <w:pPr>
              <w:widowControl/>
              <w:autoSpaceDE/>
              <w:autoSpaceDN/>
              <w:jc w:val="center"/>
              <w:rPr>
                <w:lang w:eastAsia="ru-RU"/>
              </w:rPr>
            </w:pPr>
            <w:r w:rsidRPr="007E7CE6">
              <w:rPr>
                <w:lang w:eastAsia="ru-RU"/>
              </w:rPr>
              <w:t>2</w:t>
            </w:r>
          </w:p>
        </w:tc>
        <w:tc>
          <w:tcPr>
            <w:tcW w:w="1559" w:type="dxa"/>
          </w:tcPr>
          <w:p w:rsidR="00D7226E" w:rsidRPr="007E7CE6" w:rsidRDefault="00D7226E" w:rsidP="00D7226E">
            <w:pPr>
              <w:widowControl/>
              <w:autoSpaceDE/>
              <w:autoSpaceDN/>
              <w:jc w:val="center"/>
              <w:rPr>
                <w:lang w:eastAsia="ru-RU"/>
              </w:rPr>
            </w:pPr>
            <w:r w:rsidRPr="007E7CE6">
              <w:rPr>
                <w:lang w:eastAsia="ru-RU"/>
              </w:rPr>
              <w:t>30</w:t>
            </w:r>
          </w:p>
        </w:tc>
      </w:tr>
      <w:tr w:rsidR="00D7226E" w:rsidRPr="000B323F" w:rsidTr="007E7CE6">
        <w:tc>
          <w:tcPr>
            <w:tcW w:w="2268" w:type="dxa"/>
            <w:gridSpan w:val="2"/>
          </w:tcPr>
          <w:p w:rsidR="00D7226E" w:rsidRPr="007E7CE6" w:rsidRDefault="00D7226E" w:rsidP="00D7226E">
            <w:pPr>
              <w:widowControl/>
              <w:autoSpaceDE/>
              <w:autoSpaceDN/>
              <w:rPr>
                <w:b/>
                <w:lang w:eastAsia="ru-RU"/>
              </w:rPr>
            </w:pPr>
            <w:r w:rsidRPr="007E7CE6">
              <w:rPr>
                <w:b/>
                <w:lang w:eastAsia="ru-RU"/>
              </w:rPr>
              <w:lastRenderedPageBreak/>
              <w:t xml:space="preserve">Всего в неделю </w:t>
            </w:r>
          </w:p>
        </w:tc>
        <w:tc>
          <w:tcPr>
            <w:tcW w:w="1418" w:type="dxa"/>
          </w:tcPr>
          <w:p w:rsidR="00D7226E" w:rsidRPr="007E7CE6" w:rsidRDefault="00D7226E" w:rsidP="00D7226E">
            <w:pPr>
              <w:widowControl/>
              <w:autoSpaceDE/>
              <w:autoSpaceDN/>
              <w:jc w:val="center"/>
              <w:rPr>
                <w:lang w:eastAsia="ru-RU"/>
              </w:rPr>
            </w:pPr>
            <w:r w:rsidRPr="007E7CE6">
              <w:rPr>
                <w:lang w:eastAsia="ru-RU"/>
              </w:rPr>
              <w:t>11</w:t>
            </w:r>
          </w:p>
        </w:tc>
        <w:tc>
          <w:tcPr>
            <w:tcW w:w="1559" w:type="dxa"/>
          </w:tcPr>
          <w:p w:rsidR="00D7226E" w:rsidRPr="007E7CE6" w:rsidRDefault="00D7226E" w:rsidP="00D7226E">
            <w:pPr>
              <w:widowControl/>
              <w:autoSpaceDE/>
              <w:autoSpaceDN/>
              <w:jc w:val="center"/>
              <w:rPr>
                <w:lang w:eastAsia="ru-RU"/>
              </w:rPr>
            </w:pPr>
            <w:r w:rsidRPr="007E7CE6">
              <w:rPr>
                <w:lang w:eastAsia="ru-RU"/>
              </w:rPr>
              <w:t>2 час 45 мин</w:t>
            </w:r>
          </w:p>
        </w:tc>
        <w:tc>
          <w:tcPr>
            <w:tcW w:w="1276" w:type="dxa"/>
          </w:tcPr>
          <w:p w:rsidR="00D7226E" w:rsidRPr="007E7CE6" w:rsidRDefault="00D7226E" w:rsidP="00D7226E">
            <w:pPr>
              <w:widowControl/>
              <w:autoSpaceDE/>
              <w:autoSpaceDN/>
              <w:jc w:val="center"/>
              <w:rPr>
                <w:lang w:eastAsia="ru-RU"/>
              </w:rPr>
            </w:pPr>
            <w:r w:rsidRPr="007E7CE6">
              <w:rPr>
                <w:lang w:eastAsia="ru-RU"/>
              </w:rPr>
              <w:t>12</w:t>
            </w:r>
          </w:p>
        </w:tc>
        <w:tc>
          <w:tcPr>
            <w:tcW w:w="1701" w:type="dxa"/>
          </w:tcPr>
          <w:p w:rsidR="00D7226E" w:rsidRPr="007E7CE6" w:rsidRDefault="00D7226E" w:rsidP="00D7226E">
            <w:pPr>
              <w:widowControl/>
              <w:autoSpaceDE/>
              <w:autoSpaceDN/>
              <w:jc w:val="center"/>
              <w:rPr>
                <w:lang w:eastAsia="ru-RU"/>
              </w:rPr>
            </w:pPr>
            <w:r w:rsidRPr="007E7CE6">
              <w:rPr>
                <w:lang w:eastAsia="ru-RU"/>
              </w:rPr>
              <w:t xml:space="preserve">4 часа </w:t>
            </w:r>
          </w:p>
          <w:p w:rsidR="00D7226E" w:rsidRPr="007E7CE6" w:rsidRDefault="00D7226E" w:rsidP="00D7226E">
            <w:pPr>
              <w:widowControl/>
              <w:autoSpaceDE/>
              <w:autoSpaceDN/>
              <w:jc w:val="center"/>
              <w:rPr>
                <w:lang w:eastAsia="ru-RU"/>
              </w:rPr>
            </w:pPr>
          </w:p>
        </w:tc>
        <w:tc>
          <w:tcPr>
            <w:tcW w:w="1559" w:type="dxa"/>
          </w:tcPr>
          <w:p w:rsidR="00D7226E" w:rsidRPr="007E7CE6" w:rsidRDefault="00D7226E" w:rsidP="00D7226E">
            <w:pPr>
              <w:widowControl/>
              <w:autoSpaceDE/>
              <w:autoSpaceDN/>
              <w:jc w:val="center"/>
              <w:rPr>
                <w:lang w:eastAsia="ru-RU"/>
              </w:rPr>
            </w:pPr>
            <w:r w:rsidRPr="007E7CE6">
              <w:rPr>
                <w:lang w:eastAsia="ru-RU"/>
              </w:rPr>
              <w:t>14</w:t>
            </w:r>
          </w:p>
        </w:tc>
        <w:tc>
          <w:tcPr>
            <w:tcW w:w="1701" w:type="dxa"/>
          </w:tcPr>
          <w:p w:rsidR="00D7226E" w:rsidRPr="007E7CE6" w:rsidRDefault="00D7226E" w:rsidP="00F20B55">
            <w:pPr>
              <w:widowControl/>
              <w:autoSpaceDE/>
              <w:autoSpaceDN/>
              <w:rPr>
                <w:lang w:eastAsia="ru-RU"/>
              </w:rPr>
            </w:pPr>
            <w:r w:rsidRPr="007E7CE6">
              <w:rPr>
                <w:lang w:eastAsia="ru-RU"/>
              </w:rPr>
              <w:t>5 часов 50мин</w:t>
            </w:r>
          </w:p>
        </w:tc>
        <w:tc>
          <w:tcPr>
            <w:tcW w:w="1418" w:type="dxa"/>
          </w:tcPr>
          <w:p w:rsidR="00D7226E" w:rsidRPr="007E7CE6" w:rsidRDefault="00D7226E" w:rsidP="00D7226E">
            <w:pPr>
              <w:widowControl/>
              <w:autoSpaceDE/>
              <w:autoSpaceDN/>
              <w:jc w:val="center"/>
              <w:rPr>
                <w:lang w:eastAsia="ru-RU"/>
              </w:rPr>
            </w:pPr>
            <w:r w:rsidRPr="007E7CE6">
              <w:rPr>
                <w:lang w:eastAsia="ru-RU"/>
              </w:rPr>
              <w:t>15</w:t>
            </w:r>
          </w:p>
        </w:tc>
        <w:tc>
          <w:tcPr>
            <w:tcW w:w="1559" w:type="dxa"/>
          </w:tcPr>
          <w:p w:rsidR="00D7226E" w:rsidRPr="007E7CE6" w:rsidRDefault="00D7226E" w:rsidP="00F20B55">
            <w:pPr>
              <w:widowControl/>
              <w:autoSpaceDE/>
              <w:autoSpaceDN/>
              <w:rPr>
                <w:lang w:eastAsia="ru-RU"/>
              </w:rPr>
            </w:pPr>
            <w:r w:rsidRPr="007E7CE6">
              <w:rPr>
                <w:lang w:eastAsia="ru-RU"/>
              </w:rPr>
              <w:t>7 часов30 мин</w:t>
            </w:r>
          </w:p>
        </w:tc>
      </w:tr>
    </w:tbl>
    <w:p w:rsidR="00D7226E" w:rsidRPr="000B323F" w:rsidRDefault="00D7226E" w:rsidP="00D7226E">
      <w:pPr>
        <w:widowControl/>
        <w:autoSpaceDE/>
        <w:autoSpaceDN/>
        <w:jc w:val="both"/>
        <w:rPr>
          <w:i/>
          <w:sz w:val="24"/>
          <w:szCs w:val="24"/>
          <w:lang w:eastAsia="ar-SA"/>
        </w:rPr>
      </w:pPr>
      <w:r w:rsidRPr="000B323F">
        <w:rPr>
          <w:i/>
          <w:sz w:val="24"/>
          <w:szCs w:val="24"/>
          <w:lang w:eastAsia="ar-SA"/>
        </w:rPr>
        <w:t>* Формирование целостной картины мира:</w:t>
      </w:r>
    </w:p>
    <w:p w:rsidR="00D7226E" w:rsidRPr="000B323F" w:rsidRDefault="00D7226E" w:rsidP="00D7226E">
      <w:pPr>
        <w:widowControl/>
        <w:autoSpaceDE/>
        <w:autoSpaceDN/>
        <w:jc w:val="both"/>
        <w:rPr>
          <w:i/>
          <w:sz w:val="24"/>
          <w:szCs w:val="24"/>
          <w:lang w:eastAsia="ar-SA"/>
        </w:rPr>
      </w:pPr>
      <w:r w:rsidRPr="000B323F">
        <w:rPr>
          <w:i/>
          <w:sz w:val="24"/>
          <w:szCs w:val="24"/>
          <w:lang w:eastAsia="ar-SA"/>
        </w:rPr>
        <w:t xml:space="preserve"> Исследование объектов живой и неживой природы, экспериментирование. </w:t>
      </w:r>
    </w:p>
    <w:p w:rsidR="00187F9C" w:rsidRPr="000B323F" w:rsidRDefault="00D7226E" w:rsidP="00D7226E">
      <w:pPr>
        <w:widowControl/>
        <w:autoSpaceDE/>
        <w:autoSpaceDN/>
        <w:jc w:val="both"/>
        <w:rPr>
          <w:i/>
          <w:sz w:val="24"/>
          <w:szCs w:val="24"/>
          <w:lang w:eastAsia="ar-SA"/>
        </w:rPr>
      </w:pPr>
      <w:r w:rsidRPr="000B323F">
        <w:rPr>
          <w:i/>
          <w:sz w:val="24"/>
          <w:szCs w:val="24"/>
          <w:lang w:eastAsia="ar-SA"/>
        </w:rPr>
        <w:t>Познание предметного и социального мира</w:t>
      </w:r>
      <w:r w:rsidR="008364E7">
        <w:rPr>
          <w:i/>
          <w:sz w:val="24"/>
          <w:szCs w:val="24"/>
          <w:lang w:eastAsia="ar-SA"/>
        </w:rPr>
        <w:t>, освоение безопасного поведени</w:t>
      </w:r>
    </w:p>
    <w:p w:rsidR="0017663B" w:rsidRDefault="0017663B" w:rsidP="00187F9C">
      <w:pPr>
        <w:widowControl/>
        <w:autoSpaceDE/>
        <w:autoSpaceDN/>
        <w:jc w:val="center"/>
        <w:rPr>
          <w:b/>
          <w:color w:val="FF0000"/>
          <w:sz w:val="24"/>
          <w:szCs w:val="24"/>
        </w:rPr>
      </w:pPr>
    </w:p>
    <w:p w:rsidR="00187F9C" w:rsidRPr="00CA2D8E" w:rsidRDefault="00187F9C" w:rsidP="00187F9C">
      <w:pPr>
        <w:widowControl/>
        <w:autoSpaceDE/>
        <w:autoSpaceDN/>
        <w:jc w:val="center"/>
        <w:rPr>
          <w:b/>
          <w:sz w:val="24"/>
          <w:szCs w:val="24"/>
        </w:rPr>
      </w:pPr>
      <w:r w:rsidRPr="00CA2D8E">
        <w:rPr>
          <w:b/>
          <w:sz w:val="24"/>
          <w:szCs w:val="24"/>
        </w:rPr>
        <w:t>3.</w:t>
      </w:r>
      <w:r w:rsidR="00CA2D8E" w:rsidRPr="00CA2D8E">
        <w:rPr>
          <w:b/>
          <w:sz w:val="24"/>
          <w:szCs w:val="24"/>
        </w:rPr>
        <w:t>8</w:t>
      </w:r>
      <w:r w:rsidRPr="00CA2D8E">
        <w:rPr>
          <w:b/>
          <w:sz w:val="24"/>
          <w:szCs w:val="24"/>
        </w:rPr>
        <w:t>. Календарный учебный график</w:t>
      </w:r>
      <w:r w:rsidR="0017663B" w:rsidRPr="00CA2D8E">
        <w:rPr>
          <w:b/>
          <w:sz w:val="24"/>
          <w:szCs w:val="24"/>
        </w:rPr>
        <w:t xml:space="preserve"> </w:t>
      </w:r>
    </w:p>
    <w:p w:rsidR="00187F9C" w:rsidRPr="000B323F" w:rsidRDefault="00187F9C" w:rsidP="00187F9C">
      <w:pPr>
        <w:widowControl/>
        <w:autoSpaceDE/>
        <w:autoSpaceDN/>
        <w:jc w:val="center"/>
        <w:rPr>
          <w:b/>
          <w:color w:val="FF0000"/>
          <w:sz w:val="24"/>
          <w:szCs w:val="24"/>
          <w:lang w:eastAsia="ru-RU"/>
        </w:rPr>
      </w:pP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2023 - 2024 учебном году в МАДОУ детский сад № 364.</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xml:space="preserve">- режим работы МАДОУ № 364; </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продолжительность учебного года;</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количество недель в учебном году;</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сроки проведения каникул, их начало и окончание;</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праздничные дни.</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xml:space="preserve">Согласно статье 112 Трудового Кодекса Российской Федерации, а также </w:t>
      </w:r>
      <w:r w:rsidRPr="008364E7">
        <w:rPr>
          <w:rFonts w:eastAsia="Calibri"/>
          <w:sz w:val="24"/>
          <w:szCs w:val="24"/>
        </w:rPr>
        <w:t xml:space="preserve">Постановления Правительства РФ </w:t>
      </w:r>
      <w:r w:rsidR="008364E7" w:rsidRPr="008364E7">
        <w:rPr>
          <w:sz w:val="24"/>
          <w:szCs w:val="24"/>
          <w:shd w:val="clear" w:color="auto" w:fill="FFFFFF"/>
        </w:rPr>
        <w:t xml:space="preserve">от 10.08.2023 N 1314 </w:t>
      </w:r>
      <w:r w:rsidR="008364E7">
        <w:rPr>
          <w:sz w:val="24"/>
          <w:szCs w:val="24"/>
          <w:shd w:val="clear" w:color="auto" w:fill="FFFFFF"/>
        </w:rPr>
        <w:t>«</w:t>
      </w:r>
      <w:r w:rsidR="008364E7" w:rsidRPr="008364E7">
        <w:rPr>
          <w:sz w:val="24"/>
          <w:szCs w:val="24"/>
          <w:shd w:val="clear" w:color="auto" w:fill="FFFFFF"/>
        </w:rPr>
        <w:t>О переносе выходных дней в 2024 году</w:t>
      </w:r>
      <w:r w:rsidR="008364E7">
        <w:rPr>
          <w:sz w:val="24"/>
          <w:szCs w:val="24"/>
          <w:shd w:val="clear" w:color="auto" w:fill="FFFFFF"/>
        </w:rPr>
        <w:t>»</w:t>
      </w:r>
      <w:r w:rsidR="008364E7" w:rsidRPr="008364E7">
        <w:rPr>
          <w:rFonts w:eastAsia="Calibri"/>
          <w:sz w:val="24"/>
          <w:szCs w:val="24"/>
        </w:rPr>
        <w:t xml:space="preserve"> </w:t>
      </w:r>
      <w:r w:rsidRPr="000B323F">
        <w:rPr>
          <w:rFonts w:eastAsia="Calibri"/>
          <w:sz w:val="24"/>
          <w:szCs w:val="24"/>
        </w:rPr>
        <w:t>в календарном учебном графике учтены нерабочие (выходные и праздничные) дни.</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xml:space="preserve">Продолжительность учебного года составляет </w:t>
      </w:r>
      <w:r w:rsidRPr="002B11F8">
        <w:rPr>
          <w:rFonts w:eastAsia="Calibri"/>
          <w:sz w:val="24"/>
          <w:szCs w:val="24"/>
        </w:rPr>
        <w:t>3</w:t>
      </w:r>
      <w:r w:rsidR="002B11F8" w:rsidRPr="002B11F8">
        <w:rPr>
          <w:rFonts w:eastAsia="Calibri"/>
          <w:sz w:val="24"/>
          <w:szCs w:val="24"/>
        </w:rPr>
        <w:t>7</w:t>
      </w:r>
      <w:r w:rsidRPr="002B11F8">
        <w:rPr>
          <w:rFonts w:eastAsia="Calibri"/>
          <w:sz w:val="24"/>
          <w:szCs w:val="24"/>
        </w:rPr>
        <w:t xml:space="preserve"> недель (1 </w:t>
      </w:r>
      <w:r w:rsidRPr="000B323F">
        <w:rPr>
          <w:rFonts w:eastAsia="Calibri"/>
          <w:sz w:val="24"/>
          <w:szCs w:val="24"/>
        </w:rPr>
        <w:t>и 2 полугодия) без учета каникулярного времени.</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xml:space="preserve">Праздники для воспитанников в течение учебного года планируются в соответствии с </w:t>
      </w:r>
      <w:r w:rsidRPr="000B323F">
        <w:rPr>
          <w:bCs/>
          <w:sz w:val="24"/>
          <w:szCs w:val="24"/>
        </w:rPr>
        <w:t>Перечнем праздников (событий)</w:t>
      </w:r>
      <w:r w:rsidRPr="000B323F">
        <w:rPr>
          <w:rFonts w:eastAsia="Calibri"/>
          <w:sz w:val="24"/>
          <w:szCs w:val="24"/>
        </w:rPr>
        <w:t>, представленном в Программе МАДОУ детский сад № 364.</w:t>
      </w:r>
    </w:p>
    <w:p w:rsidR="00187F9C" w:rsidRPr="000B323F" w:rsidRDefault="00187F9C" w:rsidP="00187F9C">
      <w:pPr>
        <w:widowControl/>
        <w:overflowPunct w:val="0"/>
        <w:adjustRightInd w:val="0"/>
        <w:ind w:firstLine="709"/>
        <w:jc w:val="both"/>
        <w:textAlignment w:val="baseline"/>
        <w:rPr>
          <w:sz w:val="24"/>
          <w:szCs w:val="24"/>
          <w:lang w:eastAsia="ru-RU"/>
        </w:rPr>
      </w:pPr>
      <w:r w:rsidRPr="000B323F">
        <w:rPr>
          <w:sz w:val="24"/>
          <w:szCs w:val="24"/>
          <w:lang w:eastAsia="ru-RU"/>
        </w:rPr>
        <w:t>Организация каникулярного отдыха в детском саду имеет свою специфику и определяется задачами воспитания в детском саду. Для эффективного физиологического и психологического развития детей планирование каникулярного отдыха тщательно продумывается.</w:t>
      </w:r>
    </w:p>
    <w:p w:rsidR="00187F9C" w:rsidRPr="000B323F" w:rsidRDefault="00187F9C" w:rsidP="00187F9C">
      <w:pPr>
        <w:widowControl/>
        <w:autoSpaceDE/>
        <w:autoSpaceDN/>
        <w:ind w:firstLine="709"/>
        <w:jc w:val="both"/>
        <w:rPr>
          <w:rFonts w:eastAsia="Calibri"/>
          <w:sz w:val="24"/>
          <w:szCs w:val="24"/>
        </w:rPr>
      </w:pPr>
      <w:r w:rsidRPr="000B323F">
        <w:rPr>
          <w:rFonts w:eastAsia="Calibri"/>
          <w:sz w:val="24"/>
          <w:szCs w:val="24"/>
        </w:rPr>
        <w:t xml:space="preserve">Образовательная деятельность в летний оздоровительный период планируется в соответствии Планом работы на летний период, а также с учетом климатических условий. </w:t>
      </w:r>
    </w:p>
    <w:p w:rsidR="00187F9C" w:rsidRPr="000B323F" w:rsidRDefault="00187F9C" w:rsidP="00187F9C">
      <w:pPr>
        <w:widowControl/>
        <w:autoSpaceDE/>
        <w:autoSpaceDN/>
        <w:ind w:firstLine="709"/>
        <w:jc w:val="both"/>
        <w:rPr>
          <w:rFonts w:ascii="Calibri" w:eastAsia="Calibri" w:hAnsi="Calibri"/>
          <w:b/>
          <w:sz w:val="24"/>
          <w:szCs w:val="24"/>
        </w:rPr>
      </w:pPr>
      <w:r w:rsidRPr="000B323F">
        <w:rPr>
          <w:rFonts w:eastAsia="Calibri"/>
          <w:sz w:val="24"/>
          <w:szCs w:val="24"/>
        </w:rPr>
        <w:t>Календарный учебный график обсуждается и принимается педагогическим советом, утверждается приказом заведующего МАДОУ детский сад № 364 до начала учебного года. Все изменения, вносимые в годовой учебный график, утверждаются приказом заведующего Учреждением и доводятся до всех участников образовательного процесса.</w:t>
      </w:r>
    </w:p>
    <w:p w:rsidR="00187F9C" w:rsidRPr="000B323F" w:rsidRDefault="00187F9C" w:rsidP="00187F9C">
      <w:pPr>
        <w:widowControl/>
        <w:autoSpaceDE/>
        <w:autoSpaceDN/>
        <w:ind w:firstLine="709"/>
        <w:jc w:val="center"/>
        <w:rPr>
          <w:b/>
          <w:sz w:val="24"/>
          <w:szCs w:val="24"/>
          <w:lang w:eastAsia="ru-RU"/>
        </w:rPr>
      </w:pPr>
    </w:p>
    <w:p w:rsidR="007E7CE6" w:rsidRDefault="007E7CE6" w:rsidP="00187F9C">
      <w:pPr>
        <w:widowControl/>
        <w:autoSpaceDE/>
        <w:autoSpaceDN/>
        <w:ind w:firstLine="709"/>
        <w:jc w:val="center"/>
        <w:rPr>
          <w:b/>
          <w:sz w:val="24"/>
          <w:szCs w:val="24"/>
          <w:lang w:eastAsia="ru-RU"/>
        </w:rPr>
      </w:pPr>
    </w:p>
    <w:p w:rsidR="007E7CE6" w:rsidRDefault="007E7CE6" w:rsidP="00187F9C">
      <w:pPr>
        <w:widowControl/>
        <w:autoSpaceDE/>
        <w:autoSpaceDN/>
        <w:ind w:firstLine="709"/>
        <w:jc w:val="center"/>
        <w:rPr>
          <w:b/>
          <w:sz w:val="24"/>
          <w:szCs w:val="24"/>
          <w:lang w:eastAsia="ru-RU"/>
        </w:rPr>
      </w:pPr>
    </w:p>
    <w:p w:rsidR="00187F9C" w:rsidRDefault="00187F9C" w:rsidP="00187F9C">
      <w:pPr>
        <w:widowControl/>
        <w:autoSpaceDE/>
        <w:autoSpaceDN/>
        <w:ind w:firstLine="709"/>
        <w:jc w:val="center"/>
        <w:rPr>
          <w:b/>
          <w:sz w:val="24"/>
          <w:szCs w:val="24"/>
          <w:lang w:eastAsia="ru-RU"/>
        </w:rPr>
      </w:pPr>
      <w:r w:rsidRPr="000B323F">
        <w:rPr>
          <w:b/>
          <w:sz w:val="24"/>
          <w:szCs w:val="24"/>
          <w:lang w:eastAsia="ru-RU"/>
        </w:rPr>
        <w:lastRenderedPageBreak/>
        <w:t>Календарный учебный график на 2023 – 2024 учебный год</w:t>
      </w:r>
    </w:p>
    <w:p w:rsidR="0017663B" w:rsidRPr="000B323F" w:rsidRDefault="0017663B" w:rsidP="00187F9C">
      <w:pPr>
        <w:widowControl/>
        <w:autoSpaceDE/>
        <w:autoSpaceDN/>
        <w:ind w:firstLine="709"/>
        <w:jc w:val="center"/>
        <w:rPr>
          <w:rFonts w:ascii="Calibri" w:eastAsia="Calibri" w:hAnsi="Calibri"/>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843"/>
        <w:gridCol w:w="2693"/>
        <w:gridCol w:w="2552"/>
        <w:gridCol w:w="2977"/>
      </w:tblGrid>
      <w:tr w:rsidR="00187F9C" w:rsidRPr="000B323F" w:rsidTr="007E7CE6">
        <w:trPr>
          <w:trHeight w:val="350"/>
        </w:trPr>
        <w:tc>
          <w:tcPr>
            <w:tcW w:w="14601" w:type="dxa"/>
            <w:gridSpan w:val="5"/>
          </w:tcPr>
          <w:p w:rsidR="00187F9C" w:rsidRPr="000B323F" w:rsidRDefault="00187F9C" w:rsidP="00187F9C">
            <w:pPr>
              <w:widowControl/>
              <w:autoSpaceDE/>
              <w:autoSpaceDN/>
              <w:spacing w:afterAutospacing="1"/>
              <w:jc w:val="center"/>
              <w:rPr>
                <w:b/>
                <w:sz w:val="24"/>
                <w:szCs w:val="24"/>
                <w:lang w:eastAsia="ru-RU"/>
              </w:rPr>
            </w:pPr>
            <w:r w:rsidRPr="000B323F">
              <w:rPr>
                <w:b/>
                <w:sz w:val="24"/>
                <w:szCs w:val="24"/>
                <w:lang w:eastAsia="ru-RU"/>
              </w:rPr>
              <w:t>Режим работы Учреждения</w:t>
            </w:r>
          </w:p>
        </w:tc>
      </w:tr>
      <w:tr w:rsidR="00187F9C" w:rsidRPr="000B323F" w:rsidTr="007E7CE6">
        <w:tc>
          <w:tcPr>
            <w:tcW w:w="4536" w:type="dxa"/>
          </w:tcPr>
          <w:p w:rsidR="00187F9C" w:rsidRPr="000B323F" w:rsidRDefault="00187F9C" w:rsidP="00187F9C">
            <w:pPr>
              <w:widowControl/>
              <w:autoSpaceDE/>
              <w:autoSpaceDN/>
              <w:jc w:val="center"/>
              <w:rPr>
                <w:b/>
                <w:i/>
                <w:sz w:val="24"/>
                <w:szCs w:val="24"/>
                <w:lang w:eastAsia="ru-RU"/>
              </w:rPr>
            </w:pPr>
            <w:r w:rsidRPr="000B323F">
              <w:rPr>
                <w:b/>
                <w:i/>
                <w:sz w:val="24"/>
                <w:szCs w:val="24"/>
                <w:lang w:eastAsia="ru-RU"/>
              </w:rPr>
              <w:t>Время пребывания ребенка в ДОО</w:t>
            </w:r>
          </w:p>
        </w:tc>
        <w:tc>
          <w:tcPr>
            <w:tcW w:w="10065" w:type="dxa"/>
            <w:gridSpan w:val="4"/>
          </w:tcPr>
          <w:p w:rsidR="00187F9C" w:rsidRPr="000B323F" w:rsidRDefault="00187F9C" w:rsidP="00187F9C">
            <w:pPr>
              <w:widowControl/>
              <w:autoSpaceDE/>
              <w:autoSpaceDN/>
              <w:spacing w:before="100" w:beforeAutospacing="1" w:afterAutospacing="1"/>
              <w:jc w:val="center"/>
              <w:rPr>
                <w:b/>
                <w:sz w:val="24"/>
                <w:szCs w:val="24"/>
                <w:lang w:eastAsia="ru-RU"/>
              </w:rPr>
            </w:pPr>
            <w:r w:rsidRPr="000B323F">
              <w:rPr>
                <w:sz w:val="24"/>
                <w:szCs w:val="24"/>
                <w:lang w:eastAsia="ru-RU"/>
              </w:rPr>
              <w:t xml:space="preserve">с 7.30 до 18.00 (10,5 часов) </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Продолжительность рабочей недели</w:t>
            </w:r>
            <w:r w:rsidRPr="000B323F">
              <w:rPr>
                <w:b/>
                <w:i/>
                <w:sz w:val="24"/>
                <w:szCs w:val="24"/>
                <w:lang w:eastAsia="ru-RU"/>
              </w:rPr>
              <w:tab/>
            </w:r>
          </w:p>
        </w:tc>
        <w:tc>
          <w:tcPr>
            <w:tcW w:w="10065" w:type="dxa"/>
            <w:gridSpan w:val="4"/>
          </w:tcPr>
          <w:p w:rsidR="00187F9C" w:rsidRPr="000B323F" w:rsidRDefault="00187F9C" w:rsidP="00187F9C">
            <w:pPr>
              <w:widowControl/>
              <w:autoSpaceDE/>
              <w:autoSpaceDN/>
              <w:spacing w:before="100" w:beforeAutospacing="1" w:afterAutospacing="1"/>
              <w:ind w:firstLine="709"/>
              <w:jc w:val="center"/>
              <w:rPr>
                <w:sz w:val="24"/>
                <w:szCs w:val="24"/>
                <w:lang w:eastAsia="ru-RU"/>
              </w:rPr>
            </w:pPr>
            <w:r w:rsidRPr="000B323F">
              <w:rPr>
                <w:sz w:val="24"/>
                <w:szCs w:val="24"/>
                <w:lang w:eastAsia="ru-RU"/>
              </w:rPr>
              <w:t>5 дней (с понедельника по пятницу)</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Нерабочие дни</w:t>
            </w:r>
          </w:p>
        </w:tc>
        <w:tc>
          <w:tcPr>
            <w:tcW w:w="10065" w:type="dxa"/>
            <w:gridSpan w:val="4"/>
          </w:tcPr>
          <w:p w:rsidR="00187F9C" w:rsidRPr="000B323F" w:rsidRDefault="00187F9C" w:rsidP="00187F9C">
            <w:pPr>
              <w:widowControl/>
              <w:autoSpaceDE/>
              <w:autoSpaceDN/>
              <w:jc w:val="center"/>
              <w:rPr>
                <w:sz w:val="24"/>
                <w:szCs w:val="24"/>
                <w:lang w:eastAsia="ru-RU"/>
              </w:rPr>
            </w:pPr>
            <w:r w:rsidRPr="000B323F">
              <w:rPr>
                <w:sz w:val="24"/>
                <w:szCs w:val="24"/>
                <w:lang w:eastAsia="ru-RU"/>
              </w:rPr>
              <w:t>суббота, воскресенье, праздничные дни, установленные законодательством РФ</w:t>
            </w:r>
          </w:p>
        </w:tc>
      </w:tr>
      <w:tr w:rsidR="00187F9C" w:rsidRPr="000B323F" w:rsidTr="007E7CE6">
        <w:tc>
          <w:tcPr>
            <w:tcW w:w="14601" w:type="dxa"/>
            <w:gridSpan w:val="5"/>
          </w:tcPr>
          <w:p w:rsidR="00187F9C" w:rsidRPr="000B323F" w:rsidRDefault="00187F9C" w:rsidP="00187F9C">
            <w:pPr>
              <w:widowControl/>
              <w:autoSpaceDE/>
              <w:autoSpaceDN/>
              <w:spacing w:before="100" w:beforeAutospacing="1" w:afterAutospacing="1"/>
              <w:jc w:val="center"/>
              <w:rPr>
                <w:b/>
                <w:sz w:val="24"/>
                <w:szCs w:val="24"/>
                <w:lang w:eastAsia="ru-RU"/>
              </w:rPr>
            </w:pPr>
            <w:r w:rsidRPr="000B323F">
              <w:rPr>
                <w:b/>
                <w:sz w:val="24"/>
                <w:szCs w:val="24"/>
                <w:lang w:eastAsia="ru-RU"/>
              </w:rPr>
              <w:t xml:space="preserve">                                       Возрастные группы</w:t>
            </w:r>
          </w:p>
        </w:tc>
      </w:tr>
      <w:tr w:rsidR="00187F9C" w:rsidRPr="000B323F" w:rsidTr="007E7CE6">
        <w:trPr>
          <w:trHeight w:val="657"/>
        </w:trPr>
        <w:tc>
          <w:tcPr>
            <w:tcW w:w="4536" w:type="dxa"/>
          </w:tcPr>
          <w:p w:rsidR="00187F9C" w:rsidRPr="000B323F" w:rsidRDefault="00187F9C" w:rsidP="00187F9C">
            <w:pPr>
              <w:widowControl/>
              <w:autoSpaceDE/>
              <w:autoSpaceDN/>
              <w:jc w:val="center"/>
              <w:rPr>
                <w:b/>
                <w:i/>
                <w:sz w:val="24"/>
                <w:szCs w:val="24"/>
                <w:lang w:eastAsia="ru-RU"/>
              </w:rPr>
            </w:pPr>
            <w:r w:rsidRPr="000B323F">
              <w:rPr>
                <w:b/>
                <w:i/>
                <w:sz w:val="24"/>
                <w:szCs w:val="24"/>
                <w:lang w:eastAsia="ru-RU"/>
              </w:rPr>
              <w:t>Содержание</w:t>
            </w:r>
          </w:p>
        </w:tc>
        <w:tc>
          <w:tcPr>
            <w:tcW w:w="1843" w:type="dxa"/>
          </w:tcPr>
          <w:p w:rsidR="00187F9C" w:rsidRPr="000B323F" w:rsidRDefault="00187F9C" w:rsidP="00187F9C">
            <w:pPr>
              <w:widowControl/>
              <w:autoSpaceDE/>
              <w:autoSpaceDN/>
              <w:jc w:val="center"/>
              <w:rPr>
                <w:sz w:val="24"/>
                <w:szCs w:val="24"/>
                <w:lang w:eastAsia="ru-RU"/>
              </w:rPr>
            </w:pPr>
            <w:r w:rsidRPr="000B323F">
              <w:rPr>
                <w:sz w:val="24"/>
                <w:szCs w:val="24"/>
                <w:lang w:val="en-US" w:eastAsia="ru-RU"/>
              </w:rPr>
              <w:t>II</w:t>
            </w:r>
            <w:r w:rsidRPr="000B323F">
              <w:rPr>
                <w:sz w:val="24"/>
                <w:szCs w:val="24"/>
                <w:lang w:eastAsia="ru-RU"/>
              </w:rPr>
              <w:t>-я младшая группа</w:t>
            </w:r>
          </w:p>
        </w:tc>
        <w:tc>
          <w:tcPr>
            <w:tcW w:w="2693"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Средняя группа</w:t>
            </w:r>
          </w:p>
        </w:tc>
        <w:tc>
          <w:tcPr>
            <w:tcW w:w="2552"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Старшая группа</w:t>
            </w:r>
          </w:p>
        </w:tc>
        <w:tc>
          <w:tcPr>
            <w:tcW w:w="2977"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Подготовительная группа</w:t>
            </w:r>
          </w:p>
        </w:tc>
      </w:tr>
      <w:tr w:rsidR="00187F9C" w:rsidRPr="000B323F" w:rsidTr="007E7CE6">
        <w:trPr>
          <w:trHeight w:val="419"/>
        </w:trPr>
        <w:tc>
          <w:tcPr>
            <w:tcW w:w="4536" w:type="dxa"/>
          </w:tcPr>
          <w:p w:rsidR="00187F9C" w:rsidRPr="000B323F" w:rsidRDefault="00187F9C" w:rsidP="00187F9C">
            <w:pPr>
              <w:widowControl/>
              <w:autoSpaceDE/>
              <w:autoSpaceDN/>
              <w:jc w:val="center"/>
              <w:rPr>
                <w:b/>
                <w:i/>
                <w:sz w:val="24"/>
                <w:szCs w:val="24"/>
                <w:lang w:eastAsia="ru-RU"/>
              </w:rPr>
            </w:pPr>
            <w:r w:rsidRPr="000B323F">
              <w:rPr>
                <w:b/>
                <w:i/>
                <w:sz w:val="24"/>
                <w:szCs w:val="24"/>
                <w:lang w:eastAsia="ru-RU"/>
              </w:rPr>
              <w:t>Возраст</w:t>
            </w:r>
          </w:p>
        </w:tc>
        <w:tc>
          <w:tcPr>
            <w:tcW w:w="1843" w:type="dxa"/>
          </w:tcPr>
          <w:p w:rsidR="00187F9C" w:rsidRPr="000B323F" w:rsidRDefault="00187F9C" w:rsidP="00187F9C">
            <w:pPr>
              <w:widowControl/>
              <w:autoSpaceDE/>
              <w:autoSpaceDN/>
              <w:jc w:val="center"/>
              <w:rPr>
                <w:sz w:val="24"/>
                <w:szCs w:val="24"/>
                <w:lang w:val="en-US" w:eastAsia="ru-RU"/>
              </w:rPr>
            </w:pPr>
            <w:r w:rsidRPr="000B323F">
              <w:rPr>
                <w:sz w:val="24"/>
                <w:szCs w:val="24"/>
                <w:lang w:eastAsia="ru-RU"/>
              </w:rPr>
              <w:t>с 3 до 4 лет</w:t>
            </w:r>
          </w:p>
        </w:tc>
        <w:tc>
          <w:tcPr>
            <w:tcW w:w="2693"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с 4 до 5 лет</w:t>
            </w:r>
          </w:p>
        </w:tc>
        <w:tc>
          <w:tcPr>
            <w:tcW w:w="2552"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с 5 до 4 лет</w:t>
            </w:r>
          </w:p>
        </w:tc>
        <w:tc>
          <w:tcPr>
            <w:tcW w:w="2977"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с 3 до 4 лет</w:t>
            </w:r>
          </w:p>
        </w:tc>
      </w:tr>
      <w:tr w:rsidR="00187F9C" w:rsidRPr="000B323F" w:rsidTr="007E7CE6">
        <w:trPr>
          <w:trHeight w:val="418"/>
        </w:trPr>
        <w:tc>
          <w:tcPr>
            <w:tcW w:w="4536" w:type="dxa"/>
            <w:vMerge w:val="restart"/>
          </w:tcPr>
          <w:p w:rsidR="00187F9C" w:rsidRPr="000B323F" w:rsidRDefault="00187F9C" w:rsidP="00187F9C">
            <w:pPr>
              <w:widowControl/>
              <w:autoSpaceDE/>
              <w:autoSpaceDN/>
              <w:jc w:val="center"/>
              <w:rPr>
                <w:b/>
                <w:i/>
                <w:sz w:val="24"/>
                <w:szCs w:val="24"/>
                <w:lang w:eastAsia="ru-RU"/>
              </w:rPr>
            </w:pPr>
            <w:r w:rsidRPr="000B323F">
              <w:rPr>
                <w:b/>
                <w:i/>
                <w:sz w:val="24"/>
                <w:szCs w:val="24"/>
                <w:lang w:eastAsia="ru-RU"/>
              </w:rPr>
              <w:t>Количество возрастных групп</w:t>
            </w:r>
          </w:p>
        </w:tc>
        <w:tc>
          <w:tcPr>
            <w:tcW w:w="1843"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1</w:t>
            </w:r>
          </w:p>
        </w:tc>
        <w:tc>
          <w:tcPr>
            <w:tcW w:w="2693"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2</w:t>
            </w:r>
          </w:p>
        </w:tc>
        <w:tc>
          <w:tcPr>
            <w:tcW w:w="2552"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2</w:t>
            </w:r>
          </w:p>
        </w:tc>
        <w:tc>
          <w:tcPr>
            <w:tcW w:w="2977" w:type="dxa"/>
          </w:tcPr>
          <w:p w:rsidR="00187F9C" w:rsidRPr="000B323F" w:rsidRDefault="00187F9C" w:rsidP="00187F9C">
            <w:pPr>
              <w:widowControl/>
              <w:autoSpaceDE/>
              <w:autoSpaceDN/>
              <w:jc w:val="center"/>
              <w:rPr>
                <w:sz w:val="24"/>
                <w:szCs w:val="24"/>
                <w:lang w:eastAsia="ru-RU"/>
              </w:rPr>
            </w:pPr>
            <w:r w:rsidRPr="000B323F">
              <w:rPr>
                <w:sz w:val="24"/>
                <w:szCs w:val="24"/>
                <w:lang w:eastAsia="ru-RU"/>
              </w:rPr>
              <w:t>1</w:t>
            </w:r>
          </w:p>
        </w:tc>
      </w:tr>
      <w:tr w:rsidR="00187F9C" w:rsidRPr="000B323F" w:rsidTr="007E7CE6">
        <w:trPr>
          <w:trHeight w:val="385"/>
        </w:trPr>
        <w:tc>
          <w:tcPr>
            <w:tcW w:w="4536" w:type="dxa"/>
            <w:vMerge/>
          </w:tcPr>
          <w:p w:rsidR="00187F9C" w:rsidRPr="000B323F" w:rsidRDefault="00187F9C" w:rsidP="00187F9C">
            <w:pPr>
              <w:widowControl/>
              <w:autoSpaceDE/>
              <w:autoSpaceDN/>
              <w:jc w:val="center"/>
              <w:rPr>
                <w:b/>
                <w:i/>
                <w:sz w:val="24"/>
                <w:szCs w:val="24"/>
                <w:lang w:eastAsia="ru-RU"/>
              </w:rPr>
            </w:pPr>
          </w:p>
        </w:tc>
        <w:tc>
          <w:tcPr>
            <w:tcW w:w="10065" w:type="dxa"/>
            <w:gridSpan w:val="4"/>
          </w:tcPr>
          <w:p w:rsidR="00187F9C" w:rsidRPr="000B323F" w:rsidRDefault="00187F9C" w:rsidP="00187F9C">
            <w:pPr>
              <w:widowControl/>
              <w:autoSpaceDE/>
              <w:autoSpaceDN/>
              <w:jc w:val="center"/>
              <w:rPr>
                <w:sz w:val="24"/>
                <w:szCs w:val="24"/>
                <w:lang w:eastAsia="ru-RU"/>
              </w:rPr>
            </w:pPr>
            <w:r w:rsidRPr="000B323F">
              <w:rPr>
                <w:sz w:val="24"/>
                <w:szCs w:val="24"/>
                <w:lang w:eastAsia="ru-RU"/>
              </w:rPr>
              <w:t>6 групп</w:t>
            </w:r>
          </w:p>
        </w:tc>
      </w:tr>
      <w:tr w:rsidR="00187F9C" w:rsidRPr="000B323F" w:rsidTr="007E7CE6">
        <w:trPr>
          <w:trHeight w:val="375"/>
        </w:trPr>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Начало учебного года</w:t>
            </w:r>
          </w:p>
        </w:tc>
        <w:tc>
          <w:tcPr>
            <w:tcW w:w="10065" w:type="dxa"/>
            <w:gridSpan w:val="4"/>
          </w:tcPr>
          <w:p w:rsidR="00187F9C" w:rsidRPr="000B323F" w:rsidRDefault="00187F9C" w:rsidP="001B7E6E">
            <w:pPr>
              <w:widowControl/>
              <w:autoSpaceDE/>
              <w:autoSpaceDN/>
              <w:spacing w:before="100" w:beforeAutospacing="1" w:afterAutospacing="1"/>
              <w:ind w:left="709"/>
              <w:jc w:val="center"/>
              <w:rPr>
                <w:sz w:val="24"/>
                <w:szCs w:val="24"/>
                <w:lang w:eastAsia="ru-RU"/>
              </w:rPr>
            </w:pPr>
            <w:r w:rsidRPr="000B323F">
              <w:rPr>
                <w:sz w:val="24"/>
                <w:szCs w:val="24"/>
                <w:lang w:eastAsia="ru-RU"/>
              </w:rPr>
              <w:t>01.09.2023 года</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Окончание учебного года</w:t>
            </w:r>
          </w:p>
        </w:tc>
        <w:tc>
          <w:tcPr>
            <w:tcW w:w="10065" w:type="dxa"/>
            <w:gridSpan w:val="4"/>
          </w:tcPr>
          <w:p w:rsidR="00187F9C" w:rsidRPr="000B323F" w:rsidRDefault="00187F9C" w:rsidP="001B7E6E">
            <w:pPr>
              <w:widowControl/>
              <w:autoSpaceDE/>
              <w:autoSpaceDN/>
              <w:spacing w:before="100" w:beforeAutospacing="1" w:afterAutospacing="1"/>
              <w:ind w:firstLine="709"/>
              <w:jc w:val="center"/>
              <w:rPr>
                <w:sz w:val="24"/>
                <w:szCs w:val="24"/>
                <w:lang w:eastAsia="ru-RU"/>
              </w:rPr>
            </w:pPr>
            <w:r w:rsidRPr="000B323F">
              <w:rPr>
                <w:sz w:val="24"/>
                <w:szCs w:val="24"/>
                <w:lang w:eastAsia="ru-RU"/>
              </w:rPr>
              <w:t>31.05.2024 года</w:t>
            </w:r>
          </w:p>
        </w:tc>
      </w:tr>
      <w:tr w:rsidR="00187F9C" w:rsidRPr="000B323F" w:rsidTr="007E7CE6">
        <w:tc>
          <w:tcPr>
            <w:tcW w:w="14601" w:type="dxa"/>
            <w:gridSpan w:val="5"/>
          </w:tcPr>
          <w:p w:rsidR="00187F9C" w:rsidRPr="000B323F" w:rsidRDefault="001B7E6E" w:rsidP="001B7E6E">
            <w:pPr>
              <w:widowControl/>
              <w:autoSpaceDE/>
              <w:autoSpaceDN/>
              <w:spacing w:before="100" w:beforeAutospacing="1" w:afterAutospacing="1"/>
              <w:ind w:firstLine="709"/>
              <w:jc w:val="center"/>
              <w:rPr>
                <w:b/>
                <w:sz w:val="24"/>
                <w:szCs w:val="24"/>
                <w:lang w:eastAsia="ru-RU"/>
              </w:rPr>
            </w:pPr>
            <w:r>
              <w:rPr>
                <w:b/>
                <w:sz w:val="24"/>
                <w:szCs w:val="24"/>
                <w:lang w:eastAsia="ru-RU"/>
              </w:rPr>
              <w:t xml:space="preserve">                                                                                </w:t>
            </w:r>
            <w:r w:rsidR="00187F9C" w:rsidRPr="000B323F">
              <w:rPr>
                <w:b/>
                <w:sz w:val="24"/>
                <w:szCs w:val="24"/>
                <w:lang w:eastAsia="ru-RU"/>
              </w:rPr>
              <w:t>Продолжительность учебного года</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I   полугодие</w:t>
            </w:r>
          </w:p>
        </w:tc>
        <w:tc>
          <w:tcPr>
            <w:tcW w:w="10065" w:type="dxa"/>
            <w:gridSpan w:val="4"/>
          </w:tcPr>
          <w:p w:rsidR="00187F9C" w:rsidRPr="000B323F" w:rsidRDefault="002B11F8" w:rsidP="001B7E6E">
            <w:pPr>
              <w:widowControl/>
              <w:autoSpaceDE/>
              <w:autoSpaceDN/>
              <w:ind w:firstLine="709"/>
              <w:jc w:val="center"/>
              <w:rPr>
                <w:sz w:val="24"/>
                <w:szCs w:val="24"/>
                <w:lang w:eastAsia="ru-RU"/>
              </w:rPr>
            </w:pPr>
            <w:r>
              <w:rPr>
                <w:sz w:val="24"/>
                <w:szCs w:val="24"/>
                <w:lang w:eastAsia="ru-RU"/>
              </w:rPr>
              <w:t xml:space="preserve">с </w:t>
            </w:r>
            <w:r w:rsidR="00187F9C" w:rsidRPr="000B323F">
              <w:rPr>
                <w:sz w:val="24"/>
                <w:szCs w:val="24"/>
                <w:lang w:eastAsia="ru-RU"/>
              </w:rPr>
              <w:t xml:space="preserve">01.09.2023 г. </w:t>
            </w:r>
            <w:r>
              <w:rPr>
                <w:sz w:val="24"/>
                <w:szCs w:val="24"/>
                <w:lang w:eastAsia="ru-RU"/>
              </w:rPr>
              <w:t xml:space="preserve">по </w:t>
            </w:r>
            <w:r w:rsidR="00A30C61" w:rsidRPr="000B323F">
              <w:rPr>
                <w:sz w:val="24"/>
                <w:szCs w:val="24"/>
                <w:lang w:eastAsia="ru-RU"/>
              </w:rPr>
              <w:t>3</w:t>
            </w:r>
            <w:r>
              <w:rPr>
                <w:sz w:val="24"/>
                <w:szCs w:val="24"/>
                <w:lang w:eastAsia="ru-RU"/>
              </w:rPr>
              <w:t>0</w:t>
            </w:r>
            <w:r w:rsidR="00187F9C" w:rsidRPr="000B323F">
              <w:rPr>
                <w:sz w:val="24"/>
                <w:szCs w:val="24"/>
                <w:lang w:eastAsia="ru-RU"/>
              </w:rPr>
              <w:t>.12.20</w:t>
            </w:r>
            <w:r w:rsidR="009F7A62" w:rsidRPr="000B323F">
              <w:rPr>
                <w:sz w:val="24"/>
                <w:szCs w:val="24"/>
                <w:lang w:eastAsia="ru-RU"/>
              </w:rPr>
              <w:t>23</w:t>
            </w:r>
            <w:r w:rsidR="00187F9C" w:rsidRPr="000B323F">
              <w:rPr>
                <w:sz w:val="24"/>
                <w:szCs w:val="24"/>
                <w:lang w:eastAsia="ru-RU"/>
              </w:rPr>
              <w:t xml:space="preserve"> г.</w:t>
            </w:r>
          </w:p>
          <w:p w:rsidR="00187F9C" w:rsidRPr="000B323F" w:rsidRDefault="00187F9C" w:rsidP="001B7E6E">
            <w:pPr>
              <w:widowControl/>
              <w:autoSpaceDE/>
              <w:autoSpaceDN/>
              <w:ind w:firstLine="709"/>
              <w:jc w:val="center"/>
              <w:rPr>
                <w:sz w:val="24"/>
                <w:szCs w:val="24"/>
                <w:lang w:eastAsia="ru-RU"/>
              </w:rPr>
            </w:pPr>
            <w:r w:rsidRPr="000B323F">
              <w:rPr>
                <w:sz w:val="24"/>
                <w:szCs w:val="24"/>
                <w:lang w:eastAsia="ru-RU"/>
              </w:rPr>
              <w:t>1</w:t>
            </w:r>
            <w:r w:rsidR="00A30C61" w:rsidRPr="000B323F">
              <w:rPr>
                <w:sz w:val="24"/>
                <w:szCs w:val="24"/>
                <w:lang w:eastAsia="ru-RU"/>
              </w:rPr>
              <w:t>7</w:t>
            </w:r>
            <w:r w:rsidRPr="000B323F">
              <w:rPr>
                <w:sz w:val="24"/>
                <w:szCs w:val="24"/>
                <w:lang w:eastAsia="ru-RU"/>
              </w:rPr>
              <w:t xml:space="preserve"> недель</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II  полугодие</w:t>
            </w:r>
          </w:p>
        </w:tc>
        <w:tc>
          <w:tcPr>
            <w:tcW w:w="10065" w:type="dxa"/>
            <w:gridSpan w:val="4"/>
          </w:tcPr>
          <w:p w:rsidR="00187F9C" w:rsidRPr="000B323F" w:rsidRDefault="002B11F8" w:rsidP="001B7E6E">
            <w:pPr>
              <w:widowControl/>
              <w:autoSpaceDE/>
              <w:autoSpaceDN/>
              <w:ind w:firstLine="709"/>
              <w:jc w:val="center"/>
              <w:rPr>
                <w:sz w:val="24"/>
                <w:szCs w:val="24"/>
                <w:lang w:eastAsia="ru-RU"/>
              </w:rPr>
            </w:pPr>
            <w:r>
              <w:rPr>
                <w:sz w:val="24"/>
                <w:szCs w:val="24"/>
                <w:lang w:eastAsia="ru-RU"/>
              </w:rPr>
              <w:t>с 09</w:t>
            </w:r>
            <w:r w:rsidR="00187F9C" w:rsidRPr="000B323F">
              <w:rPr>
                <w:sz w:val="24"/>
                <w:szCs w:val="24"/>
                <w:lang w:eastAsia="ru-RU"/>
              </w:rPr>
              <w:t xml:space="preserve">.01.2024 </w:t>
            </w:r>
            <w:r>
              <w:rPr>
                <w:sz w:val="24"/>
                <w:szCs w:val="24"/>
                <w:lang w:eastAsia="ru-RU"/>
              </w:rPr>
              <w:t>г. по</w:t>
            </w:r>
            <w:r w:rsidR="00187F9C" w:rsidRPr="000B323F">
              <w:rPr>
                <w:sz w:val="24"/>
                <w:szCs w:val="24"/>
                <w:lang w:eastAsia="ru-RU"/>
              </w:rPr>
              <w:t xml:space="preserve"> 31.05.2024 г.</w:t>
            </w:r>
          </w:p>
          <w:p w:rsidR="00187F9C" w:rsidRPr="000B323F" w:rsidRDefault="00187F9C" w:rsidP="001B7E6E">
            <w:pPr>
              <w:widowControl/>
              <w:autoSpaceDE/>
              <w:autoSpaceDN/>
              <w:ind w:firstLine="709"/>
              <w:jc w:val="center"/>
              <w:rPr>
                <w:sz w:val="24"/>
                <w:szCs w:val="24"/>
                <w:lang w:eastAsia="ru-RU"/>
              </w:rPr>
            </w:pPr>
            <w:r w:rsidRPr="000B323F">
              <w:rPr>
                <w:sz w:val="24"/>
                <w:szCs w:val="24"/>
                <w:lang w:eastAsia="ru-RU"/>
              </w:rPr>
              <w:t>20 недель</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Общая продолжительность</w:t>
            </w:r>
          </w:p>
        </w:tc>
        <w:tc>
          <w:tcPr>
            <w:tcW w:w="10065" w:type="dxa"/>
            <w:gridSpan w:val="4"/>
          </w:tcPr>
          <w:p w:rsidR="00187F9C" w:rsidRPr="000B323F" w:rsidRDefault="001B7E6E" w:rsidP="001B7E6E">
            <w:pPr>
              <w:widowControl/>
              <w:autoSpaceDE/>
              <w:autoSpaceDN/>
              <w:spacing w:before="100" w:beforeAutospacing="1" w:afterAutospacing="1"/>
              <w:jc w:val="center"/>
              <w:rPr>
                <w:sz w:val="24"/>
                <w:szCs w:val="24"/>
                <w:lang w:eastAsia="ru-RU"/>
              </w:rPr>
            </w:pPr>
            <w:r>
              <w:rPr>
                <w:sz w:val="24"/>
                <w:szCs w:val="24"/>
                <w:lang w:eastAsia="ru-RU"/>
              </w:rPr>
              <w:t xml:space="preserve">             </w:t>
            </w:r>
            <w:r w:rsidR="00187F9C" w:rsidRPr="000B323F">
              <w:rPr>
                <w:sz w:val="24"/>
                <w:szCs w:val="24"/>
                <w:lang w:eastAsia="ru-RU"/>
              </w:rPr>
              <w:t>36 недель</w:t>
            </w:r>
          </w:p>
        </w:tc>
      </w:tr>
      <w:tr w:rsidR="00187F9C" w:rsidRPr="000B323F" w:rsidTr="007E7CE6">
        <w:tc>
          <w:tcPr>
            <w:tcW w:w="4536" w:type="dxa"/>
          </w:tcPr>
          <w:p w:rsidR="00187F9C" w:rsidRPr="000B323F" w:rsidRDefault="00187F9C" w:rsidP="00187F9C">
            <w:pPr>
              <w:widowControl/>
              <w:autoSpaceDE/>
              <w:autoSpaceDN/>
              <w:spacing w:before="100" w:beforeAutospacing="1" w:afterAutospacing="1"/>
              <w:jc w:val="center"/>
              <w:rPr>
                <w:b/>
                <w:i/>
                <w:sz w:val="24"/>
                <w:szCs w:val="24"/>
                <w:lang w:eastAsia="ru-RU"/>
              </w:rPr>
            </w:pPr>
            <w:r w:rsidRPr="000B323F">
              <w:rPr>
                <w:b/>
                <w:i/>
                <w:sz w:val="24"/>
                <w:szCs w:val="24"/>
                <w:lang w:eastAsia="ru-RU"/>
              </w:rPr>
              <w:t>Продолжительность учебной недели</w:t>
            </w:r>
            <w:r w:rsidRPr="000B323F">
              <w:rPr>
                <w:b/>
                <w:i/>
                <w:sz w:val="24"/>
                <w:szCs w:val="24"/>
                <w:lang w:eastAsia="ru-RU"/>
              </w:rPr>
              <w:tab/>
            </w:r>
          </w:p>
        </w:tc>
        <w:tc>
          <w:tcPr>
            <w:tcW w:w="10065" w:type="dxa"/>
            <w:gridSpan w:val="4"/>
          </w:tcPr>
          <w:p w:rsidR="00187F9C" w:rsidRPr="000B323F" w:rsidRDefault="00187F9C" w:rsidP="001B7E6E">
            <w:pPr>
              <w:widowControl/>
              <w:autoSpaceDE/>
              <w:autoSpaceDN/>
              <w:spacing w:before="100" w:beforeAutospacing="1" w:afterAutospacing="1"/>
              <w:ind w:firstLine="709"/>
              <w:jc w:val="center"/>
              <w:rPr>
                <w:sz w:val="24"/>
                <w:szCs w:val="24"/>
                <w:lang w:eastAsia="ru-RU"/>
              </w:rPr>
            </w:pPr>
            <w:r w:rsidRPr="000B323F">
              <w:rPr>
                <w:sz w:val="24"/>
                <w:szCs w:val="24"/>
                <w:lang w:eastAsia="ru-RU"/>
              </w:rPr>
              <w:t>5 дней</w:t>
            </w:r>
          </w:p>
        </w:tc>
      </w:tr>
      <w:tr w:rsidR="00187F9C" w:rsidRPr="000B323F" w:rsidTr="007E7CE6">
        <w:tc>
          <w:tcPr>
            <w:tcW w:w="14601" w:type="dxa"/>
            <w:gridSpan w:val="5"/>
          </w:tcPr>
          <w:p w:rsidR="00187F9C" w:rsidRPr="000B323F" w:rsidRDefault="001B7E6E" w:rsidP="001B7E6E">
            <w:pPr>
              <w:widowControl/>
              <w:autoSpaceDE/>
              <w:autoSpaceDN/>
              <w:spacing w:before="100" w:beforeAutospacing="1" w:afterAutospacing="1"/>
              <w:ind w:firstLine="709"/>
              <w:jc w:val="center"/>
              <w:rPr>
                <w:b/>
                <w:sz w:val="24"/>
                <w:szCs w:val="24"/>
                <w:lang w:eastAsia="ru-RU"/>
              </w:rPr>
            </w:pPr>
            <w:r>
              <w:rPr>
                <w:b/>
                <w:sz w:val="24"/>
                <w:szCs w:val="24"/>
                <w:lang w:eastAsia="ru-RU"/>
              </w:rPr>
              <w:t xml:space="preserve">                                                                           </w:t>
            </w:r>
            <w:r w:rsidR="00187F9C" w:rsidRPr="000B323F">
              <w:rPr>
                <w:b/>
                <w:sz w:val="24"/>
                <w:szCs w:val="24"/>
                <w:lang w:eastAsia="ru-RU"/>
              </w:rPr>
              <w:t>Каникулы (рабочие) дни</w:t>
            </w:r>
          </w:p>
        </w:tc>
      </w:tr>
      <w:tr w:rsidR="00187F9C" w:rsidRPr="000B323F" w:rsidTr="007E7CE6">
        <w:tc>
          <w:tcPr>
            <w:tcW w:w="4536" w:type="dxa"/>
          </w:tcPr>
          <w:p w:rsidR="00187F9C" w:rsidRPr="000B323F" w:rsidRDefault="00187F9C" w:rsidP="00187F9C">
            <w:pPr>
              <w:widowControl/>
              <w:autoSpaceDE/>
              <w:autoSpaceDN/>
              <w:jc w:val="center"/>
              <w:rPr>
                <w:b/>
                <w:i/>
                <w:sz w:val="24"/>
                <w:szCs w:val="24"/>
                <w:lang w:eastAsia="ru-RU"/>
              </w:rPr>
            </w:pPr>
            <w:r w:rsidRPr="000B323F">
              <w:rPr>
                <w:b/>
                <w:i/>
                <w:sz w:val="24"/>
                <w:szCs w:val="24"/>
                <w:lang w:eastAsia="ru-RU"/>
              </w:rPr>
              <w:t>Каникулы</w:t>
            </w:r>
          </w:p>
          <w:p w:rsidR="00187F9C" w:rsidRPr="000B323F" w:rsidRDefault="00187F9C" w:rsidP="00187F9C">
            <w:pPr>
              <w:widowControl/>
              <w:autoSpaceDE/>
              <w:autoSpaceDN/>
              <w:jc w:val="center"/>
              <w:rPr>
                <w:sz w:val="24"/>
                <w:szCs w:val="24"/>
                <w:lang w:eastAsia="ru-RU"/>
              </w:rPr>
            </w:pPr>
            <w:r w:rsidRPr="000B323F">
              <w:rPr>
                <w:sz w:val="24"/>
                <w:szCs w:val="24"/>
                <w:lang w:eastAsia="ru-RU"/>
              </w:rPr>
              <w:t>зимние</w:t>
            </w:r>
          </w:p>
          <w:p w:rsidR="00187F9C" w:rsidRPr="000B323F" w:rsidRDefault="00187F9C" w:rsidP="00187F9C">
            <w:pPr>
              <w:widowControl/>
              <w:autoSpaceDE/>
              <w:autoSpaceDN/>
              <w:jc w:val="center"/>
              <w:rPr>
                <w:b/>
                <w:sz w:val="24"/>
                <w:szCs w:val="24"/>
                <w:lang w:eastAsia="ru-RU"/>
              </w:rPr>
            </w:pPr>
            <w:r w:rsidRPr="000B323F">
              <w:rPr>
                <w:sz w:val="24"/>
                <w:szCs w:val="24"/>
                <w:lang w:eastAsia="ru-RU"/>
              </w:rPr>
              <w:t>летние</w:t>
            </w:r>
          </w:p>
        </w:tc>
        <w:tc>
          <w:tcPr>
            <w:tcW w:w="10065" w:type="dxa"/>
            <w:gridSpan w:val="4"/>
          </w:tcPr>
          <w:p w:rsidR="00187F9C" w:rsidRPr="000B323F" w:rsidRDefault="00187F9C" w:rsidP="001B7E6E">
            <w:pPr>
              <w:widowControl/>
              <w:autoSpaceDE/>
              <w:autoSpaceDN/>
              <w:ind w:firstLine="709"/>
              <w:jc w:val="center"/>
              <w:rPr>
                <w:sz w:val="24"/>
                <w:szCs w:val="24"/>
                <w:lang w:eastAsia="ru-RU"/>
              </w:rPr>
            </w:pPr>
          </w:p>
          <w:p w:rsidR="00187F9C" w:rsidRPr="000B323F" w:rsidRDefault="002B11F8" w:rsidP="001B7E6E">
            <w:pPr>
              <w:widowControl/>
              <w:autoSpaceDE/>
              <w:autoSpaceDN/>
              <w:ind w:firstLine="709"/>
              <w:jc w:val="center"/>
              <w:rPr>
                <w:sz w:val="24"/>
                <w:szCs w:val="24"/>
                <w:lang w:eastAsia="ru-RU"/>
              </w:rPr>
            </w:pPr>
            <w:r>
              <w:rPr>
                <w:sz w:val="24"/>
                <w:szCs w:val="24"/>
                <w:lang w:eastAsia="ru-RU"/>
              </w:rPr>
              <w:t xml:space="preserve">с </w:t>
            </w:r>
            <w:r w:rsidR="009F7A62" w:rsidRPr="000B323F">
              <w:rPr>
                <w:sz w:val="24"/>
                <w:szCs w:val="24"/>
                <w:lang w:eastAsia="ru-RU"/>
              </w:rPr>
              <w:t>3</w:t>
            </w:r>
            <w:r w:rsidR="00A30C61" w:rsidRPr="000B323F">
              <w:rPr>
                <w:sz w:val="24"/>
                <w:szCs w:val="24"/>
                <w:lang w:eastAsia="ru-RU"/>
              </w:rPr>
              <w:t>0</w:t>
            </w:r>
            <w:r w:rsidR="00187F9C" w:rsidRPr="000B323F">
              <w:rPr>
                <w:sz w:val="24"/>
                <w:szCs w:val="24"/>
                <w:lang w:eastAsia="ru-RU"/>
              </w:rPr>
              <w:t>.</w:t>
            </w:r>
            <w:r w:rsidR="009F7A62" w:rsidRPr="000B323F">
              <w:rPr>
                <w:sz w:val="24"/>
                <w:szCs w:val="24"/>
                <w:lang w:eastAsia="ru-RU"/>
              </w:rPr>
              <w:t>12</w:t>
            </w:r>
            <w:r w:rsidR="00187F9C" w:rsidRPr="000B323F">
              <w:rPr>
                <w:sz w:val="24"/>
                <w:szCs w:val="24"/>
                <w:lang w:eastAsia="ru-RU"/>
              </w:rPr>
              <w:t>.202</w:t>
            </w:r>
            <w:r w:rsidR="009F7A62" w:rsidRPr="000B323F">
              <w:rPr>
                <w:sz w:val="24"/>
                <w:szCs w:val="24"/>
                <w:lang w:eastAsia="ru-RU"/>
              </w:rPr>
              <w:t>3</w:t>
            </w:r>
            <w:r w:rsidR="00187F9C" w:rsidRPr="000B323F">
              <w:rPr>
                <w:sz w:val="24"/>
                <w:szCs w:val="24"/>
                <w:lang w:eastAsia="ru-RU"/>
              </w:rPr>
              <w:t xml:space="preserve"> г.</w:t>
            </w:r>
            <w:r>
              <w:rPr>
                <w:sz w:val="24"/>
                <w:szCs w:val="24"/>
                <w:lang w:eastAsia="ru-RU"/>
              </w:rPr>
              <w:t xml:space="preserve"> по</w:t>
            </w:r>
            <w:r w:rsidR="00187F9C" w:rsidRPr="000B323F">
              <w:rPr>
                <w:sz w:val="24"/>
                <w:szCs w:val="24"/>
                <w:lang w:eastAsia="ru-RU"/>
              </w:rPr>
              <w:t xml:space="preserve"> 08.01.202</w:t>
            </w:r>
            <w:r w:rsidR="009F7A62" w:rsidRPr="000B323F">
              <w:rPr>
                <w:sz w:val="24"/>
                <w:szCs w:val="24"/>
                <w:lang w:eastAsia="ru-RU"/>
              </w:rPr>
              <w:t xml:space="preserve">4 </w:t>
            </w:r>
            <w:r w:rsidR="00187F9C" w:rsidRPr="000B323F">
              <w:rPr>
                <w:sz w:val="24"/>
                <w:szCs w:val="24"/>
                <w:lang w:eastAsia="ru-RU"/>
              </w:rPr>
              <w:t>г.</w:t>
            </w:r>
          </w:p>
          <w:p w:rsidR="00187F9C" w:rsidRPr="000B323F" w:rsidRDefault="002B11F8" w:rsidP="001B7E6E">
            <w:pPr>
              <w:widowControl/>
              <w:autoSpaceDE/>
              <w:autoSpaceDN/>
              <w:ind w:firstLine="709"/>
              <w:jc w:val="center"/>
              <w:rPr>
                <w:b/>
                <w:sz w:val="24"/>
                <w:szCs w:val="24"/>
                <w:lang w:eastAsia="ru-RU"/>
              </w:rPr>
            </w:pPr>
            <w:r>
              <w:rPr>
                <w:sz w:val="24"/>
                <w:szCs w:val="24"/>
                <w:lang w:eastAsia="ru-RU"/>
              </w:rPr>
              <w:t xml:space="preserve">с </w:t>
            </w:r>
            <w:r w:rsidR="00187F9C" w:rsidRPr="000B323F">
              <w:rPr>
                <w:sz w:val="24"/>
                <w:szCs w:val="24"/>
                <w:lang w:eastAsia="ru-RU"/>
              </w:rPr>
              <w:t>01.06.202</w:t>
            </w:r>
            <w:r w:rsidR="009F7A62" w:rsidRPr="000B323F">
              <w:rPr>
                <w:sz w:val="24"/>
                <w:szCs w:val="24"/>
                <w:lang w:eastAsia="ru-RU"/>
              </w:rPr>
              <w:t xml:space="preserve">4 </w:t>
            </w:r>
            <w:r>
              <w:rPr>
                <w:sz w:val="24"/>
                <w:szCs w:val="24"/>
                <w:lang w:eastAsia="ru-RU"/>
              </w:rPr>
              <w:t xml:space="preserve">г. по </w:t>
            </w:r>
            <w:r w:rsidR="00187F9C" w:rsidRPr="000B323F">
              <w:rPr>
                <w:sz w:val="24"/>
                <w:szCs w:val="24"/>
                <w:lang w:eastAsia="ru-RU"/>
              </w:rPr>
              <w:t>31.08.202</w:t>
            </w:r>
            <w:r w:rsidR="009F7A62" w:rsidRPr="000B323F">
              <w:rPr>
                <w:sz w:val="24"/>
                <w:szCs w:val="24"/>
                <w:lang w:eastAsia="ru-RU"/>
              </w:rPr>
              <w:t xml:space="preserve">4 </w:t>
            </w:r>
            <w:r w:rsidR="00187F9C" w:rsidRPr="000B323F">
              <w:rPr>
                <w:sz w:val="24"/>
                <w:szCs w:val="24"/>
                <w:lang w:eastAsia="ru-RU"/>
              </w:rPr>
              <w:t>г.</w:t>
            </w:r>
          </w:p>
        </w:tc>
      </w:tr>
      <w:tr w:rsidR="00187F9C" w:rsidRPr="000B323F" w:rsidTr="007E7CE6">
        <w:tc>
          <w:tcPr>
            <w:tcW w:w="14601" w:type="dxa"/>
            <w:gridSpan w:val="5"/>
          </w:tcPr>
          <w:p w:rsidR="00187F9C" w:rsidRPr="000B323F" w:rsidRDefault="001B7E6E" w:rsidP="001B7E6E">
            <w:pPr>
              <w:widowControl/>
              <w:autoSpaceDE/>
              <w:autoSpaceDN/>
              <w:spacing w:before="100" w:beforeAutospacing="1" w:afterAutospacing="1"/>
              <w:jc w:val="center"/>
              <w:rPr>
                <w:b/>
                <w:sz w:val="24"/>
                <w:szCs w:val="24"/>
                <w:lang w:eastAsia="ru-RU"/>
              </w:rPr>
            </w:pPr>
            <w:r>
              <w:rPr>
                <w:b/>
                <w:sz w:val="24"/>
                <w:szCs w:val="24"/>
                <w:lang w:eastAsia="ru-RU"/>
              </w:rPr>
              <w:t xml:space="preserve">                                                                                </w:t>
            </w:r>
            <w:r w:rsidR="00187F9C" w:rsidRPr="000B323F">
              <w:rPr>
                <w:b/>
                <w:sz w:val="24"/>
                <w:szCs w:val="24"/>
                <w:lang w:eastAsia="ru-RU"/>
              </w:rPr>
              <w:t>Праздничные (нерабочие) дни</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День народного единства</w:t>
            </w:r>
          </w:p>
        </w:tc>
        <w:tc>
          <w:tcPr>
            <w:tcW w:w="10065" w:type="dxa"/>
            <w:gridSpan w:val="4"/>
          </w:tcPr>
          <w:p w:rsidR="00187F9C" w:rsidRPr="000B323F" w:rsidRDefault="00580C93" w:rsidP="00580C93">
            <w:pPr>
              <w:widowControl/>
              <w:autoSpaceDE/>
              <w:autoSpaceDN/>
              <w:spacing w:before="100" w:beforeAutospacing="1" w:afterAutospacing="1"/>
              <w:jc w:val="center"/>
              <w:rPr>
                <w:sz w:val="24"/>
                <w:szCs w:val="24"/>
                <w:lang w:eastAsia="ru-RU"/>
              </w:rPr>
            </w:pPr>
            <w:r>
              <w:rPr>
                <w:sz w:val="24"/>
                <w:szCs w:val="24"/>
                <w:lang w:eastAsia="ru-RU"/>
              </w:rPr>
              <w:t xml:space="preserve">           </w:t>
            </w:r>
            <w:r w:rsidR="00187F9C" w:rsidRPr="000B323F">
              <w:rPr>
                <w:sz w:val="24"/>
                <w:szCs w:val="24"/>
                <w:lang w:eastAsia="ru-RU"/>
              </w:rPr>
              <w:t>04.11.20</w:t>
            </w:r>
            <w:r w:rsidR="009F7A62" w:rsidRPr="000B323F">
              <w:rPr>
                <w:sz w:val="24"/>
                <w:szCs w:val="24"/>
                <w:lang w:eastAsia="ru-RU"/>
              </w:rPr>
              <w:t>23</w:t>
            </w:r>
            <w:r w:rsidR="00187F9C" w:rsidRPr="000B323F">
              <w:rPr>
                <w:sz w:val="24"/>
                <w:szCs w:val="24"/>
                <w:lang w:eastAsia="ru-RU"/>
              </w:rPr>
              <w:t xml:space="preserve"> </w:t>
            </w:r>
            <w:r w:rsidR="009F7A62" w:rsidRPr="000B323F">
              <w:rPr>
                <w:sz w:val="24"/>
                <w:szCs w:val="24"/>
                <w:lang w:eastAsia="ru-RU"/>
              </w:rPr>
              <w:t>- 0</w:t>
            </w:r>
            <w:r w:rsidR="00A30C61" w:rsidRPr="000B323F">
              <w:rPr>
                <w:sz w:val="24"/>
                <w:szCs w:val="24"/>
                <w:lang w:eastAsia="ru-RU"/>
              </w:rPr>
              <w:t>6</w:t>
            </w:r>
            <w:r w:rsidR="009F7A62" w:rsidRPr="000B323F">
              <w:rPr>
                <w:sz w:val="24"/>
                <w:szCs w:val="24"/>
                <w:lang w:eastAsia="ru-RU"/>
              </w:rPr>
              <w:t xml:space="preserve">.11.2023 </w:t>
            </w:r>
            <w:r w:rsidR="00187F9C" w:rsidRPr="000B323F">
              <w:rPr>
                <w:sz w:val="24"/>
                <w:szCs w:val="24"/>
                <w:lang w:eastAsia="ru-RU"/>
              </w:rPr>
              <w:t>года</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 xml:space="preserve">Новогодние праздники </w:t>
            </w:r>
          </w:p>
        </w:tc>
        <w:tc>
          <w:tcPr>
            <w:tcW w:w="10065" w:type="dxa"/>
            <w:gridSpan w:val="4"/>
          </w:tcPr>
          <w:p w:rsidR="00187F9C" w:rsidRPr="000B323F" w:rsidRDefault="001E03D4" w:rsidP="00580C93">
            <w:pPr>
              <w:widowControl/>
              <w:autoSpaceDE/>
              <w:autoSpaceDN/>
              <w:spacing w:before="100" w:beforeAutospacing="1" w:afterAutospacing="1"/>
              <w:ind w:firstLine="709"/>
              <w:jc w:val="center"/>
              <w:rPr>
                <w:b/>
                <w:sz w:val="24"/>
                <w:szCs w:val="24"/>
                <w:lang w:eastAsia="ru-RU"/>
              </w:rPr>
            </w:pPr>
            <w:r w:rsidRPr="000B323F">
              <w:rPr>
                <w:sz w:val="24"/>
                <w:szCs w:val="24"/>
                <w:lang w:eastAsia="ru-RU"/>
              </w:rPr>
              <w:t>30</w:t>
            </w:r>
            <w:r w:rsidR="00187F9C" w:rsidRPr="000B323F">
              <w:rPr>
                <w:sz w:val="24"/>
                <w:szCs w:val="24"/>
                <w:lang w:eastAsia="ru-RU"/>
              </w:rPr>
              <w:t>.</w:t>
            </w:r>
            <w:r w:rsidRPr="000B323F">
              <w:rPr>
                <w:sz w:val="24"/>
                <w:szCs w:val="24"/>
                <w:lang w:eastAsia="ru-RU"/>
              </w:rPr>
              <w:t>12</w:t>
            </w:r>
            <w:r w:rsidR="00187F9C" w:rsidRPr="000B323F">
              <w:rPr>
                <w:sz w:val="24"/>
                <w:szCs w:val="24"/>
                <w:lang w:eastAsia="ru-RU"/>
              </w:rPr>
              <w:t>.202</w:t>
            </w:r>
            <w:r w:rsidRPr="000B323F">
              <w:rPr>
                <w:sz w:val="24"/>
                <w:szCs w:val="24"/>
                <w:lang w:eastAsia="ru-RU"/>
              </w:rPr>
              <w:t>3</w:t>
            </w:r>
            <w:r w:rsidR="009F7A62" w:rsidRPr="000B323F">
              <w:rPr>
                <w:sz w:val="24"/>
                <w:szCs w:val="24"/>
                <w:lang w:eastAsia="ru-RU"/>
              </w:rPr>
              <w:t xml:space="preserve"> </w:t>
            </w:r>
            <w:r w:rsidR="00187F9C" w:rsidRPr="000B323F">
              <w:rPr>
                <w:sz w:val="24"/>
                <w:szCs w:val="24"/>
                <w:lang w:eastAsia="ru-RU"/>
              </w:rPr>
              <w:t>- 0</w:t>
            </w:r>
            <w:r w:rsidR="001B7E6E">
              <w:rPr>
                <w:sz w:val="24"/>
                <w:szCs w:val="24"/>
                <w:lang w:eastAsia="ru-RU"/>
              </w:rPr>
              <w:t>8</w:t>
            </w:r>
            <w:r w:rsidR="00187F9C" w:rsidRPr="000B323F">
              <w:rPr>
                <w:sz w:val="24"/>
                <w:szCs w:val="24"/>
                <w:lang w:eastAsia="ru-RU"/>
              </w:rPr>
              <w:t>.01.202</w:t>
            </w:r>
            <w:r w:rsidR="009F7A62" w:rsidRPr="000B323F">
              <w:rPr>
                <w:sz w:val="24"/>
                <w:szCs w:val="24"/>
                <w:lang w:eastAsia="ru-RU"/>
              </w:rPr>
              <w:t>4</w:t>
            </w:r>
            <w:r w:rsidR="00187F9C" w:rsidRPr="000B323F">
              <w:rPr>
                <w:sz w:val="24"/>
                <w:szCs w:val="24"/>
                <w:lang w:eastAsia="ru-RU"/>
              </w:rPr>
              <w:t xml:space="preserve"> </w:t>
            </w:r>
            <w:r w:rsidR="009F7A62" w:rsidRPr="000B323F">
              <w:rPr>
                <w:sz w:val="24"/>
                <w:szCs w:val="24"/>
                <w:lang w:eastAsia="ru-RU"/>
              </w:rPr>
              <w:t>года</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День защитников Отечества</w:t>
            </w:r>
          </w:p>
        </w:tc>
        <w:tc>
          <w:tcPr>
            <w:tcW w:w="10065" w:type="dxa"/>
            <w:gridSpan w:val="4"/>
          </w:tcPr>
          <w:p w:rsidR="00187F9C" w:rsidRPr="000B323F" w:rsidRDefault="00580C93" w:rsidP="00580C93">
            <w:pPr>
              <w:widowControl/>
              <w:autoSpaceDE/>
              <w:autoSpaceDN/>
              <w:spacing w:before="100" w:beforeAutospacing="1" w:afterAutospacing="1"/>
              <w:jc w:val="center"/>
              <w:rPr>
                <w:sz w:val="24"/>
                <w:szCs w:val="24"/>
                <w:lang w:eastAsia="ru-RU"/>
              </w:rPr>
            </w:pPr>
            <w:r>
              <w:rPr>
                <w:sz w:val="24"/>
                <w:szCs w:val="24"/>
                <w:lang w:eastAsia="ru-RU"/>
              </w:rPr>
              <w:t xml:space="preserve">            </w:t>
            </w:r>
            <w:r w:rsidR="00187F9C" w:rsidRPr="000B323F">
              <w:rPr>
                <w:sz w:val="24"/>
                <w:szCs w:val="24"/>
                <w:lang w:eastAsia="ru-RU"/>
              </w:rPr>
              <w:t>2</w:t>
            </w:r>
            <w:r w:rsidR="00A30C61" w:rsidRPr="000B323F">
              <w:rPr>
                <w:sz w:val="24"/>
                <w:szCs w:val="24"/>
                <w:lang w:eastAsia="ru-RU"/>
              </w:rPr>
              <w:t>3</w:t>
            </w:r>
            <w:r w:rsidR="00187F9C" w:rsidRPr="000B323F">
              <w:rPr>
                <w:sz w:val="24"/>
                <w:szCs w:val="24"/>
                <w:lang w:eastAsia="ru-RU"/>
              </w:rPr>
              <w:t>.02.202</w:t>
            </w:r>
            <w:r w:rsidR="009F7A62" w:rsidRPr="000B323F">
              <w:rPr>
                <w:sz w:val="24"/>
                <w:szCs w:val="24"/>
                <w:lang w:eastAsia="ru-RU"/>
              </w:rPr>
              <w:t>4</w:t>
            </w:r>
            <w:r w:rsidR="00187F9C" w:rsidRPr="000B323F">
              <w:rPr>
                <w:sz w:val="24"/>
                <w:szCs w:val="24"/>
                <w:lang w:eastAsia="ru-RU"/>
              </w:rPr>
              <w:t xml:space="preserve"> - </w:t>
            </w:r>
            <w:r w:rsidR="00A30C61" w:rsidRPr="000B323F">
              <w:rPr>
                <w:sz w:val="24"/>
                <w:szCs w:val="24"/>
                <w:lang w:eastAsia="ru-RU"/>
              </w:rPr>
              <w:t>25</w:t>
            </w:r>
            <w:r w:rsidR="00187F9C" w:rsidRPr="000B323F">
              <w:rPr>
                <w:sz w:val="24"/>
                <w:szCs w:val="24"/>
                <w:lang w:eastAsia="ru-RU"/>
              </w:rPr>
              <w:t>.02.202</w:t>
            </w:r>
            <w:r w:rsidR="009F7A62" w:rsidRPr="000B323F">
              <w:rPr>
                <w:sz w:val="24"/>
                <w:szCs w:val="24"/>
                <w:lang w:eastAsia="ru-RU"/>
              </w:rPr>
              <w:t>4</w:t>
            </w:r>
            <w:r w:rsidR="00187F9C" w:rsidRPr="000B323F">
              <w:rPr>
                <w:sz w:val="24"/>
                <w:szCs w:val="24"/>
                <w:lang w:eastAsia="ru-RU"/>
              </w:rPr>
              <w:t xml:space="preserve"> года</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lastRenderedPageBreak/>
              <w:t>Международный женский день</w:t>
            </w:r>
          </w:p>
        </w:tc>
        <w:tc>
          <w:tcPr>
            <w:tcW w:w="10065" w:type="dxa"/>
            <w:gridSpan w:val="4"/>
          </w:tcPr>
          <w:p w:rsidR="00187F9C" w:rsidRPr="000B323F" w:rsidRDefault="00580C93" w:rsidP="00A30C61">
            <w:pPr>
              <w:widowControl/>
              <w:autoSpaceDE/>
              <w:autoSpaceDN/>
              <w:spacing w:before="100" w:beforeAutospacing="1" w:afterAutospacing="1"/>
              <w:jc w:val="center"/>
              <w:rPr>
                <w:sz w:val="24"/>
                <w:szCs w:val="24"/>
                <w:lang w:eastAsia="ru-RU"/>
              </w:rPr>
            </w:pPr>
            <w:r>
              <w:rPr>
                <w:sz w:val="24"/>
                <w:szCs w:val="24"/>
                <w:lang w:eastAsia="ru-RU"/>
              </w:rPr>
              <w:t xml:space="preserve">         </w:t>
            </w:r>
            <w:r w:rsidR="00187F9C" w:rsidRPr="000B323F">
              <w:rPr>
                <w:sz w:val="24"/>
                <w:szCs w:val="24"/>
                <w:lang w:eastAsia="ru-RU"/>
              </w:rPr>
              <w:t>0</w:t>
            </w:r>
            <w:r w:rsidR="00A30C61" w:rsidRPr="000B323F">
              <w:rPr>
                <w:sz w:val="24"/>
                <w:szCs w:val="24"/>
                <w:lang w:eastAsia="ru-RU"/>
              </w:rPr>
              <w:t>8</w:t>
            </w:r>
            <w:r w:rsidR="00187F9C" w:rsidRPr="000B323F">
              <w:rPr>
                <w:sz w:val="24"/>
                <w:szCs w:val="24"/>
                <w:lang w:eastAsia="ru-RU"/>
              </w:rPr>
              <w:t>.03.202</w:t>
            </w:r>
            <w:r w:rsidR="009F7A62" w:rsidRPr="000B323F">
              <w:rPr>
                <w:sz w:val="24"/>
                <w:szCs w:val="24"/>
                <w:lang w:eastAsia="ru-RU"/>
              </w:rPr>
              <w:t xml:space="preserve">4 </w:t>
            </w:r>
            <w:r w:rsidR="00187F9C" w:rsidRPr="000B323F">
              <w:rPr>
                <w:sz w:val="24"/>
                <w:szCs w:val="24"/>
                <w:lang w:eastAsia="ru-RU"/>
              </w:rPr>
              <w:t xml:space="preserve">- </w:t>
            </w:r>
            <w:r w:rsidR="00A30C61" w:rsidRPr="000B323F">
              <w:rPr>
                <w:sz w:val="24"/>
                <w:szCs w:val="24"/>
                <w:lang w:eastAsia="ru-RU"/>
              </w:rPr>
              <w:t>10</w:t>
            </w:r>
            <w:r w:rsidR="00187F9C" w:rsidRPr="000B323F">
              <w:rPr>
                <w:sz w:val="24"/>
                <w:szCs w:val="24"/>
                <w:lang w:eastAsia="ru-RU"/>
              </w:rPr>
              <w:t>.03.202</w:t>
            </w:r>
            <w:r w:rsidR="009F7A62" w:rsidRPr="000B323F">
              <w:rPr>
                <w:sz w:val="24"/>
                <w:szCs w:val="24"/>
                <w:lang w:eastAsia="ru-RU"/>
              </w:rPr>
              <w:t>4</w:t>
            </w:r>
            <w:r w:rsidR="00187F9C" w:rsidRPr="000B323F">
              <w:rPr>
                <w:sz w:val="24"/>
                <w:szCs w:val="24"/>
                <w:lang w:eastAsia="ru-RU"/>
              </w:rPr>
              <w:t xml:space="preserve"> года</w:t>
            </w:r>
          </w:p>
        </w:tc>
      </w:tr>
      <w:tr w:rsidR="00187F9C" w:rsidRPr="000B323F" w:rsidTr="007E7CE6">
        <w:trPr>
          <w:trHeight w:val="271"/>
        </w:trPr>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Праздник Весны и Труда</w:t>
            </w:r>
          </w:p>
        </w:tc>
        <w:tc>
          <w:tcPr>
            <w:tcW w:w="10065" w:type="dxa"/>
            <w:gridSpan w:val="4"/>
          </w:tcPr>
          <w:p w:rsidR="00187F9C" w:rsidRPr="000B323F" w:rsidRDefault="00580C93" w:rsidP="00A30C61">
            <w:pPr>
              <w:widowControl/>
              <w:autoSpaceDE/>
              <w:autoSpaceDN/>
              <w:spacing w:before="100" w:beforeAutospacing="1" w:afterAutospacing="1"/>
              <w:jc w:val="center"/>
              <w:rPr>
                <w:b/>
                <w:sz w:val="24"/>
                <w:szCs w:val="24"/>
                <w:lang w:eastAsia="ru-RU"/>
              </w:rPr>
            </w:pPr>
            <w:r>
              <w:rPr>
                <w:sz w:val="24"/>
                <w:szCs w:val="24"/>
                <w:lang w:eastAsia="ru-RU"/>
              </w:rPr>
              <w:t xml:space="preserve">          </w:t>
            </w:r>
            <w:r w:rsidR="00A30C61" w:rsidRPr="000B323F">
              <w:rPr>
                <w:sz w:val="24"/>
                <w:szCs w:val="24"/>
                <w:lang w:eastAsia="ru-RU"/>
              </w:rPr>
              <w:t>28</w:t>
            </w:r>
            <w:r w:rsidR="00187F9C" w:rsidRPr="000B323F">
              <w:rPr>
                <w:sz w:val="24"/>
                <w:szCs w:val="24"/>
                <w:lang w:eastAsia="ru-RU"/>
              </w:rPr>
              <w:t>.0</w:t>
            </w:r>
            <w:r w:rsidR="00A30C61" w:rsidRPr="000B323F">
              <w:rPr>
                <w:sz w:val="24"/>
                <w:szCs w:val="24"/>
                <w:lang w:eastAsia="ru-RU"/>
              </w:rPr>
              <w:t>4</w:t>
            </w:r>
            <w:r w:rsidR="00187F9C" w:rsidRPr="000B323F">
              <w:rPr>
                <w:sz w:val="24"/>
                <w:szCs w:val="24"/>
                <w:lang w:eastAsia="ru-RU"/>
              </w:rPr>
              <w:t>.202</w:t>
            </w:r>
            <w:r w:rsidR="009F7A62" w:rsidRPr="000B323F">
              <w:rPr>
                <w:sz w:val="24"/>
                <w:szCs w:val="24"/>
                <w:lang w:eastAsia="ru-RU"/>
              </w:rPr>
              <w:t>4</w:t>
            </w:r>
            <w:r w:rsidR="00187F9C" w:rsidRPr="000B323F">
              <w:rPr>
                <w:sz w:val="24"/>
                <w:szCs w:val="24"/>
                <w:lang w:eastAsia="ru-RU"/>
              </w:rPr>
              <w:t xml:space="preserve"> – 0</w:t>
            </w:r>
            <w:r w:rsidR="00A30C61" w:rsidRPr="000B323F">
              <w:rPr>
                <w:sz w:val="24"/>
                <w:szCs w:val="24"/>
                <w:lang w:eastAsia="ru-RU"/>
              </w:rPr>
              <w:t>1</w:t>
            </w:r>
            <w:r w:rsidR="00187F9C" w:rsidRPr="000B323F">
              <w:rPr>
                <w:sz w:val="24"/>
                <w:szCs w:val="24"/>
                <w:lang w:eastAsia="ru-RU"/>
              </w:rPr>
              <w:t>.05.202</w:t>
            </w:r>
            <w:r w:rsidR="009F7A62" w:rsidRPr="000B323F">
              <w:rPr>
                <w:sz w:val="24"/>
                <w:szCs w:val="24"/>
                <w:lang w:eastAsia="ru-RU"/>
              </w:rPr>
              <w:t>4</w:t>
            </w:r>
            <w:r w:rsidR="00187F9C" w:rsidRPr="000B323F">
              <w:rPr>
                <w:sz w:val="24"/>
                <w:szCs w:val="24"/>
                <w:lang w:eastAsia="ru-RU"/>
              </w:rPr>
              <w:t xml:space="preserve"> года</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День Победы</w:t>
            </w:r>
          </w:p>
        </w:tc>
        <w:tc>
          <w:tcPr>
            <w:tcW w:w="10065" w:type="dxa"/>
            <w:gridSpan w:val="4"/>
          </w:tcPr>
          <w:p w:rsidR="00187F9C" w:rsidRPr="000B323F" w:rsidRDefault="00580C93" w:rsidP="00A30C61">
            <w:pPr>
              <w:widowControl/>
              <w:autoSpaceDE/>
              <w:autoSpaceDN/>
              <w:spacing w:before="100" w:beforeAutospacing="1" w:afterAutospacing="1"/>
              <w:jc w:val="center"/>
              <w:rPr>
                <w:b/>
                <w:sz w:val="24"/>
                <w:szCs w:val="24"/>
                <w:lang w:eastAsia="ru-RU"/>
              </w:rPr>
            </w:pPr>
            <w:r>
              <w:rPr>
                <w:sz w:val="24"/>
                <w:szCs w:val="24"/>
                <w:lang w:eastAsia="ru-RU"/>
              </w:rPr>
              <w:t xml:space="preserve">          </w:t>
            </w:r>
            <w:r w:rsidR="00187F9C" w:rsidRPr="000B323F">
              <w:rPr>
                <w:sz w:val="24"/>
                <w:szCs w:val="24"/>
                <w:lang w:eastAsia="ru-RU"/>
              </w:rPr>
              <w:t>0</w:t>
            </w:r>
            <w:r w:rsidR="00A30C61" w:rsidRPr="000B323F">
              <w:rPr>
                <w:sz w:val="24"/>
                <w:szCs w:val="24"/>
                <w:lang w:eastAsia="ru-RU"/>
              </w:rPr>
              <w:t>9</w:t>
            </w:r>
            <w:r w:rsidR="00187F9C" w:rsidRPr="000B323F">
              <w:rPr>
                <w:sz w:val="24"/>
                <w:szCs w:val="24"/>
                <w:lang w:eastAsia="ru-RU"/>
              </w:rPr>
              <w:t>.05.202</w:t>
            </w:r>
            <w:r w:rsidR="009F7A62" w:rsidRPr="000B323F">
              <w:rPr>
                <w:sz w:val="24"/>
                <w:szCs w:val="24"/>
                <w:lang w:eastAsia="ru-RU"/>
              </w:rPr>
              <w:t>4</w:t>
            </w:r>
            <w:r w:rsidR="00187F9C" w:rsidRPr="000B323F">
              <w:rPr>
                <w:b/>
                <w:sz w:val="24"/>
                <w:szCs w:val="24"/>
                <w:lang w:eastAsia="ru-RU"/>
              </w:rPr>
              <w:t xml:space="preserve"> </w:t>
            </w:r>
            <w:r w:rsidR="00187F9C" w:rsidRPr="000B323F">
              <w:rPr>
                <w:sz w:val="24"/>
                <w:szCs w:val="24"/>
                <w:lang w:eastAsia="ru-RU"/>
              </w:rPr>
              <w:t>– 1</w:t>
            </w:r>
            <w:r w:rsidR="00A30C61" w:rsidRPr="000B323F">
              <w:rPr>
                <w:sz w:val="24"/>
                <w:szCs w:val="24"/>
                <w:lang w:eastAsia="ru-RU"/>
              </w:rPr>
              <w:t>2</w:t>
            </w:r>
            <w:r w:rsidR="00187F9C" w:rsidRPr="000B323F">
              <w:rPr>
                <w:sz w:val="24"/>
                <w:szCs w:val="24"/>
                <w:lang w:eastAsia="ru-RU"/>
              </w:rPr>
              <w:t>.05.202</w:t>
            </w:r>
            <w:r w:rsidR="009F7A62" w:rsidRPr="000B323F">
              <w:rPr>
                <w:sz w:val="24"/>
                <w:szCs w:val="24"/>
                <w:lang w:eastAsia="ru-RU"/>
              </w:rPr>
              <w:t>4</w:t>
            </w:r>
            <w:r w:rsidR="00187F9C" w:rsidRPr="000B323F">
              <w:rPr>
                <w:b/>
                <w:sz w:val="24"/>
                <w:szCs w:val="24"/>
                <w:lang w:eastAsia="ru-RU"/>
              </w:rPr>
              <w:t xml:space="preserve"> </w:t>
            </w:r>
            <w:r w:rsidR="00187F9C" w:rsidRPr="000B323F">
              <w:rPr>
                <w:sz w:val="24"/>
                <w:szCs w:val="24"/>
                <w:lang w:eastAsia="ru-RU"/>
              </w:rPr>
              <w:t>года</w:t>
            </w:r>
          </w:p>
        </w:tc>
      </w:tr>
      <w:tr w:rsidR="00187F9C" w:rsidRPr="000B323F" w:rsidTr="007E7CE6">
        <w:tc>
          <w:tcPr>
            <w:tcW w:w="4536" w:type="dxa"/>
          </w:tcPr>
          <w:p w:rsidR="00187F9C" w:rsidRPr="000B323F" w:rsidRDefault="00187F9C" w:rsidP="00187F9C">
            <w:pPr>
              <w:widowControl/>
              <w:autoSpaceDE/>
              <w:autoSpaceDN/>
              <w:rPr>
                <w:sz w:val="24"/>
                <w:szCs w:val="24"/>
                <w:lang w:eastAsia="ru-RU"/>
              </w:rPr>
            </w:pPr>
            <w:r w:rsidRPr="000B323F">
              <w:rPr>
                <w:sz w:val="24"/>
                <w:szCs w:val="24"/>
                <w:lang w:eastAsia="ru-RU"/>
              </w:rPr>
              <w:t>День России</w:t>
            </w:r>
          </w:p>
        </w:tc>
        <w:tc>
          <w:tcPr>
            <w:tcW w:w="10065" w:type="dxa"/>
            <w:gridSpan w:val="4"/>
          </w:tcPr>
          <w:p w:rsidR="00187F9C" w:rsidRPr="000B323F" w:rsidRDefault="00580C93" w:rsidP="00A30C61">
            <w:pPr>
              <w:widowControl/>
              <w:autoSpaceDE/>
              <w:autoSpaceDN/>
              <w:spacing w:before="100" w:beforeAutospacing="1" w:afterAutospacing="1"/>
              <w:jc w:val="center"/>
              <w:rPr>
                <w:sz w:val="24"/>
                <w:szCs w:val="24"/>
                <w:lang w:eastAsia="ru-RU"/>
              </w:rPr>
            </w:pPr>
            <w:r>
              <w:rPr>
                <w:sz w:val="24"/>
                <w:szCs w:val="24"/>
                <w:lang w:eastAsia="ru-RU"/>
              </w:rPr>
              <w:t xml:space="preserve">          </w:t>
            </w:r>
            <w:r w:rsidR="00187F9C" w:rsidRPr="000B323F">
              <w:rPr>
                <w:sz w:val="24"/>
                <w:szCs w:val="24"/>
                <w:lang w:eastAsia="ru-RU"/>
              </w:rPr>
              <w:t>12.06.202</w:t>
            </w:r>
            <w:r w:rsidR="009F7A62" w:rsidRPr="000B323F">
              <w:rPr>
                <w:sz w:val="24"/>
                <w:szCs w:val="24"/>
                <w:lang w:eastAsia="ru-RU"/>
              </w:rPr>
              <w:t>4</w:t>
            </w:r>
            <w:r w:rsidR="00187F9C" w:rsidRPr="000B323F">
              <w:rPr>
                <w:sz w:val="24"/>
                <w:szCs w:val="24"/>
                <w:lang w:eastAsia="ru-RU"/>
              </w:rPr>
              <w:t xml:space="preserve"> – 1</w:t>
            </w:r>
            <w:r w:rsidR="00A30C61" w:rsidRPr="000B323F">
              <w:rPr>
                <w:sz w:val="24"/>
                <w:szCs w:val="24"/>
                <w:lang w:eastAsia="ru-RU"/>
              </w:rPr>
              <w:t>2</w:t>
            </w:r>
            <w:r w:rsidR="00187F9C" w:rsidRPr="000B323F">
              <w:rPr>
                <w:sz w:val="24"/>
                <w:szCs w:val="24"/>
                <w:lang w:eastAsia="ru-RU"/>
              </w:rPr>
              <w:t>.06.202</w:t>
            </w:r>
            <w:r w:rsidR="009F7A62" w:rsidRPr="000B323F">
              <w:rPr>
                <w:sz w:val="24"/>
                <w:szCs w:val="24"/>
                <w:lang w:eastAsia="ru-RU"/>
              </w:rPr>
              <w:t>4</w:t>
            </w:r>
            <w:r w:rsidR="00187F9C" w:rsidRPr="000B323F">
              <w:rPr>
                <w:sz w:val="24"/>
                <w:szCs w:val="24"/>
                <w:lang w:eastAsia="ru-RU"/>
              </w:rPr>
              <w:t xml:space="preserve"> года</w:t>
            </w:r>
          </w:p>
        </w:tc>
      </w:tr>
    </w:tbl>
    <w:p w:rsidR="00967674" w:rsidRDefault="00967674" w:rsidP="0017663B">
      <w:pPr>
        <w:widowControl/>
        <w:suppressAutoHyphens/>
        <w:autoSpaceDE/>
        <w:autoSpaceDN/>
        <w:jc w:val="center"/>
        <w:rPr>
          <w:b/>
          <w:bCs/>
          <w:iCs/>
          <w:sz w:val="24"/>
          <w:szCs w:val="24"/>
          <w:lang w:eastAsia="ar-SA"/>
        </w:rPr>
      </w:pPr>
    </w:p>
    <w:p w:rsidR="00CA2D8E" w:rsidRDefault="00CA2D8E" w:rsidP="0017663B">
      <w:pPr>
        <w:widowControl/>
        <w:suppressAutoHyphens/>
        <w:autoSpaceDE/>
        <w:autoSpaceDN/>
        <w:jc w:val="center"/>
        <w:rPr>
          <w:b/>
        </w:rPr>
      </w:pPr>
      <w:r>
        <w:rPr>
          <w:b/>
        </w:rPr>
        <w:t xml:space="preserve">3.9. </w:t>
      </w:r>
      <w:r w:rsidRPr="00CA2D8E">
        <w:rPr>
          <w:b/>
        </w:rPr>
        <w:t>Особенности традиционных событий, праздников, мероприятий</w:t>
      </w:r>
    </w:p>
    <w:p w:rsidR="00CA2D8E" w:rsidRDefault="00CA2D8E" w:rsidP="0017663B">
      <w:pPr>
        <w:widowControl/>
        <w:suppressAutoHyphens/>
        <w:autoSpaceDE/>
        <w:autoSpaceDN/>
        <w:jc w:val="center"/>
      </w:pPr>
      <w:r>
        <w:t xml:space="preserve"> </w:t>
      </w:r>
    </w:p>
    <w:p w:rsidR="00CA2D8E" w:rsidRDefault="00CA2D8E" w:rsidP="00CA2D8E">
      <w:pPr>
        <w:widowControl/>
        <w:suppressAutoHyphens/>
        <w:autoSpaceDE/>
        <w:autoSpaceDN/>
        <w:ind w:firstLine="567"/>
        <w:jc w:val="both"/>
        <w:rPr>
          <w:sz w:val="24"/>
          <w:szCs w:val="24"/>
        </w:rPr>
      </w:pPr>
      <w:r w:rsidRPr="00CA2D8E">
        <w:rPr>
          <w:sz w:val="24"/>
          <w:szCs w:val="24"/>
        </w:rPr>
        <w:t>Организация культурно-досуговой деятельности – важной части системы организации жизни детей и взр</w:t>
      </w:r>
      <w:r>
        <w:rPr>
          <w:sz w:val="24"/>
          <w:szCs w:val="24"/>
        </w:rPr>
        <w:t>ослых в ДОО, которая имеет широ</w:t>
      </w:r>
      <w:r w:rsidRPr="00CA2D8E">
        <w:rPr>
          <w:sz w:val="24"/>
          <w:szCs w:val="24"/>
        </w:rPr>
        <w:t>кий спектр влияния на образование и развитие реб</w:t>
      </w:r>
      <w:r>
        <w:rPr>
          <w:sz w:val="24"/>
          <w:szCs w:val="24"/>
        </w:rPr>
        <w:t>ё</w:t>
      </w:r>
      <w:r w:rsidRPr="00CA2D8E">
        <w:rPr>
          <w:sz w:val="24"/>
          <w:szCs w:val="24"/>
        </w:rPr>
        <w:t xml:space="preserve">нка и основывается на традициях ДОО. </w:t>
      </w:r>
    </w:p>
    <w:p w:rsidR="00CA2D8E" w:rsidRDefault="00CA2D8E" w:rsidP="00CA2D8E">
      <w:pPr>
        <w:widowControl/>
        <w:suppressAutoHyphens/>
        <w:autoSpaceDE/>
        <w:autoSpaceDN/>
        <w:ind w:firstLine="567"/>
        <w:jc w:val="both"/>
        <w:rPr>
          <w:sz w:val="24"/>
          <w:szCs w:val="24"/>
        </w:rPr>
      </w:pPr>
      <w:r w:rsidRPr="00CA2D8E">
        <w:rPr>
          <w:sz w:val="24"/>
          <w:szCs w:val="24"/>
        </w:rPr>
        <w:t xml:space="preserve">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rsidR="00CA2D8E" w:rsidRDefault="00CA2D8E" w:rsidP="00CA2D8E">
      <w:pPr>
        <w:widowControl/>
        <w:suppressAutoHyphens/>
        <w:autoSpaceDE/>
        <w:autoSpaceDN/>
        <w:ind w:firstLine="567"/>
        <w:jc w:val="both"/>
        <w:rPr>
          <w:sz w:val="24"/>
          <w:szCs w:val="24"/>
        </w:rPr>
      </w:pPr>
      <w:r w:rsidRPr="00CA2D8E">
        <w:rPr>
          <w:sz w:val="24"/>
          <w:szCs w:val="24"/>
        </w:rPr>
        <w:t xml:space="preserve">В ДОО за время работы сложились свои традиции: </w:t>
      </w:r>
    </w:p>
    <w:p w:rsidR="00CA2D8E" w:rsidRDefault="00CA2D8E" w:rsidP="00CA2D8E">
      <w:pPr>
        <w:widowControl/>
        <w:suppressAutoHyphens/>
        <w:autoSpaceDE/>
        <w:autoSpaceDN/>
        <w:ind w:firstLine="567"/>
        <w:jc w:val="both"/>
        <w:rPr>
          <w:sz w:val="24"/>
          <w:szCs w:val="24"/>
        </w:rPr>
      </w:pPr>
      <w:r>
        <w:rPr>
          <w:sz w:val="24"/>
          <w:szCs w:val="24"/>
        </w:rPr>
        <w:t>-</w:t>
      </w:r>
      <w:r w:rsidRPr="00CA2D8E">
        <w:rPr>
          <w:sz w:val="24"/>
          <w:szCs w:val="24"/>
        </w:rPr>
        <w:t xml:space="preserve"> совместные выставки творческих работ детей и родителей; </w:t>
      </w:r>
    </w:p>
    <w:p w:rsidR="00CA2D8E" w:rsidRDefault="00CA2D8E" w:rsidP="00CA2D8E">
      <w:pPr>
        <w:widowControl/>
        <w:suppressAutoHyphens/>
        <w:autoSpaceDE/>
        <w:autoSpaceDN/>
        <w:ind w:firstLine="567"/>
        <w:jc w:val="both"/>
        <w:rPr>
          <w:sz w:val="24"/>
          <w:szCs w:val="24"/>
        </w:rPr>
      </w:pPr>
      <w:r>
        <w:rPr>
          <w:sz w:val="24"/>
          <w:szCs w:val="24"/>
        </w:rPr>
        <w:t>-</w:t>
      </w:r>
      <w:r w:rsidRPr="00CA2D8E">
        <w:rPr>
          <w:sz w:val="24"/>
          <w:szCs w:val="24"/>
        </w:rPr>
        <w:t xml:space="preserve"> народные гуляния на свежем воздухе: «Проводы зимы», «Масленица»; </w:t>
      </w:r>
    </w:p>
    <w:p w:rsidR="00CA2D8E" w:rsidRDefault="00CA2D8E" w:rsidP="00CA2D8E">
      <w:pPr>
        <w:widowControl/>
        <w:suppressAutoHyphens/>
        <w:autoSpaceDE/>
        <w:autoSpaceDN/>
        <w:ind w:firstLine="567"/>
        <w:jc w:val="both"/>
        <w:rPr>
          <w:sz w:val="24"/>
          <w:szCs w:val="24"/>
        </w:rPr>
      </w:pPr>
      <w:r>
        <w:rPr>
          <w:sz w:val="24"/>
          <w:szCs w:val="24"/>
        </w:rPr>
        <w:t>-</w:t>
      </w:r>
      <w:r w:rsidRPr="00CA2D8E">
        <w:rPr>
          <w:sz w:val="24"/>
          <w:szCs w:val="24"/>
        </w:rPr>
        <w:t xml:space="preserve"> проведение праздников и развлечений с участием родителей. </w:t>
      </w:r>
    </w:p>
    <w:p w:rsidR="00CA2D8E" w:rsidRDefault="00CA2D8E" w:rsidP="00CA2D8E">
      <w:pPr>
        <w:widowControl/>
        <w:suppressAutoHyphens/>
        <w:autoSpaceDE/>
        <w:autoSpaceDN/>
        <w:ind w:firstLine="567"/>
        <w:jc w:val="both"/>
        <w:rPr>
          <w:sz w:val="24"/>
          <w:szCs w:val="24"/>
        </w:rPr>
      </w:pPr>
      <w:r w:rsidRPr="00CA2D8E">
        <w:rPr>
          <w:sz w:val="24"/>
          <w:szCs w:val="24"/>
        </w:rPr>
        <w:t xml:space="preserve">Для детей проводятся: </w:t>
      </w:r>
    </w:p>
    <w:p w:rsidR="00CA2D8E" w:rsidRDefault="00CA2D8E" w:rsidP="00CA2D8E">
      <w:pPr>
        <w:widowControl/>
        <w:suppressAutoHyphens/>
        <w:autoSpaceDE/>
        <w:autoSpaceDN/>
        <w:ind w:firstLine="567"/>
        <w:jc w:val="both"/>
        <w:rPr>
          <w:sz w:val="24"/>
          <w:szCs w:val="24"/>
        </w:rPr>
      </w:pPr>
      <w:r>
        <w:rPr>
          <w:sz w:val="24"/>
          <w:szCs w:val="24"/>
        </w:rPr>
        <w:t xml:space="preserve">- </w:t>
      </w:r>
      <w:r w:rsidRPr="00CA2D8E">
        <w:rPr>
          <w:sz w:val="24"/>
          <w:szCs w:val="24"/>
        </w:rPr>
        <w:t xml:space="preserve">праздники (личные, групповые, общесадовские); </w:t>
      </w:r>
    </w:p>
    <w:p w:rsidR="00CA2D8E" w:rsidRDefault="00CA2D8E" w:rsidP="00CA2D8E">
      <w:pPr>
        <w:widowControl/>
        <w:suppressAutoHyphens/>
        <w:autoSpaceDE/>
        <w:autoSpaceDN/>
        <w:ind w:firstLine="567"/>
        <w:jc w:val="both"/>
        <w:rPr>
          <w:sz w:val="24"/>
          <w:szCs w:val="24"/>
        </w:rPr>
      </w:pPr>
      <w:r>
        <w:rPr>
          <w:sz w:val="24"/>
          <w:szCs w:val="24"/>
        </w:rPr>
        <w:t xml:space="preserve">- </w:t>
      </w:r>
      <w:r w:rsidRPr="00CA2D8E">
        <w:rPr>
          <w:sz w:val="24"/>
          <w:szCs w:val="24"/>
        </w:rPr>
        <w:t xml:space="preserve">развлечения; </w:t>
      </w:r>
    </w:p>
    <w:p w:rsidR="00CA2D8E" w:rsidRDefault="00CA2D8E" w:rsidP="00CA2D8E">
      <w:pPr>
        <w:widowControl/>
        <w:suppressAutoHyphens/>
        <w:autoSpaceDE/>
        <w:autoSpaceDN/>
        <w:ind w:firstLine="567"/>
        <w:jc w:val="both"/>
        <w:rPr>
          <w:sz w:val="24"/>
          <w:szCs w:val="24"/>
        </w:rPr>
      </w:pPr>
      <w:r>
        <w:rPr>
          <w:sz w:val="24"/>
          <w:szCs w:val="24"/>
        </w:rPr>
        <w:t xml:space="preserve">- </w:t>
      </w:r>
      <w:r w:rsidRPr="00CA2D8E">
        <w:rPr>
          <w:sz w:val="24"/>
          <w:szCs w:val="24"/>
        </w:rPr>
        <w:t>спектакли, выстав</w:t>
      </w:r>
      <w:r>
        <w:rPr>
          <w:sz w:val="24"/>
          <w:szCs w:val="24"/>
        </w:rPr>
        <w:t xml:space="preserve">ки, конкурсы, соревнования. </w:t>
      </w:r>
    </w:p>
    <w:p w:rsidR="00CA2D8E" w:rsidRDefault="00CA2D8E" w:rsidP="00CA2D8E">
      <w:pPr>
        <w:widowControl/>
        <w:suppressAutoHyphens/>
        <w:autoSpaceDE/>
        <w:autoSpaceDN/>
        <w:ind w:firstLine="567"/>
        <w:jc w:val="both"/>
        <w:rPr>
          <w:sz w:val="24"/>
          <w:szCs w:val="24"/>
        </w:rPr>
      </w:pPr>
      <w:r w:rsidRPr="00CA2D8E">
        <w:rPr>
          <w:sz w:val="24"/>
          <w:szCs w:val="24"/>
        </w:rPr>
        <w:t>Развлечения способствуют всестороннему развитию детей, знакомят их с различными видами искусства: музыкальным, изобразительным, л</w:t>
      </w:r>
      <w:r>
        <w:rPr>
          <w:sz w:val="24"/>
          <w:szCs w:val="24"/>
        </w:rPr>
        <w:t xml:space="preserve">итературным, театральным и др.; </w:t>
      </w:r>
      <w:r w:rsidRPr="00CA2D8E">
        <w:rPr>
          <w:sz w:val="24"/>
          <w:szCs w:val="24"/>
        </w:rPr>
        <w:t>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w:t>
      </w:r>
      <w:r>
        <w:rPr>
          <w:sz w:val="24"/>
          <w:szCs w:val="24"/>
        </w:rPr>
        <w:t>аются его положи</w:t>
      </w:r>
      <w:r w:rsidRPr="00CA2D8E">
        <w:rPr>
          <w:sz w:val="24"/>
          <w:szCs w:val="24"/>
        </w:rPr>
        <w:t xml:space="preserve">тельные качества: доброжелательность, взаимопомощь, доброта, симпатия, жизнерадостность. </w:t>
      </w:r>
    </w:p>
    <w:p w:rsidR="00CA2D8E" w:rsidRPr="00CA2D8E" w:rsidRDefault="00CA2D8E" w:rsidP="00CA2D8E">
      <w:pPr>
        <w:widowControl/>
        <w:suppressAutoHyphens/>
        <w:autoSpaceDE/>
        <w:autoSpaceDN/>
        <w:ind w:firstLine="567"/>
        <w:jc w:val="both"/>
        <w:rPr>
          <w:sz w:val="24"/>
          <w:szCs w:val="24"/>
        </w:rPr>
      </w:pPr>
      <w:r w:rsidRPr="00CA2D8E">
        <w:rPr>
          <w:sz w:val="24"/>
          <w:szCs w:val="24"/>
        </w:rPr>
        <w:t>В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летней период (соответствует текущему графику функционирования дошкольного отделения в летний период).</w:t>
      </w:r>
    </w:p>
    <w:p w:rsidR="00CA2D8E" w:rsidRDefault="00CA2D8E" w:rsidP="00CA2D8E">
      <w:pPr>
        <w:widowControl/>
        <w:suppressAutoHyphens/>
        <w:autoSpaceDE/>
        <w:autoSpaceDN/>
        <w:rPr>
          <w:b/>
          <w:bCs/>
          <w:iCs/>
          <w:sz w:val="24"/>
          <w:szCs w:val="24"/>
          <w:lang w:eastAsia="ar-SA"/>
        </w:rPr>
      </w:pPr>
    </w:p>
    <w:p w:rsidR="009E397E" w:rsidRDefault="00CA2D8E" w:rsidP="0017663B">
      <w:pPr>
        <w:widowControl/>
        <w:suppressAutoHyphens/>
        <w:autoSpaceDE/>
        <w:autoSpaceDN/>
        <w:jc w:val="center"/>
        <w:rPr>
          <w:b/>
          <w:bCs/>
          <w:iCs/>
          <w:sz w:val="24"/>
          <w:szCs w:val="24"/>
          <w:lang w:eastAsia="ar-SA"/>
        </w:rPr>
      </w:pPr>
      <w:r>
        <w:rPr>
          <w:b/>
          <w:bCs/>
          <w:iCs/>
          <w:sz w:val="24"/>
          <w:szCs w:val="24"/>
          <w:lang w:eastAsia="ar-SA"/>
        </w:rPr>
        <w:t>План</w:t>
      </w:r>
      <w:r w:rsidR="009E397E" w:rsidRPr="009E397E">
        <w:rPr>
          <w:b/>
          <w:bCs/>
          <w:iCs/>
          <w:sz w:val="24"/>
          <w:szCs w:val="24"/>
          <w:lang w:eastAsia="ar-SA"/>
        </w:rPr>
        <w:t xml:space="preserve"> проведения</w:t>
      </w:r>
      <w:r w:rsidR="009E397E">
        <w:rPr>
          <w:b/>
          <w:bCs/>
          <w:iCs/>
          <w:sz w:val="24"/>
          <w:szCs w:val="24"/>
          <w:lang w:eastAsia="ar-SA"/>
        </w:rPr>
        <w:t xml:space="preserve"> </w:t>
      </w:r>
      <w:r w:rsidR="0017663B">
        <w:rPr>
          <w:b/>
          <w:bCs/>
          <w:iCs/>
          <w:sz w:val="24"/>
          <w:szCs w:val="24"/>
          <w:lang w:eastAsia="ar-SA"/>
        </w:rPr>
        <w:t>мероприятий</w:t>
      </w:r>
      <w:r w:rsidR="009E397E" w:rsidRPr="009E397E">
        <w:rPr>
          <w:b/>
          <w:bCs/>
          <w:iCs/>
          <w:sz w:val="24"/>
          <w:szCs w:val="24"/>
          <w:lang w:eastAsia="ar-SA"/>
        </w:rPr>
        <w:t xml:space="preserve"> </w:t>
      </w:r>
      <w:r w:rsidR="009E397E">
        <w:rPr>
          <w:b/>
          <w:bCs/>
          <w:iCs/>
          <w:sz w:val="24"/>
          <w:szCs w:val="24"/>
          <w:lang w:eastAsia="ar-SA"/>
        </w:rPr>
        <w:t xml:space="preserve">в </w:t>
      </w:r>
      <w:r w:rsidR="009E397E" w:rsidRPr="009E397E">
        <w:rPr>
          <w:b/>
          <w:bCs/>
          <w:iCs/>
          <w:sz w:val="24"/>
          <w:szCs w:val="24"/>
          <w:lang w:eastAsia="ar-SA"/>
        </w:rPr>
        <w:t xml:space="preserve">2023-2024 </w:t>
      </w:r>
      <w:proofErr w:type="gramStart"/>
      <w:r w:rsidR="009E397E">
        <w:rPr>
          <w:b/>
          <w:bCs/>
          <w:iCs/>
          <w:sz w:val="24"/>
          <w:szCs w:val="24"/>
          <w:lang w:eastAsia="ar-SA"/>
        </w:rPr>
        <w:t>уч.году</w:t>
      </w:r>
      <w:proofErr w:type="gramEnd"/>
    </w:p>
    <w:p w:rsidR="0017663B" w:rsidRPr="0017663B" w:rsidRDefault="0017663B" w:rsidP="0017663B">
      <w:pPr>
        <w:widowControl/>
        <w:suppressAutoHyphens/>
        <w:autoSpaceDE/>
        <w:autoSpaceDN/>
        <w:jc w:val="center"/>
        <w:rPr>
          <w:b/>
          <w:bCs/>
          <w:iCs/>
          <w:sz w:val="24"/>
          <w:szCs w:val="24"/>
          <w:lang w:eastAsia="ar-SA"/>
        </w:rPr>
      </w:pPr>
    </w:p>
    <w:tbl>
      <w:tblPr>
        <w:tblStyle w:val="ab"/>
        <w:tblW w:w="14601" w:type="dxa"/>
        <w:tblInd w:w="-5" w:type="dxa"/>
        <w:tblLook w:val="04A0" w:firstRow="1" w:lastRow="0" w:firstColumn="1" w:lastColumn="0" w:noHBand="0" w:noVBand="1"/>
      </w:tblPr>
      <w:tblGrid>
        <w:gridCol w:w="1560"/>
        <w:gridCol w:w="1701"/>
        <w:gridCol w:w="5953"/>
        <w:gridCol w:w="5387"/>
      </w:tblGrid>
      <w:tr w:rsidR="009E397E" w:rsidTr="007E7CE6">
        <w:tc>
          <w:tcPr>
            <w:tcW w:w="1560" w:type="dxa"/>
          </w:tcPr>
          <w:p w:rsidR="009E397E" w:rsidRPr="003C587B" w:rsidRDefault="009E397E" w:rsidP="003C587B">
            <w:pPr>
              <w:widowControl/>
              <w:suppressAutoHyphens/>
              <w:autoSpaceDE/>
              <w:autoSpaceDN/>
              <w:jc w:val="center"/>
              <w:rPr>
                <w:b/>
                <w:bCs/>
                <w:iCs/>
                <w:sz w:val="24"/>
                <w:szCs w:val="24"/>
                <w:lang w:eastAsia="ar-SA"/>
              </w:rPr>
            </w:pPr>
            <w:r w:rsidRPr="003C587B">
              <w:rPr>
                <w:b/>
                <w:bCs/>
                <w:iCs/>
                <w:sz w:val="24"/>
                <w:szCs w:val="24"/>
                <w:lang w:eastAsia="ar-SA"/>
              </w:rPr>
              <w:t>Месяц</w:t>
            </w:r>
          </w:p>
        </w:tc>
        <w:tc>
          <w:tcPr>
            <w:tcW w:w="1701" w:type="dxa"/>
          </w:tcPr>
          <w:p w:rsidR="009E397E" w:rsidRPr="003C587B" w:rsidRDefault="009E397E" w:rsidP="003C587B">
            <w:pPr>
              <w:widowControl/>
              <w:suppressAutoHyphens/>
              <w:autoSpaceDE/>
              <w:autoSpaceDN/>
              <w:jc w:val="center"/>
              <w:rPr>
                <w:b/>
                <w:bCs/>
                <w:iCs/>
                <w:sz w:val="24"/>
                <w:szCs w:val="24"/>
                <w:lang w:eastAsia="ar-SA"/>
              </w:rPr>
            </w:pPr>
            <w:r w:rsidRPr="003C587B">
              <w:rPr>
                <w:b/>
                <w:bCs/>
                <w:iCs/>
                <w:sz w:val="24"/>
                <w:szCs w:val="24"/>
                <w:lang w:eastAsia="ar-SA"/>
              </w:rPr>
              <w:t>Дата</w:t>
            </w:r>
          </w:p>
        </w:tc>
        <w:tc>
          <w:tcPr>
            <w:tcW w:w="5953" w:type="dxa"/>
          </w:tcPr>
          <w:p w:rsidR="009E397E" w:rsidRPr="003C587B" w:rsidRDefault="009E397E" w:rsidP="003C587B">
            <w:pPr>
              <w:widowControl/>
              <w:suppressAutoHyphens/>
              <w:autoSpaceDE/>
              <w:autoSpaceDN/>
              <w:jc w:val="center"/>
              <w:rPr>
                <w:b/>
                <w:bCs/>
                <w:iCs/>
                <w:sz w:val="24"/>
                <w:szCs w:val="24"/>
                <w:lang w:eastAsia="ar-SA"/>
              </w:rPr>
            </w:pPr>
            <w:r w:rsidRPr="003C587B">
              <w:rPr>
                <w:b/>
                <w:bCs/>
                <w:iCs/>
                <w:sz w:val="24"/>
                <w:szCs w:val="24"/>
                <w:lang w:eastAsia="ar-SA"/>
              </w:rPr>
              <w:t>Развлечение</w:t>
            </w:r>
          </w:p>
        </w:tc>
        <w:tc>
          <w:tcPr>
            <w:tcW w:w="5387" w:type="dxa"/>
          </w:tcPr>
          <w:p w:rsidR="009E397E" w:rsidRPr="003C587B" w:rsidRDefault="009E397E" w:rsidP="003C587B">
            <w:pPr>
              <w:widowControl/>
              <w:suppressAutoHyphens/>
              <w:autoSpaceDE/>
              <w:autoSpaceDN/>
              <w:jc w:val="center"/>
              <w:rPr>
                <w:b/>
                <w:bCs/>
                <w:iCs/>
                <w:sz w:val="24"/>
                <w:szCs w:val="24"/>
                <w:lang w:eastAsia="ar-SA"/>
              </w:rPr>
            </w:pPr>
            <w:r w:rsidRPr="003C587B">
              <w:rPr>
                <w:b/>
                <w:bCs/>
                <w:iCs/>
                <w:sz w:val="24"/>
                <w:szCs w:val="24"/>
                <w:lang w:eastAsia="ar-SA"/>
              </w:rPr>
              <w:t>Возрастные группы</w:t>
            </w:r>
          </w:p>
        </w:tc>
      </w:tr>
      <w:tr w:rsidR="009E397E" w:rsidTr="007E7CE6">
        <w:tc>
          <w:tcPr>
            <w:tcW w:w="1560" w:type="dxa"/>
          </w:tcPr>
          <w:p w:rsidR="009E397E" w:rsidRPr="003C587B" w:rsidRDefault="009E397E" w:rsidP="003C587B">
            <w:pPr>
              <w:widowControl/>
              <w:suppressAutoHyphens/>
              <w:autoSpaceDE/>
              <w:autoSpaceDN/>
              <w:ind w:left="-900" w:firstLine="900"/>
              <w:rPr>
                <w:b/>
                <w:bCs/>
                <w:iCs/>
                <w:sz w:val="24"/>
                <w:szCs w:val="24"/>
                <w:lang w:eastAsia="ar-SA"/>
              </w:rPr>
            </w:pPr>
            <w:r w:rsidRPr="003C587B">
              <w:rPr>
                <w:b/>
                <w:bCs/>
                <w:iCs/>
                <w:sz w:val="24"/>
                <w:szCs w:val="24"/>
                <w:lang w:eastAsia="ar-SA"/>
              </w:rPr>
              <w:t>Сентябрь</w:t>
            </w:r>
          </w:p>
          <w:p w:rsidR="009E397E" w:rsidRPr="003C587B" w:rsidRDefault="009E397E" w:rsidP="003C587B">
            <w:pPr>
              <w:widowControl/>
              <w:suppressAutoHyphens/>
              <w:autoSpaceDE/>
              <w:autoSpaceDN/>
              <w:rPr>
                <w:b/>
                <w:bCs/>
                <w:iCs/>
                <w:sz w:val="24"/>
                <w:szCs w:val="24"/>
                <w:lang w:eastAsia="ar-SA"/>
              </w:rPr>
            </w:pPr>
          </w:p>
        </w:tc>
        <w:tc>
          <w:tcPr>
            <w:tcW w:w="1701" w:type="dxa"/>
          </w:tcPr>
          <w:p w:rsidR="009E397E" w:rsidRPr="003C587B" w:rsidRDefault="009E397E" w:rsidP="00B4275F">
            <w:pPr>
              <w:widowControl/>
              <w:suppressAutoHyphens/>
              <w:autoSpaceDE/>
              <w:autoSpaceDN/>
              <w:jc w:val="both"/>
              <w:rPr>
                <w:b/>
                <w:bCs/>
                <w:iCs/>
                <w:sz w:val="24"/>
                <w:szCs w:val="24"/>
                <w:lang w:eastAsia="ar-SA"/>
              </w:rPr>
            </w:pPr>
            <w:r w:rsidRPr="003C587B">
              <w:rPr>
                <w:bCs/>
                <w:iCs/>
                <w:sz w:val="24"/>
                <w:szCs w:val="24"/>
                <w:lang w:eastAsia="ar-SA"/>
              </w:rPr>
              <w:t xml:space="preserve">1 сентября       </w:t>
            </w:r>
          </w:p>
        </w:tc>
        <w:tc>
          <w:tcPr>
            <w:tcW w:w="5953" w:type="dxa"/>
          </w:tcPr>
          <w:p w:rsidR="009E397E" w:rsidRPr="003C587B" w:rsidRDefault="009E397E" w:rsidP="00B4275F">
            <w:pPr>
              <w:widowControl/>
              <w:suppressAutoHyphens/>
              <w:autoSpaceDE/>
              <w:autoSpaceDN/>
              <w:jc w:val="both"/>
              <w:rPr>
                <w:bCs/>
                <w:iCs/>
                <w:sz w:val="24"/>
                <w:szCs w:val="24"/>
                <w:lang w:eastAsia="ar-SA"/>
              </w:rPr>
            </w:pPr>
            <w:r w:rsidRPr="003C587B">
              <w:rPr>
                <w:bCs/>
                <w:iCs/>
                <w:sz w:val="24"/>
                <w:szCs w:val="24"/>
                <w:lang w:eastAsia="ar-SA"/>
              </w:rPr>
              <w:t>«Осень праздник принесла»</w:t>
            </w:r>
          </w:p>
        </w:tc>
        <w:tc>
          <w:tcPr>
            <w:tcW w:w="5387" w:type="dxa"/>
          </w:tcPr>
          <w:p w:rsidR="009E397E" w:rsidRPr="003C587B" w:rsidRDefault="009E397E" w:rsidP="00B4275F">
            <w:pPr>
              <w:widowControl/>
              <w:suppressAutoHyphens/>
              <w:autoSpaceDE/>
              <w:autoSpaceDN/>
              <w:jc w:val="both"/>
              <w:rPr>
                <w:bCs/>
                <w:iCs/>
                <w:sz w:val="24"/>
                <w:szCs w:val="24"/>
                <w:lang w:eastAsia="ar-SA"/>
              </w:rPr>
            </w:pPr>
            <w:r w:rsidRPr="003C587B">
              <w:rPr>
                <w:bCs/>
                <w:iCs/>
                <w:sz w:val="24"/>
                <w:szCs w:val="24"/>
                <w:lang w:eastAsia="ar-SA"/>
              </w:rPr>
              <w:t>развлечение для детей младшей и средних групп с применением кукольного театра</w:t>
            </w:r>
          </w:p>
        </w:tc>
      </w:tr>
      <w:tr w:rsidR="003C587B" w:rsidTr="007E7CE6">
        <w:tc>
          <w:tcPr>
            <w:tcW w:w="1560" w:type="dxa"/>
            <w:vMerge w:val="restart"/>
          </w:tcPr>
          <w:p w:rsidR="003C587B" w:rsidRPr="003C587B" w:rsidRDefault="003C587B" w:rsidP="003C587B">
            <w:pPr>
              <w:widowControl/>
              <w:suppressAutoHyphens/>
              <w:autoSpaceDE/>
              <w:autoSpaceDN/>
              <w:ind w:left="-900" w:firstLine="900"/>
              <w:rPr>
                <w:b/>
                <w:bCs/>
                <w:iCs/>
                <w:sz w:val="24"/>
                <w:szCs w:val="24"/>
                <w:lang w:eastAsia="ar-SA"/>
              </w:rPr>
            </w:pPr>
            <w:r w:rsidRPr="003C587B">
              <w:rPr>
                <w:b/>
                <w:bCs/>
                <w:iCs/>
                <w:sz w:val="24"/>
                <w:szCs w:val="24"/>
                <w:lang w:eastAsia="ar-SA"/>
              </w:rPr>
              <w:lastRenderedPageBreak/>
              <w:t>Октябрь</w:t>
            </w:r>
          </w:p>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 xml:space="preserve">10 октября     </w:t>
            </w:r>
          </w:p>
        </w:tc>
        <w:tc>
          <w:tcPr>
            <w:tcW w:w="5953" w:type="dxa"/>
          </w:tcPr>
          <w:p w:rsidR="003C587B" w:rsidRPr="003C587B" w:rsidRDefault="003C587B" w:rsidP="00B4275F">
            <w:pPr>
              <w:widowControl/>
              <w:suppressAutoHyphens/>
              <w:autoSpaceDE/>
              <w:autoSpaceDN/>
              <w:jc w:val="both"/>
              <w:rPr>
                <w:bCs/>
                <w:iCs/>
                <w:sz w:val="24"/>
                <w:szCs w:val="24"/>
                <w:u w:val="single"/>
                <w:lang w:eastAsia="ar-SA"/>
              </w:rPr>
            </w:pPr>
            <w:r w:rsidRPr="003C587B">
              <w:rPr>
                <w:iCs/>
                <w:sz w:val="24"/>
                <w:szCs w:val="24"/>
                <w:lang w:eastAsia="ar-SA"/>
              </w:rPr>
              <w:t>«Лунтик в гостях у Осени»</w:t>
            </w:r>
          </w:p>
        </w:tc>
        <w:tc>
          <w:tcPr>
            <w:tcW w:w="5387"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праздник для детей старших групп</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 xml:space="preserve">11 октября     </w:t>
            </w:r>
          </w:p>
        </w:tc>
        <w:tc>
          <w:tcPr>
            <w:tcW w:w="5953" w:type="dxa"/>
          </w:tcPr>
          <w:p w:rsidR="003C587B" w:rsidRPr="00B4275F" w:rsidRDefault="003C587B" w:rsidP="00B4275F">
            <w:pPr>
              <w:widowControl/>
              <w:suppressAutoHyphens/>
              <w:autoSpaceDE/>
              <w:autoSpaceDN/>
              <w:jc w:val="both"/>
              <w:rPr>
                <w:bCs/>
                <w:iCs/>
                <w:sz w:val="24"/>
                <w:szCs w:val="24"/>
                <w:u w:val="single"/>
                <w:lang w:eastAsia="ar-SA"/>
              </w:rPr>
            </w:pPr>
            <w:r w:rsidRPr="00B4275F">
              <w:rPr>
                <w:iCs/>
                <w:sz w:val="24"/>
                <w:szCs w:val="24"/>
                <w:lang w:eastAsia="ar-SA"/>
              </w:rPr>
              <w:t>«Осень в гости к нам пришла»</w:t>
            </w:r>
          </w:p>
        </w:tc>
        <w:tc>
          <w:tcPr>
            <w:tcW w:w="5387"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развлечение для детей младшей группы</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 xml:space="preserve">12 октября     </w:t>
            </w:r>
          </w:p>
        </w:tc>
        <w:tc>
          <w:tcPr>
            <w:tcW w:w="5953" w:type="dxa"/>
          </w:tcPr>
          <w:p w:rsidR="003C587B" w:rsidRPr="003C587B" w:rsidRDefault="003C587B" w:rsidP="00B4275F">
            <w:pPr>
              <w:widowControl/>
              <w:suppressAutoHyphens/>
              <w:autoSpaceDE/>
              <w:autoSpaceDN/>
              <w:jc w:val="both"/>
              <w:rPr>
                <w:bCs/>
                <w:iCs/>
                <w:sz w:val="24"/>
                <w:szCs w:val="24"/>
                <w:u w:val="single"/>
                <w:lang w:eastAsia="ar-SA"/>
              </w:rPr>
            </w:pPr>
            <w:r w:rsidRPr="003C587B">
              <w:rPr>
                <w:iCs/>
                <w:sz w:val="24"/>
                <w:szCs w:val="24"/>
                <w:lang w:eastAsia="ar-SA"/>
              </w:rPr>
              <w:t>«Миша и Маша в гостях на осеннем празднике»</w:t>
            </w:r>
          </w:p>
        </w:tc>
        <w:tc>
          <w:tcPr>
            <w:tcW w:w="5387" w:type="dxa"/>
          </w:tcPr>
          <w:p w:rsidR="003C587B" w:rsidRPr="00B4275F" w:rsidRDefault="003C587B" w:rsidP="00B4275F">
            <w:pPr>
              <w:widowControl/>
              <w:suppressAutoHyphens/>
              <w:autoSpaceDE/>
              <w:autoSpaceDN/>
              <w:ind w:left="-900" w:firstLine="900"/>
              <w:jc w:val="both"/>
              <w:rPr>
                <w:iCs/>
                <w:sz w:val="24"/>
                <w:szCs w:val="24"/>
                <w:lang w:eastAsia="ar-SA"/>
              </w:rPr>
            </w:pPr>
            <w:r w:rsidRPr="003C587B">
              <w:rPr>
                <w:iCs/>
                <w:sz w:val="24"/>
                <w:szCs w:val="24"/>
                <w:lang w:eastAsia="ar-SA"/>
              </w:rPr>
              <w:t>п</w:t>
            </w:r>
            <w:r w:rsidR="00B4275F">
              <w:rPr>
                <w:iCs/>
                <w:sz w:val="24"/>
                <w:szCs w:val="24"/>
                <w:lang w:eastAsia="ar-SA"/>
              </w:rPr>
              <w:t>раздник для детей средних групп</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 xml:space="preserve">13 октября     </w:t>
            </w:r>
          </w:p>
        </w:tc>
        <w:tc>
          <w:tcPr>
            <w:tcW w:w="5953" w:type="dxa"/>
          </w:tcPr>
          <w:p w:rsidR="003C587B" w:rsidRPr="003C587B" w:rsidRDefault="003C587B" w:rsidP="00B4275F">
            <w:pPr>
              <w:widowControl/>
              <w:suppressAutoHyphens/>
              <w:autoSpaceDE/>
              <w:autoSpaceDN/>
              <w:jc w:val="both"/>
              <w:rPr>
                <w:bCs/>
                <w:iCs/>
                <w:sz w:val="24"/>
                <w:szCs w:val="24"/>
                <w:u w:val="single"/>
                <w:lang w:eastAsia="ar-SA"/>
              </w:rPr>
            </w:pPr>
            <w:r w:rsidRPr="003C587B">
              <w:rPr>
                <w:iCs/>
                <w:sz w:val="24"/>
                <w:szCs w:val="24"/>
                <w:lang w:eastAsia="ar-SA"/>
              </w:rPr>
              <w:t>«Бал на поляне у Осени»</w:t>
            </w:r>
          </w:p>
        </w:tc>
        <w:tc>
          <w:tcPr>
            <w:tcW w:w="5387"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праздник дл</w:t>
            </w:r>
            <w:r>
              <w:rPr>
                <w:iCs/>
                <w:sz w:val="24"/>
                <w:szCs w:val="24"/>
                <w:lang w:eastAsia="ar-SA"/>
              </w:rPr>
              <w:t>я детей подготовительной группы</w:t>
            </w:r>
          </w:p>
        </w:tc>
      </w:tr>
      <w:tr w:rsidR="003C587B" w:rsidTr="007E7CE6">
        <w:tc>
          <w:tcPr>
            <w:tcW w:w="1560" w:type="dxa"/>
            <w:vMerge w:val="restart"/>
          </w:tcPr>
          <w:p w:rsidR="003C587B" w:rsidRPr="003C587B" w:rsidRDefault="003C587B" w:rsidP="003C587B">
            <w:pPr>
              <w:widowControl/>
              <w:suppressAutoHyphens/>
              <w:autoSpaceDE/>
              <w:autoSpaceDN/>
              <w:ind w:left="-900" w:firstLine="900"/>
              <w:rPr>
                <w:b/>
                <w:bCs/>
                <w:iCs/>
                <w:sz w:val="24"/>
                <w:szCs w:val="24"/>
                <w:lang w:eastAsia="ar-SA"/>
              </w:rPr>
            </w:pPr>
            <w:r w:rsidRPr="003C587B">
              <w:rPr>
                <w:b/>
                <w:bCs/>
                <w:iCs/>
                <w:sz w:val="24"/>
                <w:szCs w:val="24"/>
                <w:lang w:eastAsia="ar-SA"/>
              </w:rPr>
              <w:t>Ноябрь</w:t>
            </w:r>
          </w:p>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ind w:left="-900" w:firstLine="900"/>
              <w:jc w:val="both"/>
              <w:rPr>
                <w:b/>
                <w:bCs/>
                <w:iCs/>
                <w:sz w:val="24"/>
                <w:szCs w:val="24"/>
                <w:u w:val="single"/>
                <w:lang w:eastAsia="ar-SA"/>
              </w:rPr>
            </w:pPr>
            <w:r w:rsidRPr="003C587B">
              <w:rPr>
                <w:iCs/>
                <w:sz w:val="24"/>
                <w:szCs w:val="24"/>
                <w:lang w:eastAsia="ar-SA"/>
              </w:rPr>
              <w:t xml:space="preserve">24  ноября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 xml:space="preserve">«День матери» </w:t>
            </w:r>
          </w:p>
        </w:tc>
        <w:tc>
          <w:tcPr>
            <w:tcW w:w="5387" w:type="dxa"/>
          </w:tcPr>
          <w:p w:rsidR="003C587B" w:rsidRPr="00B4275F" w:rsidRDefault="003C587B" w:rsidP="00B4275F">
            <w:pPr>
              <w:widowControl/>
              <w:suppressAutoHyphens/>
              <w:autoSpaceDE/>
              <w:autoSpaceDN/>
              <w:jc w:val="both"/>
              <w:rPr>
                <w:iCs/>
                <w:sz w:val="24"/>
                <w:szCs w:val="24"/>
                <w:lang w:eastAsia="ar-SA"/>
              </w:rPr>
            </w:pPr>
            <w:r w:rsidRPr="003C587B">
              <w:rPr>
                <w:iCs/>
                <w:sz w:val="24"/>
                <w:szCs w:val="24"/>
                <w:lang w:eastAsia="ar-SA"/>
              </w:rPr>
              <w:t>праздник д</w:t>
            </w:r>
            <w:r>
              <w:rPr>
                <w:iCs/>
                <w:sz w:val="24"/>
                <w:szCs w:val="24"/>
                <w:lang w:eastAsia="ar-SA"/>
              </w:rPr>
              <w:t>ля детей всех возрастных групп</w:t>
            </w:r>
          </w:p>
        </w:tc>
      </w:tr>
      <w:tr w:rsidR="003C587B" w:rsidTr="007E7CE6">
        <w:trPr>
          <w:trHeight w:val="580"/>
        </w:trPr>
        <w:tc>
          <w:tcPr>
            <w:tcW w:w="1560" w:type="dxa"/>
            <w:vMerge/>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b/>
                <w:bCs/>
                <w:iCs/>
                <w:sz w:val="24"/>
                <w:szCs w:val="24"/>
                <w:u w:val="single"/>
                <w:lang w:eastAsia="ar-SA"/>
              </w:rPr>
            </w:pPr>
            <w:r w:rsidRPr="003C587B">
              <w:rPr>
                <w:iCs/>
                <w:sz w:val="24"/>
                <w:szCs w:val="24"/>
                <w:lang w:eastAsia="ar-SA"/>
              </w:rPr>
              <w:t xml:space="preserve">30 ноября        </w:t>
            </w:r>
          </w:p>
        </w:tc>
        <w:tc>
          <w:tcPr>
            <w:tcW w:w="5953" w:type="dxa"/>
          </w:tcPr>
          <w:p w:rsidR="003C587B" w:rsidRPr="00B4275F" w:rsidRDefault="00B4275F" w:rsidP="00B4275F">
            <w:pPr>
              <w:widowControl/>
              <w:suppressAutoHyphens/>
              <w:autoSpaceDE/>
              <w:autoSpaceDN/>
              <w:jc w:val="both"/>
              <w:rPr>
                <w:iCs/>
                <w:sz w:val="24"/>
                <w:szCs w:val="24"/>
                <w:lang w:eastAsia="ar-SA"/>
              </w:rPr>
            </w:pPr>
            <w:r>
              <w:rPr>
                <w:iCs/>
                <w:sz w:val="24"/>
                <w:szCs w:val="24"/>
                <w:lang w:eastAsia="ar-SA"/>
              </w:rPr>
              <w:t xml:space="preserve">«День Государственного герба </w:t>
            </w:r>
            <w:r w:rsidR="003C587B" w:rsidRPr="003C587B">
              <w:rPr>
                <w:iCs/>
                <w:sz w:val="24"/>
                <w:szCs w:val="24"/>
                <w:lang w:eastAsia="ar-SA"/>
              </w:rPr>
              <w:t>Российской Федерации»</w:t>
            </w:r>
          </w:p>
        </w:tc>
        <w:tc>
          <w:tcPr>
            <w:tcW w:w="5387" w:type="dxa"/>
          </w:tcPr>
          <w:p w:rsidR="003C587B" w:rsidRPr="003C587B" w:rsidRDefault="003C587B" w:rsidP="00B4275F">
            <w:pPr>
              <w:widowControl/>
              <w:suppressAutoHyphens/>
              <w:autoSpaceDE/>
              <w:autoSpaceDN/>
              <w:jc w:val="both"/>
              <w:rPr>
                <w:b/>
                <w:bCs/>
                <w:iCs/>
                <w:sz w:val="24"/>
                <w:szCs w:val="24"/>
                <w:u w:val="single"/>
                <w:lang w:eastAsia="ar-SA"/>
              </w:rPr>
            </w:pPr>
            <w:r>
              <w:rPr>
                <w:iCs/>
                <w:sz w:val="24"/>
                <w:szCs w:val="24"/>
                <w:lang w:eastAsia="ar-SA"/>
              </w:rPr>
              <w:t>т</w:t>
            </w:r>
            <w:r w:rsidRPr="003C587B">
              <w:rPr>
                <w:iCs/>
                <w:sz w:val="24"/>
                <w:szCs w:val="24"/>
                <w:lang w:eastAsia="ar-SA"/>
              </w:rPr>
              <w:t>ематическое ме</w:t>
            </w:r>
            <w:r>
              <w:rPr>
                <w:iCs/>
                <w:sz w:val="24"/>
                <w:szCs w:val="24"/>
                <w:lang w:eastAsia="ar-SA"/>
              </w:rPr>
              <w:t>роприятие</w:t>
            </w:r>
            <w:r w:rsidR="00B4275F" w:rsidRPr="00B4275F">
              <w:rPr>
                <w:iCs/>
                <w:sz w:val="24"/>
                <w:szCs w:val="24"/>
                <w:lang w:eastAsia="ar-SA"/>
              </w:rPr>
              <w:t xml:space="preserve"> </w:t>
            </w:r>
            <w:r w:rsidR="00B4275F" w:rsidRPr="003C587B">
              <w:rPr>
                <w:iCs/>
                <w:sz w:val="24"/>
                <w:szCs w:val="24"/>
                <w:lang w:eastAsia="ar-SA"/>
              </w:rPr>
              <w:t xml:space="preserve">для детей </w:t>
            </w:r>
            <w:r w:rsidR="00B4275F" w:rsidRPr="00B4275F">
              <w:rPr>
                <w:iCs/>
                <w:sz w:val="24"/>
                <w:szCs w:val="24"/>
                <w:lang w:eastAsia="ar-SA"/>
              </w:rPr>
              <w:t xml:space="preserve">старших </w:t>
            </w:r>
            <w:r w:rsidR="00B4275F">
              <w:rPr>
                <w:iCs/>
                <w:sz w:val="24"/>
                <w:szCs w:val="24"/>
                <w:lang w:eastAsia="ar-SA"/>
              </w:rPr>
              <w:t>и подготовительной групп</w:t>
            </w:r>
          </w:p>
        </w:tc>
      </w:tr>
      <w:tr w:rsidR="003C587B" w:rsidTr="007E7CE6">
        <w:tc>
          <w:tcPr>
            <w:tcW w:w="1560" w:type="dxa"/>
            <w:vMerge w:val="restart"/>
          </w:tcPr>
          <w:p w:rsidR="003C587B" w:rsidRPr="003C587B" w:rsidRDefault="003C587B" w:rsidP="003C587B">
            <w:pPr>
              <w:widowControl/>
              <w:suppressAutoHyphens/>
              <w:autoSpaceDE/>
              <w:autoSpaceDN/>
              <w:ind w:left="-900" w:firstLine="900"/>
              <w:rPr>
                <w:iCs/>
                <w:sz w:val="24"/>
                <w:szCs w:val="24"/>
                <w:lang w:eastAsia="ar-SA"/>
              </w:rPr>
            </w:pPr>
            <w:r w:rsidRPr="003C587B">
              <w:rPr>
                <w:b/>
                <w:bCs/>
                <w:iCs/>
                <w:sz w:val="24"/>
                <w:szCs w:val="24"/>
                <w:lang w:eastAsia="ar-SA"/>
              </w:rPr>
              <w:t>Декабрь</w:t>
            </w:r>
          </w:p>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21 декабря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«Новогодние огоньки»</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пр</w:t>
            </w:r>
            <w:r>
              <w:rPr>
                <w:iCs/>
                <w:sz w:val="24"/>
                <w:szCs w:val="24"/>
                <w:lang w:eastAsia="ar-SA"/>
              </w:rPr>
              <w:t>аздник для детей младшей группы</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22 декабря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
                <w:iCs/>
                <w:sz w:val="24"/>
                <w:szCs w:val="24"/>
                <w:lang w:eastAsia="ar-SA"/>
              </w:rPr>
              <w:t>«</w:t>
            </w:r>
            <w:r w:rsidRPr="003C587B">
              <w:rPr>
                <w:iCs/>
                <w:sz w:val="24"/>
                <w:szCs w:val="24"/>
                <w:lang w:eastAsia="ar-SA"/>
              </w:rPr>
              <w:t>Новый год в подводном царстве</w:t>
            </w:r>
            <w:r w:rsidRPr="003C587B">
              <w:rPr>
                <w:i/>
                <w:iCs/>
                <w:sz w:val="24"/>
                <w:szCs w:val="24"/>
                <w:lang w:eastAsia="ar-SA"/>
              </w:rPr>
              <w:t>»</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праздник дл</w:t>
            </w:r>
            <w:r>
              <w:rPr>
                <w:iCs/>
                <w:sz w:val="24"/>
                <w:szCs w:val="24"/>
                <w:lang w:eastAsia="ar-SA"/>
              </w:rPr>
              <w:t>я детей подготовительной группы</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26 декабря      </w:t>
            </w:r>
          </w:p>
        </w:tc>
        <w:tc>
          <w:tcPr>
            <w:tcW w:w="5953"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«Новогодние приключения Фиксиков в детском саду»</w:t>
            </w:r>
          </w:p>
        </w:tc>
        <w:tc>
          <w:tcPr>
            <w:tcW w:w="5387" w:type="dxa"/>
          </w:tcPr>
          <w:p w:rsidR="003C587B" w:rsidRPr="003C587B" w:rsidRDefault="003C587B" w:rsidP="00B4275F">
            <w:pPr>
              <w:widowControl/>
              <w:suppressAutoHyphens/>
              <w:autoSpaceDE/>
              <w:autoSpaceDN/>
              <w:ind w:left="-900" w:firstLine="900"/>
              <w:jc w:val="both"/>
              <w:rPr>
                <w:iCs/>
                <w:sz w:val="24"/>
                <w:szCs w:val="24"/>
                <w:lang w:eastAsia="ar-SA"/>
              </w:rPr>
            </w:pPr>
            <w:r w:rsidRPr="003C587B">
              <w:rPr>
                <w:iCs/>
                <w:sz w:val="24"/>
                <w:szCs w:val="24"/>
                <w:lang w:eastAsia="ar-SA"/>
              </w:rPr>
              <w:t>п</w:t>
            </w:r>
            <w:r>
              <w:rPr>
                <w:iCs/>
                <w:sz w:val="24"/>
                <w:szCs w:val="24"/>
                <w:lang w:eastAsia="ar-SA"/>
              </w:rPr>
              <w:t xml:space="preserve">раздник для детей </w:t>
            </w:r>
            <w:r w:rsidR="00B4275F" w:rsidRPr="003C587B">
              <w:rPr>
                <w:iCs/>
                <w:sz w:val="24"/>
                <w:szCs w:val="24"/>
                <w:lang w:eastAsia="ar-SA"/>
              </w:rPr>
              <w:t xml:space="preserve">для детей </w:t>
            </w:r>
            <w:r>
              <w:rPr>
                <w:iCs/>
                <w:sz w:val="24"/>
                <w:szCs w:val="24"/>
                <w:lang w:eastAsia="ar-SA"/>
              </w:rPr>
              <w:t>средних групп</w:t>
            </w:r>
          </w:p>
        </w:tc>
      </w:tr>
      <w:tr w:rsidR="003C587B" w:rsidTr="007E7CE6">
        <w:trPr>
          <w:trHeight w:val="267"/>
        </w:trPr>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27 декабря       </w:t>
            </w:r>
          </w:p>
        </w:tc>
        <w:tc>
          <w:tcPr>
            <w:tcW w:w="5953" w:type="dxa"/>
          </w:tcPr>
          <w:p w:rsidR="003C587B" w:rsidRPr="00B4275F" w:rsidRDefault="003C587B" w:rsidP="00B4275F">
            <w:pPr>
              <w:widowControl/>
              <w:suppressAutoHyphens/>
              <w:autoSpaceDE/>
              <w:autoSpaceDN/>
              <w:ind w:left="-900" w:firstLine="758"/>
              <w:jc w:val="both"/>
              <w:rPr>
                <w:iCs/>
                <w:sz w:val="24"/>
                <w:szCs w:val="24"/>
                <w:lang w:eastAsia="ar-SA"/>
              </w:rPr>
            </w:pPr>
            <w:r w:rsidRPr="00B4275F">
              <w:rPr>
                <w:iCs/>
                <w:sz w:val="24"/>
                <w:szCs w:val="24"/>
                <w:lang w:eastAsia="ar-SA"/>
              </w:rPr>
              <w:t>«Ногодние чудеса с Брабоскиными»</w:t>
            </w:r>
          </w:p>
        </w:tc>
        <w:tc>
          <w:tcPr>
            <w:tcW w:w="5387" w:type="dxa"/>
          </w:tcPr>
          <w:p w:rsidR="003C587B" w:rsidRPr="003C587B" w:rsidRDefault="003C587B" w:rsidP="00B4275F">
            <w:pPr>
              <w:widowControl/>
              <w:suppressAutoHyphens/>
              <w:autoSpaceDE/>
              <w:autoSpaceDN/>
              <w:jc w:val="both"/>
              <w:rPr>
                <w:iCs/>
                <w:sz w:val="24"/>
                <w:szCs w:val="24"/>
                <w:lang w:eastAsia="ar-SA"/>
              </w:rPr>
            </w:pPr>
            <w:r>
              <w:rPr>
                <w:iCs/>
                <w:sz w:val="24"/>
                <w:szCs w:val="24"/>
                <w:lang w:eastAsia="ar-SA"/>
              </w:rPr>
              <w:t xml:space="preserve"> </w:t>
            </w:r>
            <w:r w:rsidRPr="003C587B">
              <w:rPr>
                <w:iCs/>
                <w:sz w:val="24"/>
                <w:szCs w:val="24"/>
                <w:lang w:eastAsia="ar-SA"/>
              </w:rPr>
              <w:t>пр</w:t>
            </w:r>
            <w:r>
              <w:rPr>
                <w:iCs/>
                <w:sz w:val="24"/>
                <w:szCs w:val="24"/>
                <w:lang w:eastAsia="ar-SA"/>
              </w:rPr>
              <w:t>аздник для детей старш</w:t>
            </w:r>
            <w:r w:rsidR="00B4275F">
              <w:rPr>
                <w:iCs/>
                <w:sz w:val="24"/>
                <w:szCs w:val="24"/>
                <w:lang w:eastAsia="ar-SA"/>
              </w:rPr>
              <w:t>их групп</w:t>
            </w:r>
            <w:r w:rsidRPr="003C587B">
              <w:rPr>
                <w:iCs/>
                <w:sz w:val="24"/>
                <w:szCs w:val="24"/>
                <w:lang w:eastAsia="ar-SA"/>
              </w:rPr>
              <w:tab/>
            </w:r>
          </w:p>
        </w:tc>
      </w:tr>
      <w:tr w:rsidR="009E397E" w:rsidTr="007E7CE6">
        <w:trPr>
          <w:trHeight w:val="119"/>
        </w:trPr>
        <w:tc>
          <w:tcPr>
            <w:tcW w:w="1560" w:type="dxa"/>
          </w:tcPr>
          <w:p w:rsidR="009E397E" w:rsidRPr="003C587B" w:rsidRDefault="009E397E" w:rsidP="003C587B">
            <w:pPr>
              <w:widowControl/>
              <w:suppressAutoHyphens/>
              <w:autoSpaceDE/>
              <w:autoSpaceDN/>
              <w:rPr>
                <w:b/>
                <w:bCs/>
                <w:iCs/>
                <w:sz w:val="24"/>
                <w:szCs w:val="24"/>
                <w:lang w:eastAsia="ar-SA"/>
              </w:rPr>
            </w:pPr>
            <w:r w:rsidRPr="003C587B">
              <w:rPr>
                <w:b/>
                <w:bCs/>
                <w:iCs/>
                <w:sz w:val="24"/>
                <w:szCs w:val="24"/>
                <w:lang w:eastAsia="ar-SA"/>
              </w:rPr>
              <w:t>Февраль</w:t>
            </w:r>
          </w:p>
        </w:tc>
        <w:tc>
          <w:tcPr>
            <w:tcW w:w="1701" w:type="dxa"/>
          </w:tcPr>
          <w:p w:rsidR="009E397E" w:rsidRPr="003C587B" w:rsidRDefault="00264A62" w:rsidP="00B4275F">
            <w:pPr>
              <w:widowControl/>
              <w:suppressAutoHyphens/>
              <w:autoSpaceDE/>
              <w:autoSpaceDN/>
              <w:jc w:val="both"/>
              <w:rPr>
                <w:iCs/>
                <w:sz w:val="24"/>
                <w:szCs w:val="24"/>
                <w:highlight w:val="yellow"/>
                <w:lang w:eastAsia="ar-SA"/>
              </w:rPr>
            </w:pPr>
            <w:r w:rsidRPr="003C587B">
              <w:rPr>
                <w:iCs/>
                <w:sz w:val="24"/>
                <w:szCs w:val="24"/>
                <w:lang w:eastAsia="ar-SA"/>
              </w:rPr>
              <w:t xml:space="preserve">22 февраля      </w:t>
            </w:r>
          </w:p>
        </w:tc>
        <w:tc>
          <w:tcPr>
            <w:tcW w:w="5953" w:type="dxa"/>
          </w:tcPr>
          <w:p w:rsidR="009E397E" w:rsidRPr="00B4275F" w:rsidRDefault="00264A62" w:rsidP="00B4275F">
            <w:pPr>
              <w:widowControl/>
              <w:suppressAutoHyphens/>
              <w:autoSpaceDE/>
              <w:autoSpaceDN/>
              <w:ind w:left="-900" w:firstLine="900"/>
              <w:jc w:val="both"/>
              <w:rPr>
                <w:iCs/>
                <w:sz w:val="24"/>
                <w:szCs w:val="24"/>
                <w:lang w:eastAsia="ar-SA"/>
              </w:rPr>
            </w:pPr>
            <w:r w:rsidRPr="003C587B">
              <w:rPr>
                <w:iCs/>
                <w:sz w:val="24"/>
                <w:szCs w:val="24"/>
                <w:lang w:eastAsia="ar-SA"/>
              </w:rPr>
              <w:t>«Зарница»</w:t>
            </w:r>
          </w:p>
        </w:tc>
        <w:tc>
          <w:tcPr>
            <w:tcW w:w="5387" w:type="dxa"/>
          </w:tcPr>
          <w:p w:rsidR="009E397E" w:rsidRPr="003C587B" w:rsidRDefault="00264A62" w:rsidP="00B4275F">
            <w:pPr>
              <w:widowControl/>
              <w:suppressAutoHyphens/>
              <w:autoSpaceDE/>
              <w:autoSpaceDN/>
              <w:jc w:val="both"/>
              <w:rPr>
                <w:iCs/>
                <w:sz w:val="24"/>
                <w:szCs w:val="24"/>
                <w:lang w:eastAsia="ar-SA"/>
              </w:rPr>
            </w:pPr>
            <w:r w:rsidRPr="003C587B">
              <w:rPr>
                <w:iCs/>
                <w:sz w:val="24"/>
                <w:szCs w:val="24"/>
                <w:lang w:eastAsia="ar-SA"/>
              </w:rPr>
              <w:t>с</w:t>
            </w:r>
            <w:r w:rsidR="003C587B">
              <w:rPr>
                <w:iCs/>
                <w:sz w:val="24"/>
                <w:szCs w:val="24"/>
                <w:lang w:eastAsia="ar-SA"/>
              </w:rPr>
              <w:t>портивное развлечение для детей всех возрастных групп</w:t>
            </w:r>
          </w:p>
        </w:tc>
      </w:tr>
      <w:tr w:rsidR="003C587B" w:rsidTr="007E7CE6">
        <w:tc>
          <w:tcPr>
            <w:tcW w:w="1560" w:type="dxa"/>
            <w:vMerge w:val="restart"/>
          </w:tcPr>
          <w:p w:rsidR="003C587B" w:rsidRPr="003C587B" w:rsidRDefault="003C587B" w:rsidP="003C587B">
            <w:pPr>
              <w:widowControl/>
              <w:suppressAutoHyphens/>
              <w:autoSpaceDE/>
              <w:autoSpaceDN/>
              <w:rPr>
                <w:b/>
                <w:bCs/>
                <w:iCs/>
                <w:sz w:val="24"/>
                <w:szCs w:val="24"/>
                <w:lang w:eastAsia="ar-SA"/>
              </w:rPr>
            </w:pPr>
            <w:r w:rsidRPr="003C587B">
              <w:rPr>
                <w:b/>
                <w:bCs/>
                <w:iCs/>
                <w:sz w:val="24"/>
                <w:szCs w:val="24"/>
                <w:lang w:eastAsia="ar-SA"/>
              </w:rPr>
              <w:t>Март</w:t>
            </w:r>
          </w:p>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5 марта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«Каждый по-своему маму поздравит!»</w:t>
            </w:r>
          </w:p>
        </w:tc>
        <w:tc>
          <w:tcPr>
            <w:tcW w:w="5387" w:type="dxa"/>
          </w:tcPr>
          <w:p w:rsidR="003C587B" w:rsidRPr="003C587B" w:rsidRDefault="003C587B" w:rsidP="00B4275F">
            <w:pPr>
              <w:widowControl/>
              <w:suppressAutoHyphens/>
              <w:autoSpaceDE/>
              <w:autoSpaceDN/>
              <w:ind w:left="-900" w:firstLine="900"/>
              <w:jc w:val="both"/>
              <w:rPr>
                <w:iCs/>
                <w:sz w:val="24"/>
                <w:szCs w:val="24"/>
                <w:lang w:eastAsia="ar-SA"/>
              </w:rPr>
            </w:pPr>
            <w:r w:rsidRPr="003C587B">
              <w:rPr>
                <w:iCs/>
                <w:sz w:val="24"/>
                <w:szCs w:val="24"/>
                <w:lang w:eastAsia="ar-SA"/>
              </w:rPr>
              <w:t>пр</w:t>
            </w:r>
            <w:r>
              <w:rPr>
                <w:iCs/>
                <w:sz w:val="24"/>
                <w:szCs w:val="24"/>
                <w:lang w:eastAsia="ar-SA"/>
              </w:rPr>
              <w:t>аздник для детей младшей группы</w:t>
            </w:r>
          </w:p>
        </w:tc>
      </w:tr>
      <w:tr w:rsidR="003C587B" w:rsidTr="007E7CE6">
        <w:tc>
          <w:tcPr>
            <w:tcW w:w="1560" w:type="dxa"/>
            <w:vMerge/>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5 марта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«8 марта в Простоквашено»</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праздник </w:t>
            </w:r>
            <w:r>
              <w:rPr>
                <w:iCs/>
                <w:sz w:val="24"/>
                <w:szCs w:val="24"/>
                <w:lang w:eastAsia="ar-SA"/>
              </w:rPr>
              <w:t>детей  подготовительной  группы</w:t>
            </w:r>
          </w:p>
        </w:tc>
      </w:tr>
      <w:tr w:rsidR="003C587B" w:rsidTr="007E7CE6">
        <w:tc>
          <w:tcPr>
            <w:tcW w:w="1560" w:type="dxa"/>
            <w:vMerge w:val="restart"/>
            <w:tcBorders>
              <w:top w:val="nil"/>
            </w:tcBorders>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6 марта</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«Мамочка, любимая моя»</w:t>
            </w:r>
          </w:p>
        </w:tc>
        <w:tc>
          <w:tcPr>
            <w:tcW w:w="5387" w:type="dxa"/>
          </w:tcPr>
          <w:p w:rsidR="003C587B" w:rsidRPr="003C587B" w:rsidRDefault="003C587B" w:rsidP="00B4275F">
            <w:pPr>
              <w:widowControl/>
              <w:suppressAutoHyphens/>
              <w:autoSpaceDE/>
              <w:autoSpaceDN/>
              <w:ind w:left="-900" w:firstLine="900"/>
              <w:jc w:val="both"/>
              <w:rPr>
                <w:iCs/>
                <w:sz w:val="24"/>
                <w:szCs w:val="24"/>
                <w:lang w:eastAsia="ar-SA"/>
              </w:rPr>
            </w:pPr>
            <w:r w:rsidRPr="003C587B">
              <w:rPr>
                <w:iCs/>
                <w:sz w:val="24"/>
                <w:szCs w:val="24"/>
                <w:lang w:eastAsia="ar-SA"/>
              </w:rPr>
              <w:t>п</w:t>
            </w:r>
            <w:r>
              <w:rPr>
                <w:iCs/>
                <w:sz w:val="24"/>
                <w:szCs w:val="24"/>
                <w:lang w:eastAsia="ar-SA"/>
              </w:rPr>
              <w:t>раздник для детей средних групп</w:t>
            </w:r>
          </w:p>
        </w:tc>
      </w:tr>
      <w:tr w:rsidR="003C587B" w:rsidTr="007E7CE6">
        <w:tc>
          <w:tcPr>
            <w:tcW w:w="1560" w:type="dxa"/>
            <w:vMerge/>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7 марта         </w:t>
            </w:r>
          </w:p>
        </w:tc>
        <w:tc>
          <w:tcPr>
            <w:tcW w:w="5953"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«Весенняя сказка»</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 праздник для детей старших </w:t>
            </w:r>
            <w:r>
              <w:rPr>
                <w:iCs/>
                <w:sz w:val="24"/>
                <w:szCs w:val="24"/>
                <w:lang w:eastAsia="ar-SA"/>
              </w:rPr>
              <w:t>групп</w:t>
            </w:r>
            <w:r w:rsidR="00B4275F">
              <w:rPr>
                <w:iCs/>
                <w:sz w:val="24"/>
                <w:szCs w:val="24"/>
                <w:lang w:eastAsia="ar-SA"/>
              </w:rPr>
              <w:tab/>
            </w:r>
          </w:p>
        </w:tc>
      </w:tr>
      <w:tr w:rsidR="003C587B" w:rsidTr="007E7CE6">
        <w:tc>
          <w:tcPr>
            <w:tcW w:w="1560" w:type="dxa"/>
            <w:vMerge/>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13 марта         </w:t>
            </w:r>
          </w:p>
        </w:tc>
        <w:tc>
          <w:tcPr>
            <w:tcW w:w="5953" w:type="dxa"/>
          </w:tcPr>
          <w:p w:rsidR="003C587B" w:rsidRPr="00B4275F" w:rsidRDefault="003C587B" w:rsidP="00B4275F">
            <w:pPr>
              <w:widowControl/>
              <w:suppressAutoHyphens/>
              <w:autoSpaceDE/>
              <w:autoSpaceDN/>
              <w:jc w:val="both"/>
              <w:rPr>
                <w:bCs/>
                <w:iCs/>
                <w:sz w:val="24"/>
                <w:szCs w:val="24"/>
                <w:lang w:eastAsia="ar-SA"/>
              </w:rPr>
            </w:pPr>
            <w:r w:rsidRPr="003C587B">
              <w:rPr>
                <w:bCs/>
                <w:iCs/>
                <w:sz w:val="24"/>
                <w:szCs w:val="24"/>
                <w:lang w:eastAsia="ar-SA"/>
              </w:rPr>
              <w:t>«Проводы Масленицы!»</w:t>
            </w:r>
          </w:p>
        </w:tc>
        <w:tc>
          <w:tcPr>
            <w:tcW w:w="5387" w:type="dxa"/>
          </w:tcPr>
          <w:p w:rsidR="003C587B" w:rsidRPr="00B4275F" w:rsidRDefault="003C587B" w:rsidP="00B4275F">
            <w:pPr>
              <w:widowControl/>
              <w:suppressAutoHyphens/>
              <w:autoSpaceDE/>
              <w:autoSpaceDN/>
              <w:jc w:val="both"/>
              <w:rPr>
                <w:bCs/>
                <w:iCs/>
                <w:sz w:val="24"/>
                <w:szCs w:val="24"/>
                <w:lang w:eastAsia="ar-SA"/>
              </w:rPr>
            </w:pPr>
            <w:r w:rsidRPr="003C587B">
              <w:rPr>
                <w:bCs/>
                <w:iCs/>
                <w:sz w:val="24"/>
                <w:szCs w:val="24"/>
                <w:lang w:eastAsia="ar-SA"/>
              </w:rPr>
              <w:t>развлечение д</w:t>
            </w:r>
            <w:r w:rsidR="00B4275F">
              <w:rPr>
                <w:bCs/>
                <w:iCs/>
                <w:sz w:val="24"/>
                <w:szCs w:val="24"/>
                <w:lang w:eastAsia="ar-SA"/>
              </w:rPr>
              <w:t>ля детей всех возрастных</w:t>
            </w:r>
            <w:r>
              <w:rPr>
                <w:bCs/>
                <w:iCs/>
                <w:sz w:val="24"/>
                <w:szCs w:val="24"/>
                <w:lang w:eastAsia="ar-SA"/>
              </w:rPr>
              <w:t xml:space="preserve"> групп</w:t>
            </w:r>
          </w:p>
        </w:tc>
      </w:tr>
      <w:tr w:rsidR="003C587B" w:rsidTr="007E7CE6">
        <w:tc>
          <w:tcPr>
            <w:tcW w:w="1560" w:type="dxa"/>
            <w:vMerge/>
          </w:tcPr>
          <w:p w:rsidR="003C587B" w:rsidRPr="003C587B" w:rsidRDefault="003C587B" w:rsidP="003C587B">
            <w:pPr>
              <w:widowControl/>
              <w:suppressAutoHyphens/>
              <w:autoSpaceDE/>
              <w:autoSpaceDN/>
              <w:rPr>
                <w:b/>
                <w:bCs/>
                <w:iCs/>
                <w:sz w:val="24"/>
                <w:szCs w:val="24"/>
                <w:u w:val="single"/>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27 марта        </w:t>
            </w:r>
          </w:p>
        </w:tc>
        <w:tc>
          <w:tcPr>
            <w:tcW w:w="5953"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«Кошкин дом»</w:t>
            </w:r>
          </w:p>
          <w:p w:rsidR="003C587B" w:rsidRPr="003C587B" w:rsidRDefault="003C587B" w:rsidP="00B4275F">
            <w:pPr>
              <w:widowControl/>
              <w:suppressAutoHyphens/>
              <w:autoSpaceDE/>
              <w:autoSpaceDN/>
              <w:ind w:left="-900" w:firstLine="900"/>
              <w:jc w:val="both"/>
              <w:rPr>
                <w:iCs/>
                <w:sz w:val="24"/>
                <w:szCs w:val="24"/>
                <w:lang w:eastAsia="ar-SA"/>
              </w:rPr>
            </w:pPr>
          </w:p>
        </w:tc>
        <w:tc>
          <w:tcPr>
            <w:tcW w:w="5387" w:type="dxa"/>
          </w:tcPr>
          <w:p w:rsidR="003C587B" w:rsidRPr="003C587B" w:rsidRDefault="00B4275F" w:rsidP="00B4275F">
            <w:pPr>
              <w:widowControl/>
              <w:suppressAutoHyphens/>
              <w:autoSpaceDE/>
              <w:autoSpaceDN/>
              <w:jc w:val="both"/>
              <w:rPr>
                <w:iCs/>
                <w:sz w:val="24"/>
                <w:szCs w:val="24"/>
                <w:lang w:eastAsia="ar-SA"/>
              </w:rPr>
            </w:pPr>
            <w:r>
              <w:rPr>
                <w:iCs/>
                <w:sz w:val="24"/>
                <w:szCs w:val="24"/>
                <w:lang w:eastAsia="ar-SA"/>
              </w:rPr>
              <w:t xml:space="preserve">показ детьми подготовительной группы </w:t>
            </w:r>
            <w:r w:rsidR="003C587B" w:rsidRPr="003C587B">
              <w:rPr>
                <w:iCs/>
                <w:sz w:val="24"/>
                <w:szCs w:val="24"/>
                <w:lang w:eastAsia="ar-SA"/>
              </w:rPr>
              <w:t>театральной постановки во</w:t>
            </w:r>
            <w:r>
              <w:rPr>
                <w:iCs/>
                <w:sz w:val="24"/>
                <w:szCs w:val="24"/>
                <w:lang w:eastAsia="ar-SA"/>
              </w:rPr>
              <w:t xml:space="preserve">спитанникам детского сада, </w:t>
            </w:r>
            <w:r w:rsidR="003C587B" w:rsidRPr="003C587B">
              <w:rPr>
                <w:iCs/>
                <w:sz w:val="24"/>
                <w:szCs w:val="24"/>
                <w:lang w:eastAsia="ar-SA"/>
              </w:rPr>
              <w:t>приуроченная ко Всемирному дню театра</w:t>
            </w:r>
          </w:p>
        </w:tc>
      </w:tr>
      <w:tr w:rsidR="003C587B" w:rsidTr="007E7CE6">
        <w:tc>
          <w:tcPr>
            <w:tcW w:w="1560" w:type="dxa"/>
            <w:vMerge w:val="restart"/>
          </w:tcPr>
          <w:p w:rsidR="003C587B" w:rsidRPr="003C587B" w:rsidRDefault="003C587B" w:rsidP="003C587B">
            <w:pPr>
              <w:widowControl/>
              <w:suppressAutoHyphens/>
              <w:autoSpaceDE/>
              <w:autoSpaceDN/>
              <w:ind w:left="-900" w:firstLine="900"/>
              <w:rPr>
                <w:sz w:val="24"/>
                <w:szCs w:val="24"/>
                <w:lang w:eastAsia="ar-SA"/>
              </w:rPr>
            </w:pPr>
            <w:r w:rsidRPr="003C587B">
              <w:rPr>
                <w:b/>
                <w:bCs/>
                <w:iCs/>
                <w:sz w:val="24"/>
                <w:szCs w:val="24"/>
                <w:lang w:eastAsia="ar-SA"/>
              </w:rPr>
              <w:t xml:space="preserve">Апрель </w:t>
            </w:r>
          </w:p>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 xml:space="preserve">5 апреля         </w:t>
            </w:r>
          </w:p>
        </w:tc>
        <w:tc>
          <w:tcPr>
            <w:tcW w:w="5953" w:type="dxa"/>
          </w:tcPr>
          <w:p w:rsidR="003C587B" w:rsidRPr="00B4275F" w:rsidRDefault="003C587B" w:rsidP="00B4275F">
            <w:pPr>
              <w:widowControl/>
              <w:suppressAutoHyphens/>
              <w:autoSpaceDE/>
              <w:autoSpaceDN/>
              <w:ind w:left="-900" w:firstLine="900"/>
              <w:jc w:val="both"/>
              <w:rPr>
                <w:sz w:val="24"/>
                <w:szCs w:val="24"/>
                <w:lang w:eastAsia="ar-SA"/>
              </w:rPr>
            </w:pPr>
            <w:r w:rsidRPr="003C587B">
              <w:rPr>
                <w:iCs/>
                <w:sz w:val="24"/>
                <w:szCs w:val="24"/>
                <w:lang w:eastAsia="ar-SA"/>
              </w:rPr>
              <w:t>День здоровья «Здоровье -это сила!»</w:t>
            </w:r>
          </w:p>
        </w:tc>
        <w:tc>
          <w:tcPr>
            <w:tcW w:w="5387" w:type="dxa"/>
          </w:tcPr>
          <w:p w:rsidR="003C587B" w:rsidRPr="00B4275F" w:rsidRDefault="003C587B" w:rsidP="00B4275F">
            <w:pPr>
              <w:widowControl/>
              <w:suppressAutoHyphens/>
              <w:autoSpaceDE/>
              <w:autoSpaceDN/>
              <w:jc w:val="both"/>
              <w:rPr>
                <w:bCs/>
                <w:sz w:val="24"/>
                <w:szCs w:val="24"/>
                <w:lang w:eastAsia="ar-SA"/>
              </w:rPr>
            </w:pPr>
            <w:r w:rsidRPr="003C587B">
              <w:rPr>
                <w:bCs/>
                <w:sz w:val="24"/>
                <w:szCs w:val="24"/>
                <w:lang w:eastAsia="ar-SA"/>
              </w:rPr>
              <w:t>развлечение д</w:t>
            </w:r>
            <w:r w:rsidR="00B4275F">
              <w:rPr>
                <w:bCs/>
                <w:sz w:val="24"/>
                <w:szCs w:val="24"/>
                <w:lang w:eastAsia="ar-SA"/>
              </w:rPr>
              <w:t xml:space="preserve">ля детей всех возрастных </w:t>
            </w:r>
            <w:r>
              <w:rPr>
                <w:bCs/>
                <w:sz w:val="24"/>
                <w:szCs w:val="24"/>
                <w:lang w:eastAsia="ar-SA"/>
              </w:rPr>
              <w:t>групп</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bCs/>
                <w:sz w:val="24"/>
                <w:szCs w:val="24"/>
                <w:lang w:eastAsia="ar-SA"/>
              </w:rPr>
              <w:t xml:space="preserve">12 апреля       </w:t>
            </w:r>
          </w:p>
        </w:tc>
        <w:tc>
          <w:tcPr>
            <w:tcW w:w="5953" w:type="dxa"/>
          </w:tcPr>
          <w:p w:rsidR="003C587B" w:rsidRPr="003C587B" w:rsidRDefault="003C587B" w:rsidP="00B4275F">
            <w:pPr>
              <w:widowControl/>
              <w:suppressAutoHyphens/>
              <w:autoSpaceDE/>
              <w:autoSpaceDN/>
              <w:jc w:val="both"/>
              <w:rPr>
                <w:bCs/>
                <w:sz w:val="24"/>
                <w:szCs w:val="24"/>
                <w:lang w:eastAsia="ar-SA"/>
              </w:rPr>
            </w:pPr>
            <w:r w:rsidRPr="003C587B">
              <w:rPr>
                <w:bCs/>
                <w:i/>
                <w:sz w:val="24"/>
                <w:szCs w:val="24"/>
                <w:lang w:eastAsia="ar-SA"/>
              </w:rPr>
              <w:t>«</w:t>
            </w:r>
            <w:r w:rsidRPr="003C587B">
              <w:rPr>
                <w:bCs/>
                <w:sz w:val="24"/>
                <w:szCs w:val="24"/>
                <w:lang w:eastAsia="ar-SA"/>
              </w:rPr>
              <w:t>День космонавтики»</w:t>
            </w:r>
          </w:p>
          <w:p w:rsidR="003C587B" w:rsidRPr="003C587B" w:rsidRDefault="003C587B" w:rsidP="00B4275F">
            <w:pPr>
              <w:widowControl/>
              <w:suppressAutoHyphens/>
              <w:autoSpaceDE/>
              <w:autoSpaceDN/>
              <w:jc w:val="both"/>
              <w:rPr>
                <w:iCs/>
                <w:sz w:val="24"/>
                <w:szCs w:val="24"/>
                <w:lang w:eastAsia="ar-SA"/>
              </w:rPr>
            </w:pPr>
          </w:p>
        </w:tc>
        <w:tc>
          <w:tcPr>
            <w:tcW w:w="5387" w:type="dxa"/>
          </w:tcPr>
          <w:p w:rsidR="003C587B" w:rsidRPr="00B4275F" w:rsidRDefault="003C587B" w:rsidP="00B4275F">
            <w:pPr>
              <w:widowControl/>
              <w:suppressAutoHyphens/>
              <w:autoSpaceDE/>
              <w:autoSpaceDN/>
              <w:jc w:val="both"/>
              <w:rPr>
                <w:bCs/>
                <w:sz w:val="24"/>
                <w:szCs w:val="24"/>
                <w:lang w:eastAsia="ar-SA"/>
              </w:rPr>
            </w:pPr>
            <w:r w:rsidRPr="003C587B">
              <w:rPr>
                <w:bCs/>
                <w:sz w:val="24"/>
                <w:szCs w:val="24"/>
                <w:lang w:eastAsia="ar-SA"/>
              </w:rPr>
              <w:t xml:space="preserve">тематическое </w:t>
            </w:r>
            <w:r w:rsidR="00B4275F">
              <w:rPr>
                <w:bCs/>
                <w:sz w:val="24"/>
                <w:szCs w:val="24"/>
                <w:lang w:eastAsia="ar-SA"/>
              </w:rPr>
              <w:t xml:space="preserve">занятие для детей старших и </w:t>
            </w:r>
            <w:r>
              <w:rPr>
                <w:bCs/>
                <w:sz w:val="24"/>
                <w:szCs w:val="24"/>
                <w:lang w:eastAsia="ar-SA"/>
              </w:rPr>
              <w:t>подготовительной групп</w:t>
            </w:r>
          </w:p>
        </w:tc>
      </w:tr>
      <w:tr w:rsidR="003C587B" w:rsidTr="007E7CE6">
        <w:tc>
          <w:tcPr>
            <w:tcW w:w="1560" w:type="dxa"/>
            <w:vMerge w:val="restart"/>
          </w:tcPr>
          <w:p w:rsidR="003C587B" w:rsidRPr="003C587B" w:rsidRDefault="003C587B" w:rsidP="003C587B">
            <w:pPr>
              <w:keepNext/>
              <w:widowControl/>
              <w:numPr>
                <w:ilvl w:val="8"/>
                <w:numId w:val="0"/>
              </w:numPr>
              <w:tabs>
                <w:tab w:val="num" w:pos="0"/>
              </w:tabs>
              <w:suppressAutoHyphens/>
              <w:autoSpaceDE/>
              <w:autoSpaceDN/>
              <w:ind w:left="1584" w:hanging="1584"/>
              <w:outlineLvl w:val="8"/>
              <w:rPr>
                <w:b/>
                <w:bCs/>
                <w:iCs/>
                <w:sz w:val="24"/>
                <w:szCs w:val="24"/>
                <w:lang w:eastAsia="ar-SA"/>
              </w:rPr>
            </w:pPr>
            <w:r w:rsidRPr="003C587B">
              <w:rPr>
                <w:b/>
                <w:bCs/>
                <w:iCs/>
                <w:sz w:val="24"/>
                <w:szCs w:val="24"/>
                <w:lang w:eastAsia="ar-SA"/>
              </w:rPr>
              <w:t>Май</w:t>
            </w:r>
          </w:p>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8 мая</w:t>
            </w:r>
          </w:p>
        </w:tc>
        <w:tc>
          <w:tcPr>
            <w:tcW w:w="5953" w:type="dxa"/>
          </w:tcPr>
          <w:p w:rsidR="003C587B" w:rsidRPr="003C587B" w:rsidRDefault="003C587B" w:rsidP="00B4275F">
            <w:pPr>
              <w:widowControl/>
              <w:suppressAutoHyphens/>
              <w:autoSpaceDE/>
              <w:autoSpaceDN/>
              <w:ind w:left="-900" w:firstLine="900"/>
              <w:jc w:val="both"/>
              <w:rPr>
                <w:i/>
                <w:iCs/>
                <w:sz w:val="24"/>
                <w:szCs w:val="24"/>
                <w:lang w:eastAsia="ar-SA"/>
              </w:rPr>
            </w:pPr>
            <w:r w:rsidRPr="003C587B">
              <w:rPr>
                <w:i/>
                <w:iCs/>
                <w:sz w:val="24"/>
                <w:szCs w:val="24"/>
                <w:lang w:eastAsia="ar-SA"/>
              </w:rPr>
              <w:t xml:space="preserve"> </w:t>
            </w:r>
            <w:r w:rsidRPr="003C587B">
              <w:rPr>
                <w:iCs/>
                <w:sz w:val="24"/>
                <w:szCs w:val="24"/>
                <w:lang w:eastAsia="ar-SA"/>
              </w:rPr>
              <w:t>«Победная весна!»</w:t>
            </w:r>
          </w:p>
          <w:p w:rsidR="003C587B" w:rsidRPr="003C587B" w:rsidRDefault="003C587B" w:rsidP="00B4275F">
            <w:pPr>
              <w:widowControl/>
              <w:suppressAutoHyphens/>
              <w:autoSpaceDE/>
              <w:autoSpaceDN/>
              <w:ind w:left="708"/>
              <w:jc w:val="both"/>
              <w:rPr>
                <w:iCs/>
                <w:sz w:val="24"/>
                <w:szCs w:val="24"/>
                <w:lang w:eastAsia="ar-SA"/>
              </w:rPr>
            </w:pPr>
            <w:r w:rsidRPr="003C587B">
              <w:rPr>
                <w:i/>
                <w:iCs/>
                <w:sz w:val="24"/>
                <w:szCs w:val="24"/>
                <w:lang w:eastAsia="ar-SA"/>
              </w:rPr>
              <w:t xml:space="preserve">             </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музыкально-литерату</w:t>
            </w:r>
            <w:r w:rsidR="00B4275F">
              <w:rPr>
                <w:iCs/>
                <w:sz w:val="24"/>
                <w:szCs w:val="24"/>
                <w:lang w:eastAsia="ar-SA"/>
              </w:rPr>
              <w:t xml:space="preserve">рная композиция для детей всех возрастных групп       </w:t>
            </w:r>
          </w:p>
        </w:tc>
      </w:tr>
      <w:tr w:rsidR="003C587B" w:rsidTr="007E7CE6">
        <w:tc>
          <w:tcPr>
            <w:tcW w:w="1560" w:type="dxa"/>
            <w:vMerge/>
          </w:tcPr>
          <w:p w:rsidR="003C587B" w:rsidRPr="003C587B" w:rsidRDefault="003C587B" w:rsidP="003C587B">
            <w:pPr>
              <w:widowControl/>
              <w:suppressAutoHyphens/>
              <w:autoSpaceDE/>
              <w:autoSpaceDN/>
              <w:rPr>
                <w:b/>
                <w:bCs/>
                <w:iCs/>
                <w:sz w:val="24"/>
                <w:szCs w:val="24"/>
                <w:lang w:eastAsia="ar-SA"/>
              </w:rPr>
            </w:pPr>
          </w:p>
        </w:tc>
        <w:tc>
          <w:tcPr>
            <w:tcW w:w="1701"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24 мая</w:t>
            </w:r>
          </w:p>
        </w:tc>
        <w:tc>
          <w:tcPr>
            <w:tcW w:w="5953" w:type="dxa"/>
          </w:tcPr>
          <w:p w:rsidR="003C587B" w:rsidRPr="00B4275F" w:rsidRDefault="003C587B" w:rsidP="00B4275F">
            <w:pPr>
              <w:widowControl/>
              <w:suppressAutoHyphens/>
              <w:autoSpaceDE/>
              <w:autoSpaceDN/>
              <w:jc w:val="both"/>
              <w:rPr>
                <w:i/>
                <w:iCs/>
                <w:sz w:val="24"/>
                <w:szCs w:val="24"/>
                <w:lang w:eastAsia="ar-SA"/>
              </w:rPr>
            </w:pPr>
            <w:r w:rsidRPr="003C587B">
              <w:rPr>
                <w:iCs/>
                <w:sz w:val="24"/>
                <w:szCs w:val="24"/>
                <w:lang w:eastAsia="ar-SA"/>
              </w:rPr>
              <w:t>«Выпускной бал»</w:t>
            </w:r>
          </w:p>
        </w:tc>
        <w:tc>
          <w:tcPr>
            <w:tcW w:w="5387" w:type="dxa"/>
          </w:tcPr>
          <w:p w:rsidR="003C587B" w:rsidRPr="003C587B" w:rsidRDefault="003C587B" w:rsidP="00B4275F">
            <w:pPr>
              <w:widowControl/>
              <w:suppressAutoHyphens/>
              <w:autoSpaceDE/>
              <w:autoSpaceDN/>
              <w:jc w:val="both"/>
              <w:rPr>
                <w:iCs/>
                <w:sz w:val="24"/>
                <w:szCs w:val="24"/>
                <w:lang w:eastAsia="ar-SA"/>
              </w:rPr>
            </w:pPr>
            <w:r w:rsidRPr="003C587B">
              <w:rPr>
                <w:iCs/>
                <w:sz w:val="24"/>
                <w:szCs w:val="24"/>
                <w:lang w:eastAsia="ar-SA"/>
              </w:rPr>
              <w:t>праздничный в</w:t>
            </w:r>
            <w:r w:rsidR="00B4275F">
              <w:rPr>
                <w:iCs/>
                <w:sz w:val="24"/>
                <w:szCs w:val="24"/>
                <w:lang w:eastAsia="ar-SA"/>
              </w:rPr>
              <w:t>ечер для детей подготовительной</w:t>
            </w:r>
            <w:r>
              <w:rPr>
                <w:iCs/>
                <w:sz w:val="24"/>
                <w:szCs w:val="24"/>
                <w:lang w:eastAsia="ar-SA"/>
              </w:rPr>
              <w:t xml:space="preserve"> группы</w:t>
            </w:r>
          </w:p>
        </w:tc>
      </w:tr>
      <w:tr w:rsidR="003C587B" w:rsidTr="007E7CE6">
        <w:trPr>
          <w:trHeight w:val="304"/>
        </w:trPr>
        <w:tc>
          <w:tcPr>
            <w:tcW w:w="1560" w:type="dxa"/>
          </w:tcPr>
          <w:p w:rsidR="003C587B" w:rsidRPr="00B4275F" w:rsidRDefault="003C587B" w:rsidP="003C587B">
            <w:pPr>
              <w:widowControl/>
              <w:suppressAutoHyphens/>
              <w:autoSpaceDE/>
              <w:autoSpaceDN/>
              <w:rPr>
                <w:iCs/>
                <w:sz w:val="24"/>
                <w:szCs w:val="24"/>
                <w:lang w:eastAsia="ar-SA"/>
              </w:rPr>
            </w:pPr>
            <w:r w:rsidRPr="003C587B">
              <w:rPr>
                <w:b/>
                <w:bCs/>
                <w:iCs/>
                <w:sz w:val="24"/>
                <w:szCs w:val="24"/>
                <w:lang w:eastAsia="ar-SA"/>
              </w:rPr>
              <w:t>Июнь</w:t>
            </w:r>
          </w:p>
        </w:tc>
        <w:tc>
          <w:tcPr>
            <w:tcW w:w="1701" w:type="dxa"/>
          </w:tcPr>
          <w:p w:rsidR="003C587B" w:rsidRPr="003C587B" w:rsidRDefault="003C587B" w:rsidP="00B4275F">
            <w:pPr>
              <w:widowControl/>
              <w:suppressAutoHyphens/>
              <w:autoSpaceDE/>
              <w:autoSpaceDN/>
              <w:jc w:val="both"/>
              <w:rPr>
                <w:iCs/>
                <w:sz w:val="24"/>
                <w:szCs w:val="24"/>
                <w:highlight w:val="yellow"/>
                <w:lang w:eastAsia="ar-SA"/>
              </w:rPr>
            </w:pPr>
            <w:r w:rsidRPr="003C587B">
              <w:rPr>
                <w:iCs/>
                <w:sz w:val="24"/>
                <w:szCs w:val="24"/>
                <w:lang w:eastAsia="ar-SA"/>
              </w:rPr>
              <w:t xml:space="preserve">3 июня          </w:t>
            </w:r>
          </w:p>
        </w:tc>
        <w:tc>
          <w:tcPr>
            <w:tcW w:w="5953" w:type="dxa"/>
          </w:tcPr>
          <w:p w:rsidR="003C587B" w:rsidRPr="00B4275F" w:rsidRDefault="003C587B" w:rsidP="00B4275F">
            <w:pPr>
              <w:widowControl/>
              <w:suppressAutoHyphens/>
              <w:autoSpaceDE/>
              <w:autoSpaceDN/>
              <w:ind w:left="-900" w:firstLine="900"/>
              <w:jc w:val="both"/>
              <w:rPr>
                <w:i/>
                <w:iCs/>
                <w:sz w:val="24"/>
                <w:szCs w:val="24"/>
                <w:lang w:eastAsia="ar-SA"/>
              </w:rPr>
            </w:pPr>
            <w:r w:rsidRPr="003C587B">
              <w:rPr>
                <w:iCs/>
                <w:sz w:val="24"/>
                <w:szCs w:val="24"/>
                <w:lang w:eastAsia="ar-SA"/>
              </w:rPr>
              <w:t>«Здравствуй, Лето!»</w:t>
            </w:r>
            <w:r w:rsidRPr="003C587B">
              <w:rPr>
                <w:i/>
                <w:iCs/>
                <w:sz w:val="24"/>
                <w:szCs w:val="24"/>
                <w:lang w:eastAsia="ar-SA"/>
              </w:rPr>
              <w:t xml:space="preserve">  </w:t>
            </w:r>
          </w:p>
        </w:tc>
        <w:tc>
          <w:tcPr>
            <w:tcW w:w="5387" w:type="dxa"/>
          </w:tcPr>
          <w:p w:rsidR="003C587B" w:rsidRPr="003C587B" w:rsidRDefault="003C587B" w:rsidP="00B4275F">
            <w:pPr>
              <w:widowControl/>
              <w:suppressAutoHyphens/>
              <w:autoSpaceDE/>
              <w:autoSpaceDN/>
              <w:ind w:left="-900" w:firstLine="900"/>
              <w:jc w:val="both"/>
              <w:rPr>
                <w:iCs/>
                <w:sz w:val="24"/>
                <w:szCs w:val="24"/>
                <w:lang w:eastAsia="ar-SA"/>
              </w:rPr>
            </w:pPr>
            <w:r w:rsidRPr="003C587B">
              <w:rPr>
                <w:iCs/>
                <w:sz w:val="24"/>
                <w:szCs w:val="24"/>
                <w:lang w:eastAsia="ar-SA"/>
              </w:rPr>
              <w:t>развлечение д</w:t>
            </w:r>
            <w:r>
              <w:rPr>
                <w:iCs/>
                <w:sz w:val="24"/>
                <w:szCs w:val="24"/>
                <w:lang w:eastAsia="ar-SA"/>
              </w:rPr>
              <w:t>ля детей всех возрастных групп</w:t>
            </w:r>
            <w:r w:rsidR="00B4275F">
              <w:rPr>
                <w:iCs/>
                <w:sz w:val="24"/>
                <w:szCs w:val="24"/>
                <w:lang w:eastAsia="ar-SA"/>
              </w:rPr>
              <w:t xml:space="preserve">                            </w:t>
            </w:r>
          </w:p>
        </w:tc>
      </w:tr>
    </w:tbl>
    <w:p w:rsidR="009E397E" w:rsidRDefault="009E397E" w:rsidP="009E397E">
      <w:pPr>
        <w:widowControl/>
        <w:suppressAutoHyphens/>
        <w:autoSpaceDE/>
        <w:autoSpaceDN/>
        <w:ind w:left="-900" w:firstLine="900"/>
        <w:rPr>
          <w:b/>
          <w:bCs/>
          <w:iCs/>
          <w:sz w:val="24"/>
          <w:szCs w:val="24"/>
          <w:u w:val="single"/>
          <w:lang w:eastAsia="ar-SA"/>
        </w:rPr>
      </w:pPr>
    </w:p>
    <w:p w:rsidR="009E397E" w:rsidRPr="00AD4627" w:rsidRDefault="003C587B" w:rsidP="00AD4627">
      <w:pPr>
        <w:widowControl/>
        <w:suppressAutoHyphens/>
        <w:autoSpaceDE/>
        <w:autoSpaceDN/>
        <w:rPr>
          <w:bCs/>
          <w:i/>
          <w:sz w:val="24"/>
          <w:szCs w:val="24"/>
          <w:lang w:eastAsia="ar-SA"/>
        </w:rPr>
      </w:pPr>
      <w:r>
        <w:rPr>
          <w:i/>
          <w:iCs/>
          <w:sz w:val="24"/>
          <w:szCs w:val="24"/>
          <w:lang w:eastAsia="ar-SA"/>
        </w:rPr>
        <w:t xml:space="preserve"> </w:t>
      </w:r>
      <w:r w:rsidR="009E397E" w:rsidRPr="009E397E">
        <w:rPr>
          <w:i/>
          <w:iCs/>
          <w:sz w:val="24"/>
          <w:szCs w:val="24"/>
          <w:lang w:eastAsia="ar-SA"/>
        </w:rPr>
        <w:t xml:space="preserve"> </w:t>
      </w:r>
    </w:p>
    <w:p w:rsidR="000B323F" w:rsidRPr="000B323F" w:rsidRDefault="000B323F" w:rsidP="000B323F">
      <w:pPr>
        <w:overflowPunct w:val="0"/>
        <w:adjustRightInd w:val="0"/>
        <w:ind w:firstLine="567"/>
        <w:jc w:val="center"/>
        <w:textAlignment w:val="baseline"/>
        <w:rPr>
          <w:b/>
          <w:sz w:val="24"/>
          <w:szCs w:val="24"/>
        </w:rPr>
      </w:pPr>
      <w:r w:rsidRPr="000B323F">
        <w:rPr>
          <w:b/>
          <w:sz w:val="24"/>
          <w:szCs w:val="24"/>
        </w:rPr>
        <w:lastRenderedPageBreak/>
        <w:t>ЧАСТЬ, ФОРМИРУЕМАЯ УЧАСТНИКАМИ ОБРАЗОВАТЕЛЬНЫХ ОТНОШЕНИЙ</w:t>
      </w:r>
    </w:p>
    <w:p w:rsidR="000B323F" w:rsidRPr="000B323F" w:rsidRDefault="000B323F" w:rsidP="000B323F">
      <w:pPr>
        <w:overflowPunct w:val="0"/>
        <w:adjustRightInd w:val="0"/>
        <w:ind w:firstLine="567"/>
        <w:jc w:val="center"/>
        <w:textAlignment w:val="baseline"/>
        <w:rPr>
          <w:b/>
          <w:sz w:val="24"/>
          <w:szCs w:val="24"/>
        </w:rPr>
      </w:pPr>
    </w:p>
    <w:p w:rsidR="000B323F" w:rsidRPr="000B323F" w:rsidRDefault="00034094" w:rsidP="000B323F">
      <w:pPr>
        <w:ind w:right="-77" w:firstLine="567"/>
        <w:jc w:val="both"/>
        <w:rPr>
          <w:sz w:val="24"/>
          <w:szCs w:val="24"/>
        </w:rPr>
      </w:pPr>
      <w:r>
        <w:t>В части, формируемой участниками образовательных отношений</w:t>
      </w:r>
      <w:r>
        <w:rPr>
          <w:sz w:val="24"/>
          <w:szCs w:val="24"/>
        </w:rPr>
        <w:t xml:space="preserve">, </w:t>
      </w:r>
      <w:r w:rsidR="000B323F" w:rsidRPr="000B323F">
        <w:rPr>
          <w:sz w:val="24"/>
          <w:szCs w:val="24"/>
        </w:rPr>
        <w:t>представлена парциальн</w:t>
      </w:r>
      <w:r>
        <w:rPr>
          <w:sz w:val="24"/>
          <w:szCs w:val="24"/>
        </w:rPr>
        <w:t>ая</w:t>
      </w:r>
      <w:r w:rsidR="000B323F" w:rsidRPr="000B323F">
        <w:rPr>
          <w:sz w:val="24"/>
          <w:szCs w:val="24"/>
        </w:rPr>
        <w:t xml:space="preserve"> программ</w:t>
      </w:r>
      <w:r>
        <w:rPr>
          <w:sz w:val="24"/>
          <w:szCs w:val="24"/>
        </w:rPr>
        <w:t>а</w:t>
      </w:r>
      <w:r w:rsidR="000B323F" w:rsidRPr="000B323F">
        <w:rPr>
          <w:sz w:val="24"/>
          <w:szCs w:val="24"/>
        </w:rPr>
        <w:t xml:space="preserve"> - Образовательная программа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 </w:t>
      </w:r>
    </w:p>
    <w:p w:rsidR="000B323F" w:rsidRPr="000B323F" w:rsidRDefault="000B323F" w:rsidP="000B323F">
      <w:pPr>
        <w:ind w:right="-77" w:firstLine="567"/>
        <w:jc w:val="both"/>
        <w:rPr>
          <w:sz w:val="24"/>
          <w:szCs w:val="24"/>
        </w:rPr>
      </w:pPr>
      <w:r w:rsidRPr="000B323F">
        <w:rPr>
          <w:sz w:val="24"/>
          <w:szCs w:val="24"/>
        </w:rPr>
        <w:t>Парциальная образовательная программа дошкольного образования «СамоЦвет» (далее - Программа) создана в соответствии с требованиями ФГОС ДО учитывает специфику образования детей в социокультурных условиях Среднего Урала.</w:t>
      </w:r>
    </w:p>
    <w:p w:rsidR="007B5D82" w:rsidRPr="000B323F" w:rsidRDefault="007B5D82" w:rsidP="00187F9C">
      <w:pPr>
        <w:widowControl/>
        <w:autoSpaceDE/>
        <w:autoSpaceDN/>
        <w:ind w:firstLine="709"/>
        <w:jc w:val="center"/>
        <w:rPr>
          <w:b/>
          <w:sz w:val="24"/>
          <w:szCs w:val="24"/>
          <w:lang w:eastAsia="ru-RU"/>
        </w:rPr>
      </w:pPr>
    </w:p>
    <w:p w:rsidR="007B5D82" w:rsidRPr="000B323F" w:rsidRDefault="007B5D82" w:rsidP="00187F9C">
      <w:pPr>
        <w:widowControl/>
        <w:autoSpaceDE/>
        <w:autoSpaceDN/>
        <w:ind w:firstLine="709"/>
        <w:jc w:val="center"/>
        <w:rPr>
          <w:b/>
          <w:sz w:val="24"/>
          <w:szCs w:val="24"/>
          <w:lang w:eastAsia="ru-RU"/>
        </w:rPr>
      </w:pPr>
    </w:p>
    <w:p w:rsidR="00AD4627" w:rsidRDefault="00AD4627" w:rsidP="00187F9C">
      <w:pPr>
        <w:widowControl/>
        <w:autoSpaceDE/>
        <w:autoSpaceDN/>
        <w:ind w:firstLine="709"/>
        <w:jc w:val="center"/>
        <w:rPr>
          <w:b/>
          <w:sz w:val="24"/>
          <w:szCs w:val="24"/>
          <w:lang w:eastAsia="ru-RU"/>
        </w:rPr>
      </w:pPr>
    </w:p>
    <w:p w:rsidR="00AD4627" w:rsidRDefault="00AD4627" w:rsidP="00187F9C">
      <w:pPr>
        <w:widowControl/>
        <w:autoSpaceDE/>
        <w:autoSpaceDN/>
        <w:ind w:firstLine="709"/>
        <w:jc w:val="center"/>
        <w:rPr>
          <w:b/>
          <w:sz w:val="24"/>
          <w:szCs w:val="24"/>
          <w:lang w:eastAsia="ru-RU"/>
        </w:rPr>
      </w:pPr>
    </w:p>
    <w:p w:rsidR="00AD4627" w:rsidRDefault="00AD4627" w:rsidP="00187F9C">
      <w:pPr>
        <w:widowControl/>
        <w:autoSpaceDE/>
        <w:autoSpaceDN/>
        <w:ind w:firstLine="709"/>
        <w:jc w:val="center"/>
        <w:rPr>
          <w:b/>
          <w:sz w:val="24"/>
          <w:szCs w:val="24"/>
          <w:lang w:eastAsia="ru-RU"/>
        </w:rPr>
      </w:pPr>
    </w:p>
    <w:p w:rsidR="00AD4627" w:rsidRDefault="00AD4627"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7E7CE6" w:rsidRDefault="007E7CE6"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967674" w:rsidRDefault="00967674" w:rsidP="0017663B">
      <w:pPr>
        <w:widowControl/>
        <w:autoSpaceDE/>
        <w:autoSpaceDN/>
        <w:rPr>
          <w:b/>
          <w:sz w:val="24"/>
          <w:szCs w:val="24"/>
          <w:lang w:eastAsia="ru-RU"/>
        </w:rPr>
      </w:pPr>
    </w:p>
    <w:p w:rsidR="00AD4627" w:rsidRDefault="00AD4627" w:rsidP="00040464">
      <w:pPr>
        <w:widowControl/>
        <w:autoSpaceDE/>
        <w:autoSpaceDN/>
        <w:rPr>
          <w:b/>
          <w:sz w:val="24"/>
          <w:szCs w:val="24"/>
          <w:lang w:eastAsia="ru-RU"/>
        </w:rPr>
      </w:pPr>
    </w:p>
    <w:p w:rsidR="00663A51" w:rsidRDefault="009575F3" w:rsidP="004C0461">
      <w:pPr>
        <w:overflowPunct w:val="0"/>
        <w:adjustRightInd w:val="0"/>
        <w:ind w:firstLine="567"/>
        <w:jc w:val="center"/>
        <w:textAlignment w:val="baseline"/>
        <w:rPr>
          <w:b/>
          <w:sz w:val="24"/>
          <w:szCs w:val="24"/>
        </w:rPr>
      </w:pPr>
      <w:r w:rsidRPr="00BA2056">
        <w:rPr>
          <w:b/>
          <w:sz w:val="24"/>
          <w:szCs w:val="24"/>
        </w:rPr>
        <w:lastRenderedPageBreak/>
        <w:t>КРАТКАЯ</w:t>
      </w:r>
      <w:r w:rsidRPr="00BA2056">
        <w:rPr>
          <w:b/>
          <w:spacing w:val="-15"/>
          <w:sz w:val="24"/>
          <w:szCs w:val="24"/>
        </w:rPr>
        <w:t xml:space="preserve"> </w:t>
      </w:r>
      <w:r w:rsidRPr="00BA2056">
        <w:rPr>
          <w:b/>
          <w:sz w:val="24"/>
          <w:szCs w:val="24"/>
        </w:rPr>
        <w:t>ПРЕЗЕНТАЦИЯ</w:t>
      </w:r>
      <w:r w:rsidRPr="00BA2056">
        <w:rPr>
          <w:b/>
          <w:spacing w:val="-15"/>
          <w:sz w:val="24"/>
          <w:szCs w:val="24"/>
        </w:rPr>
        <w:t xml:space="preserve"> </w:t>
      </w:r>
      <w:r w:rsidRPr="00BA2056">
        <w:rPr>
          <w:b/>
          <w:spacing w:val="-2"/>
          <w:sz w:val="24"/>
          <w:szCs w:val="24"/>
        </w:rPr>
        <w:t>ПРОГРАММЫ</w:t>
      </w:r>
      <w:r w:rsidRPr="003947FD">
        <w:rPr>
          <w:b/>
          <w:sz w:val="24"/>
          <w:szCs w:val="24"/>
        </w:rPr>
        <w:t xml:space="preserve"> </w:t>
      </w:r>
    </w:p>
    <w:p w:rsidR="009575F3" w:rsidRDefault="009575F3" w:rsidP="004C0461">
      <w:pPr>
        <w:overflowPunct w:val="0"/>
        <w:adjustRightInd w:val="0"/>
        <w:ind w:firstLine="567"/>
        <w:jc w:val="center"/>
        <w:textAlignment w:val="baseline"/>
        <w:rPr>
          <w:b/>
          <w:sz w:val="24"/>
          <w:szCs w:val="24"/>
        </w:rPr>
      </w:pPr>
    </w:p>
    <w:p w:rsidR="0017663B" w:rsidRDefault="0017663B" w:rsidP="007E7CE6">
      <w:pPr>
        <w:ind w:right="-77" w:firstLine="567"/>
        <w:jc w:val="both"/>
        <w:rPr>
          <w:sz w:val="24"/>
          <w:szCs w:val="24"/>
        </w:rPr>
      </w:pPr>
      <w:r w:rsidRPr="00D70094">
        <w:rPr>
          <w:sz w:val="24"/>
          <w:szCs w:val="24"/>
        </w:rPr>
        <w:t>Основная</w:t>
      </w:r>
      <w:r w:rsidRPr="00D70094">
        <w:rPr>
          <w:spacing w:val="1"/>
          <w:sz w:val="24"/>
          <w:szCs w:val="24"/>
        </w:rPr>
        <w:t xml:space="preserve"> </w:t>
      </w:r>
      <w:r w:rsidRPr="00D70094">
        <w:rPr>
          <w:sz w:val="24"/>
          <w:szCs w:val="24"/>
        </w:rPr>
        <w:t>общеобразовательная</w:t>
      </w:r>
      <w:r w:rsidRPr="00D70094">
        <w:rPr>
          <w:spacing w:val="1"/>
          <w:sz w:val="24"/>
          <w:szCs w:val="24"/>
        </w:rPr>
        <w:t xml:space="preserve"> </w:t>
      </w:r>
      <w:r w:rsidRPr="00D70094">
        <w:rPr>
          <w:sz w:val="24"/>
          <w:szCs w:val="24"/>
        </w:rPr>
        <w:t>программа</w:t>
      </w:r>
      <w:r w:rsidRPr="00D70094">
        <w:rPr>
          <w:spacing w:val="1"/>
          <w:sz w:val="24"/>
          <w:szCs w:val="24"/>
        </w:rPr>
        <w:t xml:space="preserve"> </w:t>
      </w:r>
      <w:r w:rsidRPr="00D70094">
        <w:rPr>
          <w:sz w:val="24"/>
          <w:szCs w:val="24"/>
        </w:rPr>
        <w:t>–</w:t>
      </w:r>
      <w:r w:rsidRPr="00D70094">
        <w:rPr>
          <w:spacing w:val="1"/>
          <w:sz w:val="24"/>
          <w:szCs w:val="24"/>
        </w:rPr>
        <w:t xml:space="preserve"> </w:t>
      </w:r>
      <w:r w:rsidRPr="00D70094">
        <w:rPr>
          <w:sz w:val="24"/>
          <w:szCs w:val="24"/>
        </w:rPr>
        <w:t>образовательная</w:t>
      </w:r>
      <w:r w:rsidRPr="00D70094">
        <w:rPr>
          <w:spacing w:val="1"/>
          <w:sz w:val="24"/>
          <w:szCs w:val="24"/>
        </w:rPr>
        <w:t xml:space="preserve"> </w:t>
      </w:r>
      <w:r w:rsidRPr="00D70094">
        <w:rPr>
          <w:sz w:val="24"/>
          <w:szCs w:val="24"/>
        </w:rPr>
        <w:t>программа</w:t>
      </w:r>
      <w:r w:rsidRPr="00D70094">
        <w:rPr>
          <w:spacing w:val="1"/>
          <w:sz w:val="24"/>
          <w:szCs w:val="24"/>
        </w:rPr>
        <w:t xml:space="preserve"> </w:t>
      </w:r>
      <w:r w:rsidRPr="00D70094">
        <w:rPr>
          <w:sz w:val="24"/>
          <w:szCs w:val="24"/>
        </w:rPr>
        <w:t>дошкольного</w:t>
      </w:r>
      <w:r w:rsidRPr="00D70094">
        <w:rPr>
          <w:spacing w:val="1"/>
          <w:sz w:val="24"/>
          <w:szCs w:val="24"/>
        </w:rPr>
        <w:t xml:space="preserve"> </w:t>
      </w:r>
      <w:r w:rsidRPr="00D70094">
        <w:rPr>
          <w:sz w:val="24"/>
          <w:szCs w:val="24"/>
        </w:rPr>
        <w:t>образования Муниципального автономного дошкольного образовательного учреждения детский сад</w:t>
      </w:r>
      <w:r w:rsidRPr="00D70094">
        <w:rPr>
          <w:spacing w:val="1"/>
          <w:sz w:val="24"/>
          <w:szCs w:val="24"/>
        </w:rPr>
        <w:t xml:space="preserve"> </w:t>
      </w:r>
      <w:r w:rsidRPr="00D70094">
        <w:rPr>
          <w:sz w:val="24"/>
          <w:szCs w:val="24"/>
        </w:rPr>
        <w:t>№ 364 (далее Программа) является нормативным</w:t>
      </w:r>
      <w:r w:rsidRPr="00D70094">
        <w:rPr>
          <w:spacing w:val="-57"/>
          <w:sz w:val="24"/>
          <w:szCs w:val="24"/>
        </w:rPr>
        <w:t xml:space="preserve"> </w:t>
      </w:r>
      <w:r w:rsidRPr="00D70094">
        <w:rPr>
          <w:sz w:val="24"/>
          <w:szCs w:val="24"/>
        </w:rPr>
        <w:t>документом,</w:t>
      </w:r>
      <w:r w:rsidRPr="00D70094">
        <w:rPr>
          <w:spacing w:val="1"/>
          <w:sz w:val="24"/>
          <w:szCs w:val="24"/>
        </w:rPr>
        <w:t xml:space="preserve"> </w:t>
      </w:r>
      <w:r w:rsidRPr="00D70094">
        <w:rPr>
          <w:sz w:val="24"/>
          <w:szCs w:val="24"/>
        </w:rPr>
        <w:t>регламентирующим</w:t>
      </w:r>
      <w:r w:rsidRPr="00D70094">
        <w:rPr>
          <w:spacing w:val="1"/>
          <w:sz w:val="24"/>
          <w:szCs w:val="24"/>
        </w:rPr>
        <w:t xml:space="preserve"> </w:t>
      </w:r>
      <w:r w:rsidRPr="00D70094">
        <w:rPr>
          <w:sz w:val="24"/>
          <w:szCs w:val="24"/>
        </w:rPr>
        <w:t>организацию</w:t>
      </w:r>
      <w:r w:rsidRPr="00D70094">
        <w:rPr>
          <w:spacing w:val="1"/>
          <w:sz w:val="24"/>
          <w:szCs w:val="24"/>
        </w:rPr>
        <w:t xml:space="preserve"> </w:t>
      </w:r>
      <w:r w:rsidRPr="00D70094">
        <w:rPr>
          <w:sz w:val="24"/>
          <w:szCs w:val="24"/>
        </w:rPr>
        <w:t>образовательного</w:t>
      </w:r>
      <w:r w:rsidRPr="00D70094">
        <w:rPr>
          <w:spacing w:val="1"/>
          <w:sz w:val="24"/>
          <w:szCs w:val="24"/>
        </w:rPr>
        <w:t xml:space="preserve"> </w:t>
      </w:r>
      <w:r w:rsidRPr="00D70094">
        <w:rPr>
          <w:sz w:val="24"/>
          <w:szCs w:val="24"/>
        </w:rPr>
        <w:t>процесса</w:t>
      </w:r>
      <w:r w:rsidRPr="00D70094">
        <w:rPr>
          <w:spacing w:val="1"/>
          <w:sz w:val="24"/>
          <w:szCs w:val="24"/>
        </w:rPr>
        <w:t xml:space="preserve"> </w:t>
      </w:r>
      <w:r w:rsidRPr="00D70094">
        <w:rPr>
          <w:sz w:val="24"/>
          <w:szCs w:val="24"/>
        </w:rPr>
        <w:t>в</w:t>
      </w:r>
      <w:r w:rsidRPr="00D70094">
        <w:rPr>
          <w:spacing w:val="1"/>
          <w:sz w:val="24"/>
          <w:szCs w:val="24"/>
        </w:rPr>
        <w:t xml:space="preserve"> </w:t>
      </w:r>
      <w:r w:rsidRPr="00D70094">
        <w:rPr>
          <w:sz w:val="24"/>
          <w:szCs w:val="24"/>
        </w:rPr>
        <w:t>дошкольном</w:t>
      </w:r>
      <w:r w:rsidRPr="00D70094">
        <w:rPr>
          <w:spacing w:val="1"/>
          <w:sz w:val="24"/>
          <w:szCs w:val="24"/>
        </w:rPr>
        <w:t xml:space="preserve"> </w:t>
      </w:r>
      <w:r w:rsidRPr="00D70094">
        <w:rPr>
          <w:sz w:val="24"/>
          <w:szCs w:val="24"/>
        </w:rPr>
        <w:t>образовательном</w:t>
      </w:r>
      <w:r w:rsidRPr="00D70094">
        <w:rPr>
          <w:spacing w:val="1"/>
          <w:sz w:val="24"/>
          <w:szCs w:val="24"/>
        </w:rPr>
        <w:t xml:space="preserve"> </w:t>
      </w:r>
      <w:r w:rsidRPr="00D70094">
        <w:rPr>
          <w:sz w:val="24"/>
          <w:szCs w:val="24"/>
        </w:rPr>
        <w:t>учреждении</w:t>
      </w:r>
      <w:r w:rsidRPr="00D70094">
        <w:rPr>
          <w:spacing w:val="1"/>
          <w:sz w:val="24"/>
          <w:szCs w:val="24"/>
        </w:rPr>
        <w:t xml:space="preserve"> </w:t>
      </w:r>
      <w:r w:rsidRPr="00D70094">
        <w:rPr>
          <w:sz w:val="24"/>
          <w:szCs w:val="24"/>
        </w:rPr>
        <w:t>(далее</w:t>
      </w:r>
      <w:r w:rsidRPr="00D70094">
        <w:rPr>
          <w:spacing w:val="1"/>
          <w:sz w:val="24"/>
          <w:szCs w:val="24"/>
        </w:rPr>
        <w:t xml:space="preserve"> </w:t>
      </w:r>
      <w:r w:rsidRPr="00D70094">
        <w:rPr>
          <w:sz w:val="24"/>
          <w:szCs w:val="24"/>
        </w:rPr>
        <w:t>–</w:t>
      </w:r>
      <w:r w:rsidRPr="00D70094">
        <w:rPr>
          <w:spacing w:val="1"/>
          <w:sz w:val="24"/>
          <w:szCs w:val="24"/>
        </w:rPr>
        <w:t xml:space="preserve"> </w:t>
      </w:r>
      <w:r w:rsidRPr="00D70094">
        <w:rPr>
          <w:sz w:val="24"/>
          <w:szCs w:val="24"/>
        </w:rPr>
        <w:t>ДОУ)</w:t>
      </w:r>
      <w:r w:rsidRPr="00D70094">
        <w:rPr>
          <w:spacing w:val="1"/>
          <w:sz w:val="24"/>
          <w:szCs w:val="24"/>
        </w:rPr>
        <w:t xml:space="preserve"> </w:t>
      </w:r>
      <w:r w:rsidRPr="00D70094">
        <w:rPr>
          <w:sz w:val="24"/>
          <w:szCs w:val="24"/>
        </w:rPr>
        <w:t>с</w:t>
      </w:r>
      <w:r w:rsidRPr="00D70094">
        <w:rPr>
          <w:spacing w:val="1"/>
          <w:sz w:val="24"/>
          <w:szCs w:val="24"/>
        </w:rPr>
        <w:t xml:space="preserve"> </w:t>
      </w:r>
      <w:r w:rsidRPr="00D70094">
        <w:rPr>
          <w:sz w:val="24"/>
          <w:szCs w:val="24"/>
        </w:rPr>
        <w:t>учетом</w:t>
      </w:r>
      <w:r w:rsidRPr="00D70094">
        <w:rPr>
          <w:spacing w:val="1"/>
          <w:sz w:val="24"/>
          <w:szCs w:val="24"/>
        </w:rPr>
        <w:t xml:space="preserve"> </w:t>
      </w:r>
      <w:r w:rsidRPr="00D70094">
        <w:rPr>
          <w:sz w:val="24"/>
          <w:szCs w:val="24"/>
        </w:rPr>
        <w:t>его</w:t>
      </w:r>
      <w:r w:rsidRPr="00D70094">
        <w:rPr>
          <w:spacing w:val="1"/>
          <w:sz w:val="24"/>
          <w:szCs w:val="24"/>
        </w:rPr>
        <w:t xml:space="preserve"> </w:t>
      </w:r>
      <w:r w:rsidRPr="00D70094">
        <w:rPr>
          <w:sz w:val="24"/>
          <w:szCs w:val="24"/>
        </w:rPr>
        <w:t>специфики,</w:t>
      </w:r>
      <w:r w:rsidRPr="00D70094">
        <w:rPr>
          <w:spacing w:val="1"/>
          <w:sz w:val="24"/>
          <w:szCs w:val="24"/>
        </w:rPr>
        <w:t xml:space="preserve"> </w:t>
      </w:r>
      <w:r w:rsidRPr="00D70094">
        <w:rPr>
          <w:sz w:val="24"/>
          <w:szCs w:val="24"/>
        </w:rPr>
        <w:t>учебно-методического,</w:t>
      </w:r>
      <w:r w:rsidRPr="00D70094">
        <w:rPr>
          <w:spacing w:val="1"/>
          <w:sz w:val="24"/>
          <w:szCs w:val="24"/>
        </w:rPr>
        <w:t xml:space="preserve"> </w:t>
      </w:r>
      <w:r w:rsidRPr="00D70094">
        <w:rPr>
          <w:sz w:val="24"/>
          <w:szCs w:val="24"/>
        </w:rPr>
        <w:t>кадрового</w:t>
      </w:r>
      <w:r w:rsidRPr="00D70094">
        <w:rPr>
          <w:spacing w:val="-1"/>
          <w:sz w:val="24"/>
          <w:szCs w:val="24"/>
        </w:rPr>
        <w:t xml:space="preserve"> </w:t>
      </w:r>
      <w:r w:rsidRPr="00D70094">
        <w:rPr>
          <w:sz w:val="24"/>
          <w:szCs w:val="24"/>
        </w:rPr>
        <w:t>и материально-технического оснащения.</w:t>
      </w:r>
    </w:p>
    <w:p w:rsidR="0017663B" w:rsidRDefault="0017663B" w:rsidP="007E7CE6">
      <w:pPr>
        <w:ind w:right="-77" w:firstLine="567"/>
        <w:jc w:val="both"/>
        <w:rPr>
          <w:sz w:val="24"/>
          <w:szCs w:val="24"/>
        </w:rPr>
      </w:pPr>
      <w:r w:rsidRPr="00D70094">
        <w:rPr>
          <w:sz w:val="24"/>
          <w:szCs w:val="24"/>
        </w:rPr>
        <w:t>Программа разработана</w:t>
      </w:r>
      <w:r w:rsidRPr="00D70094">
        <w:rPr>
          <w:b/>
          <w:i/>
          <w:sz w:val="24"/>
          <w:szCs w:val="24"/>
        </w:rPr>
        <w:t xml:space="preserve"> </w:t>
      </w:r>
      <w:r w:rsidRPr="00D70094">
        <w:rPr>
          <w:sz w:val="24"/>
          <w:szCs w:val="24"/>
        </w:rPr>
        <w:t xml:space="preserve">в соответствии с </w:t>
      </w:r>
      <w:r>
        <w:t xml:space="preserve">Федеральным государственным образовательным стандартом дошкольного образования (далее - </w:t>
      </w:r>
      <w:r w:rsidRPr="00D70094">
        <w:rPr>
          <w:sz w:val="24"/>
          <w:szCs w:val="24"/>
        </w:rPr>
        <w:t>ФГОС ДО</w:t>
      </w:r>
      <w:r>
        <w:rPr>
          <w:sz w:val="24"/>
          <w:szCs w:val="24"/>
        </w:rPr>
        <w:t>)</w:t>
      </w:r>
      <w:r w:rsidRPr="00D70094">
        <w:rPr>
          <w:sz w:val="24"/>
          <w:szCs w:val="24"/>
        </w:rPr>
        <w:t xml:space="preserve"> </w:t>
      </w:r>
      <w:r w:rsidRPr="003C46EC">
        <w:rPr>
          <w:i/>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ФОП ДО (утверждена приказом Минпросвещения</w:t>
      </w:r>
      <w:r w:rsidRPr="003C46EC">
        <w:rPr>
          <w:i/>
          <w:spacing w:val="-9"/>
          <w:sz w:val="24"/>
          <w:szCs w:val="24"/>
        </w:rPr>
        <w:t xml:space="preserve"> </w:t>
      </w:r>
      <w:r w:rsidRPr="003C46EC">
        <w:rPr>
          <w:i/>
          <w:sz w:val="24"/>
          <w:szCs w:val="24"/>
        </w:rPr>
        <w:t>России</w:t>
      </w:r>
      <w:r w:rsidRPr="003C46EC">
        <w:rPr>
          <w:i/>
          <w:spacing w:val="-9"/>
          <w:sz w:val="24"/>
          <w:szCs w:val="24"/>
        </w:rPr>
        <w:t xml:space="preserve"> </w:t>
      </w:r>
      <w:r w:rsidRPr="003C46EC">
        <w:rPr>
          <w:i/>
          <w:sz w:val="24"/>
          <w:szCs w:val="24"/>
        </w:rPr>
        <w:t>от</w:t>
      </w:r>
      <w:r w:rsidRPr="003C46EC">
        <w:rPr>
          <w:i/>
          <w:spacing w:val="-10"/>
          <w:sz w:val="24"/>
          <w:szCs w:val="24"/>
        </w:rPr>
        <w:t xml:space="preserve"> </w:t>
      </w:r>
      <w:r w:rsidRPr="003C46EC">
        <w:rPr>
          <w:i/>
          <w:sz w:val="24"/>
          <w:szCs w:val="24"/>
        </w:rPr>
        <w:t>25</w:t>
      </w:r>
      <w:r w:rsidRPr="003C46EC">
        <w:rPr>
          <w:i/>
          <w:spacing w:val="-10"/>
          <w:sz w:val="24"/>
          <w:szCs w:val="24"/>
        </w:rPr>
        <w:t xml:space="preserve"> </w:t>
      </w:r>
      <w:r w:rsidRPr="003C46EC">
        <w:rPr>
          <w:i/>
          <w:sz w:val="24"/>
          <w:szCs w:val="24"/>
        </w:rPr>
        <w:t>ноября</w:t>
      </w:r>
      <w:r w:rsidRPr="003C46EC">
        <w:rPr>
          <w:i/>
          <w:spacing w:val="-9"/>
          <w:sz w:val="24"/>
          <w:szCs w:val="24"/>
        </w:rPr>
        <w:t xml:space="preserve"> </w:t>
      </w:r>
      <w:r w:rsidRPr="003C46EC">
        <w:rPr>
          <w:i/>
          <w:sz w:val="24"/>
          <w:szCs w:val="24"/>
        </w:rPr>
        <w:t>2022</w:t>
      </w:r>
      <w:r w:rsidRPr="003C46EC">
        <w:rPr>
          <w:i/>
          <w:spacing w:val="-10"/>
          <w:sz w:val="24"/>
          <w:szCs w:val="24"/>
        </w:rPr>
        <w:t xml:space="preserve"> </w:t>
      </w:r>
      <w:r w:rsidRPr="003C46EC">
        <w:rPr>
          <w:i/>
          <w:sz w:val="24"/>
          <w:szCs w:val="24"/>
        </w:rPr>
        <w:t>г.</w:t>
      </w:r>
      <w:r w:rsidRPr="003C46EC">
        <w:rPr>
          <w:i/>
          <w:spacing w:val="-10"/>
          <w:sz w:val="24"/>
          <w:szCs w:val="24"/>
        </w:rPr>
        <w:t xml:space="preserve"> </w:t>
      </w:r>
      <w:r w:rsidRPr="003C46EC">
        <w:rPr>
          <w:i/>
          <w:sz w:val="24"/>
          <w:szCs w:val="24"/>
        </w:rPr>
        <w:t>№</w:t>
      </w:r>
      <w:r w:rsidRPr="003C46EC">
        <w:rPr>
          <w:i/>
          <w:spacing w:val="-10"/>
          <w:sz w:val="24"/>
          <w:szCs w:val="24"/>
        </w:rPr>
        <w:t xml:space="preserve"> </w:t>
      </w:r>
      <w:r w:rsidRPr="003C46EC">
        <w:rPr>
          <w:i/>
          <w:sz w:val="24"/>
          <w:szCs w:val="24"/>
        </w:rPr>
        <w:t>1028,</w:t>
      </w:r>
      <w:r w:rsidRPr="003C46EC">
        <w:rPr>
          <w:i/>
          <w:spacing w:val="-10"/>
          <w:sz w:val="24"/>
          <w:szCs w:val="24"/>
        </w:rPr>
        <w:t xml:space="preserve"> </w:t>
      </w:r>
      <w:r w:rsidRPr="003C46EC">
        <w:rPr>
          <w:i/>
          <w:sz w:val="24"/>
          <w:szCs w:val="24"/>
        </w:rPr>
        <w:t>зарегистрировано</w:t>
      </w:r>
      <w:r w:rsidRPr="003C46EC">
        <w:rPr>
          <w:i/>
          <w:spacing w:val="-9"/>
          <w:sz w:val="24"/>
          <w:szCs w:val="24"/>
        </w:rPr>
        <w:t xml:space="preserve"> </w:t>
      </w:r>
      <w:r w:rsidRPr="003C46EC">
        <w:rPr>
          <w:i/>
          <w:sz w:val="24"/>
          <w:szCs w:val="24"/>
        </w:rPr>
        <w:t>в</w:t>
      </w:r>
      <w:r w:rsidRPr="003C46EC">
        <w:rPr>
          <w:i/>
          <w:spacing w:val="-9"/>
          <w:sz w:val="24"/>
          <w:szCs w:val="24"/>
        </w:rPr>
        <w:t xml:space="preserve"> </w:t>
      </w:r>
      <w:r w:rsidRPr="003C46EC">
        <w:rPr>
          <w:i/>
          <w:sz w:val="24"/>
          <w:szCs w:val="24"/>
        </w:rPr>
        <w:t>Минюсте России 28 декабря 2022 г., регистрационный № 71847).</w:t>
      </w:r>
    </w:p>
    <w:p w:rsidR="0017663B" w:rsidRDefault="0017663B" w:rsidP="007E7CE6">
      <w:pPr>
        <w:ind w:right="-77" w:firstLine="567"/>
        <w:jc w:val="both"/>
        <w:rPr>
          <w:sz w:val="24"/>
          <w:szCs w:val="24"/>
        </w:rPr>
      </w:pPr>
      <w:r w:rsidRPr="00D70094">
        <w:rPr>
          <w:sz w:val="24"/>
          <w:szCs w:val="24"/>
        </w:rPr>
        <w:t>В</w:t>
      </w:r>
      <w:r w:rsidRPr="00D70094">
        <w:rPr>
          <w:spacing w:val="-17"/>
          <w:sz w:val="24"/>
          <w:szCs w:val="24"/>
        </w:rPr>
        <w:t xml:space="preserve"> </w:t>
      </w:r>
      <w:r w:rsidRPr="00D70094">
        <w:rPr>
          <w:sz w:val="24"/>
          <w:szCs w:val="24"/>
        </w:rPr>
        <w:t>обязательной</w:t>
      </w:r>
      <w:r w:rsidRPr="00D70094">
        <w:rPr>
          <w:spacing w:val="-16"/>
          <w:sz w:val="24"/>
          <w:szCs w:val="24"/>
        </w:rPr>
        <w:t xml:space="preserve"> </w:t>
      </w:r>
      <w:r w:rsidRPr="00D70094">
        <w:rPr>
          <w:sz w:val="24"/>
          <w:szCs w:val="24"/>
        </w:rPr>
        <w:t>части</w:t>
      </w:r>
      <w:r w:rsidRPr="00D70094">
        <w:rPr>
          <w:spacing w:val="-16"/>
          <w:sz w:val="24"/>
          <w:szCs w:val="24"/>
        </w:rPr>
        <w:t xml:space="preserve"> </w:t>
      </w:r>
      <w:r w:rsidRPr="00D70094">
        <w:rPr>
          <w:sz w:val="24"/>
          <w:szCs w:val="24"/>
        </w:rPr>
        <w:t>Программы</w:t>
      </w:r>
      <w:r w:rsidRPr="00D70094">
        <w:rPr>
          <w:spacing w:val="-16"/>
          <w:sz w:val="24"/>
          <w:szCs w:val="24"/>
        </w:rPr>
        <w:t xml:space="preserve"> </w:t>
      </w:r>
      <w:r w:rsidRPr="00D70094">
        <w:rPr>
          <w:sz w:val="24"/>
          <w:szCs w:val="24"/>
        </w:rPr>
        <w:t>представлена</w:t>
      </w:r>
      <w:r w:rsidRPr="00D70094">
        <w:rPr>
          <w:spacing w:val="-17"/>
          <w:sz w:val="24"/>
          <w:szCs w:val="24"/>
        </w:rPr>
        <w:t xml:space="preserve"> </w:t>
      </w:r>
      <w:r w:rsidRPr="00D70094">
        <w:rPr>
          <w:sz w:val="24"/>
          <w:szCs w:val="24"/>
        </w:rPr>
        <w:t>Федеральная</w:t>
      </w:r>
      <w:r w:rsidRPr="00D70094">
        <w:rPr>
          <w:spacing w:val="-16"/>
          <w:sz w:val="24"/>
          <w:szCs w:val="24"/>
        </w:rPr>
        <w:t xml:space="preserve"> </w:t>
      </w:r>
      <w:r w:rsidRPr="00D70094">
        <w:rPr>
          <w:sz w:val="24"/>
          <w:szCs w:val="24"/>
        </w:rPr>
        <w:t>образовательная программа дошкольного образования</w:t>
      </w:r>
      <w:r>
        <w:rPr>
          <w:sz w:val="24"/>
          <w:szCs w:val="24"/>
        </w:rPr>
        <w:t xml:space="preserve"> (далее – ФОП ДО) </w:t>
      </w:r>
      <w:r w:rsidRPr="003C46EC">
        <w:rPr>
          <w:i/>
          <w:sz w:val="24"/>
          <w:szCs w:val="24"/>
        </w:rPr>
        <w:t>(утвержденная приказом Министерства просвещения</w:t>
      </w:r>
      <w:r w:rsidRPr="003C46EC">
        <w:rPr>
          <w:i/>
          <w:spacing w:val="-11"/>
          <w:sz w:val="24"/>
          <w:szCs w:val="24"/>
        </w:rPr>
        <w:t xml:space="preserve"> </w:t>
      </w:r>
      <w:r w:rsidRPr="003C46EC">
        <w:rPr>
          <w:i/>
          <w:sz w:val="24"/>
          <w:szCs w:val="24"/>
        </w:rPr>
        <w:t>Российской</w:t>
      </w:r>
      <w:r w:rsidRPr="003C46EC">
        <w:rPr>
          <w:i/>
          <w:spacing w:val="-9"/>
          <w:sz w:val="24"/>
          <w:szCs w:val="24"/>
        </w:rPr>
        <w:t xml:space="preserve"> </w:t>
      </w:r>
      <w:r w:rsidRPr="003C46EC">
        <w:rPr>
          <w:i/>
          <w:sz w:val="24"/>
          <w:szCs w:val="24"/>
        </w:rPr>
        <w:t>Федерации</w:t>
      </w:r>
      <w:r w:rsidRPr="003C46EC">
        <w:rPr>
          <w:i/>
          <w:spacing w:val="-9"/>
          <w:sz w:val="24"/>
          <w:szCs w:val="24"/>
        </w:rPr>
        <w:t xml:space="preserve"> </w:t>
      </w:r>
      <w:r w:rsidRPr="003C46EC">
        <w:rPr>
          <w:i/>
          <w:sz w:val="24"/>
          <w:szCs w:val="24"/>
        </w:rPr>
        <w:t>от</w:t>
      </w:r>
      <w:r w:rsidRPr="003C46EC">
        <w:rPr>
          <w:i/>
          <w:spacing w:val="-12"/>
          <w:sz w:val="24"/>
          <w:szCs w:val="24"/>
        </w:rPr>
        <w:t xml:space="preserve"> </w:t>
      </w:r>
      <w:r w:rsidRPr="003C46EC">
        <w:rPr>
          <w:i/>
          <w:sz w:val="24"/>
          <w:szCs w:val="24"/>
        </w:rPr>
        <w:t>25</w:t>
      </w:r>
      <w:r w:rsidRPr="003C46EC">
        <w:rPr>
          <w:i/>
          <w:spacing w:val="-8"/>
          <w:sz w:val="24"/>
          <w:szCs w:val="24"/>
        </w:rPr>
        <w:t xml:space="preserve"> </w:t>
      </w:r>
      <w:r w:rsidRPr="003C46EC">
        <w:rPr>
          <w:i/>
          <w:sz w:val="24"/>
          <w:szCs w:val="24"/>
        </w:rPr>
        <w:t>ноября</w:t>
      </w:r>
      <w:r w:rsidRPr="003C46EC">
        <w:rPr>
          <w:i/>
          <w:spacing w:val="-11"/>
          <w:sz w:val="24"/>
          <w:szCs w:val="24"/>
        </w:rPr>
        <w:t xml:space="preserve"> </w:t>
      </w:r>
      <w:r w:rsidRPr="003C46EC">
        <w:rPr>
          <w:i/>
          <w:sz w:val="24"/>
          <w:szCs w:val="24"/>
        </w:rPr>
        <w:t>2022</w:t>
      </w:r>
      <w:r w:rsidRPr="003C46EC">
        <w:rPr>
          <w:i/>
          <w:spacing w:val="-10"/>
          <w:sz w:val="24"/>
          <w:szCs w:val="24"/>
        </w:rPr>
        <w:t xml:space="preserve"> </w:t>
      </w:r>
      <w:r w:rsidRPr="003C46EC">
        <w:rPr>
          <w:i/>
          <w:sz w:val="24"/>
          <w:szCs w:val="24"/>
        </w:rPr>
        <w:t>г.</w:t>
      </w:r>
      <w:r w:rsidRPr="003C46EC">
        <w:rPr>
          <w:i/>
          <w:spacing w:val="-13"/>
          <w:sz w:val="24"/>
          <w:szCs w:val="24"/>
        </w:rPr>
        <w:t xml:space="preserve"> </w:t>
      </w:r>
      <w:r w:rsidRPr="003C46EC">
        <w:rPr>
          <w:i/>
          <w:sz w:val="24"/>
          <w:szCs w:val="24"/>
        </w:rPr>
        <w:t>N</w:t>
      </w:r>
      <w:r w:rsidRPr="003C46EC">
        <w:rPr>
          <w:i/>
          <w:spacing w:val="-10"/>
          <w:sz w:val="24"/>
          <w:szCs w:val="24"/>
        </w:rPr>
        <w:t xml:space="preserve"> </w:t>
      </w:r>
      <w:r w:rsidRPr="003C46EC">
        <w:rPr>
          <w:i/>
          <w:sz w:val="24"/>
          <w:szCs w:val="24"/>
        </w:rPr>
        <w:t>1028)</w:t>
      </w:r>
      <w:r w:rsidRPr="00D70094">
        <w:rPr>
          <w:spacing w:val="-4"/>
          <w:sz w:val="24"/>
          <w:szCs w:val="24"/>
        </w:rPr>
        <w:t xml:space="preserve"> </w:t>
      </w:r>
      <w:r w:rsidRPr="00D70094">
        <w:rPr>
          <w:sz w:val="24"/>
          <w:szCs w:val="24"/>
        </w:rPr>
        <w:t>и</w:t>
      </w:r>
      <w:r w:rsidRPr="00D70094">
        <w:rPr>
          <w:spacing w:val="-12"/>
          <w:sz w:val="24"/>
          <w:szCs w:val="24"/>
        </w:rPr>
        <w:t xml:space="preserve"> </w:t>
      </w:r>
      <w:r w:rsidRPr="00D70094">
        <w:rPr>
          <w:sz w:val="24"/>
          <w:szCs w:val="24"/>
        </w:rPr>
        <w:t>ряд</w:t>
      </w:r>
      <w:r w:rsidRPr="00D70094">
        <w:rPr>
          <w:spacing w:val="-11"/>
          <w:sz w:val="24"/>
          <w:szCs w:val="24"/>
        </w:rPr>
        <w:t xml:space="preserve"> </w:t>
      </w:r>
      <w:r w:rsidRPr="00D70094">
        <w:rPr>
          <w:sz w:val="24"/>
          <w:szCs w:val="24"/>
        </w:rPr>
        <w:t>парциальных программ по 5 образовательным областям.</w:t>
      </w:r>
    </w:p>
    <w:p w:rsidR="0017663B" w:rsidRDefault="0017663B" w:rsidP="007E7CE6">
      <w:pPr>
        <w:ind w:right="-77" w:firstLine="567"/>
        <w:jc w:val="both"/>
        <w:rPr>
          <w:sz w:val="24"/>
          <w:szCs w:val="24"/>
        </w:rPr>
      </w:pPr>
      <w:r w:rsidRPr="00D70094">
        <w:rPr>
          <w:sz w:val="24"/>
          <w:szCs w:val="24"/>
        </w:rPr>
        <w:t>Программа разработана с учетом нормативных правовых</w:t>
      </w:r>
      <w:r w:rsidRPr="00D70094">
        <w:rPr>
          <w:spacing w:val="1"/>
          <w:sz w:val="24"/>
          <w:szCs w:val="24"/>
        </w:rPr>
        <w:t xml:space="preserve"> </w:t>
      </w:r>
      <w:r w:rsidRPr="00D70094">
        <w:rPr>
          <w:sz w:val="24"/>
          <w:szCs w:val="24"/>
        </w:rPr>
        <w:t>актов,</w:t>
      </w:r>
      <w:r w:rsidRPr="00D70094">
        <w:rPr>
          <w:spacing w:val="-1"/>
          <w:sz w:val="24"/>
          <w:szCs w:val="24"/>
        </w:rPr>
        <w:t xml:space="preserve"> </w:t>
      </w:r>
      <w:r w:rsidRPr="00D70094">
        <w:rPr>
          <w:sz w:val="24"/>
          <w:szCs w:val="24"/>
        </w:rPr>
        <w:t>содержащих</w:t>
      </w:r>
      <w:r w:rsidRPr="00D70094">
        <w:rPr>
          <w:spacing w:val="2"/>
          <w:sz w:val="24"/>
          <w:szCs w:val="24"/>
        </w:rPr>
        <w:t xml:space="preserve"> </w:t>
      </w:r>
      <w:r w:rsidRPr="00D70094">
        <w:rPr>
          <w:sz w:val="24"/>
          <w:szCs w:val="24"/>
        </w:rPr>
        <w:t>обязательные</w:t>
      </w:r>
      <w:r w:rsidRPr="00D70094">
        <w:rPr>
          <w:spacing w:val="-3"/>
          <w:sz w:val="24"/>
          <w:szCs w:val="24"/>
        </w:rPr>
        <w:t xml:space="preserve"> </w:t>
      </w:r>
      <w:r w:rsidRPr="00D70094">
        <w:rPr>
          <w:sz w:val="24"/>
          <w:szCs w:val="24"/>
        </w:rPr>
        <w:t>требования к</w:t>
      </w:r>
      <w:r w:rsidRPr="00D70094">
        <w:rPr>
          <w:spacing w:val="-1"/>
          <w:sz w:val="24"/>
          <w:szCs w:val="24"/>
        </w:rPr>
        <w:t xml:space="preserve"> </w:t>
      </w:r>
      <w:r w:rsidRPr="00D70094">
        <w:rPr>
          <w:sz w:val="24"/>
          <w:szCs w:val="24"/>
        </w:rPr>
        <w:t>условиям</w:t>
      </w:r>
      <w:r w:rsidRPr="00D70094">
        <w:rPr>
          <w:spacing w:val="-1"/>
          <w:sz w:val="24"/>
          <w:szCs w:val="24"/>
        </w:rPr>
        <w:t xml:space="preserve"> </w:t>
      </w:r>
      <w:r w:rsidRPr="00D70094">
        <w:rPr>
          <w:sz w:val="24"/>
          <w:szCs w:val="24"/>
        </w:rPr>
        <w:t>организации</w:t>
      </w:r>
      <w:r w:rsidRPr="00D70094">
        <w:rPr>
          <w:spacing w:val="-2"/>
          <w:sz w:val="24"/>
          <w:szCs w:val="24"/>
        </w:rPr>
        <w:t xml:space="preserve"> </w:t>
      </w:r>
      <w:r w:rsidRPr="00D70094">
        <w:rPr>
          <w:sz w:val="24"/>
          <w:szCs w:val="24"/>
        </w:rPr>
        <w:t>ДО:</w:t>
      </w:r>
    </w:p>
    <w:p w:rsidR="0017663B" w:rsidRDefault="0017663B" w:rsidP="007E7CE6">
      <w:pPr>
        <w:ind w:right="-77" w:firstLine="567"/>
        <w:jc w:val="both"/>
        <w:rPr>
          <w:sz w:val="24"/>
          <w:szCs w:val="24"/>
        </w:rPr>
      </w:pPr>
      <w:r w:rsidRPr="00D70094">
        <w:rPr>
          <w:sz w:val="24"/>
          <w:szCs w:val="24"/>
        </w:rPr>
        <w:t>- Указ</w:t>
      </w:r>
      <w:r w:rsidRPr="00D70094">
        <w:rPr>
          <w:spacing w:val="-4"/>
          <w:sz w:val="24"/>
          <w:szCs w:val="24"/>
        </w:rPr>
        <w:t xml:space="preserve"> </w:t>
      </w:r>
      <w:r w:rsidRPr="00D70094">
        <w:rPr>
          <w:sz w:val="24"/>
          <w:szCs w:val="24"/>
        </w:rPr>
        <w:t>Президента</w:t>
      </w:r>
      <w:r w:rsidRPr="00D70094">
        <w:rPr>
          <w:spacing w:val="-5"/>
          <w:sz w:val="24"/>
          <w:szCs w:val="24"/>
        </w:rPr>
        <w:t xml:space="preserve"> </w:t>
      </w:r>
      <w:r w:rsidRPr="00D70094">
        <w:rPr>
          <w:sz w:val="24"/>
          <w:szCs w:val="24"/>
        </w:rPr>
        <w:t>Российской</w:t>
      </w:r>
      <w:r w:rsidRPr="00D70094">
        <w:rPr>
          <w:spacing w:val="-2"/>
          <w:sz w:val="24"/>
          <w:szCs w:val="24"/>
        </w:rPr>
        <w:t xml:space="preserve"> </w:t>
      </w:r>
      <w:r w:rsidRPr="00D70094">
        <w:rPr>
          <w:sz w:val="24"/>
          <w:szCs w:val="24"/>
        </w:rPr>
        <w:t>Федерации от</w:t>
      </w:r>
      <w:r w:rsidRPr="00D70094">
        <w:rPr>
          <w:spacing w:val="-5"/>
          <w:sz w:val="24"/>
          <w:szCs w:val="24"/>
        </w:rPr>
        <w:t xml:space="preserve"> </w:t>
      </w:r>
      <w:r w:rsidRPr="00D70094">
        <w:rPr>
          <w:sz w:val="24"/>
          <w:szCs w:val="24"/>
        </w:rPr>
        <w:t>7</w:t>
      </w:r>
      <w:r w:rsidRPr="00D70094">
        <w:rPr>
          <w:spacing w:val="-3"/>
          <w:sz w:val="24"/>
          <w:szCs w:val="24"/>
        </w:rPr>
        <w:t xml:space="preserve"> </w:t>
      </w:r>
      <w:r w:rsidRPr="00D70094">
        <w:rPr>
          <w:sz w:val="24"/>
          <w:szCs w:val="24"/>
        </w:rPr>
        <w:t>мая</w:t>
      </w:r>
      <w:r w:rsidRPr="00D70094">
        <w:rPr>
          <w:spacing w:val="-4"/>
          <w:sz w:val="24"/>
          <w:szCs w:val="24"/>
        </w:rPr>
        <w:t xml:space="preserve"> </w:t>
      </w:r>
      <w:r w:rsidRPr="00D70094">
        <w:rPr>
          <w:sz w:val="24"/>
          <w:szCs w:val="24"/>
        </w:rPr>
        <w:t>2018</w:t>
      </w:r>
      <w:r w:rsidRPr="00D70094">
        <w:rPr>
          <w:spacing w:val="-5"/>
          <w:sz w:val="24"/>
          <w:szCs w:val="24"/>
        </w:rPr>
        <w:t xml:space="preserve"> </w:t>
      </w:r>
      <w:r w:rsidRPr="00D70094">
        <w:rPr>
          <w:sz w:val="24"/>
          <w:szCs w:val="24"/>
        </w:rPr>
        <w:t>г.</w:t>
      </w:r>
      <w:r w:rsidRPr="00D70094">
        <w:rPr>
          <w:spacing w:val="-3"/>
          <w:sz w:val="24"/>
          <w:szCs w:val="24"/>
        </w:rPr>
        <w:t xml:space="preserve"> </w:t>
      </w:r>
      <w:r w:rsidRPr="00D70094">
        <w:rPr>
          <w:sz w:val="24"/>
          <w:szCs w:val="24"/>
        </w:rPr>
        <w:t>№</w:t>
      </w:r>
      <w:r w:rsidRPr="00D70094">
        <w:rPr>
          <w:spacing w:val="-5"/>
          <w:sz w:val="24"/>
          <w:szCs w:val="24"/>
        </w:rPr>
        <w:t xml:space="preserve"> </w:t>
      </w:r>
      <w:r w:rsidRPr="00D70094">
        <w:rPr>
          <w:sz w:val="24"/>
          <w:szCs w:val="24"/>
        </w:rPr>
        <w:t>204</w:t>
      </w:r>
      <w:r w:rsidRPr="00D70094">
        <w:rPr>
          <w:spacing w:val="-3"/>
          <w:sz w:val="24"/>
          <w:szCs w:val="24"/>
        </w:rPr>
        <w:t xml:space="preserve"> </w:t>
      </w:r>
      <w:r w:rsidRPr="00D70094">
        <w:rPr>
          <w:sz w:val="24"/>
          <w:szCs w:val="24"/>
        </w:rPr>
        <w:t>«О</w:t>
      </w:r>
      <w:r w:rsidRPr="00D70094">
        <w:rPr>
          <w:spacing w:val="-5"/>
          <w:sz w:val="24"/>
          <w:szCs w:val="24"/>
        </w:rPr>
        <w:t xml:space="preserve"> </w:t>
      </w:r>
      <w:r w:rsidRPr="00D70094">
        <w:rPr>
          <w:sz w:val="24"/>
          <w:szCs w:val="24"/>
        </w:rPr>
        <w:t xml:space="preserve">национальных целях и стратегических задачах развития Российской Федерации на период до 2024 </w:t>
      </w:r>
      <w:r w:rsidRPr="00D70094">
        <w:rPr>
          <w:spacing w:val="-2"/>
          <w:sz w:val="24"/>
          <w:szCs w:val="24"/>
        </w:rPr>
        <w:t>года»;</w:t>
      </w:r>
    </w:p>
    <w:p w:rsidR="0017663B" w:rsidRDefault="0017663B" w:rsidP="007E7CE6">
      <w:pPr>
        <w:ind w:right="-77" w:firstLine="567"/>
        <w:jc w:val="both"/>
        <w:rPr>
          <w:sz w:val="24"/>
          <w:szCs w:val="24"/>
        </w:rPr>
      </w:pPr>
      <w:r w:rsidRPr="00D70094">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17663B" w:rsidRDefault="0017663B" w:rsidP="007E7CE6">
      <w:pPr>
        <w:ind w:right="-77" w:firstLine="567"/>
        <w:jc w:val="both"/>
        <w:rPr>
          <w:sz w:val="24"/>
          <w:szCs w:val="24"/>
        </w:rPr>
      </w:pPr>
      <w:r w:rsidRPr="00D70094">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17663B" w:rsidRDefault="0017663B" w:rsidP="007E7CE6">
      <w:pPr>
        <w:ind w:right="-77" w:firstLine="567"/>
        <w:jc w:val="both"/>
        <w:rPr>
          <w:sz w:val="24"/>
          <w:szCs w:val="24"/>
        </w:rPr>
      </w:pPr>
      <w:r w:rsidRPr="00D70094">
        <w:rPr>
          <w:sz w:val="24"/>
          <w:szCs w:val="24"/>
        </w:rPr>
        <w:t>- Федеральный</w:t>
      </w:r>
      <w:r w:rsidRPr="00D70094">
        <w:rPr>
          <w:spacing w:val="-14"/>
          <w:sz w:val="24"/>
          <w:szCs w:val="24"/>
        </w:rPr>
        <w:t xml:space="preserve"> </w:t>
      </w:r>
      <w:r w:rsidRPr="00D70094">
        <w:rPr>
          <w:sz w:val="24"/>
          <w:szCs w:val="24"/>
        </w:rPr>
        <w:t>закон</w:t>
      </w:r>
      <w:r w:rsidRPr="00D70094">
        <w:rPr>
          <w:spacing w:val="-14"/>
          <w:sz w:val="24"/>
          <w:szCs w:val="24"/>
        </w:rPr>
        <w:t xml:space="preserve"> </w:t>
      </w:r>
      <w:r w:rsidRPr="00D70094">
        <w:rPr>
          <w:sz w:val="24"/>
          <w:szCs w:val="24"/>
        </w:rPr>
        <w:t>от</w:t>
      </w:r>
      <w:r w:rsidRPr="00D70094">
        <w:rPr>
          <w:spacing w:val="-15"/>
          <w:sz w:val="24"/>
          <w:szCs w:val="24"/>
        </w:rPr>
        <w:t xml:space="preserve"> </w:t>
      </w:r>
      <w:r w:rsidRPr="00D70094">
        <w:rPr>
          <w:sz w:val="24"/>
          <w:szCs w:val="24"/>
        </w:rPr>
        <w:t>29</w:t>
      </w:r>
      <w:r w:rsidRPr="00D70094">
        <w:rPr>
          <w:spacing w:val="-14"/>
          <w:sz w:val="24"/>
          <w:szCs w:val="24"/>
        </w:rPr>
        <w:t xml:space="preserve"> </w:t>
      </w:r>
      <w:r w:rsidRPr="00D70094">
        <w:rPr>
          <w:sz w:val="24"/>
          <w:szCs w:val="24"/>
        </w:rPr>
        <w:t>декабря</w:t>
      </w:r>
      <w:r w:rsidRPr="00D70094">
        <w:rPr>
          <w:spacing w:val="-13"/>
          <w:sz w:val="24"/>
          <w:szCs w:val="24"/>
        </w:rPr>
        <w:t xml:space="preserve"> </w:t>
      </w:r>
      <w:r w:rsidRPr="00D70094">
        <w:rPr>
          <w:sz w:val="24"/>
          <w:szCs w:val="24"/>
        </w:rPr>
        <w:t>2012</w:t>
      </w:r>
      <w:r w:rsidRPr="00D70094">
        <w:rPr>
          <w:spacing w:val="-14"/>
          <w:sz w:val="24"/>
          <w:szCs w:val="24"/>
        </w:rPr>
        <w:t xml:space="preserve"> </w:t>
      </w:r>
      <w:r w:rsidRPr="00D70094">
        <w:rPr>
          <w:sz w:val="24"/>
          <w:szCs w:val="24"/>
        </w:rPr>
        <w:t>г.</w:t>
      </w:r>
      <w:r w:rsidRPr="00D70094">
        <w:rPr>
          <w:spacing w:val="-15"/>
          <w:sz w:val="24"/>
          <w:szCs w:val="24"/>
        </w:rPr>
        <w:t xml:space="preserve"> </w:t>
      </w:r>
      <w:r w:rsidRPr="00D70094">
        <w:rPr>
          <w:sz w:val="24"/>
          <w:szCs w:val="24"/>
        </w:rPr>
        <w:t>№</w:t>
      </w:r>
      <w:r w:rsidRPr="00D70094">
        <w:rPr>
          <w:spacing w:val="-14"/>
          <w:sz w:val="24"/>
          <w:szCs w:val="24"/>
        </w:rPr>
        <w:t xml:space="preserve"> </w:t>
      </w:r>
      <w:r w:rsidRPr="00D70094">
        <w:rPr>
          <w:sz w:val="24"/>
          <w:szCs w:val="24"/>
        </w:rPr>
        <w:t>273-ФЗ</w:t>
      </w:r>
      <w:r w:rsidRPr="00D70094">
        <w:rPr>
          <w:spacing w:val="-13"/>
          <w:sz w:val="24"/>
          <w:szCs w:val="24"/>
        </w:rPr>
        <w:t xml:space="preserve"> </w:t>
      </w:r>
      <w:r w:rsidRPr="00D70094">
        <w:rPr>
          <w:sz w:val="24"/>
          <w:szCs w:val="24"/>
        </w:rPr>
        <w:t>«Об</w:t>
      </w:r>
      <w:r w:rsidRPr="00D70094">
        <w:rPr>
          <w:spacing w:val="-14"/>
          <w:sz w:val="24"/>
          <w:szCs w:val="24"/>
        </w:rPr>
        <w:t xml:space="preserve"> </w:t>
      </w:r>
      <w:r w:rsidRPr="00D70094">
        <w:rPr>
          <w:sz w:val="24"/>
          <w:szCs w:val="24"/>
        </w:rPr>
        <w:t>образовании</w:t>
      </w:r>
      <w:r w:rsidRPr="00D70094">
        <w:rPr>
          <w:spacing w:val="-14"/>
          <w:sz w:val="24"/>
          <w:szCs w:val="24"/>
        </w:rPr>
        <w:t xml:space="preserve"> </w:t>
      </w:r>
      <w:r w:rsidRPr="00D70094">
        <w:rPr>
          <w:sz w:val="24"/>
          <w:szCs w:val="24"/>
        </w:rPr>
        <w:t>в</w:t>
      </w:r>
      <w:r w:rsidRPr="00D70094">
        <w:rPr>
          <w:spacing w:val="-14"/>
          <w:sz w:val="24"/>
          <w:szCs w:val="24"/>
        </w:rPr>
        <w:t xml:space="preserve"> </w:t>
      </w:r>
      <w:r w:rsidRPr="00D70094">
        <w:rPr>
          <w:sz w:val="24"/>
          <w:szCs w:val="24"/>
        </w:rPr>
        <w:t xml:space="preserve">Российской </w:t>
      </w:r>
      <w:r w:rsidRPr="00D70094">
        <w:rPr>
          <w:spacing w:val="-2"/>
          <w:sz w:val="24"/>
          <w:szCs w:val="24"/>
        </w:rPr>
        <w:t>Федерации»;</w:t>
      </w:r>
    </w:p>
    <w:p w:rsidR="0017663B" w:rsidRDefault="0017663B" w:rsidP="007E7CE6">
      <w:pPr>
        <w:ind w:right="-77" w:firstLine="567"/>
        <w:jc w:val="both"/>
        <w:rPr>
          <w:sz w:val="24"/>
          <w:szCs w:val="24"/>
        </w:rPr>
      </w:pPr>
      <w:r w:rsidRPr="00D70094">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7663B" w:rsidRDefault="0017663B" w:rsidP="007E7CE6">
      <w:pPr>
        <w:ind w:right="-77" w:firstLine="567"/>
        <w:jc w:val="both"/>
        <w:rPr>
          <w:sz w:val="24"/>
          <w:szCs w:val="24"/>
        </w:rPr>
      </w:pPr>
      <w:r w:rsidRPr="00D70094">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17663B" w:rsidRDefault="0017663B" w:rsidP="007E7CE6">
      <w:pPr>
        <w:ind w:right="-77" w:firstLine="567"/>
        <w:jc w:val="both"/>
        <w:rPr>
          <w:sz w:val="24"/>
          <w:szCs w:val="24"/>
        </w:rPr>
      </w:pPr>
      <w:r w:rsidRPr="00D70094">
        <w:rPr>
          <w:sz w:val="24"/>
          <w:szCs w:val="24"/>
        </w:rPr>
        <w:t>- Распоряжение</w:t>
      </w:r>
      <w:r w:rsidRPr="00D70094">
        <w:rPr>
          <w:spacing w:val="22"/>
          <w:sz w:val="24"/>
          <w:szCs w:val="24"/>
        </w:rPr>
        <w:t xml:space="preserve"> </w:t>
      </w:r>
      <w:r w:rsidRPr="00D70094">
        <w:rPr>
          <w:sz w:val="24"/>
          <w:szCs w:val="24"/>
        </w:rPr>
        <w:t>Правительства</w:t>
      </w:r>
      <w:r w:rsidRPr="00D70094">
        <w:rPr>
          <w:spacing w:val="21"/>
          <w:sz w:val="24"/>
          <w:szCs w:val="24"/>
        </w:rPr>
        <w:t xml:space="preserve"> </w:t>
      </w:r>
      <w:r w:rsidRPr="00D70094">
        <w:rPr>
          <w:sz w:val="24"/>
          <w:szCs w:val="24"/>
        </w:rPr>
        <w:t>Российской</w:t>
      </w:r>
      <w:r w:rsidRPr="00D70094">
        <w:rPr>
          <w:spacing w:val="21"/>
          <w:sz w:val="24"/>
          <w:szCs w:val="24"/>
        </w:rPr>
        <w:t xml:space="preserve"> </w:t>
      </w:r>
      <w:r w:rsidRPr="00D70094">
        <w:rPr>
          <w:sz w:val="24"/>
          <w:szCs w:val="24"/>
        </w:rPr>
        <w:t>Федерации</w:t>
      </w:r>
      <w:r w:rsidRPr="00D70094">
        <w:rPr>
          <w:spacing w:val="21"/>
          <w:sz w:val="24"/>
          <w:szCs w:val="24"/>
        </w:rPr>
        <w:t xml:space="preserve"> </w:t>
      </w:r>
      <w:r w:rsidRPr="00D70094">
        <w:rPr>
          <w:sz w:val="24"/>
          <w:szCs w:val="24"/>
        </w:rPr>
        <w:t>от</w:t>
      </w:r>
      <w:r w:rsidRPr="00D70094">
        <w:rPr>
          <w:spacing w:val="20"/>
          <w:sz w:val="24"/>
          <w:szCs w:val="24"/>
        </w:rPr>
        <w:t xml:space="preserve"> </w:t>
      </w:r>
      <w:r w:rsidRPr="00D70094">
        <w:rPr>
          <w:sz w:val="24"/>
          <w:szCs w:val="24"/>
        </w:rPr>
        <w:t>29</w:t>
      </w:r>
      <w:r w:rsidRPr="00D70094">
        <w:rPr>
          <w:spacing w:val="23"/>
          <w:sz w:val="24"/>
          <w:szCs w:val="24"/>
        </w:rPr>
        <w:t xml:space="preserve"> </w:t>
      </w:r>
      <w:r w:rsidRPr="00D70094">
        <w:rPr>
          <w:sz w:val="24"/>
          <w:szCs w:val="24"/>
        </w:rPr>
        <w:t>мая</w:t>
      </w:r>
      <w:r w:rsidRPr="00D70094">
        <w:rPr>
          <w:spacing w:val="21"/>
          <w:sz w:val="24"/>
          <w:szCs w:val="24"/>
        </w:rPr>
        <w:t xml:space="preserve"> </w:t>
      </w:r>
      <w:r w:rsidRPr="00D70094">
        <w:rPr>
          <w:sz w:val="24"/>
          <w:szCs w:val="24"/>
        </w:rPr>
        <w:t>2015</w:t>
      </w:r>
      <w:r w:rsidRPr="00D70094">
        <w:rPr>
          <w:spacing w:val="23"/>
          <w:sz w:val="24"/>
          <w:szCs w:val="24"/>
        </w:rPr>
        <w:t xml:space="preserve"> </w:t>
      </w:r>
      <w:r w:rsidRPr="00D70094">
        <w:rPr>
          <w:sz w:val="24"/>
          <w:szCs w:val="24"/>
        </w:rPr>
        <w:t>г.</w:t>
      </w:r>
      <w:r w:rsidRPr="00D70094">
        <w:rPr>
          <w:spacing w:val="22"/>
          <w:sz w:val="24"/>
          <w:szCs w:val="24"/>
        </w:rPr>
        <w:t xml:space="preserve"> </w:t>
      </w:r>
      <w:r w:rsidRPr="00D70094">
        <w:rPr>
          <w:sz w:val="24"/>
          <w:szCs w:val="24"/>
        </w:rPr>
        <w:t>№</w:t>
      </w:r>
      <w:r w:rsidRPr="00D70094">
        <w:rPr>
          <w:spacing w:val="23"/>
          <w:sz w:val="24"/>
          <w:szCs w:val="24"/>
        </w:rPr>
        <w:t xml:space="preserve"> </w:t>
      </w:r>
      <w:r w:rsidRPr="00D70094">
        <w:rPr>
          <w:sz w:val="24"/>
          <w:szCs w:val="24"/>
        </w:rPr>
        <w:t>999-</w:t>
      </w:r>
      <w:r w:rsidRPr="00D70094">
        <w:rPr>
          <w:spacing w:val="-10"/>
          <w:sz w:val="24"/>
          <w:szCs w:val="24"/>
        </w:rPr>
        <w:t xml:space="preserve">р </w:t>
      </w:r>
      <w:r w:rsidRPr="00D70094">
        <w:rPr>
          <w:sz w:val="24"/>
          <w:szCs w:val="24"/>
        </w:rPr>
        <w:t>«Об утверждении Стратегии развития воспитания в Российской Федерации на период до 2025 года»;</w:t>
      </w:r>
    </w:p>
    <w:p w:rsidR="0017663B" w:rsidRDefault="0017663B" w:rsidP="007E7CE6">
      <w:pPr>
        <w:ind w:right="-77" w:firstLine="567"/>
        <w:jc w:val="both"/>
        <w:rPr>
          <w:sz w:val="24"/>
          <w:szCs w:val="24"/>
        </w:rPr>
      </w:pPr>
      <w:r w:rsidRPr="00D70094">
        <w:rPr>
          <w:sz w:val="24"/>
          <w:szCs w:val="24"/>
        </w:rPr>
        <w:t>- Федеральный государственный образовательный стандарт дошкольного образования</w:t>
      </w:r>
      <w:r w:rsidRPr="00D70094">
        <w:rPr>
          <w:spacing w:val="69"/>
          <w:sz w:val="24"/>
          <w:szCs w:val="24"/>
        </w:rPr>
        <w:t xml:space="preserve"> </w:t>
      </w:r>
      <w:r w:rsidRPr="0060763B">
        <w:rPr>
          <w:i/>
          <w:sz w:val="24"/>
          <w:szCs w:val="24"/>
        </w:rPr>
        <w:t>(утвержден</w:t>
      </w:r>
      <w:r w:rsidRPr="0060763B">
        <w:rPr>
          <w:i/>
          <w:spacing w:val="69"/>
          <w:sz w:val="24"/>
          <w:szCs w:val="24"/>
        </w:rPr>
        <w:t xml:space="preserve"> </w:t>
      </w:r>
      <w:r w:rsidRPr="0060763B">
        <w:rPr>
          <w:i/>
          <w:sz w:val="24"/>
          <w:szCs w:val="24"/>
        </w:rPr>
        <w:t>приказом</w:t>
      </w:r>
      <w:r w:rsidRPr="0060763B">
        <w:rPr>
          <w:i/>
          <w:spacing w:val="70"/>
          <w:sz w:val="24"/>
          <w:szCs w:val="24"/>
        </w:rPr>
        <w:t xml:space="preserve"> </w:t>
      </w:r>
      <w:r w:rsidRPr="0060763B">
        <w:rPr>
          <w:i/>
          <w:sz w:val="24"/>
          <w:szCs w:val="24"/>
        </w:rPr>
        <w:t>Минобрнауки</w:t>
      </w:r>
      <w:r w:rsidRPr="0060763B">
        <w:rPr>
          <w:i/>
          <w:spacing w:val="71"/>
          <w:sz w:val="24"/>
          <w:szCs w:val="24"/>
        </w:rPr>
        <w:t xml:space="preserve"> </w:t>
      </w:r>
      <w:r w:rsidRPr="0060763B">
        <w:rPr>
          <w:i/>
          <w:sz w:val="24"/>
          <w:szCs w:val="24"/>
        </w:rPr>
        <w:t>России</w:t>
      </w:r>
      <w:r w:rsidRPr="0060763B">
        <w:rPr>
          <w:i/>
          <w:spacing w:val="72"/>
          <w:sz w:val="24"/>
          <w:szCs w:val="24"/>
        </w:rPr>
        <w:t xml:space="preserve"> </w:t>
      </w:r>
      <w:r w:rsidRPr="0060763B">
        <w:rPr>
          <w:i/>
          <w:sz w:val="24"/>
          <w:szCs w:val="24"/>
        </w:rPr>
        <w:t>от</w:t>
      </w:r>
      <w:r w:rsidRPr="0060763B">
        <w:rPr>
          <w:i/>
          <w:spacing w:val="72"/>
          <w:sz w:val="24"/>
          <w:szCs w:val="24"/>
        </w:rPr>
        <w:t xml:space="preserve"> </w:t>
      </w:r>
      <w:r w:rsidRPr="0060763B">
        <w:rPr>
          <w:i/>
          <w:sz w:val="24"/>
          <w:szCs w:val="24"/>
        </w:rPr>
        <w:t>17</w:t>
      </w:r>
      <w:r w:rsidRPr="0060763B">
        <w:rPr>
          <w:i/>
          <w:spacing w:val="68"/>
          <w:sz w:val="24"/>
          <w:szCs w:val="24"/>
        </w:rPr>
        <w:t xml:space="preserve"> </w:t>
      </w:r>
      <w:r w:rsidRPr="0060763B">
        <w:rPr>
          <w:i/>
          <w:sz w:val="24"/>
          <w:szCs w:val="24"/>
        </w:rPr>
        <w:t>октября</w:t>
      </w:r>
      <w:r w:rsidRPr="0060763B">
        <w:rPr>
          <w:i/>
          <w:spacing w:val="72"/>
          <w:sz w:val="24"/>
          <w:szCs w:val="24"/>
        </w:rPr>
        <w:t xml:space="preserve"> </w:t>
      </w:r>
      <w:r w:rsidRPr="0060763B">
        <w:rPr>
          <w:i/>
          <w:sz w:val="24"/>
          <w:szCs w:val="24"/>
        </w:rPr>
        <w:t>2013</w:t>
      </w:r>
      <w:r w:rsidRPr="0060763B">
        <w:rPr>
          <w:i/>
          <w:spacing w:val="71"/>
          <w:sz w:val="24"/>
          <w:szCs w:val="24"/>
        </w:rPr>
        <w:t xml:space="preserve"> </w:t>
      </w:r>
      <w:r w:rsidRPr="0060763B">
        <w:rPr>
          <w:i/>
          <w:sz w:val="24"/>
          <w:szCs w:val="24"/>
        </w:rPr>
        <w:t>г. №</w:t>
      </w:r>
      <w:r w:rsidRPr="0060763B">
        <w:rPr>
          <w:i/>
          <w:spacing w:val="10"/>
          <w:sz w:val="24"/>
          <w:szCs w:val="24"/>
        </w:rPr>
        <w:t xml:space="preserve"> </w:t>
      </w:r>
      <w:r w:rsidRPr="0060763B">
        <w:rPr>
          <w:i/>
          <w:sz w:val="24"/>
          <w:szCs w:val="24"/>
        </w:rPr>
        <w:t>1155,</w:t>
      </w:r>
      <w:r w:rsidRPr="0060763B">
        <w:rPr>
          <w:i/>
          <w:spacing w:val="11"/>
          <w:sz w:val="24"/>
          <w:szCs w:val="24"/>
        </w:rPr>
        <w:t xml:space="preserve"> </w:t>
      </w:r>
      <w:r w:rsidRPr="0060763B">
        <w:rPr>
          <w:i/>
          <w:sz w:val="24"/>
          <w:szCs w:val="24"/>
        </w:rPr>
        <w:t>зарегистрировано</w:t>
      </w:r>
      <w:r w:rsidRPr="0060763B">
        <w:rPr>
          <w:i/>
          <w:spacing w:val="12"/>
          <w:sz w:val="24"/>
          <w:szCs w:val="24"/>
        </w:rPr>
        <w:t xml:space="preserve"> </w:t>
      </w:r>
      <w:r w:rsidRPr="0060763B">
        <w:rPr>
          <w:i/>
          <w:sz w:val="24"/>
          <w:szCs w:val="24"/>
        </w:rPr>
        <w:t>в</w:t>
      </w:r>
      <w:r w:rsidRPr="0060763B">
        <w:rPr>
          <w:i/>
          <w:spacing w:val="11"/>
          <w:sz w:val="24"/>
          <w:szCs w:val="24"/>
        </w:rPr>
        <w:t xml:space="preserve"> </w:t>
      </w:r>
      <w:r w:rsidRPr="0060763B">
        <w:rPr>
          <w:i/>
          <w:sz w:val="24"/>
          <w:szCs w:val="24"/>
        </w:rPr>
        <w:t>Минюсте</w:t>
      </w:r>
      <w:r w:rsidRPr="0060763B">
        <w:rPr>
          <w:i/>
          <w:spacing w:val="13"/>
          <w:sz w:val="24"/>
          <w:szCs w:val="24"/>
        </w:rPr>
        <w:t xml:space="preserve"> </w:t>
      </w:r>
      <w:r w:rsidRPr="0060763B">
        <w:rPr>
          <w:i/>
          <w:sz w:val="24"/>
          <w:szCs w:val="24"/>
        </w:rPr>
        <w:t>России</w:t>
      </w:r>
      <w:r w:rsidRPr="0060763B">
        <w:rPr>
          <w:i/>
          <w:spacing w:val="12"/>
          <w:sz w:val="24"/>
          <w:szCs w:val="24"/>
        </w:rPr>
        <w:t xml:space="preserve"> </w:t>
      </w:r>
      <w:r w:rsidRPr="0060763B">
        <w:rPr>
          <w:i/>
          <w:sz w:val="24"/>
          <w:szCs w:val="24"/>
        </w:rPr>
        <w:t>14</w:t>
      </w:r>
      <w:r w:rsidRPr="0060763B">
        <w:rPr>
          <w:i/>
          <w:spacing w:val="11"/>
          <w:sz w:val="24"/>
          <w:szCs w:val="24"/>
        </w:rPr>
        <w:t xml:space="preserve"> </w:t>
      </w:r>
      <w:r w:rsidRPr="0060763B">
        <w:rPr>
          <w:i/>
          <w:sz w:val="24"/>
          <w:szCs w:val="24"/>
        </w:rPr>
        <w:t>ноября</w:t>
      </w:r>
      <w:r w:rsidRPr="0060763B">
        <w:rPr>
          <w:i/>
          <w:spacing w:val="11"/>
          <w:sz w:val="24"/>
          <w:szCs w:val="24"/>
        </w:rPr>
        <w:t xml:space="preserve"> </w:t>
      </w:r>
      <w:r w:rsidRPr="0060763B">
        <w:rPr>
          <w:i/>
          <w:sz w:val="24"/>
          <w:szCs w:val="24"/>
        </w:rPr>
        <w:t>2013</w:t>
      </w:r>
      <w:r w:rsidRPr="0060763B">
        <w:rPr>
          <w:i/>
          <w:spacing w:val="14"/>
          <w:sz w:val="24"/>
          <w:szCs w:val="24"/>
        </w:rPr>
        <w:t xml:space="preserve"> </w:t>
      </w:r>
      <w:r w:rsidRPr="0060763B">
        <w:rPr>
          <w:i/>
          <w:sz w:val="24"/>
          <w:szCs w:val="24"/>
        </w:rPr>
        <w:t>г.,</w:t>
      </w:r>
      <w:r w:rsidRPr="0060763B">
        <w:rPr>
          <w:i/>
          <w:spacing w:val="11"/>
          <w:sz w:val="24"/>
          <w:szCs w:val="24"/>
        </w:rPr>
        <w:t xml:space="preserve"> </w:t>
      </w:r>
      <w:r w:rsidRPr="0060763B">
        <w:rPr>
          <w:i/>
          <w:spacing w:val="-2"/>
          <w:sz w:val="24"/>
          <w:szCs w:val="24"/>
        </w:rPr>
        <w:t xml:space="preserve">регистрационный </w:t>
      </w:r>
      <w:r w:rsidRPr="0060763B">
        <w:rPr>
          <w:i/>
          <w:sz w:val="24"/>
          <w:szCs w:val="24"/>
        </w:rPr>
        <w:t>№ 30384; в редакции приказа Минпросвещения России от 8 ноября 2022 г. № 955, зарегистрировано</w:t>
      </w:r>
      <w:r w:rsidRPr="0060763B">
        <w:rPr>
          <w:i/>
          <w:spacing w:val="-12"/>
          <w:sz w:val="24"/>
          <w:szCs w:val="24"/>
        </w:rPr>
        <w:t xml:space="preserve"> </w:t>
      </w:r>
      <w:r w:rsidRPr="0060763B">
        <w:rPr>
          <w:i/>
          <w:sz w:val="24"/>
          <w:szCs w:val="24"/>
        </w:rPr>
        <w:t>в</w:t>
      </w:r>
      <w:r w:rsidRPr="0060763B">
        <w:rPr>
          <w:i/>
          <w:spacing w:val="-11"/>
          <w:sz w:val="24"/>
          <w:szCs w:val="24"/>
        </w:rPr>
        <w:t xml:space="preserve"> </w:t>
      </w:r>
      <w:r w:rsidRPr="0060763B">
        <w:rPr>
          <w:i/>
          <w:sz w:val="24"/>
          <w:szCs w:val="24"/>
        </w:rPr>
        <w:t>Минюсте</w:t>
      </w:r>
      <w:r w:rsidRPr="0060763B">
        <w:rPr>
          <w:i/>
          <w:spacing w:val="-13"/>
          <w:sz w:val="24"/>
          <w:szCs w:val="24"/>
        </w:rPr>
        <w:t xml:space="preserve"> </w:t>
      </w:r>
      <w:r w:rsidRPr="0060763B">
        <w:rPr>
          <w:i/>
          <w:sz w:val="24"/>
          <w:szCs w:val="24"/>
        </w:rPr>
        <w:t>России</w:t>
      </w:r>
      <w:r w:rsidRPr="0060763B">
        <w:rPr>
          <w:i/>
          <w:spacing w:val="-10"/>
          <w:sz w:val="24"/>
          <w:szCs w:val="24"/>
        </w:rPr>
        <w:t xml:space="preserve"> </w:t>
      </w:r>
      <w:r w:rsidRPr="0060763B">
        <w:rPr>
          <w:i/>
          <w:sz w:val="24"/>
          <w:szCs w:val="24"/>
        </w:rPr>
        <w:t>6</w:t>
      </w:r>
      <w:r w:rsidRPr="0060763B">
        <w:rPr>
          <w:i/>
          <w:spacing w:val="-12"/>
          <w:sz w:val="24"/>
          <w:szCs w:val="24"/>
        </w:rPr>
        <w:t xml:space="preserve"> </w:t>
      </w:r>
      <w:r w:rsidRPr="0060763B">
        <w:rPr>
          <w:i/>
          <w:sz w:val="24"/>
          <w:szCs w:val="24"/>
        </w:rPr>
        <w:t>февраля</w:t>
      </w:r>
      <w:r w:rsidRPr="0060763B">
        <w:rPr>
          <w:i/>
          <w:spacing w:val="-10"/>
          <w:sz w:val="24"/>
          <w:szCs w:val="24"/>
        </w:rPr>
        <w:t xml:space="preserve"> </w:t>
      </w:r>
      <w:r w:rsidRPr="0060763B">
        <w:rPr>
          <w:i/>
          <w:sz w:val="24"/>
          <w:szCs w:val="24"/>
        </w:rPr>
        <w:t>2023</w:t>
      </w:r>
      <w:r w:rsidRPr="0060763B">
        <w:rPr>
          <w:i/>
          <w:spacing w:val="-12"/>
          <w:sz w:val="24"/>
          <w:szCs w:val="24"/>
        </w:rPr>
        <w:t xml:space="preserve"> </w:t>
      </w:r>
      <w:r w:rsidRPr="0060763B">
        <w:rPr>
          <w:i/>
          <w:sz w:val="24"/>
          <w:szCs w:val="24"/>
        </w:rPr>
        <w:t>г.,</w:t>
      </w:r>
      <w:r w:rsidRPr="0060763B">
        <w:rPr>
          <w:i/>
          <w:spacing w:val="-12"/>
          <w:sz w:val="24"/>
          <w:szCs w:val="24"/>
        </w:rPr>
        <w:t xml:space="preserve"> </w:t>
      </w:r>
      <w:r w:rsidRPr="0060763B">
        <w:rPr>
          <w:i/>
          <w:sz w:val="24"/>
          <w:szCs w:val="24"/>
        </w:rPr>
        <w:t>регистрационный</w:t>
      </w:r>
      <w:r w:rsidRPr="0060763B">
        <w:rPr>
          <w:i/>
          <w:spacing w:val="-7"/>
          <w:sz w:val="24"/>
          <w:szCs w:val="24"/>
        </w:rPr>
        <w:t xml:space="preserve"> </w:t>
      </w:r>
      <w:r w:rsidRPr="0060763B">
        <w:rPr>
          <w:i/>
          <w:sz w:val="24"/>
          <w:szCs w:val="24"/>
        </w:rPr>
        <w:t>№</w:t>
      </w:r>
      <w:r w:rsidRPr="0060763B">
        <w:rPr>
          <w:i/>
          <w:spacing w:val="-12"/>
          <w:sz w:val="24"/>
          <w:szCs w:val="24"/>
        </w:rPr>
        <w:t xml:space="preserve"> </w:t>
      </w:r>
      <w:r w:rsidRPr="0060763B">
        <w:rPr>
          <w:i/>
          <w:spacing w:val="-2"/>
          <w:sz w:val="24"/>
          <w:szCs w:val="24"/>
        </w:rPr>
        <w:t>72264)</w:t>
      </w:r>
      <w:r w:rsidRPr="00D70094">
        <w:rPr>
          <w:spacing w:val="-2"/>
          <w:sz w:val="24"/>
          <w:szCs w:val="24"/>
        </w:rPr>
        <w:t>;</w:t>
      </w:r>
    </w:p>
    <w:p w:rsidR="0017663B" w:rsidRDefault="0017663B" w:rsidP="007E7CE6">
      <w:pPr>
        <w:ind w:right="-77" w:firstLine="567"/>
        <w:jc w:val="both"/>
        <w:rPr>
          <w:sz w:val="24"/>
          <w:szCs w:val="24"/>
        </w:rPr>
      </w:pPr>
      <w:r w:rsidRPr="00D70094">
        <w:rPr>
          <w:sz w:val="24"/>
          <w:szCs w:val="24"/>
        </w:rPr>
        <w:t xml:space="preserve">- Федеральная образовательная программа дошкольного образования </w:t>
      </w:r>
      <w:r w:rsidRPr="0060763B">
        <w:rPr>
          <w:i/>
          <w:sz w:val="24"/>
          <w:szCs w:val="24"/>
        </w:rPr>
        <w:t>(утверждена приказом</w:t>
      </w:r>
      <w:r w:rsidRPr="0060763B">
        <w:rPr>
          <w:i/>
          <w:spacing w:val="-10"/>
          <w:sz w:val="24"/>
          <w:szCs w:val="24"/>
        </w:rPr>
        <w:t xml:space="preserve"> </w:t>
      </w:r>
      <w:r w:rsidRPr="0060763B">
        <w:rPr>
          <w:i/>
          <w:sz w:val="24"/>
          <w:szCs w:val="24"/>
        </w:rPr>
        <w:t>Минпросвещения</w:t>
      </w:r>
      <w:r w:rsidRPr="0060763B">
        <w:rPr>
          <w:i/>
          <w:spacing w:val="-9"/>
          <w:sz w:val="24"/>
          <w:szCs w:val="24"/>
        </w:rPr>
        <w:t xml:space="preserve"> </w:t>
      </w:r>
      <w:r w:rsidRPr="0060763B">
        <w:rPr>
          <w:i/>
          <w:sz w:val="24"/>
          <w:szCs w:val="24"/>
        </w:rPr>
        <w:t>России</w:t>
      </w:r>
      <w:r w:rsidRPr="0060763B">
        <w:rPr>
          <w:i/>
          <w:spacing w:val="-9"/>
          <w:sz w:val="24"/>
          <w:szCs w:val="24"/>
        </w:rPr>
        <w:t xml:space="preserve"> </w:t>
      </w:r>
      <w:r w:rsidRPr="0060763B">
        <w:rPr>
          <w:i/>
          <w:sz w:val="24"/>
          <w:szCs w:val="24"/>
        </w:rPr>
        <w:t>от</w:t>
      </w:r>
      <w:r w:rsidRPr="0060763B">
        <w:rPr>
          <w:i/>
          <w:spacing w:val="-10"/>
          <w:sz w:val="24"/>
          <w:szCs w:val="24"/>
        </w:rPr>
        <w:t xml:space="preserve"> </w:t>
      </w:r>
      <w:r w:rsidRPr="0060763B">
        <w:rPr>
          <w:i/>
          <w:sz w:val="24"/>
          <w:szCs w:val="24"/>
        </w:rPr>
        <w:t>25</w:t>
      </w:r>
      <w:r w:rsidRPr="0060763B">
        <w:rPr>
          <w:i/>
          <w:spacing w:val="-10"/>
          <w:sz w:val="24"/>
          <w:szCs w:val="24"/>
        </w:rPr>
        <w:t xml:space="preserve"> </w:t>
      </w:r>
      <w:r w:rsidRPr="0060763B">
        <w:rPr>
          <w:i/>
          <w:sz w:val="24"/>
          <w:szCs w:val="24"/>
        </w:rPr>
        <w:t>ноября</w:t>
      </w:r>
      <w:r w:rsidRPr="0060763B">
        <w:rPr>
          <w:i/>
          <w:spacing w:val="-9"/>
          <w:sz w:val="24"/>
          <w:szCs w:val="24"/>
        </w:rPr>
        <w:t xml:space="preserve"> </w:t>
      </w:r>
      <w:r w:rsidRPr="0060763B">
        <w:rPr>
          <w:i/>
          <w:sz w:val="24"/>
          <w:szCs w:val="24"/>
        </w:rPr>
        <w:t>2022</w:t>
      </w:r>
      <w:r w:rsidRPr="0060763B">
        <w:rPr>
          <w:i/>
          <w:spacing w:val="-10"/>
          <w:sz w:val="24"/>
          <w:szCs w:val="24"/>
        </w:rPr>
        <w:t xml:space="preserve"> </w:t>
      </w:r>
      <w:r w:rsidRPr="0060763B">
        <w:rPr>
          <w:i/>
          <w:sz w:val="24"/>
          <w:szCs w:val="24"/>
        </w:rPr>
        <w:lastRenderedPageBreak/>
        <w:t>г.</w:t>
      </w:r>
      <w:r w:rsidRPr="0060763B">
        <w:rPr>
          <w:i/>
          <w:spacing w:val="-10"/>
          <w:sz w:val="24"/>
          <w:szCs w:val="24"/>
        </w:rPr>
        <w:t xml:space="preserve"> </w:t>
      </w:r>
      <w:r w:rsidRPr="0060763B">
        <w:rPr>
          <w:i/>
          <w:sz w:val="24"/>
          <w:szCs w:val="24"/>
        </w:rPr>
        <w:t>№</w:t>
      </w:r>
      <w:r w:rsidRPr="0060763B">
        <w:rPr>
          <w:i/>
          <w:spacing w:val="-10"/>
          <w:sz w:val="24"/>
          <w:szCs w:val="24"/>
        </w:rPr>
        <w:t xml:space="preserve"> </w:t>
      </w:r>
      <w:r w:rsidRPr="0060763B">
        <w:rPr>
          <w:i/>
          <w:sz w:val="24"/>
          <w:szCs w:val="24"/>
        </w:rPr>
        <w:t>1028,</w:t>
      </w:r>
      <w:r w:rsidRPr="0060763B">
        <w:rPr>
          <w:i/>
          <w:spacing w:val="-8"/>
          <w:sz w:val="24"/>
          <w:szCs w:val="24"/>
        </w:rPr>
        <w:t xml:space="preserve"> </w:t>
      </w:r>
      <w:r w:rsidRPr="0060763B">
        <w:rPr>
          <w:i/>
          <w:sz w:val="24"/>
          <w:szCs w:val="24"/>
        </w:rPr>
        <w:t>зарегистрировано</w:t>
      </w:r>
      <w:r w:rsidRPr="0060763B">
        <w:rPr>
          <w:i/>
          <w:spacing w:val="-9"/>
          <w:sz w:val="24"/>
          <w:szCs w:val="24"/>
        </w:rPr>
        <w:t xml:space="preserve"> </w:t>
      </w:r>
      <w:r w:rsidRPr="0060763B">
        <w:rPr>
          <w:i/>
          <w:sz w:val="24"/>
          <w:szCs w:val="24"/>
        </w:rPr>
        <w:t>в Минюсте России 28 декабря 2022 г., регистрационный № 71847)</w:t>
      </w:r>
      <w:r w:rsidRPr="00D70094">
        <w:rPr>
          <w:sz w:val="24"/>
          <w:szCs w:val="24"/>
        </w:rPr>
        <w:t>;</w:t>
      </w:r>
    </w:p>
    <w:p w:rsidR="0017663B" w:rsidRDefault="0017663B" w:rsidP="007E7CE6">
      <w:pPr>
        <w:ind w:right="-77" w:firstLine="567"/>
        <w:jc w:val="both"/>
        <w:rPr>
          <w:sz w:val="24"/>
          <w:szCs w:val="24"/>
        </w:rPr>
      </w:pPr>
      <w:r>
        <w:rPr>
          <w:sz w:val="24"/>
          <w:szCs w:val="24"/>
        </w:rPr>
        <w:t xml:space="preserve">- </w:t>
      </w:r>
      <w:r w:rsidRPr="001B569B">
        <w:rPr>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B569B">
        <w:rPr>
          <w:i/>
          <w:sz w:val="24"/>
          <w:szCs w:val="24"/>
        </w:rPr>
        <w:t>(утверждена приказом Минпросвещения России от 31 июля</w:t>
      </w:r>
      <w:r w:rsidRPr="001B569B">
        <w:rPr>
          <w:i/>
          <w:spacing w:val="40"/>
          <w:sz w:val="24"/>
          <w:szCs w:val="24"/>
        </w:rPr>
        <w:t xml:space="preserve"> </w:t>
      </w:r>
      <w:r w:rsidRPr="001B569B">
        <w:rPr>
          <w:i/>
          <w:sz w:val="24"/>
          <w:szCs w:val="24"/>
        </w:rPr>
        <w:t>2020</w:t>
      </w:r>
      <w:r w:rsidRPr="001B569B">
        <w:rPr>
          <w:i/>
          <w:spacing w:val="39"/>
          <w:sz w:val="24"/>
          <w:szCs w:val="24"/>
        </w:rPr>
        <w:t xml:space="preserve"> </w:t>
      </w:r>
      <w:r w:rsidRPr="001B569B">
        <w:rPr>
          <w:i/>
          <w:sz w:val="24"/>
          <w:szCs w:val="24"/>
        </w:rPr>
        <w:t>года</w:t>
      </w:r>
      <w:r w:rsidRPr="001B569B">
        <w:rPr>
          <w:i/>
          <w:spacing w:val="39"/>
          <w:sz w:val="24"/>
          <w:szCs w:val="24"/>
        </w:rPr>
        <w:t xml:space="preserve"> </w:t>
      </w:r>
      <w:r w:rsidRPr="001B569B">
        <w:rPr>
          <w:i/>
          <w:sz w:val="24"/>
          <w:szCs w:val="24"/>
        </w:rPr>
        <w:t>№</w:t>
      </w:r>
      <w:r w:rsidRPr="001B569B">
        <w:rPr>
          <w:i/>
          <w:spacing w:val="39"/>
          <w:sz w:val="24"/>
          <w:szCs w:val="24"/>
        </w:rPr>
        <w:t xml:space="preserve"> </w:t>
      </w:r>
      <w:r w:rsidRPr="001B569B">
        <w:rPr>
          <w:i/>
          <w:sz w:val="24"/>
          <w:szCs w:val="24"/>
        </w:rPr>
        <w:t>373,</w:t>
      </w:r>
      <w:r w:rsidRPr="001B569B">
        <w:rPr>
          <w:i/>
          <w:spacing w:val="39"/>
          <w:sz w:val="24"/>
          <w:szCs w:val="24"/>
        </w:rPr>
        <w:t xml:space="preserve"> </w:t>
      </w:r>
      <w:r w:rsidRPr="001B569B">
        <w:rPr>
          <w:i/>
          <w:sz w:val="24"/>
          <w:szCs w:val="24"/>
        </w:rPr>
        <w:t>зарегистрировано</w:t>
      </w:r>
      <w:r w:rsidRPr="001B569B">
        <w:rPr>
          <w:i/>
          <w:spacing w:val="40"/>
          <w:sz w:val="24"/>
          <w:szCs w:val="24"/>
        </w:rPr>
        <w:t xml:space="preserve"> </w:t>
      </w:r>
      <w:r w:rsidRPr="001B569B">
        <w:rPr>
          <w:i/>
          <w:sz w:val="24"/>
          <w:szCs w:val="24"/>
        </w:rPr>
        <w:t>в</w:t>
      </w:r>
      <w:r w:rsidRPr="001B569B">
        <w:rPr>
          <w:i/>
          <w:spacing w:val="39"/>
          <w:sz w:val="24"/>
          <w:szCs w:val="24"/>
        </w:rPr>
        <w:t xml:space="preserve"> </w:t>
      </w:r>
      <w:r w:rsidRPr="001B569B">
        <w:rPr>
          <w:i/>
          <w:sz w:val="24"/>
          <w:szCs w:val="24"/>
        </w:rPr>
        <w:t>Минюсте</w:t>
      </w:r>
      <w:r w:rsidRPr="001B569B">
        <w:rPr>
          <w:i/>
          <w:spacing w:val="40"/>
          <w:sz w:val="24"/>
          <w:szCs w:val="24"/>
        </w:rPr>
        <w:t xml:space="preserve"> </w:t>
      </w:r>
      <w:r w:rsidRPr="001B569B">
        <w:rPr>
          <w:i/>
          <w:sz w:val="24"/>
          <w:szCs w:val="24"/>
        </w:rPr>
        <w:t>России</w:t>
      </w:r>
      <w:r w:rsidRPr="001B569B">
        <w:rPr>
          <w:i/>
          <w:spacing w:val="40"/>
          <w:sz w:val="24"/>
          <w:szCs w:val="24"/>
        </w:rPr>
        <w:t xml:space="preserve"> </w:t>
      </w:r>
      <w:r w:rsidRPr="001B569B">
        <w:rPr>
          <w:i/>
          <w:sz w:val="24"/>
          <w:szCs w:val="24"/>
        </w:rPr>
        <w:t>31</w:t>
      </w:r>
      <w:r w:rsidRPr="001B569B">
        <w:rPr>
          <w:i/>
          <w:spacing w:val="39"/>
          <w:sz w:val="24"/>
          <w:szCs w:val="24"/>
        </w:rPr>
        <w:t xml:space="preserve"> </w:t>
      </w:r>
      <w:r w:rsidRPr="001B569B">
        <w:rPr>
          <w:i/>
          <w:sz w:val="24"/>
          <w:szCs w:val="24"/>
        </w:rPr>
        <w:t>августа</w:t>
      </w:r>
      <w:r w:rsidRPr="001B569B">
        <w:rPr>
          <w:i/>
          <w:spacing w:val="39"/>
          <w:sz w:val="24"/>
          <w:szCs w:val="24"/>
        </w:rPr>
        <w:t xml:space="preserve"> </w:t>
      </w:r>
      <w:r w:rsidRPr="001B569B">
        <w:rPr>
          <w:i/>
          <w:sz w:val="24"/>
          <w:szCs w:val="24"/>
        </w:rPr>
        <w:t>2020</w:t>
      </w:r>
      <w:r w:rsidRPr="001B569B">
        <w:rPr>
          <w:i/>
          <w:spacing w:val="39"/>
          <w:sz w:val="24"/>
          <w:szCs w:val="24"/>
        </w:rPr>
        <w:t xml:space="preserve"> </w:t>
      </w:r>
      <w:r w:rsidRPr="001B569B">
        <w:rPr>
          <w:i/>
          <w:sz w:val="24"/>
          <w:szCs w:val="24"/>
        </w:rPr>
        <w:t>г., регистрационный</w:t>
      </w:r>
      <w:r w:rsidRPr="001B569B">
        <w:rPr>
          <w:i/>
          <w:spacing w:val="-10"/>
          <w:sz w:val="24"/>
          <w:szCs w:val="24"/>
        </w:rPr>
        <w:t xml:space="preserve"> </w:t>
      </w:r>
      <w:r w:rsidRPr="001B569B">
        <w:rPr>
          <w:i/>
          <w:sz w:val="24"/>
          <w:szCs w:val="24"/>
        </w:rPr>
        <w:t>№</w:t>
      </w:r>
      <w:r w:rsidRPr="001B569B">
        <w:rPr>
          <w:i/>
          <w:spacing w:val="-10"/>
          <w:sz w:val="24"/>
          <w:szCs w:val="24"/>
        </w:rPr>
        <w:t xml:space="preserve"> </w:t>
      </w:r>
      <w:r w:rsidRPr="001B569B">
        <w:rPr>
          <w:i/>
          <w:spacing w:val="-2"/>
          <w:sz w:val="24"/>
          <w:szCs w:val="24"/>
        </w:rPr>
        <w:t>59599);</w:t>
      </w:r>
    </w:p>
    <w:p w:rsidR="0017663B" w:rsidRDefault="0017663B" w:rsidP="007E7CE6">
      <w:pPr>
        <w:ind w:right="-77" w:firstLine="567"/>
        <w:jc w:val="both"/>
        <w:rPr>
          <w:i/>
          <w:sz w:val="24"/>
          <w:szCs w:val="24"/>
        </w:rPr>
      </w:pPr>
      <w:r>
        <w:rPr>
          <w:i/>
          <w:spacing w:val="-2"/>
          <w:sz w:val="24"/>
          <w:szCs w:val="24"/>
        </w:rPr>
        <w:t xml:space="preserve">- </w:t>
      </w:r>
      <w:r w:rsidRPr="00436A0A">
        <w:rPr>
          <w:sz w:val="24"/>
          <w:szCs w:val="24"/>
        </w:rPr>
        <w:t>Санитарные</w:t>
      </w:r>
      <w:r w:rsidRPr="00436A0A">
        <w:rPr>
          <w:spacing w:val="-12"/>
          <w:sz w:val="24"/>
          <w:szCs w:val="24"/>
        </w:rPr>
        <w:t xml:space="preserve"> </w:t>
      </w:r>
      <w:r w:rsidRPr="00436A0A">
        <w:rPr>
          <w:sz w:val="24"/>
          <w:szCs w:val="24"/>
        </w:rPr>
        <w:t>правила</w:t>
      </w:r>
      <w:r w:rsidRPr="00436A0A">
        <w:rPr>
          <w:spacing w:val="-12"/>
          <w:sz w:val="24"/>
          <w:szCs w:val="24"/>
        </w:rPr>
        <w:t xml:space="preserve"> </w:t>
      </w:r>
      <w:r w:rsidRPr="00436A0A">
        <w:rPr>
          <w:sz w:val="24"/>
          <w:szCs w:val="24"/>
        </w:rPr>
        <w:t>СП</w:t>
      </w:r>
      <w:r w:rsidRPr="00436A0A">
        <w:rPr>
          <w:spacing w:val="-12"/>
          <w:sz w:val="24"/>
          <w:szCs w:val="24"/>
        </w:rPr>
        <w:t xml:space="preserve"> </w:t>
      </w:r>
      <w:r w:rsidRPr="00436A0A">
        <w:rPr>
          <w:sz w:val="24"/>
          <w:szCs w:val="24"/>
        </w:rPr>
        <w:t>2.4.3648-20</w:t>
      </w:r>
      <w:r w:rsidRPr="00436A0A">
        <w:rPr>
          <w:spacing w:val="-10"/>
          <w:sz w:val="24"/>
          <w:szCs w:val="24"/>
        </w:rPr>
        <w:t xml:space="preserve"> </w:t>
      </w:r>
      <w:r w:rsidRPr="00436A0A">
        <w:rPr>
          <w:sz w:val="24"/>
          <w:szCs w:val="24"/>
        </w:rPr>
        <w:t>«Санитарно-эпидемиологические</w:t>
      </w:r>
      <w:r w:rsidRPr="00436A0A">
        <w:rPr>
          <w:spacing w:val="-10"/>
          <w:sz w:val="24"/>
          <w:szCs w:val="24"/>
        </w:rPr>
        <w:t xml:space="preserve"> </w:t>
      </w:r>
      <w:r w:rsidRPr="00436A0A">
        <w:rPr>
          <w:sz w:val="24"/>
          <w:szCs w:val="24"/>
        </w:rPr>
        <w:t xml:space="preserve">требования к организациям воспитания и обучения, отдыха и оздоровления детей и молодёжи </w:t>
      </w:r>
      <w:r w:rsidRPr="00436A0A">
        <w:rPr>
          <w:i/>
          <w:sz w:val="24"/>
          <w:szCs w:val="24"/>
        </w:rPr>
        <w:t>(утверждены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w:t>
      </w:r>
      <w:r>
        <w:rPr>
          <w:i/>
          <w:sz w:val="24"/>
          <w:szCs w:val="24"/>
        </w:rPr>
        <w:t>рационный № 61573);</w:t>
      </w:r>
    </w:p>
    <w:p w:rsidR="0017663B" w:rsidRDefault="0017663B" w:rsidP="007E7CE6">
      <w:pPr>
        <w:ind w:right="-77" w:firstLine="567"/>
        <w:jc w:val="both"/>
        <w:rPr>
          <w:sz w:val="24"/>
          <w:szCs w:val="24"/>
        </w:rPr>
      </w:pPr>
      <w:r>
        <w:rPr>
          <w:i/>
          <w:spacing w:val="-2"/>
          <w:sz w:val="24"/>
          <w:szCs w:val="24"/>
        </w:rPr>
        <w:t xml:space="preserve">- </w:t>
      </w:r>
      <w:r w:rsidRPr="00D70094">
        <w:rPr>
          <w:sz w:val="24"/>
          <w:szCs w:val="24"/>
        </w:rPr>
        <w:t>Программа</w:t>
      </w:r>
      <w:r w:rsidRPr="00D70094">
        <w:rPr>
          <w:spacing w:val="-9"/>
          <w:sz w:val="24"/>
          <w:szCs w:val="24"/>
        </w:rPr>
        <w:t xml:space="preserve"> </w:t>
      </w:r>
      <w:r w:rsidRPr="00D70094">
        <w:rPr>
          <w:sz w:val="24"/>
          <w:szCs w:val="24"/>
        </w:rPr>
        <w:t>развития</w:t>
      </w:r>
      <w:r w:rsidRPr="00D70094">
        <w:rPr>
          <w:spacing w:val="-9"/>
          <w:sz w:val="24"/>
          <w:szCs w:val="24"/>
        </w:rPr>
        <w:t xml:space="preserve"> </w:t>
      </w:r>
      <w:r w:rsidRPr="00D70094">
        <w:rPr>
          <w:sz w:val="24"/>
          <w:szCs w:val="24"/>
        </w:rPr>
        <w:t>МАДОУ</w:t>
      </w:r>
      <w:r w:rsidRPr="00D70094">
        <w:rPr>
          <w:spacing w:val="-7"/>
          <w:sz w:val="24"/>
          <w:szCs w:val="24"/>
        </w:rPr>
        <w:t xml:space="preserve"> </w:t>
      </w:r>
      <w:r>
        <w:rPr>
          <w:sz w:val="24"/>
          <w:szCs w:val="24"/>
        </w:rPr>
        <w:t xml:space="preserve">детский сад </w:t>
      </w:r>
      <w:r w:rsidRPr="00D70094">
        <w:rPr>
          <w:sz w:val="24"/>
          <w:szCs w:val="24"/>
        </w:rPr>
        <w:t>№</w:t>
      </w:r>
      <w:r w:rsidRPr="00D70094">
        <w:rPr>
          <w:spacing w:val="-9"/>
          <w:sz w:val="24"/>
          <w:szCs w:val="24"/>
        </w:rPr>
        <w:t xml:space="preserve"> </w:t>
      </w:r>
      <w:r>
        <w:rPr>
          <w:sz w:val="24"/>
          <w:szCs w:val="24"/>
        </w:rPr>
        <w:t>364</w:t>
      </w:r>
      <w:r>
        <w:rPr>
          <w:i/>
          <w:spacing w:val="-2"/>
          <w:sz w:val="24"/>
          <w:szCs w:val="24"/>
        </w:rPr>
        <w:t>;</w:t>
      </w:r>
    </w:p>
    <w:p w:rsidR="0017663B" w:rsidRDefault="0017663B" w:rsidP="007E7CE6">
      <w:pPr>
        <w:ind w:right="-77" w:firstLine="567"/>
        <w:jc w:val="both"/>
        <w:rPr>
          <w:sz w:val="24"/>
          <w:szCs w:val="24"/>
        </w:rPr>
      </w:pPr>
      <w:r>
        <w:rPr>
          <w:i/>
          <w:spacing w:val="-2"/>
          <w:sz w:val="24"/>
          <w:szCs w:val="24"/>
        </w:rPr>
        <w:t xml:space="preserve">- </w:t>
      </w:r>
      <w:r w:rsidRPr="00D41779">
        <w:rPr>
          <w:sz w:val="24"/>
          <w:szCs w:val="24"/>
        </w:rPr>
        <w:t>Устав</w:t>
      </w:r>
      <w:r w:rsidRPr="00D41779">
        <w:rPr>
          <w:spacing w:val="-6"/>
          <w:sz w:val="24"/>
          <w:szCs w:val="24"/>
        </w:rPr>
        <w:t xml:space="preserve"> </w:t>
      </w:r>
      <w:r w:rsidRPr="00D41779">
        <w:rPr>
          <w:sz w:val="24"/>
          <w:szCs w:val="24"/>
        </w:rPr>
        <w:t>МАДОУ</w:t>
      </w:r>
      <w:r w:rsidRPr="00D41779">
        <w:rPr>
          <w:spacing w:val="-6"/>
          <w:sz w:val="24"/>
          <w:szCs w:val="24"/>
        </w:rPr>
        <w:t xml:space="preserve"> </w:t>
      </w:r>
      <w:r>
        <w:rPr>
          <w:sz w:val="24"/>
          <w:szCs w:val="24"/>
        </w:rPr>
        <w:t xml:space="preserve">детский сад </w:t>
      </w:r>
      <w:r w:rsidRPr="00D41779">
        <w:rPr>
          <w:sz w:val="24"/>
          <w:szCs w:val="24"/>
        </w:rPr>
        <w:t>№</w:t>
      </w:r>
      <w:r w:rsidRPr="00D41779">
        <w:rPr>
          <w:spacing w:val="-6"/>
          <w:sz w:val="24"/>
          <w:szCs w:val="24"/>
        </w:rPr>
        <w:t xml:space="preserve"> </w:t>
      </w:r>
      <w:r>
        <w:rPr>
          <w:sz w:val="24"/>
          <w:szCs w:val="24"/>
        </w:rPr>
        <w:t>364</w:t>
      </w:r>
      <w:r>
        <w:rPr>
          <w:spacing w:val="-2"/>
          <w:sz w:val="24"/>
          <w:szCs w:val="24"/>
        </w:rPr>
        <w:t>.</w:t>
      </w:r>
    </w:p>
    <w:p w:rsidR="0017663B" w:rsidRDefault="0017663B" w:rsidP="007E7CE6">
      <w:pPr>
        <w:ind w:right="-77" w:firstLine="567"/>
        <w:jc w:val="both"/>
        <w:rPr>
          <w:sz w:val="24"/>
          <w:szCs w:val="24"/>
        </w:rPr>
      </w:pPr>
      <w:r w:rsidRPr="00D70094">
        <w:rPr>
          <w:sz w:val="24"/>
          <w:szCs w:val="24"/>
        </w:rPr>
        <w:t xml:space="preserve">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p>
    <w:p w:rsidR="00663A51" w:rsidRDefault="00663A51" w:rsidP="004C0461">
      <w:pPr>
        <w:overflowPunct w:val="0"/>
        <w:adjustRightInd w:val="0"/>
        <w:ind w:firstLine="567"/>
        <w:jc w:val="center"/>
        <w:textAlignment w:val="baseline"/>
        <w:rPr>
          <w:b/>
          <w:sz w:val="24"/>
          <w:szCs w:val="24"/>
        </w:rPr>
      </w:pPr>
    </w:p>
    <w:p w:rsidR="00034094" w:rsidRDefault="00034094" w:rsidP="004C0461">
      <w:pPr>
        <w:overflowPunct w:val="0"/>
        <w:adjustRightInd w:val="0"/>
        <w:ind w:firstLine="567"/>
        <w:jc w:val="center"/>
        <w:textAlignment w:val="baseline"/>
        <w:rPr>
          <w:b/>
          <w:sz w:val="24"/>
          <w:szCs w:val="24"/>
        </w:rPr>
      </w:pPr>
      <w:r w:rsidRPr="00034094">
        <w:rPr>
          <w:b/>
          <w:sz w:val="24"/>
          <w:szCs w:val="24"/>
        </w:rPr>
        <w:t>Возрастные и иные категории детей, на которых ориентирована Программа</w:t>
      </w:r>
    </w:p>
    <w:p w:rsidR="00034094" w:rsidRDefault="00034094" w:rsidP="004C0461">
      <w:pPr>
        <w:overflowPunct w:val="0"/>
        <w:adjustRightInd w:val="0"/>
        <w:ind w:firstLine="567"/>
        <w:jc w:val="center"/>
        <w:textAlignment w:val="baseline"/>
        <w:rPr>
          <w:b/>
          <w:sz w:val="24"/>
          <w:szCs w:val="24"/>
        </w:rPr>
      </w:pPr>
    </w:p>
    <w:p w:rsidR="00034094" w:rsidRPr="008D312E" w:rsidRDefault="00034094" w:rsidP="007E7CE6">
      <w:pPr>
        <w:ind w:right="-77" w:firstLine="567"/>
        <w:jc w:val="both"/>
        <w:rPr>
          <w:sz w:val="24"/>
          <w:szCs w:val="24"/>
        </w:rPr>
      </w:pPr>
      <w:r w:rsidRPr="008D312E">
        <w:rPr>
          <w:sz w:val="24"/>
          <w:szCs w:val="24"/>
        </w:rPr>
        <w:t>Программа определяет содержание и организацию образовательной деятельности с обучающимися дошкольного учреждения и обеспечивает развитие личности детей дошкольного возраста от 3 до 7 (8) лет в различных видах общения и деятельности с учетом их возрастных, индивидуальных психологических и физиологических особенностей.</w:t>
      </w:r>
    </w:p>
    <w:p w:rsidR="00034094" w:rsidRPr="008D312E" w:rsidRDefault="00034094" w:rsidP="007E7CE6">
      <w:pPr>
        <w:ind w:right="-77" w:firstLine="567"/>
        <w:jc w:val="both"/>
        <w:rPr>
          <w:sz w:val="24"/>
          <w:szCs w:val="24"/>
        </w:rPr>
      </w:pPr>
      <w:r w:rsidRPr="008D312E">
        <w:rPr>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В соответствии с ФГОС ДО (пункт 1.9), программа реализуется на государственном языке Российской Федерации.</w:t>
      </w:r>
    </w:p>
    <w:p w:rsidR="00040464" w:rsidRPr="008D312E" w:rsidRDefault="00034094" w:rsidP="007E7CE6">
      <w:pPr>
        <w:ind w:right="-77" w:firstLine="567"/>
        <w:jc w:val="both"/>
        <w:rPr>
          <w:sz w:val="24"/>
          <w:szCs w:val="24"/>
        </w:rPr>
      </w:pPr>
      <w:r w:rsidRPr="008D312E">
        <w:rPr>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040464" w:rsidRPr="008D312E" w:rsidRDefault="00034094" w:rsidP="007E7CE6">
      <w:pPr>
        <w:ind w:right="-77" w:firstLine="567"/>
        <w:jc w:val="both"/>
        <w:rPr>
          <w:sz w:val="24"/>
          <w:szCs w:val="24"/>
        </w:rPr>
      </w:pPr>
      <w:r w:rsidRPr="008D312E">
        <w:rPr>
          <w:b/>
          <w:sz w:val="24"/>
          <w:szCs w:val="24"/>
        </w:rPr>
        <w:t>Обязательная часть Программы</w:t>
      </w:r>
      <w:r w:rsidRPr="008D312E">
        <w:rPr>
          <w:sz w:val="24"/>
          <w:szCs w:val="24"/>
        </w:rPr>
        <w:t xml:space="preserve"> соответствует </w:t>
      </w:r>
      <w:r w:rsidR="00967674">
        <w:rPr>
          <w:sz w:val="24"/>
          <w:szCs w:val="24"/>
        </w:rPr>
        <w:t>ФОП ДО</w:t>
      </w:r>
      <w:r w:rsidRPr="008D312E">
        <w:rPr>
          <w:sz w:val="24"/>
          <w:szCs w:val="24"/>
        </w:rPr>
        <w:t xml:space="preserve"> (приказ Министерства просвещения Российской Федерации от 25 ноября 2022 г. № 1028) https://docs.edu.gov.ru/document/0e6ad380fc69dd72b6065672830540ac/ </w:t>
      </w:r>
    </w:p>
    <w:p w:rsidR="00040464" w:rsidRPr="008D312E" w:rsidRDefault="00034094" w:rsidP="007E7CE6">
      <w:pPr>
        <w:ind w:right="-77" w:firstLine="567"/>
        <w:jc w:val="both"/>
        <w:rPr>
          <w:sz w:val="24"/>
          <w:szCs w:val="24"/>
        </w:rPr>
      </w:pPr>
      <w:r w:rsidRPr="008D312E">
        <w:rPr>
          <w:b/>
          <w:sz w:val="24"/>
          <w:szCs w:val="24"/>
        </w:rPr>
        <w:t>В части, формируемой участниками образовательных отношений,</w:t>
      </w:r>
      <w:r w:rsidRPr="008D312E">
        <w:rPr>
          <w:sz w:val="24"/>
          <w:szCs w:val="24"/>
        </w:rPr>
        <w:t xml:space="preserve"> представлена парциальная программа - Образовательная программа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 </w:t>
      </w:r>
    </w:p>
    <w:p w:rsidR="00040464" w:rsidRPr="008D312E" w:rsidRDefault="00034094" w:rsidP="007E7CE6">
      <w:pPr>
        <w:ind w:right="-77" w:firstLine="567"/>
        <w:jc w:val="both"/>
        <w:rPr>
          <w:sz w:val="24"/>
          <w:szCs w:val="24"/>
        </w:rPr>
      </w:pPr>
      <w:r w:rsidRPr="008D312E">
        <w:rPr>
          <w:sz w:val="24"/>
          <w:szCs w:val="24"/>
        </w:rPr>
        <w:lastRenderedPageBreak/>
        <w:t>Парциальная образовательная программа дошкольного образования «СамоЦвет» (далее - Программа) создана в соответствии с требованиями ФГОС ДО учитывает специфику образования детей в социокуль</w:t>
      </w:r>
      <w:r w:rsidR="00C65A3C" w:rsidRPr="008D312E">
        <w:rPr>
          <w:sz w:val="24"/>
          <w:szCs w:val="24"/>
        </w:rPr>
        <w:t>турных условиях Среднего Урала.</w:t>
      </w:r>
    </w:p>
    <w:p w:rsidR="00040464" w:rsidRPr="008D312E" w:rsidRDefault="00034094" w:rsidP="007E7CE6">
      <w:pPr>
        <w:ind w:right="-77" w:firstLine="567"/>
        <w:jc w:val="both"/>
        <w:rPr>
          <w:sz w:val="24"/>
          <w:szCs w:val="24"/>
        </w:rPr>
      </w:pPr>
      <w:r w:rsidRPr="008D312E">
        <w:rPr>
          <w:sz w:val="24"/>
          <w:szCs w:val="24"/>
        </w:rPr>
        <w:t xml:space="preserve">Программа представляет собой учебно-методическую документацию, в составе которой: </w:t>
      </w:r>
    </w:p>
    <w:p w:rsidR="00040464" w:rsidRPr="008D312E" w:rsidRDefault="00C65A3C" w:rsidP="007E7CE6">
      <w:pPr>
        <w:ind w:right="-77" w:firstLine="567"/>
        <w:jc w:val="both"/>
        <w:rPr>
          <w:sz w:val="24"/>
          <w:szCs w:val="24"/>
        </w:rPr>
      </w:pPr>
      <w:r w:rsidRPr="008D312E">
        <w:rPr>
          <w:sz w:val="24"/>
          <w:szCs w:val="24"/>
        </w:rPr>
        <w:t>- рабочая программа воспитания;</w:t>
      </w:r>
      <w:r w:rsidR="00034094" w:rsidRPr="008D312E">
        <w:rPr>
          <w:sz w:val="24"/>
          <w:szCs w:val="24"/>
        </w:rPr>
        <w:t xml:space="preserve"> </w:t>
      </w:r>
    </w:p>
    <w:p w:rsidR="00040464" w:rsidRPr="008D312E" w:rsidRDefault="00C65A3C" w:rsidP="007E7CE6">
      <w:pPr>
        <w:ind w:right="-77" w:firstLine="567"/>
        <w:jc w:val="both"/>
        <w:rPr>
          <w:sz w:val="24"/>
          <w:szCs w:val="24"/>
        </w:rPr>
      </w:pPr>
      <w:r w:rsidRPr="008D312E">
        <w:rPr>
          <w:sz w:val="24"/>
          <w:szCs w:val="24"/>
        </w:rPr>
        <w:t>-</w:t>
      </w:r>
      <w:r w:rsidR="00034094" w:rsidRPr="008D312E">
        <w:rPr>
          <w:sz w:val="24"/>
          <w:szCs w:val="24"/>
        </w:rPr>
        <w:t xml:space="preserve"> режим и распорядок дня для всех возрастных групп ДОО</w:t>
      </w:r>
      <w:r w:rsidRPr="008D312E">
        <w:rPr>
          <w:sz w:val="24"/>
          <w:szCs w:val="24"/>
        </w:rPr>
        <w:t>;</w:t>
      </w:r>
      <w:r w:rsidR="00034094" w:rsidRPr="008D312E">
        <w:rPr>
          <w:sz w:val="24"/>
          <w:szCs w:val="24"/>
        </w:rPr>
        <w:t xml:space="preserve"> </w:t>
      </w:r>
    </w:p>
    <w:p w:rsidR="00040464" w:rsidRPr="008D312E" w:rsidRDefault="00C65A3C" w:rsidP="007E7CE6">
      <w:pPr>
        <w:ind w:right="-77" w:firstLine="567"/>
        <w:jc w:val="both"/>
        <w:rPr>
          <w:sz w:val="24"/>
          <w:szCs w:val="24"/>
        </w:rPr>
      </w:pPr>
      <w:r w:rsidRPr="008D312E">
        <w:rPr>
          <w:sz w:val="24"/>
          <w:szCs w:val="24"/>
        </w:rPr>
        <w:t>-</w:t>
      </w:r>
      <w:r w:rsidR="00034094" w:rsidRPr="008D312E">
        <w:rPr>
          <w:sz w:val="24"/>
          <w:szCs w:val="24"/>
        </w:rPr>
        <w:t xml:space="preserve"> календар</w:t>
      </w:r>
      <w:r w:rsidRPr="008D312E">
        <w:rPr>
          <w:sz w:val="24"/>
          <w:szCs w:val="24"/>
        </w:rPr>
        <w:t>ный план воспитательной работы;</w:t>
      </w:r>
    </w:p>
    <w:p w:rsidR="00040464" w:rsidRPr="008D312E" w:rsidRDefault="00C65A3C" w:rsidP="007E7CE6">
      <w:pPr>
        <w:ind w:right="-77" w:firstLine="567"/>
        <w:jc w:val="both"/>
        <w:rPr>
          <w:sz w:val="24"/>
          <w:szCs w:val="24"/>
        </w:rPr>
      </w:pPr>
      <w:r w:rsidRPr="008D312E">
        <w:rPr>
          <w:sz w:val="24"/>
          <w:szCs w:val="24"/>
        </w:rPr>
        <w:t>- учебный план;</w:t>
      </w:r>
    </w:p>
    <w:p w:rsidR="00040464" w:rsidRPr="008D312E" w:rsidRDefault="00C65A3C" w:rsidP="007E7CE6">
      <w:pPr>
        <w:ind w:right="-77" w:firstLine="567"/>
        <w:jc w:val="both"/>
        <w:rPr>
          <w:sz w:val="24"/>
          <w:szCs w:val="24"/>
        </w:rPr>
      </w:pPr>
      <w:r w:rsidRPr="008D312E">
        <w:rPr>
          <w:sz w:val="24"/>
          <w:szCs w:val="24"/>
        </w:rPr>
        <w:t>- календарный учебный график.</w:t>
      </w:r>
    </w:p>
    <w:p w:rsidR="00040464" w:rsidRPr="008D312E" w:rsidRDefault="00034094" w:rsidP="007E7CE6">
      <w:pPr>
        <w:ind w:right="-77" w:firstLine="567"/>
        <w:jc w:val="both"/>
        <w:rPr>
          <w:sz w:val="24"/>
          <w:szCs w:val="24"/>
        </w:rPr>
      </w:pPr>
      <w:r w:rsidRPr="008D312E">
        <w:rPr>
          <w:sz w:val="24"/>
          <w:szCs w:val="24"/>
        </w:rPr>
        <w:t>В соответствии с требованиями ФГОС ДО в Программе содержится целевой, содержательный и органи</w:t>
      </w:r>
      <w:r w:rsidR="00C65A3C" w:rsidRPr="008D312E">
        <w:rPr>
          <w:sz w:val="24"/>
          <w:szCs w:val="24"/>
        </w:rPr>
        <w:t>зационный разделы, которые отра</w:t>
      </w:r>
      <w:r w:rsidRPr="008D312E">
        <w:rPr>
          <w:sz w:val="24"/>
          <w:szCs w:val="24"/>
        </w:rPr>
        <w:t xml:space="preserve">жают следующие аспекты образовательной среды для ребенка дошкольного возраста: </w:t>
      </w:r>
    </w:p>
    <w:p w:rsidR="00040464" w:rsidRPr="008D312E" w:rsidRDefault="00034094" w:rsidP="007E7CE6">
      <w:pPr>
        <w:ind w:right="-77" w:firstLine="567"/>
        <w:jc w:val="both"/>
        <w:rPr>
          <w:sz w:val="24"/>
          <w:szCs w:val="24"/>
        </w:rPr>
      </w:pPr>
      <w:r w:rsidRPr="008D312E">
        <w:rPr>
          <w:sz w:val="24"/>
          <w:szCs w:val="24"/>
        </w:rPr>
        <w:t xml:space="preserve">1) предметно-пространственная развивающая образовательная среда; </w:t>
      </w:r>
    </w:p>
    <w:p w:rsidR="00040464" w:rsidRPr="008D312E" w:rsidRDefault="00034094" w:rsidP="007E7CE6">
      <w:pPr>
        <w:ind w:right="-77" w:firstLine="567"/>
        <w:jc w:val="both"/>
        <w:rPr>
          <w:sz w:val="24"/>
          <w:szCs w:val="24"/>
        </w:rPr>
      </w:pPr>
      <w:r w:rsidRPr="008D312E">
        <w:rPr>
          <w:sz w:val="24"/>
          <w:szCs w:val="24"/>
        </w:rPr>
        <w:t xml:space="preserve">2) характер взаимодействия со взрослыми; </w:t>
      </w:r>
    </w:p>
    <w:p w:rsidR="00040464" w:rsidRPr="008D312E" w:rsidRDefault="00034094" w:rsidP="007E7CE6">
      <w:pPr>
        <w:ind w:right="-77" w:firstLine="567"/>
        <w:jc w:val="both"/>
        <w:rPr>
          <w:sz w:val="24"/>
          <w:szCs w:val="24"/>
        </w:rPr>
      </w:pPr>
      <w:r w:rsidRPr="008D312E">
        <w:rPr>
          <w:sz w:val="24"/>
          <w:szCs w:val="24"/>
        </w:rPr>
        <w:t xml:space="preserve">3) характер взаимодействия с другими детьми; </w:t>
      </w:r>
    </w:p>
    <w:p w:rsidR="00040464" w:rsidRPr="008D312E" w:rsidRDefault="00034094" w:rsidP="007E7CE6">
      <w:pPr>
        <w:ind w:right="-77" w:firstLine="567"/>
        <w:jc w:val="both"/>
        <w:rPr>
          <w:sz w:val="24"/>
          <w:szCs w:val="24"/>
        </w:rPr>
      </w:pPr>
      <w:r w:rsidRPr="008D312E">
        <w:rPr>
          <w:sz w:val="24"/>
          <w:szCs w:val="24"/>
        </w:rPr>
        <w:t xml:space="preserve">4) система отношений ребенка к миру, к другим людям, к себе самому. </w:t>
      </w:r>
    </w:p>
    <w:p w:rsidR="00040464" w:rsidRPr="008D312E" w:rsidRDefault="00034094" w:rsidP="007E7CE6">
      <w:pPr>
        <w:ind w:right="-77" w:firstLine="567"/>
        <w:jc w:val="both"/>
        <w:rPr>
          <w:sz w:val="24"/>
          <w:szCs w:val="24"/>
        </w:rPr>
      </w:pPr>
      <w:r w:rsidRPr="008D312E">
        <w:rPr>
          <w:b/>
          <w:i/>
          <w:sz w:val="24"/>
          <w:szCs w:val="24"/>
        </w:rPr>
        <w:t>В целевом разделе</w:t>
      </w:r>
      <w:r w:rsidRPr="008D312E">
        <w:rPr>
          <w:sz w:val="24"/>
          <w:szCs w:val="24"/>
        </w:rPr>
        <w:t xml:space="preserve">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 </w:t>
      </w:r>
    </w:p>
    <w:p w:rsidR="00040464" w:rsidRPr="008D312E" w:rsidRDefault="00034094" w:rsidP="007E7CE6">
      <w:pPr>
        <w:ind w:right="-77" w:firstLine="567"/>
        <w:jc w:val="both"/>
        <w:rPr>
          <w:sz w:val="24"/>
          <w:szCs w:val="24"/>
        </w:rPr>
      </w:pPr>
      <w:r w:rsidRPr="008D312E">
        <w:rPr>
          <w:b/>
          <w:i/>
          <w:sz w:val="24"/>
          <w:szCs w:val="24"/>
        </w:rPr>
        <w:t xml:space="preserve">Содержательный раздел </w:t>
      </w:r>
      <w:r w:rsidRPr="008D312E">
        <w:rPr>
          <w:sz w:val="24"/>
          <w:szCs w:val="24"/>
        </w:rPr>
        <w:t xml:space="preserve">Программы включает описание: </w:t>
      </w:r>
    </w:p>
    <w:p w:rsidR="00040464" w:rsidRPr="008D312E" w:rsidRDefault="00034094" w:rsidP="007E7CE6">
      <w:pPr>
        <w:ind w:right="-77" w:firstLine="567"/>
        <w:jc w:val="both"/>
        <w:rPr>
          <w:sz w:val="24"/>
          <w:szCs w:val="24"/>
        </w:rPr>
      </w:pPr>
      <w:r w:rsidRPr="008D312E">
        <w:rPr>
          <w:sz w:val="24"/>
          <w:szCs w:val="24"/>
        </w:rPr>
        <w:t xml:space="preserve">‒ задач и содержания образовательной деятельности по каждой из образовательных областей для всех возрастных групп обучающихся </w:t>
      </w:r>
      <w:r w:rsidR="00C65A3C" w:rsidRPr="008D312E">
        <w:rPr>
          <w:sz w:val="24"/>
          <w:szCs w:val="24"/>
        </w:rPr>
        <w:t>(со</w:t>
      </w:r>
      <w:r w:rsidRPr="008D312E">
        <w:rPr>
          <w:sz w:val="24"/>
          <w:szCs w:val="24"/>
        </w:rPr>
        <w:t>циально-коммуникативное, познавательное, речевое, художественно-эстетическое, физическое развитие) в соо</w:t>
      </w:r>
      <w:r w:rsidR="00C65A3C" w:rsidRPr="008D312E">
        <w:rPr>
          <w:sz w:val="24"/>
          <w:szCs w:val="24"/>
        </w:rPr>
        <w:t>тветствии с федеральной програм</w:t>
      </w:r>
      <w:r w:rsidRPr="008D312E">
        <w:rPr>
          <w:sz w:val="24"/>
          <w:szCs w:val="24"/>
        </w:rPr>
        <w:t xml:space="preserve">мой и с учетом используемых методических пособий, обеспечивающих реализацию данного содержания. </w:t>
      </w:r>
    </w:p>
    <w:p w:rsidR="00040464" w:rsidRPr="008D312E" w:rsidRDefault="00034094" w:rsidP="007E7CE6">
      <w:pPr>
        <w:ind w:right="-77" w:firstLine="567"/>
        <w:jc w:val="both"/>
        <w:rPr>
          <w:sz w:val="24"/>
          <w:szCs w:val="24"/>
        </w:rPr>
      </w:pPr>
      <w:r w:rsidRPr="008D312E">
        <w:rPr>
          <w:sz w:val="24"/>
          <w:szCs w:val="24"/>
        </w:rPr>
        <w:t>‒ вариативных форм, способов, методов и средств реализации Федеральной программы с учетом возра</w:t>
      </w:r>
      <w:r w:rsidR="00040464" w:rsidRPr="008D312E">
        <w:rPr>
          <w:sz w:val="24"/>
          <w:szCs w:val="24"/>
        </w:rPr>
        <w:t>стных и индивидуальных особенно</w:t>
      </w:r>
      <w:r w:rsidRPr="008D312E">
        <w:rPr>
          <w:sz w:val="24"/>
          <w:szCs w:val="24"/>
        </w:rPr>
        <w:t xml:space="preserve">стей воспитанников, специфики их образовательных потребностей и интересов; </w:t>
      </w:r>
    </w:p>
    <w:p w:rsidR="00040464" w:rsidRPr="008D312E" w:rsidRDefault="00034094" w:rsidP="007E7CE6">
      <w:pPr>
        <w:ind w:right="-77" w:firstLine="567"/>
        <w:jc w:val="both"/>
        <w:rPr>
          <w:sz w:val="24"/>
          <w:szCs w:val="24"/>
        </w:rPr>
      </w:pPr>
      <w:r w:rsidRPr="008D312E">
        <w:rPr>
          <w:sz w:val="24"/>
          <w:szCs w:val="24"/>
        </w:rPr>
        <w:t>‒ особенностей образовательной деятельности разных видов и культурных прак</w:t>
      </w:r>
      <w:r w:rsidR="00040464" w:rsidRPr="008D312E">
        <w:rPr>
          <w:sz w:val="24"/>
          <w:szCs w:val="24"/>
        </w:rPr>
        <w:t xml:space="preserve">тик; </w:t>
      </w:r>
      <w:r w:rsidRPr="008D312E">
        <w:rPr>
          <w:sz w:val="24"/>
          <w:szCs w:val="24"/>
        </w:rPr>
        <w:t xml:space="preserve"> </w:t>
      </w:r>
    </w:p>
    <w:p w:rsidR="00040464" w:rsidRPr="008D312E" w:rsidRDefault="00034094" w:rsidP="007E7CE6">
      <w:pPr>
        <w:ind w:right="-77" w:firstLine="567"/>
        <w:jc w:val="both"/>
        <w:rPr>
          <w:sz w:val="24"/>
          <w:szCs w:val="24"/>
        </w:rPr>
      </w:pPr>
      <w:r w:rsidRPr="008D312E">
        <w:rPr>
          <w:sz w:val="24"/>
          <w:szCs w:val="24"/>
        </w:rPr>
        <w:t xml:space="preserve">‒ способов поддержки детской инициативы; </w:t>
      </w:r>
    </w:p>
    <w:p w:rsidR="00040464" w:rsidRPr="008D312E" w:rsidRDefault="00034094" w:rsidP="007E7CE6">
      <w:pPr>
        <w:ind w:right="-77" w:firstLine="567"/>
        <w:jc w:val="both"/>
        <w:rPr>
          <w:sz w:val="24"/>
          <w:szCs w:val="24"/>
        </w:rPr>
      </w:pPr>
      <w:r w:rsidRPr="008D312E">
        <w:rPr>
          <w:sz w:val="24"/>
          <w:szCs w:val="24"/>
        </w:rPr>
        <w:t xml:space="preserve">‒ особенностей взаимодействия педагогического коллектива с семьями обучающихся; </w:t>
      </w:r>
    </w:p>
    <w:p w:rsidR="00040464" w:rsidRPr="008D312E" w:rsidRDefault="00034094" w:rsidP="007E7CE6">
      <w:pPr>
        <w:ind w:right="-77" w:firstLine="567"/>
        <w:jc w:val="both"/>
        <w:rPr>
          <w:sz w:val="24"/>
          <w:szCs w:val="24"/>
        </w:rPr>
      </w:pPr>
      <w:r w:rsidRPr="008D312E">
        <w:rPr>
          <w:sz w:val="24"/>
          <w:szCs w:val="24"/>
        </w:rPr>
        <w:t xml:space="preserve">‒ образовательной деятельности по профессиональной коррекции нарушений развития детей. </w:t>
      </w:r>
    </w:p>
    <w:p w:rsidR="00040464" w:rsidRPr="008D312E" w:rsidRDefault="00034094" w:rsidP="007E7CE6">
      <w:pPr>
        <w:ind w:right="-77" w:firstLine="567"/>
        <w:jc w:val="both"/>
        <w:rPr>
          <w:sz w:val="24"/>
          <w:szCs w:val="24"/>
        </w:rPr>
      </w:pPr>
      <w:r w:rsidRPr="008D312E">
        <w:rPr>
          <w:b/>
          <w:i/>
          <w:sz w:val="24"/>
          <w:szCs w:val="24"/>
        </w:rPr>
        <w:t>Содержательный раздел включает рабочую программу воспитания</w:t>
      </w:r>
      <w:r w:rsidRPr="008D312E">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040464" w:rsidRPr="008D312E" w:rsidRDefault="00034094" w:rsidP="007E7CE6">
      <w:pPr>
        <w:ind w:right="-77" w:firstLine="567"/>
        <w:jc w:val="both"/>
        <w:rPr>
          <w:sz w:val="24"/>
          <w:szCs w:val="24"/>
        </w:rPr>
      </w:pPr>
      <w:r w:rsidRPr="008D312E">
        <w:rPr>
          <w:b/>
          <w:i/>
          <w:sz w:val="24"/>
          <w:szCs w:val="24"/>
        </w:rPr>
        <w:t xml:space="preserve">Организационный раздел </w:t>
      </w:r>
      <w:r w:rsidRPr="008D312E">
        <w:rPr>
          <w:sz w:val="24"/>
          <w:szCs w:val="24"/>
        </w:rPr>
        <w:t xml:space="preserve">Программы включает описание: </w:t>
      </w:r>
    </w:p>
    <w:p w:rsidR="00040464" w:rsidRPr="008D312E" w:rsidRDefault="00034094" w:rsidP="007E7CE6">
      <w:pPr>
        <w:ind w:right="-77" w:firstLine="567"/>
        <w:jc w:val="both"/>
        <w:rPr>
          <w:sz w:val="24"/>
          <w:szCs w:val="24"/>
        </w:rPr>
      </w:pPr>
      <w:r w:rsidRPr="008D312E">
        <w:rPr>
          <w:sz w:val="24"/>
          <w:szCs w:val="24"/>
        </w:rPr>
        <w:t xml:space="preserve">‒ психолого-педагогических и кадровых условий реализации Программы; </w:t>
      </w:r>
    </w:p>
    <w:p w:rsidR="00040464" w:rsidRPr="008D312E" w:rsidRDefault="00034094" w:rsidP="007E7CE6">
      <w:pPr>
        <w:ind w:right="-77" w:firstLine="567"/>
        <w:jc w:val="both"/>
        <w:rPr>
          <w:sz w:val="24"/>
          <w:szCs w:val="24"/>
        </w:rPr>
      </w:pPr>
      <w:r w:rsidRPr="008D312E">
        <w:rPr>
          <w:sz w:val="24"/>
          <w:szCs w:val="24"/>
        </w:rPr>
        <w:lastRenderedPageBreak/>
        <w:t xml:space="preserve">‒ организации развивающей предметно-пространственной среды (далее – РППС); </w:t>
      </w:r>
    </w:p>
    <w:p w:rsidR="00040464" w:rsidRPr="008D312E" w:rsidRDefault="00034094" w:rsidP="007E7CE6">
      <w:pPr>
        <w:ind w:right="-77" w:firstLine="567"/>
        <w:jc w:val="both"/>
        <w:rPr>
          <w:sz w:val="24"/>
          <w:szCs w:val="24"/>
        </w:rPr>
      </w:pPr>
      <w:r w:rsidRPr="008D312E">
        <w:rPr>
          <w:sz w:val="24"/>
          <w:szCs w:val="24"/>
        </w:rPr>
        <w:t xml:space="preserve">‒ материально-техническое обеспечение Программы; </w:t>
      </w:r>
    </w:p>
    <w:p w:rsidR="00040464" w:rsidRPr="008D312E" w:rsidRDefault="00034094" w:rsidP="007E7CE6">
      <w:pPr>
        <w:ind w:right="-77" w:firstLine="567"/>
        <w:jc w:val="both"/>
        <w:rPr>
          <w:sz w:val="24"/>
          <w:szCs w:val="24"/>
        </w:rPr>
      </w:pPr>
      <w:r w:rsidRPr="008D312E">
        <w:rPr>
          <w:sz w:val="24"/>
          <w:szCs w:val="24"/>
        </w:rPr>
        <w:t xml:space="preserve">‒ обеспеченность методическими материалами и средствами обучения и воспитания. </w:t>
      </w:r>
    </w:p>
    <w:p w:rsidR="00663A51" w:rsidRDefault="00034094" w:rsidP="007E7CE6">
      <w:pPr>
        <w:ind w:right="-77" w:firstLine="567"/>
        <w:jc w:val="both"/>
        <w:rPr>
          <w:sz w:val="24"/>
          <w:szCs w:val="24"/>
        </w:rPr>
      </w:pPr>
      <w:r w:rsidRPr="008D312E">
        <w:rPr>
          <w:sz w:val="24"/>
          <w:szCs w:val="24"/>
        </w:rPr>
        <w:t>В разделе представлены режим и распорядок дня во всех возрастных группах, календарный план воспитательной работы.</w:t>
      </w:r>
    </w:p>
    <w:p w:rsidR="008D312E" w:rsidRDefault="008D312E" w:rsidP="007E7CE6">
      <w:pPr>
        <w:ind w:right="-77" w:firstLine="567"/>
        <w:jc w:val="both"/>
        <w:rPr>
          <w:sz w:val="24"/>
          <w:szCs w:val="24"/>
        </w:rPr>
      </w:pPr>
    </w:p>
    <w:p w:rsidR="008D312E" w:rsidRDefault="008D312E" w:rsidP="008D312E">
      <w:pPr>
        <w:ind w:left="540" w:right="-77" w:firstLine="594"/>
        <w:jc w:val="center"/>
        <w:rPr>
          <w:b/>
          <w:sz w:val="24"/>
          <w:szCs w:val="24"/>
        </w:rPr>
      </w:pPr>
      <w:r w:rsidRPr="008D312E">
        <w:rPr>
          <w:b/>
          <w:sz w:val="24"/>
          <w:szCs w:val="24"/>
        </w:rPr>
        <w:t>Цели и задачи реализации Программы</w:t>
      </w:r>
    </w:p>
    <w:p w:rsidR="008D312E" w:rsidRDefault="008D312E" w:rsidP="005F021A">
      <w:pPr>
        <w:ind w:right="-77"/>
        <w:jc w:val="both"/>
        <w:rPr>
          <w:b/>
          <w:sz w:val="24"/>
          <w:szCs w:val="24"/>
        </w:rPr>
      </w:pPr>
    </w:p>
    <w:p w:rsidR="008D312E" w:rsidRPr="008D312E" w:rsidRDefault="008D312E" w:rsidP="007E7CE6">
      <w:pPr>
        <w:ind w:right="-77" w:firstLine="567"/>
        <w:jc w:val="both"/>
        <w:rPr>
          <w:sz w:val="24"/>
          <w:szCs w:val="24"/>
        </w:rPr>
      </w:pPr>
      <w:r w:rsidRPr="008D312E">
        <w:rPr>
          <w:sz w:val="24"/>
          <w:szCs w:val="24"/>
        </w:rPr>
        <w:t xml:space="preserve">Учитывая содержание пункта 1 статьи 64 ФЗ «Об образовании в Российской Федерации» и пункта 14.1 раздела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 </w:t>
      </w:r>
    </w:p>
    <w:p w:rsidR="008D312E" w:rsidRPr="008D312E" w:rsidRDefault="008D312E" w:rsidP="007E7CE6">
      <w:pPr>
        <w:ind w:right="-77" w:firstLine="567"/>
        <w:jc w:val="both"/>
        <w:rPr>
          <w:sz w:val="24"/>
          <w:szCs w:val="24"/>
        </w:rPr>
      </w:pPr>
      <w:r w:rsidRPr="008D312E">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D312E" w:rsidRPr="008D312E" w:rsidRDefault="008D312E" w:rsidP="007E7CE6">
      <w:pPr>
        <w:ind w:right="-77" w:firstLine="567"/>
        <w:jc w:val="both"/>
        <w:rPr>
          <w:sz w:val="24"/>
          <w:szCs w:val="24"/>
        </w:rPr>
      </w:pPr>
      <w:r w:rsidRPr="008D312E">
        <w:rPr>
          <w:sz w:val="24"/>
          <w:szCs w:val="24"/>
        </w:rPr>
        <w:t xml:space="preserve">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8D312E" w:rsidRPr="008D312E" w:rsidRDefault="008D312E" w:rsidP="007E7CE6">
      <w:pPr>
        <w:ind w:right="-77" w:firstLine="567"/>
        <w:jc w:val="both"/>
        <w:rPr>
          <w:sz w:val="24"/>
          <w:szCs w:val="24"/>
        </w:rPr>
      </w:pPr>
      <w:r w:rsidRPr="008D312E">
        <w:rPr>
          <w:sz w:val="24"/>
          <w:szCs w:val="24"/>
        </w:rPr>
        <w:t xml:space="preserve">Цели Программы достигаются через решение следующих задач (п. 1.6. ФГОС ДО, п. 14.2 ФОП ДО): </w:t>
      </w:r>
    </w:p>
    <w:p w:rsidR="008D312E" w:rsidRPr="008D312E" w:rsidRDefault="008D312E" w:rsidP="007E7CE6">
      <w:pPr>
        <w:ind w:right="-77" w:firstLine="567"/>
        <w:jc w:val="both"/>
        <w:rPr>
          <w:sz w:val="24"/>
          <w:szCs w:val="24"/>
        </w:rPr>
      </w:pPr>
      <w:r w:rsidRPr="008D312E">
        <w:rPr>
          <w:sz w:val="24"/>
          <w:szCs w:val="24"/>
        </w:rPr>
        <w:t>1) обеспечение единых для Российской Федерации содержания ДО и планируемых результатов освоения образовательной программы ДО;</w:t>
      </w:r>
    </w:p>
    <w:p w:rsidR="008D312E" w:rsidRPr="008D312E" w:rsidRDefault="008D312E" w:rsidP="007E7CE6">
      <w:pPr>
        <w:ind w:right="-77" w:firstLine="567"/>
        <w:jc w:val="both"/>
        <w:rPr>
          <w:sz w:val="24"/>
          <w:szCs w:val="24"/>
        </w:rPr>
      </w:pPr>
      <w:r w:rsidRPr="008D312E">
        <w:rPr>
          <w:sz w:val="24"/>
          <w:szCs w:val="24"/>
        </w:rPr>
        <w:t xml:space="preserve">2) охрана и укрепление физического и психического здоровья детей, в том числе их эмоционального благополучия; </w:t>
      </w:r>
    </w:p>
    <w:p w:rsidR="008D312E" w:rsidRPr="008D312E" w:rsidRDefault="008D312E" w:rsidP="007E7CE6">
      <w:pPr>
        <w:ind w:right="-77" w:firstLine="567"/>
        <w:jc w:val="both"/>
        <w:rPr>
          <w:sz w:val="24"/>
          <w:szCs w:val="24"/>
        </w:rPr>
      </w:pPr>
      <w:r w:rsidRPr="008D312E">
        <w:rPr>
          <w:sz w:val="24"/>
          <w:szCs w:val="24"/>
        </w:rPr>
        <w:t xml:space="preserve">3)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8D312E" w:rsidRPr="008D312E" w:rsidRDefault="008D312E" w:rsidP="007E7CE6">
      <w:pPr>
        <w:ind w:right="-77" w:firstLine="567"/>
        <w:jc w:val="both"/>
        <w:rPr>
          <w:sz w:val="24"/>
          <w:szCs w:val="24"/>
        </w:rPr>
      </w:pPr>
      <w:r w:rsidRPr="008D312E">
        <w:rPr>
          <w:sz w:val="24"/>
          <w:szCs w:val="24"/>
        </w:rPr>
        <w:t xml:space="preserve">4)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 </w:t>
      </w:r>
    </w:p>
    <w:p w:rsidR="008D312E" w:rsidRPr="008D312E" w:rsidRDefault="008D312E" w:rsidP="007E7CE6">
      <w:pPr>
        <w:ind w:right="-77" w:firstLine="567"/>
        <w:jc w:val="both"/>
        <w:rPr>
          <w:sz w:val="24"/>
          <w:szCs w:val="24"/>
        </w:rPr>
      </w:pPr>
      <w:r w:rsidRPr="008D312E">
        <w:rPr>
          <w:sz w:val="24"/>
          <w:szCs w:val="24"/>
        </w:rPr>
        <w:lastRenderedPageBreak/>
        <w:t>5)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D312E" w:rsidRPr="008D312E" w:rsidRDefault="008D312E" w:rsidP="007E7CE6">
      <w:pPr>
        <w:ind w:right="-77" w:firstLine="567"/>
        <w:jc w:val="both"/>
        <w:rPr>
          <w:sz w:val="24"/>
          <w:szCs w:val="24"/>
        </w:rPr>
      </w:pPr>
      <w:r w:rsidRPr="008D312E">
        <w:rPr>
          <w:sz w:val="24"/>
          <w:szCs w:val="24"/>
        </w:rPr>
        <w:t xml:space="preserve">6)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D312E" w:rsidRPr="008D312E" w:rsidRDefault="008D312E" w:rsidP="007E7CE6">
      <w:pPr>
        <w:ind w:right="-77" w:firstLine="567"/>
        <w:jc w:val="both"/>
        <w:rPr>
          <w:sz w:val="24"/>
          <w:szCs w:val="24"/>
        </w:rPr>
      </w:pPr>
      <w:r w:rsidRPr="008D312E">
        <w:rPr>
          <w:sz w:val="24"/>
          <w:szCs w:val="24"/>
        </w:rPr>
        <w:t xml:space="preserve">7) 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 </w:t>
      </w:r>
    </w:p>
    <w:p w:rsidR="008D312E" w:rsidRPr="008D312E" w:rsidRDefault="008D312E" w:rsidP="007E7CE6">
      <w:pPr>
        <w:ind w:right="-77" w:firstLine="567"/>
        <w:jc w:val="both"/>
        <w:rPr>
          <w:sz w:val="24"/>
          <w:szCs w:val="24"/>
        </w:rPr>
      </w:pPr>
      <w:r w:rsidRPr="008D312E">
        <w:rPr>
          <w:sz w:val="24"/>
          <w:szCs w:val="24"/>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rsidR="008D312E" w:rsidRPr="008D312E" w:rsidRDefault="008D312E" w:rsidP="007E7CE6">
      <w:pPr>
        <w:ind w:right="-77" w:firstLine="567"/>
        <w:jc w:val="both"/>
        <w:rPr>
          <w:sz w:val="24"/>
          <w:szCs w:val="24"/>
        </w:rPr>
      </w:pPr>
      <w:r w:rsidRPr="008D312E">
        <w:rPr>
          <w:sz w:val="24"/>
          <w:szCs w:val="24"/>
        </w:rPr>
        <w:t xml:space="preserve">9)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8D312E" w:rsidRPr="008D312E" w:rsidRDefault="008D312E" w:rsidP="007E7CE6">
      <w:pPr>
        <w:ind w:right="-77" w:firstLine="567"/>
        <w:jc w:val="both"/>
        <w:rPr>
          <w:sz w:val="24"/>
          <w:szCs w:val="24"/>
        </w:rPr>
      </w:pPr>
      <w:r w:rsidRPr="008D312E">
        <w:rPr>
          <w:sz w:val="24"/>
          <w:szCs w:val="24"/>
        </w:rPr>
        <w:t xml:space="preserve">10) обеспечение преемственности целей, задач и содержания дошкольного общего и начального общего образования; </w:t>
      </w:r>
    </w:p>
    <w:p w:rsidR="008D312E" w:rsidRPr="008D312E" w:rsidRDefault="008D312E" w:rsidP="007E7CE6">
      <w:pPr>
        <w:ind w:right="-77" w:firstLine="567"/>
        <w:jc w:val="both"/>
        <w:rPr>
          <w:sz w:val="24"/>
          <w:szCs w:val="24"/>
        </w:rPr>
      </w:pPr>
      <w:r w:rsidRPr="008D312E">
        <w:rPr>
          <w:sz w:val="24"/>
          <w:szCs w:val="24"/>
        </w:rPr>
        <w:t>11)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D312E" w:rsidRPr="008D312E" w:rsidRDefault="008D312E" w:rsidP="008D312E">
      <w:pPr>
        <w:ind w:left="540" w:right="-77" w:firstLine="594"/>
        <w:jc w:val="both"/>
        <w:rPr>
          <w:sz w:val="24"/>
          <w:szCs w:val="24"/>
        </w:rPr>
      </w:pPr>
    </w:p>
    <w:p w:rsidR="008D312E" w:rsidRDefault="008D312E" w:rsidP="005F021A">
      <w:pPr>
        <w:ind w:left="540" w:right="-77" w:firstLine="594"/>
        <w:jc w:val="center"/>
        <w:rPr>
          <w:b/>
          <w:sz w:val="24"/>
          <w:szCs w:val="24"/>
        </w:rPr>
      </w:pPr>
      <w:r w:rsidRPr="008D312E">
        <w:rPr>
          <w:b/>
          <w:sz w:val="24"/>
          <w:szCs w:val="24"/>
        </w:rPr>
        <w:t>Принципы и п</w:t>
      </w:r>
      <w:r w:rsidR="005F021A">
        <w:rPr>
          <w:b/>
          <w:sz w:val="24"/>
          <w:szCs w:val="24"/>
        </w:rPr>
        <w:t>одходы к формированию Программы</w:t>
      </w:r>
    </w:p>
    <w:p w:rsidR="005F021A" w:rsidRPr="008D312E" w:rsidRDefault="005F021A" w:rsidP="005F021A">
      <w:pPr>
        <w:ind w:left="540" w:right="-77" w:firstLine="594"/>
        <w:jc w:val="center"/>
        <w:rPr>
          <w:b/>
          <w:sz w:val="24"/>
          <w:szCs w:val="24"/>
        </w:rPr>
      </w:pPr>
    </w:p>
    <w:p w:rsidR="008D312E" w:rsidRPr="008D312E" w:rsidRDefault="008D312E" w:rsidP="007E7CE6">
      <w:pPr>
        <w:ind w:right="-77" w:firstLine="567"/>
        <w:jc w:val="both"/>
        <w:rPr>
          <w:sz w:val="24"/>
          <w:szCs w:val="24"/>
        </w:rPr>
      </w:pPr>
      <w:r w:rsidRPr="008D312E">
        <w:rPr>
          <w:sz w:val="24"/>
          <w:szCs w:val="24"/>
        </w:rPr>
        <w:t xml:space="preserve">Образовательная программа реализует принципы подходы, в соответствии с п. 1.4 ФГОС ДО, п. 14.3 ФОП ДО): </w:t>
      </w:r>
    </w:p>
    <w:p w:rsidR="008D312E" w:rsidRPr="008D312E" w:rsidRDefault="008D312E" w:rsidP="007E7CE6">
      <w:pPr>
        <w:ind w:right="-77" w:firstLine="567"/>
        <w:jc w:val="both"/>
        <w:rPr>
          <w:sz w:val="24"/>
          <w:szCs w:val="24"/>
        </w:rPr>
      </w:pPr>
      <w:r w:rsidRPr="008D312E">
        <w:rPr>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8D312E" w:rsidRPr="008D312E" w:rsidRDefault="008D312E" w:rsidP="007E7CE6">
      <w:pPr>
        <w:ind w:right="-77" w:firstLine="567"/>
        <w:jc w:val="both"/>
        <w:rPr>
          <w:sz w:val="24"/>
          <w:szCs w:val="24"/>
        </w:rPr>
      </w:pPr>
      <w:r w:rsidRPr="008D312E">
        <w:rPr>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8D312E" w:rsidRPr="008D312E" w:rsidRDefault="008D312E" w:rsidP="007E7CE6">
      <w:pPr>
        <w:ind w:right="-77" w:firstLine="567"/>
        <w:jc w:val="both"/>
        <w:rPr>
          <w:sz w:val="24"/>
          <w:szCs w:val="24"/>
        </w:rPr>
      </w:pPr>
      <w:r w:rsidRPr="008D312E">
        <w:rPr>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8D312E" w:rsidRPr="008D312E" w:rsidRDefault="008D312E" w:rsidP="007E7CE6">
      <w:pPr>
        <w:ind w:right="-77" w:firstLine="567"/>
        <w:jc w:val="both"/>
        <w:rPr>
          <w:sz w:val="24"/>
          <w:szCs w:val="24"/>
        </w:rPr>
      </w:pPr>
      <w:r w:rsidRPr="008D312E">
        <w:rPr>
          <w:sz w:val="24"/>
          <w:szCs w:val="24"/>
        </w:rPr>
        <w:t xml:space="preserve">4) признание ребёнка полноценным участником (субъектом) образовательных отношений; </w:t>
      </w:r>
    </w:p>
    <w:p w:rsidR="008D312E" w:rsidRPr="008D312E" w:rsidRDefault="008D312E" w:rsidP="007E7CE6">
      <w:pPr>
        <w:ind w:right="-77" w:firstLine="567"/>
        <w:jc w:val="both"/>
        <w:rPr>
          <w:sz w:val="24"/>
          <w:szCs w:val="24"/>
        </w:rPr>
      </w:pPr>
      <w:r w:rsidRPr="008D312E">
        <w:rPr>
          <w:sz w:val="24"/>
          <w:szCs w:val="24"/>
        </w:rPr>
        <w:t xml:space="preserve">5) поддержка инициативы детей в различных видах деятельности; </w:t>
      </w:r>
    </w:p>
    <w:p w:rsidR="008D312E" w:rsidRPr="008D312E" w:rsidRDefault="008D312E" w:rsidP="007E7CE6">
      <w:pPr>
        <w:ind w:right="-77" w:firstLine="567"/>
        <w:jc w:val="both"/>
        <w:rPr>
          <w:sz w:val="24"/>
          <w:szCs w:val="24"/>
        </w:rPr>
      </w:pPr>
      <w:r w:rsidRPr="008D312E">
        <w:rPr>
          <w:sz w:val="24"/>
          <w:szCs w:val="24"/>
        </w:rPr>
        <w:t xml:space="preserve">6) сотрудничество ДОО с семьей; </w:t>
      </w:r>
    </w:p>
    <w:p w:rsidR="008D312E" w:rsidRPr="008D312E" w:rsidRDefault="008D312E" w:rsidP="007E7CE6">
      <w:pPr>
        <w:ind w:right="-77" w:firstLine="567"/>
        <w:jc w:val="both"/>
        <w:rPr>
          <w:sz w:val="24"/>
          <w:szCs w:val="24"/>
        </w:rPr>
      </w:pPr>
      <w:r w:rsidRPr="008D312E">
        <w:rPr>
          <w:sz w:val="24"/>
          <w:szCs w:val="24"/>
        </w:rPr>
        <w:t xml:space="preserve">7) приобщение детей к социокультурным нормам, традициям семьи, общества и государства; </w:t>
      </w:r>
    </w:p>
    <w:p w:rsidR="008D312E" w:rsidRPr="008D312E" w:rsidRDefault="008D312E" w:rsidP="007E7CE6">
      <w:pPr>
        <w:ind w:right="-77" w:firstLine="567"/>
        <w:jc w:val="both"/>
        <w:rPr>
          <w:sz w:val="24"/>
          <w:szCs w:val="24"/>
        </w:rPr>
      </w:pPr>
      <w:r w:rsidRPr="008D312E">
        <w:rPr>
          <w:sz w:val="24"/>
          <w:szCs w:val="24"/>
        </w:rPr>
        <w:t xml:space="preserve">8) формирование познавательных интересов и познавательных действий ребенка в различных видах деятельности; </w:t>
      </w:r>
    </w:p>
    <w:p w:rsidR="008D312E" w:rsidRPr="008D312E" w:rsidRDefault="008D312E" w:rsidP="007E7CE6">
      <w:pPr>
        <w:ind w:right="-77" w:firstLine="567"/>
        <w:jc w:val="both"/>
        <w:rPr>
          <w:sz w:val="24"/>
          <w:szCs w:val="24"/>
        </w:rPr>
      </w:pPr>
      <w:r w:rsidRPr="008D312E">
        <w:rPr>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8D312E" w:rsidRPr="008D312E" w:rsidRDefault="008D312E" w:rsidP="005F021A">
      <w:pPr>
        <w:ind w:right="-77" w:firstLine="567"/>
        <w:jc w:val="both"/>
        <w:rPr>
          <w:sz w:val="24"/>
          <w:szCs w:val="24"/>
        </w:rPr>
      </w:pPr>
      <w:r w:rsidRPr="008D312E">
        <w:rPr>
          <w:sz w:val="24"/>
          <w:szCs w:val="24"/>
        </w:rPr>
        <w:t xml:space="preserve">10) учет этнокультурной ситуации развития детей. </w:t>
      </w:r>
    </w:p>
    <w:p w:rsidR="008D312E" w:rsidRPr="008D312E" w:rsidRDefault="008D312E" w:rsidP="008D312E">
      <w:pPr>
        <w:ind w:left="540" w:right="-77" w:firstLine="594"/>
        <w:jc w:val="center"/>
        <w:rPr>
          <w:b/>
          <w:sz w:val="24"/>
          <w:szCs w:val="24"/>
        </w:rPr>
      </w:pPr>
      <w:r w:rsidRPr="008D312E">
        <w:rPr>
          <w:b/>
          <w:sz w:val="24"/>
          <w:szCs w:val="24"/>
        </w:rPr>
        <w:lastRenderedPageBreak/>
        <w:t>Основные подходы к формированию Программы</w:t>
      </w:r>
    </w:p>
    <w:p w:rsidR="008D312E" w:rsidRPr="008D312E" w:rsidRDefault="008D312E" w:rsidP="007E7CE6">
      <w:pPr>
        <w:ind w:right="-77" w:firstLine="567"/>
        <w:jc w:val="both"/>
        <w:rPr>
          <w:sz w:val="24"/>
          <w:szCs w:val="24"/>
        </w:rPr>
      </w:pPr>
      <w:r w:rsidRPr="008D312E">
        <w:rPr>
          <w:sz w:val="24"/>
          <w:szCs w:val="24"/>
        </w:rPr>
        <w:t xml:space="preserve">Программа: </w:t>
      </w:r>
    </w:p>
    <w:p w:rsidR="008D312E" w:rsidRPr="008D312E" w:rsidRDefault="008D312E" w:rsidP="007E7CE6">
      <w:pPr>
        <w:ind w:right="-77" w:firstLine="567"/>
        <w:jc w:val="both"/>
        <w:rPr>
          <w:sz w:val="24"/>
          <w:szCs w:val="24"/>
        </w:rPr>
      </w:pPr>
      <w:r w:rsidRPr="008D312E">
        <w:rPr>
          <w:sz w:val="24"/>
          <w:szCs w:val="24"/>
        </w:rPr>
        <w:t xml:space="preserve">‒ сформирована на основе требований ФГОС ДО и ФОП ДО, предъявляемых к структуре образовательной программы дошкольного образования; </w:t>
      </w:r>
    </w:p>
    <w:p w:rsidR="008D312E" w:rsidRPr="008D312E" w:rsidRDefault="008D312E" w:rsidP="007E7CE6">
      <w:pPr>
        <w:ind w:right="-77" w:firstLine="567"/>
        <w:jc w:val="both"/>
        <w:rPr>
          <w:sz w:val="24"/>
          <w:szCs w:val="24"/>
        </w:rPr>
      </w:pPr>
      <w:r w:rsidRPr="008D312E">
        <w:rPr>
          <w:sz w:val="24"/>
          <w:szCs w:val="24"/>
        </w:rPr>
        <w:t xml:space="preserve">‒ определяет содержание и организацию образовательной деятельности на уровне дошкольного образования; </w:t>
      </w:r>
    </w:p>
    <w:p w:rsidR="008D312E" w:rsidRPr="008D312E" w:rsidRDefault="008D312E" w:rsidP="007E7CE6">
      <w:pPr>
        <w:ind w:right="-77" w:firstLine="567"/>
        <w:jc w:val="both"/>
        <w:rPr>
          <w:sz w:val="24"/>
          <w:szCs w:val="24"/>
        </w:rPr>
      </w:pPr>
      <w:r w:rsidRPr="008D312E">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D312E" w:rsidRDefault="008D312E" w:rsidP="007E7CE6">
      <w:pPr>
        <w:ind w:right="-77" w:firstLine="567"/>
        <w:jc w:val="both"/>
        <w:rPr>
          <w:sz w:val="24"/>
          <w:szCs w:val="24"/>
        </w:rPr>
      </w:pPr>
      <w:r w:rsidRPr="008D312E">
        <w:rPr>
          <w:sz w:val="24"/>
          <w:szCs w:val="24"/>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8D312E" w:rsidRPr="008D312E" w:rsidRDefault="008D312E" w:rsidP="008D312E">
      <w:pPr>
        <w:ind w:right="-77"/>
        <w:jc w:val="both"/>
        <w:rPr>
          <w:sz w:val="24"/>
          <w:szCs w:val="24"/>
        </w:rPr>
      </w:pPr>
    </w:p>
    <w:p w:rsidR="008D312E" w:rsidRDefault="008D312E" w:rsidP="008D312E">
      <w:pPr>
        <w:tabs>
          <w:tab w:val="left" w:pos="4898"/>
          <w:tab w:val="left" w:pos="4899"/>
        </w:tabs>
        <w:ind w:firstLine="567"/>
        <w:jc w:val="center"/>
        <w:rPr>
          <w:b/>
          <w:sz w:val="24"/>
          <w:szCs w:val="24"/>
        </w:rPr>
      </w:pPr>
      <w:r w:rsidRPr="00453292">
        <w:rPr>
          <w:b/>
          <w:sz w:val="24"/>
          <w:szCs w:val="24"/>
        </w:rPr>
        <w:t>Особенности взаимодействия педагогического коллектива с семьями воспитанников</w:t>
      </w:r>
    </w:p>
    <w:p w:rsidR="008D312E" w:rsidRPr="00B9315C" w:rsidRDefault="008D312E" w:rsidP="008D312E">
      <w:pPr>
        <w:tabs>
          <w:tab w:val="left" w:pos="4898"/>
          <w:tab w:val="left" w:pos="4899"/>
        </w:tabs>
        <w:ind w:firstLine="567"/>
        <w:jc w:val="both"/>
        <w:rPr>
          <w:b/>
          <w:sz w:val="24"/>
          <w:szCs w:val="24"/>
        </w:rPr>
      </w:pPr>
    </w:p>
    <w:p w:rsidR="008D312E" w:rsidRDefault="008D312E" w:rsidP="008D312E">
      <w:pPr>
        <w:tabs>
          <w:tab w:val="left" w:pos="4898"/>
          <w:tab w:val="left" w:pos="4899"/>
        </w:tabs>
        <w:ind w:firstLine="567"/>
        <w:jc w:val="both"/>
        <w:rPr>
          <w:sz w:val="24"/>
          <w:szCs w:val="24"/>
        </w:rPr>
      </w:pPr>
      <w:r w:rsidRPr="00B9315C">
        <w:rPr>
          <w:sz w:val="24"/>
          <w:szCs w:val="24"/>
        </w:rPr>
        <w:t xml:space="preserve">Главными целями взаимодействия педагогического коллектива ДОО с семьями обучающихся дошкольного возраста являются: </w:t>
      </w:r>
    </w:p>
    <w:p w:rsidR="008D312E" w:rsidRDefault="008D312E" w:rsidP="008D312E">
      <w:pPr>
        <w:tabs>
          <w:tab w:val="left" w:pos="4898"/>
          <w:tab w:val="left" w:pos="4899"/>
        </w:tabs>
        <w:ind w:firstLine="567"/>
        <w:jc w:val="both"/>
        <w:rPr>
          <w:sz w:val="24"/>
          <w:szCs w:val="24"/>
        </w:rPr>
      </w:pPr>
      <w:r>
        <w:rPr>
          <w:sz w:val="24"/>
          <w:szCs w:val="24"/>
        </w:rPr>
        <w:t xml:space="preserve">- </w:t>
      </w:r>
      <w:r w:rsidRPr="00B9315C">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8D312E" w:rsidRDefault="008D312E" w:rsidP="008D312E">
      <w:pPr>
        <w:tabs>
          <w:tab w:val="left" w:pos="4898"/>
          <w:tab w:val="left" w:pos="4899"/>
        </w:tabs>
        <w:ind w:firstLine="567"/>
        <w:jc w:val="both"/>
        <w:rPr>
          <w:sz w:val="24"/>
          <w:szCs w:val="24"/>
        </w:rPr>
      </w:pPr>
      <w:r>
        <w:rPr>
          <w:sz w:val="24"/>
          <w:szCs w:val="24"/>
        </w:rPr>
        <w:t xml:space="preserve">- </w:t>
      </w:r>
      <w:r w:rsidRPr="00B9315C">
        <w:rPr>
          <w:sz w:val="24"/>
          <w:szCs w:val="24"/>
        </w:rPr>
        <w:t xml:space="preserve"> обеспечение единства подходов к воспитанию и обучени</w:t>
      </w:r>
      <w:r>
        <w:rPr>
          <w:sz w:val="24"/>
          <w:szCs w:val="24"/>
        </w:rPr>
        <w:t>ю детей в условиях ДОО и семьи;</w:t>
      </w:r>
    </w:p>
    <w:p w:rsidR="008D312E" w:rsidRDefault="008D312E" w:rsidP="008D312E">
      <w:pPr>
        <w:tabs>
          <w:tab w:val="left" w:pos="4898"/>
          <w:tab w:val="left" w:pos="4899"/>
        </w:tabs>
        <w:ind w:firstLine="567"/>
        <w:jc w:val="both"/>
        <w:rPr>
          <w:sz w:val="24"/>
          <w:szCs w:val="24"/>
        </w:rPr>
      </w:pPr>
      <w:r>
        <w:rPr>
          <w:sz w:val="24"/>
          <w:szCs w:val="24"/>
        </w:rPr>
        <w:t xml:space="preserve">- </w:t>
      </w:r>
      <w:r w:rsidRPr="00B9315C">
        <w:rPr>
          <w:sz w:val="24"/>
          <w:szCs w:val="24"/>
        </w:rPr>
        <w:t xml:space="preserve">повышение воспитательного потенциала семьи (п. 26 ФОП ДО). </w:t>
      </w:r>
    </w:p>
    <w:p w:rsidR="008D312E" w:rsidRDefault="008D312E" w:rsidP="008D312E">
      <w:pPr>
        <w:tabs>
          <w:tab w:val="left" w:pos="4898"/>
          <w:tab w:val="left" w:pos="4899"/>
        </w:tabs>
        <w:ind w:firstLine="567"/>
        <w:jc w:val="both"/>
        <w:rPr>
          <w:sz w:val="24"/>
          <w:szCs w:val="24"/>
        </w:rPr>
      </w:pPr>
      <w:r w:rsidRPr="00B9315C">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дошкол</w:t>
      </w:r>
      <w:r>
        <w:rPr>
          <w:sz w:val="24"/>
          <w:szCs w:val="24"/>
        </w:rPr>
        <w:t>ьного возраста</w:t>
      </w:r>
      <w:r w:rsidRPr="00B9315C">
        <w:rPr>
          <w:sz w:val="24"/>
          <w:szCs w:val="24"/>
        </w:rPr>
        <w:t xml:space="preserve">. </w:t>
      </w:r>
    </w:p>
    <w:p w:rsidR="008D312E" w:rsidRDefault="008D312E" w:rsidP="008D312E">
      <w:pPr>
        <w:tabs>
          <w:tab w:val="left" w:pos="4898"/>
          <w:tab w:val="left" w:pos="4899"/>
        </w:tabs>
        <w:ind w:firstLine="567"/>
        <w:jc w:val="both"/>
        <w:rPr>
          <w:sz w:val="24"/>
          <w:szCs w:val="24"/>
        </w:rPr>
      </w:pPr>
      <w:r w:rsidRPr="005D1A4A">
        <w:rPr>
          <w:b/>
          <w:sz w:val="24"/>
          <w:szCs w:val="24"/>
        </w:rPr>
        <w:t>Достижение этих целей осуществляется через решение основных задач:</w:t>
      </w:r>
      <w:r w:rsidRPr="00B9315C">
        <w:rPr>
          <w:sz w:val="24"/>
          <w:szCs w:val="24"/>
        </w:rPr>
        <w:t xml:space="preserve"> </w:t>
      </w:r>
    </w:p>
    <w:p w:rsidR="008D312E" w:rsidRDefault="008D312E" w:rsidP="008D312E">
      <w:pPr>
        <w:tabs>
          <w:tab w:val="left" w:pos="4898"/>
          <w:tab w:val="left" w:pos="4899"/>
        </w:tabs>
        <w:ind w:firstLine="567"/>
        <w:jc w:val="both"/>
        <w:rPr>
          <w:sz w:val="24"/>
          <w:szCs w:val="24"/>
        </w:rPr>
      </w:pPr>
      <w:r w:rsidRPr="00B9315C">
        <w:rPr>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w:t>
      </w:r>
      <w:r>
        <w:rPr>
          <w:sz w:val="24"/>
          <w:szCs w:val="24"/>
        </w:rPr>
        <w:t>акже об образовательной програм</w:t>
      </w:r>
      <w:r w:rsidRPr="00B9315C">
        <w:rPr>
          <w:sz w:val="24"/>
          <w:szCs w:val="24"/>
        </w:rPr>
        <w:t xml:space="preserve">ме, реализуемой в ДОО; </w:t>
      </w:r>
    </w:p>
    <w:p w:rsidR="008D312E" w:rsidRDefault="008D312E" w:rsidP="008D312E">
      <w:pPr>
        <w:tabs>
          <w:tab w:val="left" w:pos="4898"/>
          <w:tab w:val="left" w:pos="4899"/>
        </w:tabs>
        <w:ind w:firstLine="567"/>
        <w:jc w:val="both"/>
        <w:rPr>
          <w:sz w:val="24"/>
          <w:szCs w:val="24"/>
        </w:rPr>
      </w:pPr>
      <w:r w:rsidRPr="00B9315C">
        <w:rPr>
          <w:sz w:val="24"/>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8D312E" w:rsidRDefault="008D312E" w:rsidP="008D312E">
      <w:pPr>
        <w:tabs>
          <w:tab w:val="left" w:pos="4898"/>
          <w:tab w:val="left" w:pos="4899"/>
        </w:tabs>
        <w:ind w:firstLine="567"/>
        <w:jc w:val="both"/>
        <w:rPr>
          <w:sz w:val="24"/>
          <w:szCs w:val="24"/>
        </w:rPr>
      </w:pPr>
      <w:r w:rsidRPr="00B9315C">
        <w:rPr>
          <w:sz w:val="24"/>
          <w:szCs w:val="24"/>
        </w:rPr>
        <w:t xml:space="preserve">3) способствование развитию ответственного и осознанного родительства как базовой основы благополучия семьи; </w:t>
      </w:r>
    </w:p>
    <w:p w:rsidR="008D312E" w:rsidRDefault="008D312E" w:rsidP="008D312E">
      <w:pPr>
        <w:tabs>
          <w:tab w:val="left" w:pos="4898"/>
          <w:tab w:val="left" w:pos="4899"/>
        </w:tabs>
        <w:ind w:firstLine="567"/>
        <w:jc w:val="both"/>
        <w:rPr>
          <w:sz w:val="24"/>
          <w:szCs w:val="24"/>
        </w:rPr>
      </w:pPr>
      <w:r w:rsidRPr="00B9315C">
        <w:rPr>
          <w:sz w:val="24"/>
          <w:szCs w:val="24"/>
        </w:rPr>
        <w:t>4) построение взаимодействия в форме сотрудничества и установления партнёрских отношений с родителями (з</w:t>
      </w:r>
      <w:r>
        <w:rPr>
          <w:sz w:val="24"/>
          <w:szCs w:val="24"/>
        </w:rPr>
        <w:t>аконными представите</w:t>
      </w:r>
      <w:r w:rsidRPr="00B9315C">
        <w:rPr>
          <w:sz w:val="24"/>
          <w:szCs w:val="24"/>
        </w:rPr>
        <w:t xml:space="preserve">лями) детей младенческого, раннего и дошкольного возраста для решения образовательных задач; </w:t>
      </w:r>
    </w:p>
    <w:p w:rsidR="008D312E" w:rsidRDefault="008D312E" w:rsidP="008D312E">
      <w:pPr>
        <w:tabs>
          <w:tab w:val="left" w:pos="4898"/>
          <w:tab w:val="left" w:pos="4899"/>
        </w:tabs>
        <w:ind w:firstLine="567"/>
        <w:jc w:val="both"/>
        <w:rPr>
          <w:sz w:val="24"/>
          <w:szCs w:val="24"/>
        </w:rPr>
      </w:pPr>
      <w:r w:rsidRPr="00B9315C">
        <w:rPr>
          <w:sz w:val="24"/>
          <w:szCs w:val="24"/>
        </w:rPr>
        <w:t xml:space="preserve">5) вовлечение родителей (законных представителей) в образовательный процесс. </w:t>
      </w:r>
    </w:p>
    <w:p w:rsidR="008D312E" w:rsidRPr="005D1A4A" w:rsidRDefault="008D312E" w:rsidP="008D312E">
      <w:pPr>
        <w:tabs>
          <w:tab w:val="left" w:pos="4898"/>
          <w:tab w:val="left" w:pos="4899"/>
        </w:tabs>
        <w:ind w:firstLine="567"/>
        <w:jc w:val="both"/>
        <w:rPr>
          <w:b/>
          <w:sz w:val="24"/>
          <w:szCs w:val="24"/>
        </w:rPr>
      </w:pPr>
      <w:r w:rsidRPr="005D1A4A">
        <w:rPr>
          <w:b/>
          <w:sz w:val="24"/>
          <w:szCs w:val="24"/>
        </w:rPr>
        <w:t xml:space="preserve">Построение взаимодействия с родителями (законными представителями) придерживается следующих принципов: </w:t>
      </w:r>
    </w:p>
    <w:p w:rsidR="008D312E" w:rsidRDefault="008D312E" w:rsidP="008D312E">
      <w:pPr>
        <w:tabs>
          <w:tab w:val="left" w:pos="4898"/>
          <w:tab w:val="left" w:pos="4899"/>
        </w:tabs>
        <w:ind w:firstLine="567"/>
        <w:jc w:val="both"/>
        <w:rPr>
          <w:sz w:val="24"/>
          <w:szCs w:val="24"/>
        </w:rPr>
      </w:pPr>
      <w:r w:rsidRPr="00B9315C">
        <w:rPr>
          <w:sz w:val="24"/>
          <w:szCs w:val="24"/>
        </w:rPr>
        <w:t>1) приоритет семьи в воспитании, обучении и развитии ребёнка: в соответствии с Законом об образов</w:t>
      </w:r>
      <w:r>
        <w:rPr>
          <w:sz w:val="24"/>
          <w:szCs w:val="24"/>
        </w:rPr>
        <w:t xml:space="preserve">ании у родителей (законных </w:t>
      </w:r>
      <w:r>
        <w:rPr>
          <w:sz w:val="24"/>
          <w:szCs w:val="24"/>
        </w:rPr>
        <w:lastRenderedPageBreak/>
        <w:t>пред</w:t>
      </w:r>
      <w:r w:rsidRPr="00B9315C">
        <w:rPr>
          <w:sz w:val="24"/>
          <w:szCs w:val="24"/>
        </w:rPr>
        <w:t>ставителей) обучающихся не только есть преимущественное право на обучение и воспитание детей, но именно</w:t>
      </w:r>
      <w:r>
        <w:rPr>
          <w:sz w:val="24"/>
          <w:szCs w:val="24"/>
        </w:rPr>
        <w:t xml:space="preserve"> они обязаны заложить основы фи</w:t>
      </w:r>
      <w:r w:rsidRPr="00B9315C">
        <w:rPr>
          <w:sz w:val="24"/>
          <w:szCs w:val="24"/>
        </w:rPr>
        <w:t xml:space="preserve">зического, нравственного и интеллектуального развития личности ребёнка; </w:t>
      </w:r>
    </w:p>
    <w:p w:rsidR="008D312E" w:rsidRDefault="008D312E" w:rsidP="008D312E">
      <w:pPr>
        <w:tabs>
          <w:tab w:val="left" w:pos="4898"/>
          <w:tab w:val="left" w:pos="4899"/>
        </w:tabs>
        <w:ind w:firstLine="567"/>
        <w:jc w:val="both"/>
        <w:rPr>
          <w:sz w:val="24"/>
          <w:szCs w:val="24"/>
        </w:rPr>
      </w:pPr>
      <w:r w:rsidRPr="00B9315C">
        <w:rPr>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w:t>
      </w:r>
      <w:r>
        <w:rPr>
          <w:sz w:val="24"/>
          <w:szCs w:val="24"/>
        </w:rPr>
        <w:t>уп в ДОО; между педагогами и ро</w:t>
      </w:r>
      <w:r w:rsidRPr="00B9315C">
        <w:rPr>
          <w:sz w:val="24"/>
          <w:szCs w:val="24"/>
        </w:rPr>
        <w:t xml:space="preserve">дителями (законными представителями) необходим обмен информацией об особенностях развития ребёнка в ДОО и семье; </w:t>
      </w:r>
    </w:p>
    <w:p w:rsidR="008D312E" w:rsidRDefault="008D312E" w:rsidP="008D312E">
      <w:pPr>
        <w:tabs>
          <w:tab w:val="left" w:pos="4898"/>
          <w:tab w:val="left" w:pos="4899"/>
        </w:tabs>
        <w:ind w:firstLine="567"/>
        <w:jc w:val="both"/>
        <w:rPr>
          <w:sz w:val="24"/>
          <w:szCs w:val="24"/>
        </w:rPr>
      </w:pPr>
      <w:r w:rsidRPr="00B9315C">
        <w:rPr>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w:t>
      </w:r>
      <w:r>
        <w:rPr>
          <w:sz w:val="24"/>
          <w:szCs w:val="24"/>
        </w:rPr>
        <w:t>ный настрой на общение и сотруд</w:t>
      </w:r>
      <w:r w:rsidRPr="00B9315C">
        <w:rPr>
          <w:sz w:val="24"/>
          <w:szCs w:val="24"/>
        </w:rPr>
        <w:t xml:space="preserve">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8D312E" w:rsidRDefault="008D312E" w:rsidP="008D312E">
      <w:pPr>
        <w:tabs>
          <w:tab w:val="left" w:pos="4898"/>
          <w:tab w:val="left" w:pos="4899"/>
        </w:tabs>
        <w:ind w:firstLine="567"/>
        <w:jc w:val="both"/>
        <w:rPr>
          <w:sz w:val="24"/>
          <w:szCs w:val="24"/>
        </w:rPr>
      </w:pPr>
      <w:r w:rsidRPr="00B9315C">
        <w:rPr>
          <w:sz w:val="24"/>
          <w:szCs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w:t>
      </w:r>
      <w:r>
        <w:rPr>
          <w:sz w:val="24"/>
          <w:szCs w:val="24"/>
        </w:rPr>
        <w:t>к педагогу и ДОО, проводимым ме</w:t>
      </w:r>
      <w:r w:rsidRPr="00B9315C">
        <w:rPr>
          <w:sz w:val="24"/>
          <w:szCs w:val="24"/>
        </w:rPr>
        <w:t xml:space="preserve">роприятиям; возможности включения родителей (законных представителей) в совместное решение образовательных задач; </w:t>
      </w:r>
    </w:p>
    <w:p w:rsidR="008D312E" w:rsidRPr="00641EFE" w:rsidRDefault="008D312E" w:rsidP="008D312E">
      <w:pPr>
        <w:tabs>
          <w:tab w:val="left" w:pos="4898"/>
          <w:tab w:val="left" w:pos="4899"/>
        </w:tabs>
        <w:ind w:firstLine="567"/>
        <w:jc w:val="both"/>
        <w:rPr>
          <w:sz w:val="24"/>
          <w:szCs w:val="24"/>
        </w:rPr>
      </w:pPr>
      <w:r w:rsidRPr="00B9315C">
        <w:rPr>
          <w:sz w:val="24"/>
          <w:szCs w:val="24"/>
        </w:rPr>
        <w:t>5) возрастосообразность: при планировании и осуществлении взаимодействия необходимо учитыват</w:t>
      </w:r>
      <w:r>
        <w:rPr>
          <w:sz w:val="24"/>
          <w:szCs w:val="24"/>
        </w:rPr>
        <w:t>ь особенности и характер отноше</w:t>
      </w:r>
      <w:r w:rsidRPr="00B9315C">
        <w:rPr>
          <w:sz w:val="24"/>
          <w:szCs w:val="24"/>
        </w:rPr>
        <w:t xml:space="preserve">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8D312E" w:rsidRDefault="008D312E" w:rsidP="008D312E">
      <w:pPr>
        <w:tabs>
          <w:tab w:val="left" w:pos="4898"/>
          <w:tab w:val="left" w:pos="4899"/>
        </w:tabs>
        <w:ind w:firstLine="567"/>
        <w:jc w:val="both"/>
        <w:rPr>
          <w:sz w:val="24"/>
          <w:szCs w:val="24"/>
        </w:rPr>
      </w:pPr>
      <w:r w:rsidRPr="0019551A">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w:t>
      </w:r>
      <w:r>
        <w:rPr>
          <w:sz w:val="24"/>
          <w:szCs w:val="24"/>
        </w:rPr>
        <w:t>бразовательных инициа</w:t>
      </w:r>
      <w:r w:rsidRPr="0019551A">
        <w:rPr>
          <w:sz w:val="24"/>
          <w:szCs w:val="24"/>
        </w:rPr>
        <w:t>тив родителей (законных представителей) детей младенческого, раннего и дошкольного возрастов; разработку и</w:t>
      </w:r>
      <w:r>
        <w:rPr>
          <w:sz w:val="24"/>
          <w:szCs w:val="24"/>
        </w:rPr>
        <w:t xml:space="preserve"> реализацию образовательных про</w:t>
      </w:r>
      <w:r w:rsidRPr="0019551A">
        <w:rPr>
          <w:sz w:val="24"/>
          <w:szCs w:val="24"/>
        </w:rPr>
        <w:t xml:space="preserve">ектов ДОО совместно с семьей. </w:t>
      </w:r>
    </w:p>
    <w:p w:rsidR="008D312E" w:rsidRDefault="008D312E" w:rsidP="008D312E">
      <w:pPr>
        <w:tabs>
          <w:tab w:val="left" w:pos="4898"/>
          <w:tab w:val="left" w:pos="4899"/>
        </w:tabs>
        <w:ind w:firstLine="567"/>
        <w:jc w:val="both"/>
        <w:rPr>
          <w:sz w:val="24"/>
          <w:szCs w:val="24"/>
        </w:rPr>
      </w:pPr>
      <w:r w:rsidRPr="0019551A">
        <w:rPr>
          <w:sz w:val="24"/>
          <w:szCs w:val="24"/>
        </w:rPr>
        <w:t xml:space="preserve">Особое внимание в просветительской деятельности ДОО уделяется повышению уровня компетентности </w:t>
      </w:r>
      <w:r>
        <w:rPr>
          <w:sz w:val="24"/>
          <w:szCs w:val="24"/>
        </w:rPr>
        <w:t>родителей (законных представите</w:t>
      </w:r>
      <w:r w:rsidRPr="0019551A">
        <w:rPr>
          <w:sz w:val="24"/>
          <w:szCs w:val="24"/>
        </w:rPr>
        <w:t>лей) в вопро</w:t>
      </w:r>
      <w:r>
        <w:rPr>
          <w:sz w:val="24"/>
          <w:szCs w:val="24"/>
        </w:rPr>
        <w:t>сах здоровьесбережения ребёнка.</w:t>
      </w:r>
    </w:p>
    <w:p w:rsidR="008D312E" w:rsidRDefault="008D312E" w:rsidP="008D312E">
      <w:pPr>
        <w:tabs>
          <w:tab w:val="left" w:pos="4898"/>
          <w:tab w:val="left" w:pos="4899"/>
        </w:tabs>
        <w:ind w:firstLine="567"/>
        <w:jc w:val="both"/>
        <w:rPr>
          <w:sz w:val="24"/>
          <w:szCs w:val="24"/>
        </w:rPr>
      </w:pPr>
      <w:r w:rsidRPr="0019551A">
        <w:rPr>
          <w:sz w:val="24"/>
          <w:szCs w:val="24"/>
        </w:rPr>
        <w:t xml:space="preserve">Реализация данной темы осуществляется в процессе следующих направлений просветительской деятельности: </w:t>
      </w:r>
    </w:p>
    <w:p w:rsidR="008D312E" w:rsidRDefault="008D312E" w:rsidP="008D312E">
      <w:pPr>
        <w:tabs>
          <w:tab w:val="left" w:pos="4898"/>
          <w:tab w:val="left" w:pos="4899"/>
        </w:tabs>
        <w:ind w:firstLine="567"/>
        <w:jc w:val="both"/>
        <w:rPr>
          <w:sz w:val="24"/>
          <w:szCs w:val="24"/>
        </w:rPr>
      </w:pPr>
      <w:r w:rsidRPr="0019551A">
        <w:rPr>
          <w:sz w:val="24"/>
          <w:szCs w:val="24"/>
        </w:rPr>
        <w:t>1) информирование о факторах, положительно влияющих на физическое и психическое здоровье ребёнка</w:t>
      </w:r>
      <w:r>
        <w:rPr>
          <w:sz w:val="24"/>
          <w:szCs w:val="24"/>
        </w:rPr>
        <w:t xml:space="preserve"> (рациональная организация режи</w:t>
      </w:r>
      <w:r w:rsidRPr="0019551A">
        <w:rPr>
          <w:sz w:val="24"/>
          <w:szCs w:val="24"/>
        </w:rPr>
        <w:t xml:space="preserve">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8D312E" w:rsidRDefault="008D312E" w:rsidP="008D312E">
      <w:pPr>
        <w:tabs>
          <w:tab w:val="left" w:pos="4898"/>
          <w:tab w:val="left" w:pos="4899"/>
        </w:tabs>
        <w:ind w:firstLine="567"/>
        <w:jc w:val="both"/>
        <w:rPr>
          <w:sz w:val="24"/>
          <w:szCs w:val="24"/>
        </w:rPr>
      </w:pPr>
      <w:r w:rsidRPr="0019551A">
        <w:rPr>
          <w:sz w:val="24"/>
          <w:szCs w:val="24"/>
        </w:rPr>
        <w:t>2) своевременное информирование о важности вакцинирования в соответствии с рекомендациями Национального кале</w:t>
      </w:r>
      <w:r>
        <w:rPr>
          <w:sz w:val="24"/>
          <w:szCs w:val="24"/>
        </w:rPr>
        <w:t>ндаря профилак</w:t>
      </w:r>
      <w:r w:rsidRPr="0019551A">
        <w:rPr>
          <w:sz w:val="24"/>
          <w:szCs w:val="24"/>
        </w:rPr>
        <w:t xml:space="preserve">тических прививок и по эпидемическим показаниям; </w:t>
      </w:r>
    </w:p>
    <w:p w:rsidR="008D312E" w:rsidRDefault="008D312E" w:rsidP="008D312E">
      <w:pPr>
        <w:tabs>
          <w:tab w:val="left" w:pos="4898"/>
          <w:tab w:val="left" w:pos="4899"/>
        </w:tabs>
        <w:ind w:firstLine="567"/>
        <w:jc w:val="both"/>
        <w:rPr>
          <w:sz w:val="24"/>
          <w:szCs w:val="24"/>
        </w:rPr>
      </w:pPr>
      <w:r w:rsidRPr="0019551A">
        <w:rPr>
          <w:sz w:val="24"/>
          <w:szCs w:val="24"/>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8D312E" w:rsidRDefault="008D312E" w:rsidP="008D312E">
      <w:pPr>
        <w:tabs>
          <w:tab w:val="left" w:pos="4898"/>
          <w:tab w:val="left" w:pos="4899"/>
        </w:tabs>
        <w:ind w:firstLine="567"/>
        <w:jc w:val="both"/>
        <w:rPr>
          <w:sz w:val="24"/>
          <w:szCs w:val="24"/>
        </w:rPr>
      </w:pPr>
      <w:r w:rsidRPr="0019551A">
        <w:rPr>
          <w:sz w:val="24"/>
          <w:szCs w:val="24"/>
        </w:rPr>
        <w:t xml:space="preserve">4) знакомство родителей (законных представителей) с оздоровительными мероприятиями, проводимыми в ДОО; </w:t>
      </w:r>
    </w:p>
    <w:p w:rsidR="008D312E" w:rsidRDefault="008D312E" w:rsidP="008D312E">
      <w:pPr>
        <w:tabs>
          <w:tab w:val="left" w:pos="4898"/>
          <w:tab w:val="left" w:pos="4899"/>
        </w:tabs>
        <w:ind w:firstLine="567"/>
        <w:jc w:val="both"/>
        <w:rPr>
          <w:sz w:val="24"/>
          <w:szCs w:val="24"/>
        </w:rPr>
      </w:pPr>
      <w:r w:rsidRPr="0019551A">
        <w:rPr>
          <w:sz w:val="24"/>
          <w:szCs w:val="24"/>
        </w:rPr>
        <w:t>5) информирование родителей (законных представителей) о негативном влиянии на развитие детей с</w:t>
      </w:r>
      <w:r>
        <w:rPr>
          <w:sz w:val="24"/>
          <w:szCs w:val="24"/>
        </w:rPr>
        <w:t xml:space="preserve">истематического и </w:t>
      </w:r>
      <w:r>
        <w:rPr>
          <w:sz w:val="24"/>
          <w:szCs w:val="24"/>
        </w:rPr>
        <w:lastRenderedPageBreak/>
        <w:t>бесконтрольно</w:t>
      </w:r>
      <w:r w:rsidRPr="0019551A">
        <w:rPr>
          <w:sz w:val="24"/>
          <w:szCs w:val="24"/>
        </w:rPr>
        <w:t>го использования IT-технологий (нарушение сна, возбудимость, изменения качества памяти, внимания, мышле</w:t>
      </w:r>
      <w:r>
        <w:rPr>
          <w:sz w:val="24"/>
          <w:szCs w:val="24"/>
        </w:rPr>
        <w:t>ния; проблемы социализации и об</w:t>
      </w:r>
      <w:r w:rsidRPr="0019551A">
        <w:rPr>
          <w:sz w:val="24"/>
          <w:szCs w:val="24"/>
        </w:rPr>
        <w:t xml:space="preserve">щения и другое). </w:t>
      </w:r>
    </w:p>
    <w:p w:rsidR="008D312E" w:rsidRDefault="008D312E" w:rsidP="008D312E">
      <w:pPr>
        <w:tabs>
          <w:tab w:val="left" w:pos="4898"/>
          <w:tab w:val="left" w:pos="4899"/>
        </w:tabs>
        <w:ind w:firstLine="567"/>
        <w:jc w:val="both"/>
        <w:rPr>
          <w:sz w:val="24"/>
          <w:szCs w:val="24"/>
        </w:rPr>
      </w:pPr>
      <w:r w:rsidRPr="0019551A">
        <w:rPr>
          <w:sz w:val="24"/>
          <w:szCs w:val="24"/>
        </w:rPr>
        <w:t>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нейропсихологов, физиологов, IT-специалистов и других).</w:t>
      </w:r>
    </w:p>
    <w:p w:rsidR="008D312E" w:rsidRPr="00D6417D" w:rsidRDefault="008D312E" w:rsidP="008D312E">
      <w:pPr>
        <w:tabs>
          <w:tab w:val="left" w:pos="4898"/>
          <w:tab w:val="left" w:pos="4899"/>
        </w:tabs>
        <w:ind w:firstLine="567"/>
        <w:jc w:val="both"/>
        <w:rPr>
          <w:sz w:val="24"/>
          <w:szCs w:val="24"/>
        </w:rPr>
      </w:pPr>
      <w:r w:rsidRPr="0019551A">
        <w:rPr>
          <w:sz w:val="24"/>
          <w:szCs w:val="24"/>
        </w:rPr>
        <w:t xml:space="preserve"> </w:t>
      </w:r>
      <w:r w:rsidRPr="00B9315C">
        <w:rPr>
          <w:sz w:val="24"/>
          <w:szCs w:val="24"/>
        </w:rP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8D312E" w:rsidRDefault="008D312E" w:rsidP="008D312E">
      <w:pPr>
        <w:tabs>
          <w:tab w:val="left" w:pos="4898"/>
          <w:tab w:val="left" w:pos="4899"/>
        </w:tabs>
        <w:ind w:firstLine="567"/>
        <w:jc w:val="both"/>
        <w:rPr>
          <w:sz w:val="24"/>
          <w:szCs w:val="24"/>
        </w:rPr>
      </w:pPr>
    </w:p>
    <w:p w:rsidR="008D312E" w:rsidRDefault="008D312E" w:rsidP="008D312E">
      <w:pPr>
        <w:tabs>
          <w:tab w:val="left" w:pos="4898"/>
          <w:tab w:val="left" w:pos="4899"/>
        </w:tabs>
        <w:ind w:firstLine="567"/>
        <w:jc w:val="center"/>
        <w:rPr>
          <w:b/>
          <w:sz w:val="24"/>
          <w:szCs w:val="24"/>
        </w:rPr>
      </w:pPr>
      <w:r w:rsidRPr="00B620EE">
        <w:rPr>
          <w:b/>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2049"/>
      </w:tblGrid>
      <w:tr w:rsidR="008D312E" w:rsidRPr="00295DFF" w:rsidTr="007E7CE6">
        <w:tc>
          <w:tcPr>
            <w:tcW w:w="2547" w:type="dxa"/>
          </w:tcPr>
          <w:p w:rsidR="008D312E" w:rsidRPr="00295DFF" w:rsidRDefault="008D312E" w:rsidP="00717C63">
            <w:pPr>
              <w:widowControl/>
              <w:autoSpaceDE/>
              <w:autoSpaceDN/>
              <w:jc w:val="center"/>
              <w:rPr>
                <w:b/>
                <w:sz w:val="24"/>
                <w:szCs w:val="24"/>
                <w:lang w:eastAsia="ru-RU"/>
              </w:rPr>
            </w:pPr>
            <w:r w:rsidRPr="00295DFF">
              <w:rPr>
                <w:b/>
                <w:sz w:val="24"/>
                <w:szCs w:val="24"/>
                <w:lang w:eastAsia="ru-RU"/>
              </w:rPr>
              <w:t>Функции совместной партнерской деятельности</w:t>
            </w:r>
          </w:p>
        </w:tc>
        <w:tc>
          <w:tcPr>
            <w:tcW w:w="12049" w:type="dxa"/>
          </w:tcPr>
          <w:p w:rsidR="008D312E" w:rsidRPr="00295DFF" w:rsidRDefault="008D312E" w:rsidP="00717C63">
            <w:pPr>
              <w:widowControl/>
              <w:autoSpaceDE/>
              <w:autoSpaceDN/>
              <w:jc w:val="center"/>
              <w:rPr>
                <w:b/>
                <w:sz w:val="24"/>
                <w:szCs w:val="24"/>
                <w:lang w:eastAsia="ru-RU"/>
              </w:rPr>
            </w:pPr>
            <w:r w:rsidRPr="00295DFF">
              <w:rPr>
                <w:b/>
                <w:sz w:val="24"/>
                <w:szCs w:val="24"/>
                <w:lang w:eastAsia="ru-RU"/>
              </w:rPr>
              <w:t>Формы работы (взаимодействия) с родителями</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t>Нормативно-правовая деятельность</w:t>
            </w:r>
          </w:p>
        </w:tc>
        <w:tc>
          <w:tcPr>
            <w:tcW w:w="12049" w:type="dxa"/>
          </w:tcPr>
          <w:p w:rsidR="008D312E" w:rsidRPr="00295DFF" w:rsidRDefault="008D312E" w:rsidP="00717C63">
            <w:pPr>
              <w:widowControl/>
              <w:autoSpaceDE/>
              <w:autoSpaceDN/>
              <w:jc w:val="both"/>
              <w:rPr>
                <w:sz w:val="24"/>
                <w:szCs w:val="24"/>
                <w:lang w:eastAsia="ru-RU"/>
              </w:rPr>
            </w:pPr>
            <w:r w:rsidRPr="00295DFF">
              <w:rPr>
                <w:sz w:val="24"/>
                <w:szCs w:val="24"/>
                <w:lang w:eastAsia="ru-RU"/>
              </w:rPr>
              <w:t>- знакомство родителей с локальной нормативной базой МАДОУ;</w:t>
            </w:r>
          </w:p>
          <w:p w:rsidR="008D312E" w:rsidRPr="00295DFF" w:rsidRDefault="008D312E" w:rsidP="00717C63">
            <w:pPr>
              <w:widowControl/>
              <w:autoSpaceDE/>
              <w:autoSpaceDN/>
              <w:jc w:val="both"/>
              <w:rPr>
                <w:sz w:val="24"/>
                <w:szCs w:val="24"/>
                <w:lang w:eastAsia="ru-RU"/>
              </w:rPr>
            </w:pPr>
            <w:r w:rsidRPr="00295DFF">
              <w:rPr>
                <w:sz w:val="24"/>
                <w:szCs w:val="24"/>
                <w:lang w:eastAsia="ru-RU"/>
              </w:rPr>
              <w:t>- участие в принятии решений по созданию условий, направленных на развитие МАДОУ;</w:t>
            </w:r>
          </w:p>
          <w:p w:rsidR="008D312E" w:rsidRPr="00295DFF" w:rsidRDefault="008D312E" w:rsidP="00717C63">
            <w:pPr>
              <w:widowControl/>
              <w:adjustRightInd w:val="0"/>
              <w:jc w:val="both"/>
              <w:rPr>
                <w:sz w:val="24"/>
                <w:szCs w:val="24"/>
                <w:lang w:eastAsia="ru-RU"/>
              </w:rPr>
            </w:pPr>
            <w:r w:rsidRPr="00295DFF">
              <w:rPr>
                <w:sz w:val="24"/>
                <w:szCs w:val="24"/>
                <w:lang w:eastAsia="ru-RU"/>
              </w:rPr>
              <w:t>- вовлечение семьи в управление МАДОУ: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t>Информационно-консультативная деятельность</w:t>
            </w:r>
          </w:p>
        </w:tc>
        <w:tc>
          <w:tcPr>
            <w:tcW w:w="12049" w:type="dxa"/>
          </w:tcPr>
          <w:p w:rsidR="008D312E" w:rsidRPr="00295DFF" w:rsidRDefault="008D312E" w:rsidP="00717C63">
            <w:pPr>
              <w:widowControl/>
              <w:autoSpaceDE/>
              <w:autoSpaceDN/>
              <w:jc w:val="both"/>
              <w:rPr>
                <w:sz w:val="24"/>
                <w:szCs w:val="24"/>
                <w:lang w:eastAsia="ru-RU"/>
              </w:rPr>
            </w:pPr>
            <w:r w:rsidRPr="00295DFF">
              <w:rPr>
                <w:sz w:val="24"/>
                <w:szCs w:val="24"/>
                <w:lang w:eastAsia="ru-RU"/>
              </w:rPr>
              <w:t>- определение и формулирование социального заказа родителей, определение приоритетов в содержании образовательного процесса;</w:t>
            </w:r>
          </w:p>
          <w:p w:rsidR="008D312E" w:rsidRPr="00295DFF" w:rsidRDefault="008D312E" w:rsidP="00717C63">
            <w:pPr>
              <w:widowControl/>
              <w:autoSpaceDE/>
              <w:autoSpaceDN/>
              <w:jc w:val="both"/>
              <w:rPr>
                <w:sz w:val="24"/>
                <w:szCs w:val="24"/>
                <w:lang w:eastAsia="ru-RU"/>
              </w:rPr>
            </w:pPr>
            <w:r w:rsidRPr="00295DFF">
              <w:rPr>
                <w:sz w:val="24"/>
                <w:szCs w:val="24"/>
                <w:lang w:eastAsia="ru-RU"/>
              </w:rPr>
              <w:t>- анкетирование, опрос родителей, для выявления области специальных знаний и умений родителей и их желания участвовать в жизни группы, МАДОУ;</w:t>
            </w:r>
          </w:p>
          <w:p w:rsidR="008D312E" w:rsidRPr="00295DFF" w:rsidRDefault="008D312E" w:rsidP="00717C63">
            <w:pPr>
              <w:widowControl/>
              <w:autoSpaceDE/>
              <w:autoSpaceDN/>
              <w:jc w:val="both"/>
              <w:rPr>
                <w:sz w:val="24"/>
                <w:szCs w:val="24"/>
                <w:lang w:eastAsia="ru-RU"/>
              </w:rPr>
            </w:pPr>
            <w:r w:rsidRPr="00295DFF">
              <w:rPr>
                <w:sz w:val="24"/>
                <w:szCs w:val="24"/>
                <w:lang w:eastAsia="ru-RU"/>
              </w:rPr>
              <w:t>- информационные стенды для родителей;</w:t>
            </w:r>
          </w:p>
          <w:p w:rsidR="008D312E" w:rsidRPr="00295DFF" w:rsidRDefault="008D312E" w:rsidP="00717C63">
            <w:pPr>
              <w:widowControl/>
              <w:autoSpaceDE/>
              <w:autoSpaceDN/>
              <w:jc w:val="both"/>
              <w:rPr>
                <w:sz w:val="24"/>
                <w:szCs w:val="24"/>
                <w:lang w:eastAsia="ru-RU"/>
              </w:rPr>
            </w:pPr>
            <w:r w:rsidRPr="00295DFF">
              <w:rPr>
                <w:sz w:val="24"/>
                <w:szCs w:val="24"/>
                <w:lang w:eastAsia="ru-RU"/>
              </w:rPr>
              <w:t>- подгрупповые и индивидуальные консультации;</w:t>
            </w:r>
          </w:p>
          <w:p w:rsidR="008D312E" w:rsidRPr="00295DFF" w:rsidRDefault="008D312E" w:rsidP="00717C63">
            <w:pPr>
              <w:widowControl/>
              <w:autoSpaceDE/>
              <w:autoSpaceDN/>
              <w:rPr>
                <w:sz w:val="24"/>
                <w:szCs w:val="24"/>
                <w:lang w:eastAsia="ru-RU"/>
              </w:rPr>
            </w:pPr>
            <w:r w:rsidRPr="00295DFF">
              <w:rPr>
                <w:sz w:val="24"/>
                <w:szCs w:val="24"/>
                <w:lang w:eastAsia="ru-RU"/>
              </w:rPr>
              <w:t>- интернет. Сайт МАДОУ;</w:t>
            </w:r>
          </w:p>
          <w:p w:rsidR="008D312E" w:rsidRPr="00295DFF" w:rsidRDefault="008D312E" w:rsidP="00717C63">
            <w:pPr>
              <w:widowControl/>
              <w:autoSpaceDE/>
              <w:autoSpaceDN/>
              <w:rPr>
                <w:sz w:val="24"/>
                <w:szCs w:val="24"/>
                <w:lang w:eastAsia="ru-RU"/>
              </w:rPr>
            </w:pPr>
            <w:r w:rsidRPr="00295DFF">
              <w:rPr>
                <w:sz w:val="24"/>
                <w:szCs w:val="24"/>
                <w:lang w:eastAsia="ru-RU"/>
              </w:rPr>
              <w:t>- презентация достижений;</w:t>
            </w:r>
          </w:p>
          <w:p w:rsidR="008D312E" w:rsidRPr="00295DFF" w:rsidRDefault="008D312E" w:rsidP="00717C63">
            <w:pPr>
              <w:widowControl/>
              <w:adjustRightInd w:val="0"/>
              <w:jc w:val="both"/>
              <w:rPr>
                <w:sz w:val="24"/>
                <w:szCs w:val="24"/>
                <w:lang w:eastAsia="ru-RU"/>
              </w:rPr>
            </w:pPr>
            <w:r w:rsidRPr="00295DFF">
              <w:rPr>
                <w:sz w:val="24"/>
                <w:szCs w:val="24"/>
                <w:lang w:eastAsia="ru-RU"/>
              </w:rPr>
              <w:t>- предоставление родителям письменную информацию, призванной направлять их участие в образовательном процессе;</w:t>
            </w:r>
          </w:p>
          <w:p w:rsidR="008D312E" w:rsidRPr="00295DFF" w:rsidRDefault="008D312E" w:rsidP="00717C63">
            <w:pPr>
              <w:widowControl/>
              <w:adjustRightInd w:val="0"/>
              <w:jc w:val="both"/>
              <w:rPr>
                <w:sz w:val="24"/>
                <w:szCs w:val="24"/>
                <w:lang w:eastAsia="ru-RU"/>
              </w:rPr>
            </w:pPr>
            <w:r w:rsidRPr="00295DFF">
              <w:rPr>
                <w:sz w:val="24"/>
                <w:szCs w:val="24"/>
                <w:lang w:eastAsia="ru-RU"/>
              </w:rPr>
              <w:lastRenderedPageBreak/>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8D312E" w:rsidRPr="00295DFF" w:rsidRDefault="008D312E" w:rsidP="00717C63">
            <w:pPr>
              <w:widowControl/>
              <w:adjustRightInd w:val="0"/>
              <w:jc w:val="both"/>
              <w:rPr>
                <w:sz w:val="24"/>
                <w:szCs w:val="24"/>
                <w:lang w:eastAsia="ru-RU"/>
              </w:rPr>
            </w:pPr>
            <w:r w:rsidRPr="00295DFF">
              <w:rPr>
                <w:sz w:val="24"/>
                <w:szCs w:val="24"/>
                <w:lang w:eastAsia="ru-RU"/>
              </w:rPr>
              <w:t>- информация родителям о развитии детей и о том, как родители могут в этом помочь детям дома;</w:t>
            </w:r>
          </w:p>
          <w:p w:rsidR="008D312E" w:rsidRPr="00295DFF" w:rsidRDefault="008D312E" w:rsidP="00717C63">
            <w:pPr>
              <w:widowControl/>
              <w:adjustRightInd w:val="0"/>
              <w:jc w:val="both"/>
              <w:rPr>
                <w:sz w:val="24"/>
                <w:szCs w:val="24"/>
                <w:lang w:eastAsia="ru-RU"/>
              </w:rPr>
            </w:pPr>
            <w:r w:rsidRPr="00295DFF">
              <w:rPr>
                <w:sz w:val="24"/>
                <w:szCs w:val="24"/>
                <w:lang w:eastAsia="ru-RU"/>
              </w:rPr>
              <w:t>- обеспечение ресурсами, которые родители могут ис</w:t>
            </w:r>
            <w:r w:rsidRPr="00295DFF">
              <w:rPr>
                <w:sz w:val="24"/>
                <w:szCs w:val="24"/>
                <w:lang w:eastAsia="ru-RU"/>
              </w:rPr>
              <w:softHyphen/>
              <w:t>пользовать для того, чтобы расширить и дополнить образовательную деятельность, проводимую в группе детского сада;</w:t>
            </w:r>
          </w:p>
          <w:p w:rsidR="008D312E" w:rsidRPr="00295DFF" w:rsidRDefault="008D312E" w:rsidP="00717C63">
            <w:pPr>
              <w:widowControl/>
              <w:adjustRightInd w:val="0"/>
              <w:jc w:val="both"/>
              <w:rPr>
                <w:sz w:val="24"/>
                <w:szCs w:val="24"/>
                <w:lang w:eastAsia="ru-RU"/>
              </w:rPr>
            </w:pPr>
            <w:r w:rsidRPr="00295DFF">
              <w:rPr>
                <w:sz w:val="24"/>
                <w:szCs w:val="24"/>
                <w:lang w:eastAsia="ru-RU"/>
              </w:rPr>
              <w:t>- организация интерактивных семинаров, моделирование решения проблем/задач, мастер-классов и др;</w:t>
            </w:r>
          </w:p>
          <w:p w:rsidR="008D312E" w:rsidRPr="00295DFF" w:rsidRDefault="008D312E" w:rsidP="00717C63">
            <w:pPr>
              <w:widowControl/>
              <w:adjustRightInd w:val="0"/>
              <w:jc w:val="both"/>
              <w:rPr>
                <w:color w:val="FF0000"/>
                <w:sz w:val="24"/>
                <w:szCs w:val="24"/>
                <w:lang w:eastAsia="ru-RU"/>
              </w:rPr>
            </w:pPr>
            <w:r w:rsidRPr="00295DFF">
              <w:rPr>
                <w:sz w:val="24"/>
                <w:szCs w:val="24"/>
                <w:lang w:eastAsia="ru-RU"/>
              </w:rPr>
              <w:t>- общение с родителями для  того, чтобы узнать, какие цели родители ставят для своих детей</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lastRenderedPageBreak/>
              <w:t>Просветительская деятельность</w:t>
            </w:r>
          </w:p>
        </w:tc>
        <w:tc>
          <w:tcPr>
            <w:tcW w:w="12049" w:type="dxa"/>
          </w:tcPr>
          <w:p w:rsidR="008D312E" w:rsidRPr="00295DFF" w:rsidRDefault="008D312E" w:rsidP="00717C63">
            <w:pPr>
              <w:widowControl/>
              <w:autoSpaceDE/>
              <w:autoSpaceDN/>
              <w:jc w:val="both"/>
              <w:rPr>
                <w:sz w:val="24"/>
                <w:szCs w:val="24"/>
                <w:lang w:eastAsia="ru-RU"/>
              </w:rPr>
            </w:pPr>
            <w:r w:rsidRPr="00295DFF">
              <w:rPr>
                <w:sz w:val="24"/>
                <w:szCs w:val="24"/>
                <w:lang w:eastAsia="ru-RU"/>
              </w:rPr>
              <w:t>- лекции специалистов МАДОУ, приглашенных научных консультантов;</w:t>
            </w:r>
          </w:p>
          <w:p w:rsidR="008D312E" w:rsidRPr="00295DFF" w:rsidRDefault="008D312E" w:rsidP="00717C63">
            <w:pPr>
              <w:widowControl/>
              <w:autoSpaceDE/>
              <w:autoSpaceDN/>
              <w:rPr>
                <w:sz w:val="24"/>
                <w:szCs w:val="24"/>
                <w:lang w:eastAsia="ru-RU"/>
              </w:rPr>
            </w:pPr>
            <w:r w:rsidRPr="00295DFF">
              <w:rPr>
                <w:sz w:val="24"/>
                <w:szCs w:val="24"/>
                <w:lang w:eastAsia="ru-RU"/>
              </w:rPr>
              <w:t>- библиотечка для родителей;</w:t>
            </w:r>
          </w:p>
          <w:p w:rsidR="008D312E" w:rsidRPr="00295DFF" w:rsidRDefault="008D312E" w:rsidP="00717C63">
            <w:pPr>
              <w:widowControl/>
              <w:autoSpaceDE/>
              <w:autoSpaceDN/>
              <w:rPr>
                <w:sz w:val="24"/>
                <w:szCs w:val="24"/>
                <w:lang w:eastAsia="ru-RU"/>
              </w:rPr>
            </w:pPr>
            <w:r w:rsidRPr="00295DFF">
              <w:rPr>
                <w:sz w:val="24"/>
                <w:szCs w:val="24"/>
                <w:lang w:eastAsia="ru-RU"/>
              </w:rPr>
              <w:t>- педагогическая гостиная;</w:t>
            </w:r>
          </w:p>
          <w:p w:rsidR="008D312E" w:rsidRPr="00295DFF" w:rsidRDefault="008D312E" w:rsidP="00717C63">
            <w:pPr>
              <w:widowControl/>
              <w:autoSpaceDE/>
              <w:autoSpaceDN/>
              <w:rPr>
                <w:sz w:val="24"/>
                <w:szCs w:val="24"/>
                <w:lang w:eastAsia="ru-RU"/>
              </w:rPr>
            </w:pPr>
            <w:r w:rsidRPr="00295DFF">
              <w:rPr>
                <w:sz w:val="24"/>
                <w:szCs w:val="24"/>
                <w:lang w:eastAsia="ru-RU"/>
              </w:rPr>
              <w:t>- совместная разработка учебных пособий и дидактических игр;</w:t>
            </w:r>
          </w:p>
          <w:p w:rsidR="008D312E" w:rsidRPr="00295DFF" w:rsidRDefault="008D312E" w:rsidP="00717C63">
            <w:pPr>
              <w:widowControl/>
              <w:autoSpaceDE/>
              <w:autoSpaceDN/>
              <w:rPr>
                <w:sz w:val="24"/>
                <w:szCs w:val="24"/>
                <w:lang w:eastAsia="ru-RU"/>
              </w:rPr>
            </w:pPr>
            <w:r w:rsidRPr="00295DFF">
              <w:rPr>
                <w:sz w:val="24"/>
                <w:szCs w:val="24"/>
                <w:lang w:eastAsia="ru-RU"/>
              </w:rPr>
              <w:t>- круглые столы, конференции с участием родителей, представителей общественных, научных организаций;</w:t>
            </w:r>
          </w:p>
          <w:p w:rsidR="008D312E" w:rsidRPr="00295DFF" w:rsidRDefault="008D312E" w:rsidP="00717C63">
            <w:pPr>
              <w:widowControl/>
              <w:autoSpaceDE/>
              <w:autoSpaceDN/>
              <w:rPr>
                <w:sz w:val="24"/>
                <w:szCs w:val="24"/>
                <w:lang w:eastAsia="ru-RU"/>
              </w:rPr>
            </w:pPr>
            <w:r w:rsidRPr="00295DFF">
              <w:rPr>
                <w:sz w:val="24"/>
                <w:szCs w:val="24"/>
                <w:lang w:eastAsia="ru-RU"/>
              </w:rPr>
              <w:t>- информационные буклеты по заявленным родителями проблемам;</w:t>
            </w:r>
          </w:p>
          <w:p w:rsidR="008D312E" w:rsidRPr="00295DFF" w:rsidRDefault="008D312E" w:rsidP="00717C63">
            <w:pPr>
              <w:widowControl/>
              <w:autoSpaceDE/>
              <w:autoSpaceDN/>
              <w:rPr>
                <w:sz w:val="24"/>
                <w:szCs w:val="24"/>
                <w:lang w:eastAsia="ru-RU"/>
              </w:rPr>
            </w:pPr>
            <w:r w:rsidRPr="00295DFF">
              <w:rPr>
                <w:sz w:val="24"/>
                <w:szCs w:val="24"/>
                <w:lang w:eastAsia="ru-RU"/>
              </w:rPr>
              <w:t>- форум на сайте МАДОУ;</w:t>
            </w:r>
          </w:p>
          <w:p w:rsidR="008D312E" w:rsidRPr="00295DFF" w:rsidRDefault="008D312E" w:rsidP="00717C63">
            <w:pPr>
              <w:tabs>
                <w:tab w:val="left" w:pos="1046"/>
              </w:tabs>
              <w:adjustRightInd w:val="0"/>
              <w:jc w:val="both"/>
              <w:rPr>
                <w:sz w:val="24"/>
                <w:szCs w:val="24"/>
                <w:lang w:eastAsia="ru-RU"/>
              </w:rPr>
            </w:pPr>
            <w:r w:rsidRPr="00295DFF">
              <w:rPr>
                <w:sz w:val="24"/>
                <w:szCs w:val="24"/>
                <w:lang w:eastAsia="ru-RU"/>
              </w:rPr>
              <w:t>- единый и групповой стенды;</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самиздатовская печатная продукция (газеты, журналы, книги, календари и пр.);</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плакаты различной тематики (противопожарная, санитарная, гигиеническая, психолого - педагогическая и др.);</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папки, листовки, памятки, буклеты, бюллетени;</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стеллажи для демонстрации детских работ по лепке и небольших конструкций;</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баннеры</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t>Практико-ориентированная  методическая деятельность</w:t>
            </w:r>
          </w:p>
        </w:tc>
        <w:tc>
          <w:tcPr>
            <w:tcW w:w="12049" w:type="dxa"/>
          </w:tcPr>
          <w:p w:rsidR="008D312E" w:rsidRPr="00295DFF" w:rsidRDefault="008D312E" w:rsidP="00717C63">
            <w:pPr>
              <w:widowControl/>
              <w:autoSpaceDE/>
              <w:autoSpaceDN/>
              <w:rPr>
                <w:sz w:val="24"/>
                <w:szCs w:val="24"/>
                <w:lang w:eastAsia="ru-RU"/>
              </w:rPr>
            </w:pPr>
            <w:r w:rsidRPr="00295DFF">
              <w:rPr>
                <w:sz w:val="24"/>
                <w:szCs w:val="24"/>
                <w:lang w:eastAsia="ru-RU"/>
              </w:rPr>
              <w:t>- дни открытых дверей;</w:t>
            </w:r>
          </w:p>
          <w:p w:rsidR="008D312E" w:rsidRPr="00295DFF" w:rsidRDefault="008D312E" w:rsidP="00717C63">
            <w:pPr>
              <w:widowControl/>
              <w:autoSpaceDE/>
              <w:autoSpaceDN/>
              <w:rPr>
                <w:sz w:val="24"/>
                <w:szCs w:val="24"/>
                <w:lang w:eastAsia="ru-RU"/>
              </w:rPr>
            </w:pPr>
            <w:r w:rsidRPr="00295DFF">
              <w:rPr>
                <w:sz w:val="24"/>
                <w:szCs w:val="24"/>
                <w:lang w:eastAsia="ru-RU"/>
              </w:rPr>
              <w:t>- семинары;</w:t>
            </w:r>
          </w:p>
          <w:p w:rsidR="008D312E" w:rsidRPr="00295DFF" w:rsidRDefault="008D312E" w:rsidP="00717C63">
            <w:pPr>
              <w:widowControl/>
              <w:autoSpaceDE/>
              <w:autoSpaceDN/>
              <w:rPr>
                <w:sz w:val="24"/>
                <w:szCs w:val="24"/>
                <w:lang w:eastAsia="ru-RU"/>
              </w:rPr>
            </w:pPr>
            <w:r w:rsidRPr="00295DFF">
              <w:rPr>
                <w:sz w:val="24"/>
                <w:szCs w:val="24"/>
                <w:lang w:eastAsia="ru-RU"/>
              </w:rPr>
              <w:t xml:space="preserve">- практические семинары; </w:t>
            </w:r>
          </w:p>
          <w:p w:rsidR="008D312E" w:rsidRPr="00295DFF" w:rsidRDefault="008D312E" w:rsidP="00717C63">
            <w:pPr>
              <w:widowControl/>
              <w:autoSpaceDE/>
              <w:autoSpaceDN/>
              <w:rPr>
                <w:sz w:val="24"/>
                <w:szCs w:val="24"/>
                <w:lang w:eastAsia="ru-RU"/>
              </w:rPr>
            </w:pPr>
            <w:r w:rsidRPr="00295DFF">
              <w:rPr>
                <w:sz w:val="24"/>
                <w:szCs w:val="24"/>
                <w:lang w:eastAsia="ru-RU"/>
              </w:rPr>
              <w:t>- открытые занятия;</w:t>
            </w:r>
          </w:p>
          <w:p w:rsidR="008D312E" w:rsidRPr="00295DFF" w:rsidRDefault="008D312E" w:rsidP="00717C63">
            <w:pPr>
              <w:widowControl/>
              <w:autoSpaceDE/>
              <w:autoSpaceDN/>
              <w:rPr>
                <w:sz w:val="24"/>
                <w:szCs w:val="24"/>
                <w:lang w:eastAsia="ru-RU"/>
              </w:rPr>
            </w:pPr>
            <w:r w:rsidRPr="00295DFF">
              <w:rPr>
                <w:sz w:val="24"/>
                <w:szCs w:val="24"/>
                <w:lang w:eastAsia="ru-RU"/>
              </w:rPr>
              <w:t>- детско-родительские проекты;</w:t>
            </w:r>
          </w:p>
          <w:p w:rsidR="008D312E" w:rsidRPr="00295DFF" w:rsidRDefault="008D312E" w:rsidP="00717C63">
            <w:pPr>
              <w:widowControl/>
              <w:autoSpaceDE/>
              <w:autoSpaceDN/>
              <w:rPr>
                <w:sz w:val="24"/>
                <w:szCs w:val="24"/>
                <w:lang w:eastAsia="ru-RU"/>
              </w:rPr>
            </w:pPr>
            <w:r w:rsidRPr="00295DFF">
              <w:rPr>
                <w:sz w:val="24"/>
                <w:szCs w:val="24"/>
                <w:lang w:eastAsia="ru-RU"/>
              </w:rPr>
              <w:t>- выставки;</w:t>
            </w:r>
          </w:p>
          <w:p w:rsidR="008D312E" w:rsidRPr="00295DFF" w:rsidRDefault="008D312E" w:rsidP="00717C63">
            <w:pPr>
              <w:widowControl/>
              <w:autoSpaceDE/>
              <w:autoSpaceDN/>
              <w:rPr>
                <w:sz w:val="24"/>
                <w:szCs w:val="24"/>
                <w:lang w:eastAsia="ru-RU"/>
              </w:rPr>
            </w:pPr>
            <w:r w:rsidRPr="00295DFF">
              <w:rPr>
                <w:sz w:val="24"/>
                <w:szCs w:val="24"/>
                <w:lang w:eastAsia="ru-RU"/>
              </w:rPr>
              <w:t>- смотры-конкурсы;</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t>Культурно-досуговая деятельность</w:t>
            </w:r>
          </w:p>
        </w:tc>
        <w:tc>
          <w:tcPr>
            <w:tcW w:w="12049" w:type="dxa"/>
          </w:tcPr>
          <w:p w:rsidR="008D312E" w:rsidRPr="00295DFF" w:rsidRDefault="008D312E" w:rsidP="00717C63">
            <w:pPr>
              <w:widowControl/>
              <w:autoSpaceDE/>
              <w:autoSpaceDN/>
              <w:rPr>
                <w:sz w:val="24"/>
                <w:szCs w:val="24"/>
                <w:lang w:eastAsia="ru-RU"/>
              </w:rPr>
            </w:pPr>
            <w:r w:rsidRPr="00295DFF">
              <w:rPr>
                <w:sz w:val="24"/>
                <w:szCs w:val="24"/>
                <w:lang w:eastAsia="ru-RU"/>
              </w:rPr>
              <w:t>- физкультурно-спортивные мероприятия;</w:t>
            </w:r>
          </w:p>
          <w:p w:rsidR="008D312E" w:rsidRPr="00295DFF" w:rsidRDefault="008D312E" w:rsidP="00717C63">
            <w:pPr>
              <w:widowControl/>
              <w:autoSpaceDE/>
              <w:autoSpaceDN/>
              <w:rPr>
                <w:sz w:val="24"/>
                <w:szCs w:val="24"/>
                <w:lang w:eastAsia="ru-RU"/>
              </w:rPr>
            </w:pPr>
            <w:r w:rsidRPr="00295DFF">
              <w:rPr>
                <w:sz w:val="24"/>
                <w:szCs w:val="24"/>
                <w:lang w:eastAsia="ru-RU"/>
              </w:rPr>
              <w:t>- акции;</w:t>
            </w:r>
          </w:p>
          <w:p w:rsidR="008D312E" w:rsidRPr="00295DFF" w:rsidRDefault="008D312E" w:rsidP="00717C63">
            <w:pPr>
              <w:widowControl/>
              <w:autoSpaceDE/>
              <w:autoSpaceDN/>
              <w:rPr>
                <w:sz w:val="24"/>
                <w:szCs w:val="24"/>
                <w:lang w:eastAsia="ru-RU"/>
              </w:rPr>
            </w:pPr>
            <w:r w:rsidRPr="00295DFF">
              <w:rPr>
                <w:sz w:val="24"/>
                <w:szCs w:val="24"/>
                <w:lang w:eastAsia="ru-RU"/>
              </w:rPr>
              <w:t>- музыкальные праздники;</w:t>
            </w:r>
          </w:p>
          <w:p w:rsidR="008D312E" w:rsidRPr="00295DFF" w:rsidRDefault="008D312E" w:rsidP="00717C63">
            <w:pPr>
              <w:widowControl/>
              <w:autoSpaceDE/>
              <w:autoSpaceDN/>
              <w:rPr>
                <w:sz w:val="24"/>
                <w:szCs w:val="24"/>
                <w:lang w:eastAsia="ru-RU"/>
              </w:rPr>
            </w:pPr>
            <w:r w:rsidRPr="00295DFF">
              <w:rPr>
                <w:sz w:val="24"/>
                <w:szCs w:val="24"/>
                <w:lang w:eastAsia="ru-RU"/>
              </w:rPr>
              <w:t>- день ребенка, семьи, детского сада, группы и т.д.;</w:t>
            </w:r>
          </w:p>
          <w:p w:rsidR="008D312E" w:rsidRPr="00295DFF" w:rsidRDefault="008D312E" w:rsidP="00717C63">
            <w:pPr>
              <w:widowControl/>
              <w:autoSpaceDE/>
              <w:autoSpaceDN/>
              <w:rPr>
                <w:b/>
                <w:i/>
                <w:sz w:val="24"/>
                <w:szCs w:val="24"/>
                <w:lang w:eastAsia="ru-RU"/>
              </w:rPr>
            </w:pPr>
            <w:r w:rsidRPr="00295DFF">
              <w:rPr>
                <w:sz w:val="24"/>
                <w:szCs w:val="24"/>
                <w:lang w:eastAsia="ru-RU"/>
              </w:rPr>
              <w:t>- экскурсии игровые семейные конкурсы, викторины</w:t>
            </w:r>
          </w:p>
        </w:tc>
      </w:tr>
      <w:tr w:rsidR="008D312E" w:rsidRPr="00295DFF" w:rsidTr="007E7CE6">
        <w:tc>
          <w:tcPr>
            <w:tcW w:w="2547" w:type="dxa"/>
          </w:tcPr>
          <w:p w:rsidR="008D312E" w:rsidRPr="00295DFF" w:rsidRDefault="008D312E" w:rsidP="00717C63">
            <w:pPr>
              <w:widowControl/>
              <w:autoSpaceDE/>
              <w:autoSpaceDN/>
              <w:rPr>
                <w:b/>
                <w:i/>
                <w:sz w:val="24"/>
                <w:szCs w:val="24"/>
                <w:lang w:eastAsia="ru-RU"/>
              </w:rPr>
            </w:pPr>
            <w:r w:rsidRPr="00295DFF">
              <w:rPr>
                <w:b/>
                <w:i/>
                <w:sz w:val="24"/>
                <w:szCs w:val="24"/>
                <w:lang w:eastAsia="ru-RU"/>
              </w:rPr>
              <w:lastRenderedPageBreak/>
              <w:t>Индивидуально-ориентированная деятельность</w:t>
            </w:r>
          </w:p>
        </w:tc>
        <w:tc>
          <w:tcPr>
            <w:tcW w:w="12049" w:type="dxa"/>
          </w:tcPr>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паспорт здоровья;</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дневник достижений;</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специальные тетради с печатной основой;</w:t>
            </w:r>
          </w:p>
          <w:p w:rsidR="008D312E" w:rsidRPr="00295DFF" w:rsidRDefault="008D312E" w:rsidP="00717C63">
            <w:pPr>
              <w:tabs>
                <w:tab w:val="left" w:pos="993"/>
              </w:tabs>
              <w:adjustRightInd w:val="0"/>
              <w:jc w:val="both"/>
              <w:rPr>
                <w:sz w:val="24"/>
                <w:szCs w:val="24"/>
                <w:lang w:eastAsia="ru-RU"/>
              </w:rPr>
            </w:pPr>
            <w:r w:rsidRPr="00295DFF">
              <w:rPr>
                <w:sz w:val="24"/>
                <w:szCs w:val="24"/>
                <w:lang w:eastAsia="ru-RU"/>
              </w:rPr>
              <w:t>- портфолио;</w:t>
            </w:r>
          </w:p>
          <w:p w:rsidR="008D312E" w:rsidRPr="00295DFF" w:rsidRDefault="008D312E" w:rsidP="00717C63">
            <w:pPr>
              <w:widowControl/>
              <w:adjustRightInd w:val="0"/>
              <w:jc w:val="both"/>
              <w:rPr>
                <w:sz w:val="24"/>
                <w:szCs w:val="24"/>
                <w:lang w:eastAsia="ru-RU"/>
              </w:rPr>
            </w:pPr>
            <w:r w:rsidRPr="00295DFF">
              <w:rPr>
                <w:sz w:val="24"/>
                <w:szCs w:val="24"/>
                <w:lang w:eastAsia="ru-RU"/>
              </w:rPr>
              <w:t>- приглашение членов семей для знакомства с миссией, целями, с Программой, методологией и порядком работы МАДОУ, предоставляя им локальные акты, психолого-педагогические материалы и проводя презентации в дни открытых дверей;</w:t>
            </w:r>
          </w:p>
          <w:p w:rsidR="008D312E" w:rsidRPr="00295DFF" w:rsidRDefault="008D312E" w:rsidP="00717C63">
            <w:pPr>
              <w:widowControl/>
              <w:adjustRightInd w:val="0"/>
              <w:jc w:val="both"/>
              <w:rPr>
                <w:sz w:val="24"/>
                <w:szCs w:val="24"/>
                <w:lang w:eastAsia="ru-RU"/>
              </w:rPr>
            </w:pPr>
            <w:r w:rsidRPr="00295DFF">
              <w:rPr>
                <w:sz w:val="24"/>
                <w:szCs w:val="24"/>
                <w:lang w:eastAsia="ru-RU"/>
              </w:rPr>
              <w:t>-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w:t>
            </w:r>
          </w:p>
          <w:p w:rsidR="008D312E" w:rsidRPr="00295DFF" w:rsidRDefault="008D312E" w:rsidP="00717C63">
            <w:pPr>
              <w:widowControl/>
              <w:adjustRightInd w:val="0"/>
              <w:jc w:val="both"/>
              <w:rPr>
                <w:sz w:val="24"/>
                <w:szCs w:val="24"/>
                <w:lang w:eastAsia="ru-RU"/>
              </w:rPr>
            </w:pPr>
            <w:r w:rsidRPr="00295DFF">
              <w:rPr>
                <w:sz w:val="24"/>
                <w:szCs w:val="24"/>
                <w:lang w:eastAsia="ru-RU"/>
              </w:rPr>
              <w:t>- отчеты об успехах каждого ребенка;</w:t>
            </w:r>
          </w:p>
          <w:p w:rsidR="008D312E" w:rsidRPr="00295DFF" w:rsidRDefault="008D312E" w:rsidP="00717C63">
            <w:pPr>
              <w:widowControl/>
              <w:adjustRightInd w:val="0"/>
              <w:jc w:val="both"/>
              <w:rPr>
                <w:sz w:val="24"/>
                <w:szCs w:val="24"/>
                <w:lang w:eastAsia="ru-RU"/>
              </w:rPr>
            </w:pPr>
            <w:r w:rsidRPr="00295DFF">
              <w:rPr>
                <w:sz w:val="24"/>
                <w:szCs w:val="24"/>
                <w:lang w:eastAsia="ru-RU"/>
              </w:rPr>
              <w:t>- сбор портфолио каждого ребенка, в котором накапливают письменную информацию и образцы продуктов детского творчества;</w:t>
            </w:r>
          </w:p>
          <w:p w:rsidR="008D312E" w:rsidRPr="00295DFF" w:rsidRDefault="008D312E" w:rsidP="00717C63">
            <w:pPr>
              <w:widowControl/>
              <w:adjustRightInd w:val="0"/>
              <w:jc w:val="both"/>
              <w:rPr>
                <w:sz w:val="24"/>
                <w:szCs w:val="24"/>
                <w:lang w:eastAsia="ru-RU"/>
              </w:rPr>
            </w:pPr>
            <w:r w:rsidRPr="00295DFF">
              <w:rPr>
                <w:sz w:val="24"/>
                <w:szCs w:val="24"/>
                <w:lang w:eastAsia="ru-RU"/>
              </w:rPr>
              <w:t>- выяснение мнения родителей относительно критериев оценки результата образовательного процесса;</w:t>
            </w:r>
          </w:p>
          <w:p w:rsidR="008D312E" w:rsidRPr="00295DFF" w:rsidRDefault="008D312E" w:rsidP="00717C63">
            <w:pPr>
              <w:widowControl/>
              <w:adjustRightInd w:val="0"/>
              <w:jc w:val="both"/>
              <w:rPr>
                <w:sz w:val="24"/>
                <w:szCs w:val="24"/>
                <w:lang w:eastAsia="ru-RU"/>
              </w:rPr>
            </w:pPr>
            <w:r w:rsidRPr="00295DFF">
              <w:rPr>
                <w:sz w:val="24"/>
                <w:szCs w:val="24"/>
                <w:lang w:eastAsia="ru-RU"/>
              </w:rPr>
              <w:t>- включение родителей в оценку результата образовательного процесса, своего участия «вклада» в процесс воспитания и развития ребенка;</w:t>
            </w:r>
          </w:p>
          <w:p w:rsidR="008D312E" w:rsidRPr="00295DFF" w:rsidRDefault="008D312E" w:rsidP="00717C63">
            <w:pPr>
              <w:widowControl/>
              <w:adjustRightInd w:val="0"/>
              <w:jc w:val="both"/>
              <w:rPr>
                <w:sz w:val="24"/>
                <w:szCs w:val="24"/>
                <w:lang w:eastAsia="ru-RU"/>
              </w:rPr>
            </w:pPr>
            <w:r w:rsidRPr="00295DFF">
              <w:rPr>
                <w:sz w:val="24"/>
                <w:szCs w:val="24"/>
                <w:lang w:eastAsia="ru-RU"/>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8D312E" w:rsidRPr="00295DFF" w:rsidRDefault="008D312E" w:rsidP="00717C63">
            <w:pPr>
              <w:widowControl/>
              <w:adjustRightInd w:val="0"/>
              <w:jc w:val="both"/>
              <w:rPr>
                <w:sz w:val="24"/>
                <w:szCs w:val="24"/>
                <w:lang w:eastAsia="ru-RU"/>
              </w:rPr>
            </w:pPr>
            <w:r w:rsidRPr="00295DFF">
              <w:rPr>
                <w:sz w:val="24"/>
                <w:szCs w:val="24"/>
                <w:lang w:eastAsia="ru-RU"/>
              </w:rPr>
              <w:t>- организация вечеров для родителей с обсуждением, способствующих обмену обычаями и практикой воспитания детей;</w:t>
            </w:r>
          </w:p>
          <w:p w:rsidR="008D312E" w:rsidRPr="00295DFF" w:rsidRDefault="008D312E" w:rsidP="00717C63">
            <w:pPr>
              <w:widowControl/>
              <w:autoSpaceDE/>
              <w:autoSpaceDN/>
              <w:rPr>
                <w:sz w:val="24"/>
                <w:szCs w:val="24"/>
                <w:lang w:eastAsia="ru-RU"/>
              </w:rPr>
            </w:pPr>
            <w:r w:rsidRPr="00295DFF">
              <w:rPr>
                <w:sz w:val="24"/>
                <w:szCs w:val="24"/>
                <w:lang w:eastAsia="ru-RU"/>
              </w:rPr>
              <w:t>- конкурсы семейных рисунков;</w:t>
            </w:r>
          </w:p>
          <w:p w:rsidR="008D312E" w:rsidRPr="00295DFF" w:rsidRDefault="008D312E" w:rsidP="00717C63">
            <w:pPr>
              <w:widowControl/>
              <w:autoSpaceDE/>
              <w:autoSpaceDN/>
              <w:rPr>
                <w:sz w:val="24"/>
                <w:szCs w:val="24"/>
                <w:lang w:eastAsia="ru-RU"/>
              </w:rPr>
            </w:pPr>
            <w:r w:rsidRPr="00295DFF">
              <w:rPr>
                <w:sz w:val="24"/>
                <w:szCs w:val="24"/>
                <w:lang w:eastAsia="ru-RU"/>
              </w:rPr>
              <w:t>- выставки семейных достижений;</w:t>
            </w:r>
          </w:p>
          <w:p w:rsidR="008D312E" w:rsidRPr="00295DFF" w:rsidRDefault="008D312E" w:rsidP="00717C63">
            <w:pPr>
              <w:widowControl/>
              <w:autoSpaceDE/>
              <w:autoSpaceDN/>
              <w:rPr>
                <w:sz w:val="24"/>
                <w:szCs w:val="24"/>
                <w:lang w:eastAsia="ru-RU"/>
              </w:rPr>
            </w:pPr>
            <w:r w:rsidRPr="00295DFF">
              <w:rPr>
                <w:sz w:val="24"/>
                <w:szCs w:val="24"/>
                <w:lang w:eastAsia="ru-RU"/>
              </w:rPr>
              <w:t>- коллективные творческие дела;</w:t>
            </w:r>
          </w:p>
          <w:p w:rsidR="008D312E" w:rsidRPr="00295DFF" w:rsidRDefault="008D312E" w:rsidP="00717C63">
            <w:pPr>
              <w:widowControl/>
              <w:autoSpaceDE/>
              <w:autoSpaceDN/>
              <w:rPr>
                <w:sz w:val="24"/>
                <w:szCs w:val="24"/>
                <w:lang w:eastAsia="ru-RU"/>
              </w:rPr>
            </w:pPr>
            <w:r w:rsidRPr="00295DFF">
              <w:rPr>
                <w:sz w:val="24"/>
                <w:szCs w:val="24"/>
                <w:lang w:eastAsia="ru-RU"/>
              </w:rPr>
              <w:t>- создание, сопровождение портфолио детских достижений;</w:t>
            </w:r>
          </w:p>
          <w:p w:rsidR="008D312E" w:rsidRPr="00295DFF" w:rsidRDefault="008D312E" w:rsidP="00717C63">
            <w:pPr>
              <w:widowControl/>
              <w:autoSpaceDE/>
              <w:autoSpaceDN/>
              <w:rPr>
                <w:sz w:val="24"/>
                <w:szCs w:val="24"/>
                <w:lang w:eastAsia="ru-RU"/>
              </w:rPr>
            </w:pPr>
            <w:r w:rsidRPr="00295DFF">
              <w:rPr>
                <w:sz w:val="24"/>
                <w:szCs w:val="24"/>
                <w:lang w:eastAsia="ru-RU"/>
              </w:rPr>
              <w:t>- работа с картой индивидуального маршрута ребенка;</w:t>
            </w:r>
          </w:p>
          <w:p w:rsidR="008D312E" w:rsidRPr="00295DFF" w:rsidRDefault="008D312E" w:rsidP="00717C63">
            <w:pPr>
              <w:widowControl/>
              <w:autoSpaceDE/>
              <w:autoSpaceDN/>
              <w:rPr>
                <w:sz w:val="24"/>
                <w:szCs w:val="24"/>
                <w:lang w:eastAsia="ru-RU"/>
              </w:rPr>
            </w:pPr>
            <w:r w:rsidRPr="00295DFF">
              <w:rPr>
                <w:sz w:val="24"/>
                <w:szCs w:val="24"/>
                <w:lang w:eastAsia="ru-RU"/>
              </w:rPr>
              <w:t xml:space="preserve">- реализация индивидуальных программ развития ребенка, в том числе – одаренного; </w:t>
            </w:r>
          </w:p>
          <w:p w:rsidR="008D312E" w:rsidRPr="00295DFF" w:rsidRDefault="008D312E" w:rsidP="00717C63">
            <w:pPr>
              <w:widowControl/>
              <w:autoSpaceDE/>
              <w:autoSpaceDN/>
              <w:rPr>
                <w:b/>
                <w:i/>
                <w:sz w:val="24"/>
                <w:szCs w:val="24"/>
                <w:lang w:eastAsia="ru-RU"/>
              </w:rPr>
            </w:pPr>
            <w:r w:rsidRPr="00295DFF">
              <w:rPr>
                <w:sz w:val="24"/>
                <w:szCs w:val="24"/>
                <w:lang w:eastAsia="ru-RU"/>
              </w:rPr>
              <w:t xml:space="preserve">- организация вернисажей, выставок детских работ </w:t>
            </w:r>
          </w:p>
        </w:tc>
      </w:tr>
    </w:tbl>
    <w:p w:rsidR="00A7207E" w:rsidRDefault="00A7207E">
      <w:pPr>
        <w:pStyle w:val="a3"/>
        <w:spacing w:before="1"/>
        <w:ind w:left="0"/>
        <w:jc w:val="left"/>
      </w:pPr>
      <w:bookmarkStart w:id="10" w:name="Пояснительная_записка"/>
      <w:bookmarkEnd w:id="10"/>
    </w:p>
    <w:p w:rsidR="001F612A" w:rsidRDefault="001F612A">
      <w:pPr>
        <w:pStyle w:val="a3"/>
        <w:spacing w:before="1"/>
        <w:ind w:left="0"/>
        <w:jc w:val="left"/>
      </w:pPr>
    </w:p>
    <w:p w:rsidR="001F612A" w:rsidRDefault="001F612A">
      <w:pPr>
        <w:pStyle w:val="a3"/>
        <w:spacing w:before="1"/>
        <w:ind w:left="0"/>
        <w:jc w:val="left"/>
      </w:pPr>
    </w:p>
    <w:p w:rsidR="001F612A" w:rsidRDefault="001F612A">
      <w:pPr>
        <w:pStyle w:val="a3"/>
        <w:spacing w:before="1"/>
        <w:ind w:left="0"/>
        <w:jc w:val="left"/>
      </w:pPr>
    </w:p>
    <w:sectPr w:rsidR="001F612A" w:rsidSect="002348F9">
      <w:footerReference w:type="default" r:id="rId25"/>
      <w:type w:val="continuous"/>
      <w:pgSz w:w="16840" w:h="11910" w:orient="landscape"/>
      <w:pgMar w:top="1560" w:right="1247" w:bottom="442" w:left="1134" w:header="0" w:footer="85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4D6" w:rsidRDefault="005B04D6">
      <w:r>
        <w:separator/>
      </w:r>
    </w:p>
  </w:endnote>
  <w:endnote w:type="continuationSeparator" w:id="0">
    <w:p w:rsidR="005B04D6" w:rsidRDefault="005B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 w:name="ZapfDingbats">
    <w:altName w:val="Zapf Dingbats"/>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Open Sans">
    <w:altName w:val="Arial"/>
    <w:charset w:val="CC"/>
    <w:family w:val="auto"/>
    <w:pitch w:val="default"/>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A5" w:rsidRDefault="005766A5">
    <w:pPr>
      <w:pStyle w:val="a3"/>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14:anchorId="15A4204F" wp14:editId="54783C3C">
              <wp:simplePos x="0" y="0"/>
              <wp:positionH relativeFrom="page">
                <wp:posOffset>6769100</wp:posOffset>
              </wp:positionH>
              <wp:positionV relativeFrom="page">
                <wp:posOffset>10001250</wp:posOffset>
              </wp:positionV>
              <wp:extent cx="304165"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6A5" w:rsidRDefault="005766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C2B39">
                            <w:rPr>
                              <w:rFonts w:ascii="Calibri"/>
                              <w:noProof/>
                              <w:spacing w:val="-5"/>
                            </w:rPr>
                            <w:t>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4204F" id="_x0000_t202" coordsize="21600,21600" o:spt="202" path="m,l,21600r21600,l21600,xe">
              <v:stroke joinstyle="miter"/>
              <v:path gradientshapeok="t" o:connecttype="rect"/>
            </v:shapetype>
            <v:shape id="docshape1" o:spid="_x0000_s1026" type="#_x0000_t202" style="position:absolute;margin-left:533pt;margin-top:787.5pt;width:23.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zXqg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" filled="f" stroked="f">
              <v:textbox inset="0,0,0,0">
                <w:txbxContent>
                  <w:p w:rsidR="005766A5" w:rsidRDefault="005766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C2B39">
                      <w:rPr>
                        <w:rFonts w:ascii="Calibri"/>
                        <w:noProof/>
                        <w:spacing w:val="-5"/>
                      </w:rPr>
                      <w:t>4</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52574"/>
      <w:docPartObj>
        <w:docPartGallery w:val="Page Numbers (Bottom of Page)"/>
        <w:docPartUnique/>
      </w:docPartObj>
    </w:sdtPr>
    <w:sdtContent>
      <w:p w:rsidR="005766A5" w:rsidRDefault="005766A5">
        <w:pPr>
          <w:pStyle w:val="ac"/>
          <w:jc w:val="center"/>
        </w:pPr>
        <w:r>
          <w:fldChar w:fldCharType="begin"/>
        </w:r>
        <w:r>
          <w:instrText>PAGE   \* MERGEFORMAT</w:instrText>
        </w:r>
        <w:r>
          <w:fldChar w:fldCharType="separate"/>
        </w:r>
        <w:r w:rsidR="004C2B39">
          <w:rPr>
            <w:noProof/>
          </w:rPr>
          <w:t>222</w:t>
        </w:r>
        <w:r>
          <w:fldChar w:fldCharType="end"/>
        </w:r>
      </w:p>
    </w:sdtContent>
  </w:sdt>
  <w:p w:rsidR="005766A5" w:rsidRDefault="005766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4D6" w:rsidRDefault="005B04D6">
      <w:r>
        <w:separator/>
      </w:r>
    </w:p>
  </w:footnote>
  <w:footnote w:type="continuationSeparator" w:id="0">
    <w:p w:rsidR="005B04D6" w:rsidRDefault="005B04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A5" w:rsidRDefault="005766A5">
    <w:pPr>
      <w:pStyle w:val="a3"/>
      <w:spacing w:line="14" w:lineRule="auto"/>
      <w:ind w:left="0"/>
      <w:jc w:val="left"/>
      <w:rPr>
        <w:sz w:val="20"/>
      </w:rPr>
    </w:pPr>
    <w:r>
      <w:rPr>
        <w:noProof/>
        <w:lang w:eastAsia="ru-RU"/>
      </w:rPr>
      <mc:AlternateContent>
        <mc:Choice Requires="wps">
          <w:drawing>
            <wp:anchor distT="0" distB="0" distL="114300" distR="114300" simplePos="0" relativeHeight="251659776" behindDoc="1" locked="0" layoutInCell="1" allowOverlap="1" wp14:anchorId="00350686" wp14:editId="0D47FAA8">
              <wp:simplePos x="0" y="0"/>
              <wp:positionH relativeFrom="page">
                <wp:posOffset>3858895</wp:posOffset>
              </wp:positionH>
              <wp:positionV relativeFrom="page">
                <wp:posOffset>446405</wp:posOffset>
              </wp:positionV>
              <wp:extent cx="204470" cy="16764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6A5" w:rsidRDefault="005766A5">
                          <w:pPr>
                            <w:spacing w:before="13"/>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50686" id="_x0000_t202" coordsize="21600,21600" o:spt="202" path="m,l,21600r21600,l21600,xe">
              <v:stroke joinstyle="miter"/>
              <v:path gradientshapeok="t" o:connecttype="rect"/>
            </v:shapetype>
            <v:shape id="Надпись 1" o:spid="_x0000_s1027" type="#_x0000_t202" style="position:absolute;margin-left:303.85pt;margin-top:35.15pt;width:16.1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" filled="f" stroked="f">
              <v:textbox inset="0,0,0,0">
                <w:txbxContent>
                  <w:p w:rsidR="005766A5" w:rsidRDefault="005766A5">
                    <w:pPr>
                      <w:spacing w:before="13"/>
                      <w:ind w:left="6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760"/>
    <w:multiLevelType w:val="multilevel"/>
    <w:tmpl w:val="4AAC39A4"/>
    <w:lvl w:ilvl="0">
      <w:start w:val="3"/>
      <w:numFmt w:val="upperRoman"/>
      <w:lvlText w:val="%1."/>
      <w:lvlJc w:val="left"/>
      <w:pPr>
        <w:ind w:left="180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F210771"/>
    <w:multiLevelType w:val="hybridMultilevel"/>
    <w:tmpl w:val="096017B0"/>
    <w:lvl w:ilvl="0" w:tplc="F0B87CB2">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46632D9"/>
    <w:multiLevelType w:val="multilevel"/>
    <w:tmpl w:val="D1AAF1E0"/>
    <w:lvl w:ilvl="0">
      <w:start w:val="1"/>
      <w:numFmt w:val="decimal"/>
      <w:lvlText w:val="%1."/>
      <w:lvlJc w:val="left"/>
      <w:pPr>
        <w:ind w:left="585" w:hanging="585"/>
      </w:pPr>
      <w:rPr>
        <w:rFonts w:hint="default"/>
        <w:b/>
        <w:sz w:val="26"/>
      </w:rPr>
    </w:lvl>
    <w:lvl w:ilvl="1">
      <w:start w:val="1"/>
      <w:numFmt w:val="decimal"/>
      <w:lvlText w:val="%1.%2."/>
      <w:lvlJc w:val="left"/>
      <w:pPr>
        <w:ind w:left="975" w:hanging="585"/>
      </w:pPr>
      <w:rPr>
        <w:rFonts w:hint="default"/>
        <w:b/>
        <w:sz w:val="26"/>
      </w:rPr>
    </w:lvl>
    <w:lvl w:ilvl="2">
      <w:start w:val="1"/>
      <w:numFmt w:val="decimal"/>
      <w:lvlText w:val="%1.%2.%3."/>
      <w:lvlJc w:val="left"/>
      <w:pPr>
        <w:ind w:left="1500" w:hanging="720"/>
      </w:pPr>
      <w:rPr>
        <w:rFonts w:hint="default"/>
        <w:b/>
        <w:sz w:val="26"/>
      </w:rPr>
    </w:lvl>
    <w:lvl w:ilvl="3">
      <w:start w:val="1"/>
      <w:numFmt w:val="decimal"/>
      <w:lvlText w:val="%1.%2.%3.%4."/>
      <w:lvlJc w:val="left"/>
      <w:pPr>
        <w:ind w:left="1890" w:hanging="720"/>
      </w:pPr>
      <w:rPr>
        <w:rFonts w:hint="default"/>
        <w:b/>
        <w:sz w:val="26"/>
      </w:rPr>
    </w:lvl>
    <w:lvl w:ilvl="4">
      <w:start w:val="1"/>
      <w:numFmt w:val="decimal"/>
      <w:lvlText w:val="%1.%2.%3.%4.%5."/>
      <w:lvlJc w:val="left"/>
      <w:pPr>
        <w:ind w:left="2640" w:hanging="1080"/>
      </w:pPr>
      <w:rPr>
        <w:rFonts w:hint="default"/>
        <w:b/>
        <w:sz w:val="26"/>
      </w:rPr>
    </w:lvl>
    <w:lvl w:ilvl="5">
      <w:start w:val="1"/>
      <w:numFmt w:val="decimal"/>
      <w:lvlText w:val="%1.%2.%3.%4.%5.%6."/>
      <w:lvlJc w:val="left"/>
      <w:pPr>
        <w:ind w:left="3030" w:hanging="1080"/>
      </w:pPr>
      <w:rPr>
        <w:rFonts w:hint="default"/>
        <w:b/>
        <w:sz w:val="26"/>
      </w:rPr>
    </w:lvl>
    <w:lvl w:ilvl="6">
      <w:start w:val="1"/>
      <w:numFmt w:val="decimal"/>
      <w:lvlText w:val="%1.%2.%3.%4.%5.%6.%7."/>
      <w:lvlJc w:val="left"/>
      <w:pPr>
        <w:ind w:left="3780" w:hanging="1440"/>
      </w:pPr>
      <w:rPr>
        <w:rFonts w:hint="default"/>
        <w:b/>
        <w:sz w:val="26"/>
      </w:rPr>
    </w:lvl>
    <w:lvl w:ilvl="7">
      <w:start w:val="1"/>
      <w:numFmt w:val="decimal"/>
      <w:lvlText w:val="%1.%2.%3.%4.%5.%6.%7.%8."/>
      <w:lvlJc w:val="left"/>
      <w:pPr>
        <w:ind w:left="4170" w:hanging="1440"/>
      </w:pPr>
      <w:rPr>
        <w:rFonts w:hint="default"/>
        <w:b/>
        <w:sz w:val="26"/>
      </w:rPr>
    </w:lvl>
    <w:lvl w:ilvl="8">
      <w:start w:val="1"/>
      <w:numFmt w:val="decimal"/>
      <w:lvlText w:val="%1.%2.%3.%4.%5.%6.%7.%8.%9."/>
      <w:lvlJc w:val="left"/>
      <w:pPr>
        <w:ind w:left="4920" w:hanging="1800"/>
      </w:pPr>
      <w:rPr>
        <w:rFonts w:hint="default"/>
        <w:b/>
        <w:sz w:val="26"/>
      </w:rPr>
    </w:lvl>
  </w:abstractNum>
  <w:abstractNum w:abstractNumId="3" w15:restartNumberingAfterBreak="0">
    <w:nsid w:val="193E1191"/>
    <w:multiLevelType w:val="hybridMultilevel"/>
    <w:tmpl w:val="521E9C9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1C3F4F18"/>
    <w:multiLevelType w:val="hybridMultilevel"/>
    <w:tmpl w:val="35765210"/>
    <w:lvl w:ilvl="0" w:tplc="B6F099BC">
      <w:numFmt w:val="bullet"/>
      <w:lvlText w:val="-"/>
      <w:lvlJc w:val="left"/>
      <w:pPr>
        <w:ind w:left="1262" w:hanging="428"/>
      </w:pPr>
      <w:rPr>
        <w:rFonts w:ascii="Times New Roman" w:eastAsia="Times New Roman" w:hAnsi="Times New Roman" w:cs="Times New Roman" w:hint="default"/>
        <w:b w:val="0"/>
        <w:bCs w:val="0"/>
        <w:i w:val="0"/>
        <w:iCs w:val="0"/>
        <w:w w:val="100"/>
        <w:sz w:val="27"/>
        <w:szCs w:val="27"/>
        <w:lang w:val="ru-RU" w:eastAsia="en-US" w:bidi="ar-SA"/>
      </w:rPr>
    </w:lvl>
    <w:lvl w:ilvl="1" w:tplc="3E6ADBB2">
      <w:numFmt w:val="bullet"/>
      <w:lvlText w:val="•"/>
      <w:lvlJc w:val="left"/>
      <w:pPr>
        <w:ind w:left="2260" w:hanging="428"/>
      </w:pPr>
      <w:rPr>
        <w:rFonts w:hint="default"/>
        <w:lang w:val="ru-RU" w:eastAsia="en-US" w:bidi="ar-SA"/>
      </w:rPr>
    </w:lvl>
    <w:lvl w:ilvl="2" w:tplc="C38EC51C">
      <w:numFmt w:val="bullet"/>
      <w:lvlText w:val="•"/>
      <w:lvlJc w:val="left"/>
      <w:pPr>
        <w:ind w:left="3261" w:hanging="428"/>
      </w:pPr>
      <w:rPr>
        <w:rFonts w:hint="default"/>
        <w:lang w:val="ru-RU" w:eastAsia="en-US" w:bidi="ar-SA"/>
      </w:rPr>
    </w:lvl>
    <w:lvl w:ilvl="3" w:tplc="6D68AC0E">
      <w:numFmt w:val="bullet"/>
      <w:lvlText w:val="•"/>
      <w:lvlJc w:val="left"/>
      <w:pPr>
        <w:ind w:left="4261" w:hanging="428"/>
      </w:pPr>
      <w:rPr>
        <w:rFonts w:hint="default"/>
        <w:lang w:val="ru-RU" w:eastAsia="en-US" w:bidi="ar-SA"/>
      </w:rPr>
    </w:lvl>
    <w:lvl w:ilvl="4" w:tplc="0226B99E">
      <w:numFmt w:val="bullet"/>
      <w:lvlText w:val="•"/>
      <w:lvlJc w:val="left"/>
      <w:pPr>
        <w:ind w:left="5262" w:hanging="428"/>
      </w:pPr>
      <w:rPr>
        <w:rFonts w:hint="default"/>
        <w:lang w:val="ru-RU" w:eastAsia="en-US" w:bidi="ar-SA"/>
      </w:rPr>
    </w:lvl>
    <w:lvl w:ilvl="5" w:tplc="6B2608B6">
      <w:numFmt w:val="bullet"/>
      <w:lvlText w:val="•"/>
      <w:lvlJc w:val="left"/>
      <w:pPr>
        <w:ind w:left="6263" w:hanging="428"/>
      </w:pPr>
      <w:rPr>
        <w:rFonts w:hint="default"/>
        <w:lang w:val="ru-RU" w:eastAsia="en-US" w:bidi="ar-SA"/>
      </w:rPr>
    </w:lvl>
    <w:lvl w:ilvl="6" w:tplc="B0C4CEBE">
      <w:numFmt w:val="bullet"/>
      <w:lvlText w:val="•"/>
      <w:lvlJc w:val="left"/>
      <w:pPr>
        <w:ind w:left="7263" w:hanging="428"/>
      </w:pPr>
      <w:rPr>
        <w:rFonts w:hint="default"/>
        <w:lang w:val="ru-RU" w:eastAsia="en-US" w:bidi="ar-SA"/>
      </w:rPr>
    </w:lvl>
    <w:lvl w:ilvl="7" w:tplc="CAD4D514">
      <w:numFmt w:val="bullet"/>
      <w:lvlText w:val="•"/>
      <w:lvlJc w:val="left"/>
      <w:pPr>
        <w:ind w:left="8264" w:hanging="428"/>
      </w:pPr>
      <w:rPr>
        <w:rFonts w:hint="default"/>
        <w:lang w:val="ru-RU" w:eastAsia="en-US" w:bidi="ar-SA"/>
      </w:rPr>
    </w:lvl>
    <w:lvl w:ilvl="8" w:tplc="0FE2C81C">
      <w:numFmt w:val="bullet"/>
      <w:lvlText w:val="•"/>
      <w:lvlJc w:val="left"/>
      <w:pPr>
        <w:ind w:left="9265" w:hanging="428"/>
      </w:pPr>
      <w:rPr>
        <w:rFonts w:hint="default"/>
        <w:lang w:val="ru-RU" w:eastAsia="en-US" w:bidi="ar-SA"/>
      </w:rPr>
    </w:lvl>
  </w:abstractNum>
  <w:abstractNum w:abstractNumId="5" w15:restartNumberingAfterBreak="0">
    <w:nsid w:val="251E2142"/>
    <w:multiLevelType w:val="hybridMultilevel"/>
    <w:tmpl w:val="36DC2574"/>
    <w:lvl w:ilvl="0" w:tplc="35545C7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4A0D3BE">
      <w:numFmt w:val="bullet"/>
      <w:lvlText w:val="•"/>
      <w:lvlJc w:val="left"/>
      <w:pPr>
        <w:ind w:left="686" w:hanging="140"/>
      </w:pPr>
      <w:rPr>
        <w:rFonts w:hint="default"/>
        <w:lang w:val="ru-RU" w:eastAsia="en-US" w:bidi="ar-SA"/>
      </w:rPr>
    </w:lvl>
    <w:lvl w:ilvl="2" w:tplc="9A40FBF8">
      <w:numFmt w:val="bullet"/>
      <w:lvlText w:val="•"/>
      <w:lvlJc w:val="left"/>
      <w:pPr>
        <w:ind w:left="1272" w:hanging="140"/>
      </w:pPr>
      <w:rPr>
        <w:rFonts w:hint="default"/>
        <w:lang w:val="ru-RU" w:eastAsia="en-US" w:bidi="ar-SA"/>
      </w:rPr>
    </w:lvl>
    <w:lvl w:ilvl="3" w:tplc="E14801D0">
      <w:numFmt w:val="bullet"/>
      <w:lvlText w:val="•"/>
      <w:lvlJc w:val="left"/>
      <w:pPr>
        <w:ind w:left="1858" w:hanging="140"/>
      </w:pPr>
      <w:rPr>
        <w:rFonts w:hint="default"/>
        <w:lang w:val="ru-RU" w:eastAsia="en-US" w:bidi="ar-SA"/>
      </w:rPr>
    </w:lvl>
    <w:lvl w:ilvl="4" w:tplc="D4C4F9BA">
      <w:numFmt w:val="bullet"/>
      <w:lvlText w:val="•"/>
      <w:lvlJc w:val="left"/>
      <w:pPr>
        <w:ind w:left="2444" w:hanging="140"/>
      </w:pPr>
      <w:rPr>
        <w:rFonts w:hint="default"/>
        <w:lang w:val="ru-RU" w:eastAsia="en-US" w:bidi="ar-SA"/>
      </w:rPr>
    </w:lvl>
    <w:lvl w:ilvl="5" w:tplc="18D4BAD4">
      <w:numFmt w:val="bullet"/>
      <w:lvlText w:val="•"/>
      <w:lvlJc w:val="left"/>
      <w:pPr>
        <w:ind w:left="3030" w:hanging="140"/>
      </w:pPr>
      <w:rPr>
        <w:rFonts w:hint="default"/>
        <w:lang w:val="ru-RU" w:eastAsia="en-US" w:bidi="ar-SA"/>
      </w:rPr>
    </w:lvl>
    <w:lvl w:ilvl="6" w:tplc="E1C6F754">
      <w:numFmt w:val="bullet"/>
      <w:lvlText w:val="•"/>
      <w:lvlJc w:val="left"/>
      <w:pPr>
        <w:ind w:left="3616" w:hanging="140"/>
      </w:pPr>
      <w:rPr>
        <w:rFonts w:hint="default"/>
        <w:lang w:val="ru-RU" w:eastAsia="en-US" w:bidi="ar-SA"/>
      </w:rPr>
    </w:lvl>
    <w:lvl w:ilvl="7" w:tplc="F06C1FEA">
      <w:numFmt w:val="bullet"/>
      <w:lvlText w:val="•"/>
      <w:lvlJc w:val="left"/>
      <w:pPr>
        <w:ind w:left="4202" w:hanging="140"/>
      </w:pPr>
      <w:rPr>
        <w:rFonts w:hint="default"/>
        <w:lang w:val="ru-RU" w:eastAsia="en-US" w:bidi="ar-SA"/>
      </w:rPr>
    </w:lvl>
    <w:lvl w:ilvl="8" w:tplc="B1E4E87A">
      <w:numFmt w:val="bullet"/>
      <w:lvlText w:val="•"/>
      <w:lvlJc w:val="left"/>
      <w:pPr>
        <w:ind w:left="4788" w:hanging="140"/>
      </w:pPr>
      <w:rPr>
        <w:rFonts w:hint="default"/>
        <w:lang w:val="ru-RU" w:eastAsia="en-US" w:bidi="ar-SA"/>
      </w:rPr>
    </w:lvl>
  </w:abstractNum>
  <w:abstractNum w:abstractNumId="6" w15:restartNumberingAfterBreak="0">
    <w:nsid w:val="276507DC"/>
    <w:multiLevelType w:val="hybridMultilevel"/>
    <w:tmpl w:val="85F6BE26"/>
    <w:lvl w:ilvl="0" w:tplc="6BC6272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7144996">
      <w:numFmt w:val="bullet"/>
      <w:lvlText w:val="•"/>
      <w:lvlJc w:val="left"/>
      <w:pPr>
        <w:ind w:left="686" w:hanging="140"/>
      </w:pPr>
      <w:rPr>
        <w:rFonts w:hint="default"/>
        <w:lang w:val="ru-RU" w:eastAsia="en-US" w:bidi="ar-SA"/>
      </w:rPr>
    </w:lvl>
    <w:lvl w:ilvl="2" w:tplc="53D2079E">
      <w:numFmt w:val="bullet"/>
      <w:lvlText w:val="•"/>
      <w:lvlJc w:val="left"/>
      <w:pPr>
        <w:ind w:left="1272" w:hanging="140"/>
      </w:pPr>
      <w:rPr>
        <w:rFonts w:hint="default"/>
        <w:lang w:val="ru-RU" w:eastAsia="en-US" w:bidi="ar-SA"/>
      </w:rPr>
    </w:lvl>
    <w:lvl w:ilvl="3" w:tplc="B9D6C91C">
      <w:numFmt w:val="bullet"/>
      <w:lvlText w:val="•"/>
      <w:lvlJc w:val="left"/>
      <w:pPr>
        <w:ind w:left="1858" w:hanging="140"/>
      </w:pPr>
      <w:rPr>
        <w:rFonts w:hint="default"/>
        <w:lang w:val="ru-RU" w:eastAsia="en-US" w:bidi="ar-SA"/>
      </w:rPr>
    </w:lvl>
    <w:lvl w:ilvl="4" w:tplc="CD1C5776">
      <w:numFmt w:val="bullet"/>
      <w:lvlText w:val="•"/>
      <w:lvlJc w:val="left"/>
      <w:pPr>
        <w:ind w:left="2444" w:hanging="140"/>
      </w:pPr>
      <w:rPr>
        <w:rFonts w:hint="default"/>
        <w:lang w:val="ru-RU" w:eastAsia="en-US" w:bidi="ar-SA"/>
      </w:rPr>
    </w:lvl>
    <w:lvl w:ilvl="5" w:tplc="D01AF4A8">
      <w:numFmt w:val="bullet"/>
      <w:lvlText w:val="•"/>
      <w:lvlJc w:val="left"/>
      <w:pPr>
        <w:ind w:left="3030" w:hanging="140"/>
      </w:pPr>
      <w:rPr>
        <w:rFonts w:hint="default"/>
        <w:lang w:val="ru-RU" w:eastAsia="en-US" w:bidi="ar-SA"/>
      </w:rPr>
    </w:lvl>
    <w:lvl w:ilvl="6" w:tplc="58645DE2">
      <w:numFmt w:val="bullet"/>
      <w:lvlText w:val="•"/>
      <w:lvlJc w:val="left"/>
      <w:pPr>
        <w:ind w:left="3616" w:hanging="140"/>
      </w:pPr>
      <w:rPr>
        <w:rFonts w:hint="default"/>
        <w:lang w:val="ru-RU" w:eastAsia="en-US" w:bidi="ar-SA"/>
      </w:rPr>
    </w:lvl>
    <w:lvl w:ilvl="7" w:tplc="16FACA38">
      <w:numFmt w:val="bullet"/>
      <w:lvlText w:val="•"/>
      <w:lvlJc w:val="left"/>
      <w:pPr>
        <w:ind w:left="4202" w:hanging="140"/>
      </w:pPr>
      <w:rPr>
        <w:rFonts w:hint="default"/>
        <w:lang w:val="ru-RU" w:eastAsia="en-US" w:bidi="ar-SA"/>
      </w:rPr>
    </w:lvl>
    <w:lvl w:ilvl="8" w:tplc="600C450A">
      <w:numFmt w:val="bullet"/>
      <w:lvlText w:val="•"/>
      <w:lvlJc w:val="left"/>
      <w:pPr>
        <w:ind w:left="4788" w:hanging="140"/>
      </w:pPr>
      <w:rPr>
        <w:rFonts w:hint="default"/>
        <w:lang w:val="ru-RU" w:eastAsia="en-US" w:bidi="ar-SA"/>
      </w:rPr>
    </w:lvl>
  </w:abstractNum>
  <w:abstractNum w:abstractNumId="7" w15:restartNumberingAfterBreak="0">
    <w:nsid w:val="2D1249BF"/>
    <w:multiLevelType w:val="hybridMultilevel"/>
    <w:tmpl w:val="D2AA5B4A"/>
    <w:lvl w:ilvl="0" w:tplc="BB982B92">
      <w:numFmt w:val="bullet"/>
      <w:lvlText w:val="*"/>
      <w:lvlJc w:val="left"/>
      <w:pPr>
        <w:ind w:left="2342" w:hanging="166"/>
      </w:pPr>
      <w:rPr>
        <w:rFonts w:ascii="Times New Roman" w:eastAsia="Times New Roman" w:hAnsi="Times New Roman" w:cs="Times New Roman" w:hint="default"/>
        <w:b w:val="0"/>
        <w:bCs w:val="0"/>
        <w:i w:val="0"/>
        <w:iCs w:val="0"/>
        <w:w w:val="100"/>
        <w:sz w:val="22"/>
        <w:szCs w:val="22"/>
        <w:lang w:val="ru-RU" w:eastAsia="en-US" w:bidi="ar-SA"/>
      </w:rPr>
    </w:lvl>
    <w:lvl w:ilvl="1" w:tplc="CFC8CB76">
      <w:numFmt w:val="bullet"/>
      <w:lvlText w:val="•"/>
      <w:lvlJc w:val="left"/>
      <w:pPr>
        <w:ind w:left="3232" w:hanging="166"/>
      </w:pPr>
      <w:rPr>
        <w:rFonts w:hint="default"/>
        <w:lang w:val="ru-RU" w:eastAsia="en-US" w:bidi="ar-SA"/>
      </w:rPr>
    </w:lvl>
    <w:lvl w:ilvl="2" w:tplc="FBACABF2">
      <w:numFmt w:val="bullet"/>
      <w:lvlText w:val="•"/>
      <w:lvlJc w:val="left"/>
      <w:pPr>
        <w:ind w:left="4125" w:hanging="166"/>
      </w:pPr>
      <w:rPr>
        <w:rFonts w:hint="default"/>
        <w:lang w:val="ru-RU" w:eastAsia="en-US" w:bidi="ar-SA"/>
      </w:rPr>
    </w:lvl>
    <w:lvl w:ilvl="3" w:tplc="EBA0E794">
      <w:numFmt w:val="bullet"/>
      <w:lvlText w:val="•"/>
      <w:lvlJc w:val="left"/>
      <w:pPr>
        <w:ind w:left="5017" w:hanging="166"/>
      </w:pPr>
      <w:rPr>
        <w:rFonts w:hint="default"/>
        <w:lang w:val="ru-RU" w:eastAsia="en-US" w:bidi="ar-SA"/>
      </w:rPr>
    </w:lvl>
    <w:lvl w:ilvl="4" w:tplc="97CE54F0">
      <w:numFmt w:val="bullet"/>
      <w:lvlText w:val="•"/>
      <w:lvlJc w:val="left"/>
      <w:pPr>
        <w:ind w:left="5910" w:hanging="166"/>
      </w:pPr>
      <w:rPr>
        <w:rFonts w:hint="default"/>
        <w:lang w:val="ru-RU" w:eastAsia="en-US" w:bidi="ar-SA"/>
      </w:rPr>
    </w:lvl>
    <w:lvl w:ilvl="5" w:tplc="FA121EFE">
      <w:numFmt w:val="bullet"/>
      <w:lvlText w:val="•"/>
      <w:lvlJc w:val="left"/>
      <w:pPr>
        <w:ind w:left="6803" w:hanging="166"/>
      </w:pPr>
      <w:rPr>
        <w:rFonts w:hint="default"/>
        <w:lang w:val="ru-RU" w:eastAsia="en-US" w:bidi="ar-SA"/>
      </w:rPr>
    </w:lvl>
    <w:lvl w:ilvl="6" w:tplc="5B0423E8">
      <w:numFmt w:val="bullet"/>
      <w:lvlText w:val="•"/>
      <w:lvlJc w:val="left"/>
      <w:pPr>
        <w:ind w:left="7695" w:hanging="166"/>
      </w:pPr>
      <w:rPr>
        <w:rFonts w:hint="default"/>
        <w:lang w:val="ru-RU" w:eastAsia="en-US" w:bidi="ar-SA"/>
      </w:rPr>
    </w:lvl>
    <w:lvl w:ilvl="7" w:tplc="06962476">
      <w:numFmt w:val="bullet"/>
      <w:lvlText w:val="•"/>
      <w:lvlJc w:val="left"/>
      <w:pPr>
        <w:ind w:left="8588" w:hanging="166"/>
      </w:pPr>
      <w:rPr>
        <w:rFonts w:hint="default"/>
        <w:lang w:val="ru-RU" w:eastAsia="en-US" w:bidi="ar-SA"/>
      </w:rPr>
    </w:lvl>
    <w:lvl w:ilvl="8" w:tplc="12C4258C">
      <w:numFmt w:val="bullet"/>
      <w:lvlText w:val="•"/>
      <w:lvlJc w:val="left"/>
      <w:pPr>
        <w:ind w:left="9481" w:hanging="166"/>
      </w:pPr>
      <w:rPr>
        <w:rFonts w:hint="default"/>
        <w:lang w:val="ru-RU" w:eastAsia="en-US" w:bidi="ar-SA"/>
      </w:rPr>
    </w:lvl>
  </w:abstractNum>
  <w:abstractNum w:abstractNumId="8" w15:restartNumberingAfterBreak="0">
    <w:nsid w:val="2FAD4EDB"/>
    <w:multiLevelType w:val="multilevel"/>
    <w:tmpl w:val="D8F6E9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2A67E3"/>
    <w:multiLevelType w:val="hybridMultilevel"/>
    <w:tmpl w:val="614AC38C"/>
    <w:lvl w:ilvl="0" w:tplc="680E55EA">
      <w:start w:val="1"/>
      <w:numFmt w:val="decimal"/>
      <w:lvlText w:val="%1)"/>
      <w:lvlJc w:val="left"/>
      <w:pPr>
        <w:ind w:left="1262" w:hanging="356"/>
      </w:pPr>
      <w:rPr>
        <w:rFonts w:hint="default"/>
        <w:w w:val="99"/>
        <w:lang w:val="ru-RU" w:eastAsia="en-US" w:bidi="ar-SA"/>
      </w:rPr>
    </w:lvl>
    <w:lvl w:ilvl="1" w:tplc="54F0F192">
      <w:numFmt w:val="bullet"/>
      <w:lvlText w:val="•"/>
      <w:lvlJc w:val="left"/>
      <w:pPr>
        <w:ind w:left="2260" w:hanging="356"/>
      </w:pPr>
      <w:rPr>
        <w:rFonts w:hint="default"/>
        <w:lang w:val="ru-RU" w:eastAsia="en-US" w:bidi="ar-SA"/>
      </w:rPr>
    </w:lvl>
    <w:lvl w:ilvl="2" w:tplc="066259C4">
      <w:numFmt w:val="bullet"/>
      <w:lvlText w:val="•"/>
      <w:lvlJc w:val="left"/>
      <w:pPr>
        <w:ind w:left="3261" w:hanging="356"/>
      </w:pPr>
      <w:rPr>
        <w:rFonts w:hint="default"/>
        <w:lang w:val="ru-RU" w:eastAsia="en-US" w:bidi="ar-SA"/>
      </w:rPr>
    </w:lvl>
    <w:lvl w:ilvl="3" w:tplc="4BD248EC">
      <w:numFmt w:val="bullet"/>
      <w:lvlText w:val="•"/>
      <w:lvlJc w:val="left"/>
      <w:pPr>
        <w:ind w:left="4261" w:hanging="356"/>
      </w:pPr>
      <w:rPr>
        <w:rFonts w:hint="default"/>
        <w:lang w:val="ru-RU" w:eastAsia="en-US" w:bidi="ar-SA"/>
      </w:rPr>
    </w:lvl>
    <w:lvl w:ilvl="4" w:tplc="0082BF48">
      <w:numFmt w:val="bullet"/>
      <w:lvlText w:val="•"/>
      <w:lvlJc w:val="left"/>
      <w:pPr>
        <w:ind w:left="5262" w:hanging="356"/>
      </w:pPr>
      <w:rPr>
        <w:rFonts w:hint="default"/>
        <w:lang w:val="ru-RU" w:eastAsia="en-US" w:bidi="ar-SA"/>
      </w:rPr>
    </w:lvl>
    <w:lvl w:ilvl="5" w:tplc="A0A2FB44">
      <w:numFmt w:val="bullet"/>
      <w:lvlText w:val="•"/>
      <w:lvlJc w:val="left"/>
      <w:pPr>
        <w:ind w:left="6263" w:hanging="356"/>
      </w:pPr>
      <w:rPr>
        <w:rFonts w:hint="default"/>
        <w:lang w:val="ru-RU" w:eastAsia="en-US" w:bidi="ar-SA"/>
      </w:rPr>
    </w:lvl>
    <w:lvl w:ilvl="6" w:tplc="25E4FAAA">
      <w:numFmt w:val="bullet"/>
      <w:lvlText w:val="•"/>
      <w:lvlJc w:val="left"/>
      <w:pPr>
        <w:ind w:left="7263" w:hanging="356"/>
      </w:pPr>
      <w:rPr>
        <w:rFonts w:hint="default"/>
        <w:lang w:val="ru-RU" w:eastAsia="en-US" w:bidi="ar-SA"/>
      </w:rPr>
    </w:lvl>
    <w:lvl w:ilvl="7" w:tplc="019AC5B4">
      <w:numFmt w:val="bullet"/>
      <w:lvlText w:val="•"/>
      <w:lvlJc w:val="left"/>
      <w:pPr>
        <w:ind w:left="8264" w:hanging="356"/>
      </w:pPr>
      <w:rPr>
        <w:rFonts w:hint="default"/>
        <w:lang w:val="ru-RU" w:eastAsia="en-US" w:bidi="ar-SA"/>
      </w:rPr>
    </w:lvl>
    <w:lvl w:ilvl="8" w:tplc="FDCE91D6">
      <w:numFmt w:val="bullet"/>
      <w:lvlText w:val="•"/>
      <w:lvlJc w:val="left"/>
      <w:pPr>
        <w:ind w:left="9265" w:hanging="356"/>
      </w:pPr>
      <w:rPr>
        <w:rFonts w:hint="default"/>
        <w:lang w:val="ru-RU" w:eastAsia="en-US" w:bidi="ar-SA"/>
      </w:rPr>
    </w:lvl>
  </w:abstractNum>
  <w:abstractNum w:abstractNumId="10" w15:restartNumberingAfterBreak="0">
    <w:nsid w:val="3CB824AA"/>
    <w:multiLevelType w:val="hybridMultilevel"/>
    <w:tmpl w:val="CF86CA00"/>
    <w:lvl w:ilvl="0" w:tplc="0758F5C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671356"/>
    <w:multiLevelType w:val="hybridMultilevel"/>
    <w:tmpl w:val="1D9EAD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98E1671"/>
    <w:multiLevelType w:val="hybridMultilevel"/>
    <w:tmpl w:val="5314B154"/>
    <w:lvl w:ilvl="0" w:tplc="7444D77C">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2C483708">
      <w:numFmt w:val="bullet"/>
      <w:lvlText w:val="•"/>
      <w:lvlJc w:val="left"/>
      <w:pPr>
        <w:ind w:left="686" w:hanging="142"/>
      </w:pPr>
      <w:rPr>
        <w:rFonts w:hint="default"/>
        <w:lang w:val="ru-RU" w:eastAsia="en-US" w:bidi="ar-SA"/>
      </w:rPr>
    </w:lvl>
    <w:lvl w:ilvl="2" w:tplc="8CBEDA6C">
      <w:numFmt w:val="bullet"/>
      <w:lvlText w:val="•"/>
      <w:lvlJc w:val="left"/>
      <w:pPr>
        <w:ind w:left="1272" w:hanging="142"/>
      </w:pPr>
      <w:rPr>
        <w:rFonts w:hint="default"/>
        <w:lang w:val="ru-RU" w:eastAsia="en-US" w:bidi="ar-SA"/>
      </w:rPr>
    </w:lvl>
    <w:lvl w:ilvl="3" w:tplc="ECD2E428">
      <w:numFmt w:val="bullet"/>
      <w:lvlText w:val="•"/>
      <w:lvlJc w:val="left"/>
      <w:pPr>
        <w:ind w:left="1858" w:hanging="142"/>
      </w:pPr>
      <w:rPr>
        <w:rFonts w:hint="default"/>
        <w:lang w:val="ru-RU" w:eastAsia="en-US" w:bidi="ar-SA"/>
      </w:rPr>
    </w:lvl>
    <w:lvl w:ilvl="4" w:tplc="74A20644">
      <w:numFmt w:val="bullet"/>
      <w:lvlText w:val="•"/>
      <w:lvlJc w:val="left"/>
      <w:pPr>
        <w:ind w:left="2444" w:hanging="142"/>
      </w:pPr>
      <w:rPr>
        <w:rFonts w:hint="default"/>
        <w:lang w:val="ru-RU" w:eastAsia="en-US" w:bidi="ar-SA"/>
      </w:rPr>
    </w:lvl>
    <w:lvl w:ilvl="5" w:tplc="A2367C68">
      <w:numFmt w:val="bullet"/>
      <w:lvlText w:val="•"/>
      <w:lvlJc w:val="left"/>
      <w:pPr>
        <w:ind w:left="3030" w:hanging="142"/>
      </w:pPr>
      <w:rPr>
        <w:rFonts w:hint="default"/>
        <w:lang w:val="ru-RU" w:eastAsia="en-US" w:bidi="ar-SA"/>
      </w:rPr>
    </w:lvl>
    <w:lvl w:ilvl="6" w:tplc="268050E6">
      <w:numFmt w:val="bullet"/>
      <w:lvlText w:val="•"/>
      <w:lvlJc w:val="left"/>
      <w:pPr>
        <w:ind w:left="3616" w:hanging="142"/>
      </w:pPr>
      <w:rPr>
        <w:rFonts w:hint="default"/>
        <w:lang w:val="ru-RU" w:eastAsia="en-US" w:bidi="ar-SA"/>
      </w:rPr>
    </w:lvl>
    <w:lvl w:ilvl="7" w:tplc="F67446D0">
      <w:numFmt w:val="bullet"/>
      <w:lvlText w:val="•"/>
      <w:lvlJc w:val="left"/>
      <w:pPr>
        <w:ind w:left="4202" w:hanging="142"/>
      </w:pPr>
      <w:rPr>
        <w:rFonts w:hint="default"/>
        <w:lang w:val="ru-RU" w:eastAsia="en-US" w:bidi="ar-SA"/>
      </w:rPr>
    </w:lvl>
    <w:lvl w:ilvl="8" w:tplc="2152A046">
      <w:numFmt w:val="bullet"/>
      <w:lvlText w:val="•"/>
      <w:lvlJc w:val="left"/>
      <w:pPr>
        <w:ind w:left="4788" w:hanging="142"/>
      </w:pPr>
      <w:rPr>
        <w:rFonts w:hint="default"/>
        <w:lang w:val="ru-RU" w:eastAsia="en-US" w:bidi="ar-SA"/>
      </w:rPr>
    </w:lvl>
  </w:abstractNum>
  <w:abstractNum w:abstractNumId="13" w15:restartNumberingAfterBreak="0">
    <w:nsid w:val="4C163745"/>
    <w:multiLevelType w:val="hybridMultilevel"/>
    <w:tmpl w:val="2CAC1198"/>
    <w:lvl w:ilvl="0" w:tplc="582CEFEA">
      <w:numFmt w:val="bullet"/>
      <w:lvlText w:val=""/>
      <w:lvlJc w:val="left"/>
      <w:pPr>
        <w:ind w:left="1262" w:hanging="425"/>
      </w:pPr>
      <w:rPr>
        <w:rFonts w:ascii="Symbol" w:eastAsia="Symbol" w:hAnsi="Symbol" w:cs="Symbol" w:hint="default"/>
        <w:b w:val="0"/>
        <w:bCs w:val="0"/>
        <w:i w:val="0"/>
        <w:iCs w:val="0"/>
        <w:w w:val="100"/>
        <w:sz w:val="16"/>
        <w:szCs w:val="16"/>
        <w:lang w:val="ru-RU" w:eastAsia="en-US" w:bidi="ar-SA"/>
      </w:rPr>
    </w:lvl>
    <w:lvl w:ilvl="1" w:tplc="A49A35C4">
      <w:numFmt w:val="bullet"/>
      <w:lvlText w:val="•"/>
      <w:lvlJc w:val="left"/>
      <w:pPr>
        <w:ind w:left="2260" w:hanging="425"/>
      </w:pPr>
      <w:rPr>
        <w:rFonts w:hint="default"/>
        <w:lang w:val="ru-RU" w:eastAsia="en-US" w:bidi="ar-SA"/>
      </w:rPr>
    </w:lvl>
    <w:lvl w:ilvl="2" w:tplc="09C638A6">
      <w:numFmt w:val="bullet"/>
      <w:lvlText w:val="•"/>
      <w:lvlJc w:val="left"/>
      <w:pPr>
        <w:ind w:left="3261" w:hanging="425"/>
      </w:pPr>
      <w:rPr>
        <w:rFonts w:hint="default"/>
        <w:lang w:val="ru-RU" w:eastAsia="en-US" w:bidi="ar-SA"/>
      </w:rPr>
    </w:lvl>
    <w:lvl w:ilvl="3" w:tplc="8062B93E">
      <w:numFmt w:val="bullet"/>
      <w:lvlText w:val="•"/>
      <w:lvlJc w:val="left"/>
      <w:pPr>
        <w:ind w:left="4261" w:hanging="425"/>
      </w:pPr>
      <w:rPr>
        <w:rFonts w:hint="default"/>
        <w:lang w:val="ru-RU" w:eastAsia="en-US" w:bidi="ar-SA"/>
      </w:rPr>
    </w:lvl>
    <w:lvl w:ilvl="4" w:tplc="F6501E4C">
      <w:numFmt w:val="bullet"/>
      <w:lvlText w:val="•"/>
      <w:lvlJc w:val="left"/>
      <w:pPr>
        <w:ind w:left="5262" w:hanging="425"/>
      </w:pPr>
      <w:rPr>
        <w:rFonts w:hint="default"/>
        <w:lang w:val="ru-RU" w:eastAsia="en-US" w:bidi="ar-SA"/>
      </w:rPr>
    </w:lvl>
    <w:lvl w:ilvl="5" w:tplc="AB928478">
      <w:numFmt w:val="bullet"/>
      <w:lvlText w:val="•"/>
      <w:lvlJc w:val="left"/>
      <w:pPr>
        <w:ind w:left="6263" w:hanging="425"/>
      </w:pPr>
      <w:rPr>
        <w:rFonts w:hint="default"/>
        <w:lang w:val="ru-RU" w:eastAsia="en-US" w:bidi="ar-SA"/>
      </w:rPr>
    </w:lvl>
    <w:lvl w:ilvl="6" w:tplc="7B165686">
      <w:numFmt w:val="bullet"/>
      <w:lvlText w:val="•"/>
      <w:lvlJc w:val="left"/>
      <w:pPr>
        <w:ind w:left="7263" w:hanging="425"/>
      </w:pPr>
      <w:rPr>
        <w:rFonts w:hint="default"/>
        <w:lang w:val="ru-RU" w:eastAsia="en-US" w:bidi="ar-SA"/>
      </w:rPr>
    </w:lvl>
    <w:lvl w:ilvl="7" w:tplc="A6DA8136">
      <w:numFmt w:val="bullet"/>
      <w:lvlText w:val="•"/>
      <w:lvlJc w:val="left"/>
      <w:pPr>
        <w:ind w:left="8264" w:hanging="425"/>
      </w:pPr>
      <w:rPr>
        <w:rFonts w:hint="default"/>
        <w:lang w:val="ru-RU" w:eastAsia="en-US" w:bidi="ar-SA"/>
      </w:rPr>
    </w:lvl>
    <w:lvl w:ilvl="8" w:tplc="70D898E8">
      <w:numFmt w:val="bullet"/>
      <w:lvlText w:val="•"/>
      <w:lvlJc w:val="left"/>
      <w:pPr>
        <w:ind w:left="9265" w:hanging="425"/>
      </w:pPr>
      <w:rPr>
        <w:rFonts w:hint="default"/>
        <w:lang w:val="ru-RU" w:eastAsia="en-US" w:bidi="ar-SA"/>
      </w:rPr>
    </w:lvl>
  </w:abstractNum>
  <w:abstractNum w:abstractNumId="14" w15:restartNumberingAfterBreak="0">
    <w:nsid w:val="501B594B"/>
    <w:multiLevelType w:val="hybridMultilevel"/>
    <w:tmpl w:val="A8F40E24"/>
    <w:lvl w:ilvl="0" w:tplc="C0CCE312">
      <w:numFmt w:val="bullet"/>
      <w:lvlText w:val=""/>
      <w:lvlJc w:val="left"/>
      <w:pPr>
        <w:ind w:left="1262" w:hanging="776"/>
      </w:pPr>
      <w:rPr>
        <w:rFonts w:ascii="Symbol" w:eastAsia="Symbol" w:hAnsi="Symbol" w:cs="Symbol" w:hint="default"/>
        <w:w w:val="100"/>
        <w:lang w:val="ru-RU" w:eastAsia="en-US" w:bidi="ar-SA"/>
      </w:rPr>
    </w:lvl>
    <w:lvl w:ilvl="1" w:tplc="EA0C6818">
      <w:numFmt w:val="bullet"/>
      <w:lvlText w:val="•"/>
      <w:lvlJc w:val="left"/>
      <w:pPr>
        <w:ind w:left="1262" w:hanging="305"/>
      </w:pPr>
      <w:rPr>
        <w:rFonts w:ascii="Times New Roman" w:eastAsia="Times New Roman" w:hAnsi="Times New Roman" w:cs="Times New Roman" w:hint="default"/>
        <w:b w:val="0"/>
        <w:bCs w:val="0"/>
        <w:i w:val="0"/>
        <w:iCs w:val="0"/>
        <w:w w:val="100"/>
        <w:sz w:val="27"/>
        <w:szCs w:val="27"/>
        <w:lang w:val="ru-RU" w:eastAsia="en-US" w:bidi="ar-SA"/>
      </w:rPr>
    </w:lvl>
    <w:lvl w:ilvl="2" w:tplc="DB002202">
      <w:numFmt w:val="bullet"/>
      <w:lvlText w:val="•"/>
      <w:lvlJc w:val="left"/>
      <w:pPr>
        <w:ind w:left="3261" w:hanging="305"/>
      </w:pPr>
      <w:rPr>
        <w:rFonts w:hint="default"/>
        <w:lang w:val="ru-RU" w:eastAsia="en-US" w:bidi="ar-SA"/>
      </w:rPr>
    </w:lvl>
    <w:lvl w:ilvl="3" w:tplc="2A729D46">
      <w:numFmt w:val="bullet"/>
      <w:lvlText w:val="•"/>
      <w:lvlJc w:val="left"/>
      <w:pPr>
        <w:ind w:left="4261" w:hanging="305"/>
      </w:pPr>
      <w:rPr>
        <w:rFonts w:hint="default"/>
        <w:lang w:val="ru-RU" w:eastAsia="en-US" w:bidi="ar-SA"/>
      </w:rPr>
    </w:lvl>
    <w:lvl w:ilvl="4" w:tplc="2F3679B0">
      <w:numFmt w:val="bullet"/>
      <w:lvlText w:val="•"/>
      <w:lvlJc w:val="left"/>
      <w:pPr>
        <w:ind w:left="5262" w:hanging="305"/>
      </w:pPr>
      <w:rPr>
        <w:rFonts w:hint="default"/>
        <w:lang w:val="ru-RU" w:eastAsia="en-US" w:bidi="ar-SA"/>
      </w:rPr>
    </w:lvl>
    <w:lvl w:ilvl="5" w:tplc="D14CDD1C">
      <w:numFmt w:val="bullet"/>
      <w:lvlText w:val="•"/>
      <w:lvlJc w:val="left"/>
      <w:pPr>
        <w:ind w:left="6263" w:hanging="305"/>
      </w:pPr>
      <w:rPr>
        <w:rFonts w:hint="default"/>
        <w:lang w:val="ru-RU" w:eastAsia="en-US" w:bidi="ar-SA"/>
      </w:rPr>
    </w:lvl>
    <w:lvl w:ilvl="6" w:tplc="147E9362">
      <w:numFmt w:val="bullet"/>
      <w:lvlText w:val="•"/>
      <w:lvlJc w:val="left"/>
      <w:pPr>
        <w:ind w:left="7263" w:hanging="305"/>
      </w:pPr>
      <w:rPr>
        <w:rFonts w:hint="default"/>
        <w:lang w:val="ru-RU" w:eastAsia="en-US" w:bidi="ar-SA"/>
      </w:rPr>
    </w:lvl>
    <w:lvl w:ilvl="7" w:tplc="BDC4BAC8">
      <w:numFmt w:val="bullet"/>
      <w:lvlText w:val="•"/>
      <w:lvlJc w:val="left"/>
      <w:pPr>
        <w:ind w:left="8264" w:hanging="305"/>
      </w:pPr>
      <w:rPr>
        <w:rFonts w:hint="default"/>
        <w:lang w:val="ru-RU" w:eastAsia="en-US" w:bidi="ar-SA"/>
      </w:rPr>
    </w:lvl>
    <w:lvl w:ilvl="8" w:tplc="3A3A4D52">
      <w:numFmt w:val="bullet"/>
      <w:lvlText w:val="•"/>
      <w:lvlJc w:val="left"/>
      <w:pPr>
        <w:ind w:left="9265" w:hanging="305"/>
      </w:pPr>
      <w:rPr>
        <w:rFonts w:hint="default"/>
        <w:lang w:val="ru-RU" w:eastAsia="en-US" w:bidi="ar-SA"/>
      </w:rPr>
    </w:lvl>
  </w:abstractNum>
  <w:abstractNum w:abstractNumId="15" w15:restartNumberingAfterBreak="0">
    <w:nsid w:val="56EE2F49"/>
    <w:multiLevelType w:val="multilevel"/>
    <w:tmpl w:val="90AA2D94"/>
    <w:lvl w:ilvl="0">
      <w:start w:val="1"/>
      <w:numFmt w:val="decimal"/>
      <w:lvlText w:val="%1)"/>
      <w:lvlJc w:val="left"/>
      <w:pPr>
        <w:ind w:left="262" w:hanging="3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4407"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056" w:hanging="420"/>
      </w:pPr>
      <w:rPr>
        <w:rFonts w:hint="default"/>
        <w:lang w:val="ru-RU" w:eastAsia="en-US" w:bidi="ar-SA"/>
      </w:rPr>
    </w:lvl>
    <w:lvl w:ilvl="3">
      <w:numFmt w:val="bullet"/>
      <w:lvlText w:val="•"/>
      <w:lvlJc w:val="left"/>
      <w:pPr>
        <w:ind w:left="5712" w:hanging="420"/>
      </w:pPr>
      <w:rPr>
        <w:rFonts w:hint="default"/>
        <w:lang w:val="ru-RU" w:eastAsia="en-US" w:bidi="ar-SA"/>
      </w:rPr>
    </w:lvl>
    <w:lvl w:ilvl="4">
      <w:numFmt w:val="bullet"/>
      <w:lvlText w:val="•"/>
      <w:lvlJc w:val="left"/>
      <w:pPr>
        <w:ind w:left="6369" w:hanging="420"/>
      </w:pPr>
      <w:rPr>
        <w:rFonts w:hint="default"/>
        <w:lang w:val="ru-RU" w:eastAsia="en-US" w:bidi="ar-SA"/>
      </w:rPr>
    </w:lvl>
    <w:lvl w:ilvl="5">
      <w:numFmt w:val="bullet"/>
      <w:lvlText w:val="•"/>
      <w:lvlJc w:val="left"/>
      <w:pPr>
        <w:ind w:left="7025" w:hanging="420"/>
      </w:pPr>
      <w:rPr>
        <w:rFonts w:hint="default"/>
        <w:lang w:val="ru-RU" w:eastAsia="en-US" w:bidi="ar-SA"/>
      </w:rPr>
    </w:lvl>
    <w:lvl w:ilvl="6">
      <w:numFmt w:val="bullet"/>
      <w:lvlText w:val="•"/>
      <w:lvlJc w:val="left"/>
      <w:pPr>
        <w:ind w:left="7682" w:hanging="420"/>
      </w:pPr>
      <w:rPr>
        <w:rFonts w:hint="default"/>
        <w:lang w:val="ru-RU" w:eastAsia="en-US" w:bidi="ar-SA"/>
      </w:rPr>
    </w:lvl>
    <w:lvl w:ilvl="7">
      <w:numFmt w:val="bullet"/>
      <w:lvlText w:val="•"/>
      <w:lvlJc w:val="left"/>
      <w:pPr>
        <w:ind w:left="8338" w:hanging="420"/>
      </w:pPr>
      <w:rPr>
        <w:rFonts w:hint="default"/>
        <w:lang w:val="ru-RU" w:eastAsia="en-US" w:bidi="ar-SA"/>
      </w:rPr>
    </w:lvl>
    <w:lvl w:ilvl="8">
      <w:numFmt w:val="bullet"/>
      <w:lvlText w:val="•"/>
      <w:lvlJc w:val="left"/>
      <w:pPr>
        <w:ind w:left="8995" w:hanging="420"/>
      </w:pPr>
      <w:rPr>
        <w:rFonts w:hint="default"/>
        <w:lang w:val="ru-RU" w:eastAsia="en-US" w:bidi="ar-SA"/>
      </w:rPr>
    </w:lvl>
  </w:abstractNum>
  <w:abstractNum w:abstractNumId="16" w15:restartNumberingAfterBreak="0">
    <w:nsid w:val="64F55779"/>
    <w:multiLevelType w:val="multilevel"/>
    <w:tmpl w:val="C1E62F44"/>
    <w:lvl w:ilvl="0">
      <w:start w:val="1"/>
      <w:numFmt w:val="decimal"/>
      <w:lvlText w:val="%1)"/>
      <w:lvlJc w:val="left"/>
      <w:pPr>
        <w:ind w:left="1068" w:hanging="360"/>
      </w:pPr>
      <w:rPr>
        <w:rFonts w:ascii="Times New Roman" w:eastAsia="Times New Roman" w:hAnsi="Times New Roman" w:cs="Times New Roman"/>
      </w:rPr>
    </w:lvl>
    <w:lvl w:ilvl="1">
      <w:start w:val="6"/>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657920B1"/>
    <w:multiLevelType w:val="hybridMultilevel"/>
    <w:tmpl w:val="D574430C"/>
    <w:lvl w:ilvl="0" w:tplc="99864E8E">
      <w:numFmt w:val="bullet"/>
      <w:lvlText w:val="-"/>
      <w:lvlJc w:val="left"/>
      <w:pPr>
        <w:ind w:left="1262" w:hanging="168"/>
      </w:pPr>
      <w:rPr>
        <w:rFonts w:ascii="Times New Roman" w:eastAsia="Times New Roman" w:hAnsi="Times New Roman" w:cs="Times New Roman" w:hint="default"/>
        <w:b w:val="0"/>
        <w:bCs w:val="0"/>
        <w:i w:val="0"/>
        <w:iCs w:val="0"/>
        <w:w w:val="99"/>
        <w:sz w:val="26"/>
        <w:szCs w:val="26"/>
        <w:lang w:val="ru-RU" w:eastAsia="en-US" w:bidi="ar-SA"/>
      </w:rPr>
    </w:lvl>
    <w:lvl w:ilvl="1" w:tplc="ED546412">
      <w:numFmt w:val="bullet"/>
      <w:lvlText w:val="•"/>
      <w:lvlJc w:val="left"/>
      <w:pPr>
        <w:ind w:left="2260" w:hanging="168"/>
      </w:pPr>
      <w:rPr>
        <w:rFonts w:hint="default"/>
        <w:lang w:val="ru-RU" w:eastAsia="en-US" w:bidi="ar-SA"/>
      </w:rPr>
    </w:lvl>
    <w:lvl w:ilvl="2" w:tplc="96E66E98">
      <w:numFmt w:val="bullet"/>
      <w:lvlText w:val="•"/>
      <w:lvlJc w:val="left"/>
      <w:pPr>
        <w:ind w:left="3261" w:hanging="168"/>
      </w:pPr>
      <w:rPr>
        <w:rFonts w:hint="default"/>
        <w:lang w:val="ru-RU" w:eastAsia="en-US" w:bidi="ar-SA"/>
      </w:rPr>
    </w:lvl>
    <w:lvl w:ilvl="3" w:tplc="148CBAF6">
      <w:numFmt w:val="bullet"/>
      <w:lvlText w:val="•"/>
      <w:lvlJc w:val="left"/>
      <w:pPr>
        <w:ind w:left="4261" w:hanging="168"/>
      </w:pPr>
      <w:rPr>
        <w:rFonts w:hint="default"/>
        <w:lang w:val="ru-RU" w:eastAsia="en-US" w:bidi="ar-SA"/>
      </w:rPr>
    </w:lvl>
    <w:lvl w:ilvl="4" w:tplc="E8FA58BC">
      <w:numFmt w:val="bullet"/>
      <w:lvlText w:val="•"/>
      <w:lvlJc w:val="left"/>
      <w:pPr>
        <w:ind w:left="5262" w:hanging="168"/>
      </w:pPr>
      <w:rPr>
        <w:rFonts w:hint="default"/>
        <w:lang w:val="ru-RU" w:eastAsia="en-US" w:bidi="ar-SA"/>
      </w:rPr>
    </w:lvl>
    <w:lvl w:ilvl="5" w:tplc="BD82A29A">
      <w:numFmt w:val="bullet"/>
      <w:lvlText w:val="•"/>
      <w:lvlJc w:val="left"/>
      <w:pPr>
        <w:ind w:left="6263" w:hanging="168"/>
      </w:pPr>
      <w:rPr>
        <w:rFonts w:hint="default"/>
        <w:lang w:val="ru-RU" w:eastAsia="en-US" w:bidi="ar-SA"/>
      </w:rPr>
    </w:lvl>
    <w:lvl w:ilvl="6" w:tplc="718EEF4C">
      <w:numFmt w:val="bullet"/>
      <w:lvlText w:val="•"/>
      <w:lvlJc w:val="left"/>
      <w:pPr>
        <w:ind w:left="7263" w:hanging="168"/>
      </w:pPr>
      <w:rPr>
        <w:rFonts w:hint="default"/>
        <w:lang w:val="ru-RU" w:eastAsia="en-US" w:bidi="ar-SA"/>
      </w:rPr>
    </w:lvl>
    <w:lvl w:ilvl="7" w:tplc="DFC880E4">
      <w:numFmt w:val="bullet"/>
      <w:lvlText w:val="•"/>
      <w:lvlJc w:val="left"/>
      <w:pPr>
        <w:ind w:left="8264" w:hanging="168"/>
      </w:pPr>
      <w:rPr>
        <w:rFonts w:hint="default"/>
        <w:lang w:val="ru-RU" w:eastAsia="en-US" w:bidi="ar-SA"/>
      </w:rPr>
    </w:lvl>
    <w:lvl w:ilvl="8" w:tplc="38FEED0A">
      <w:numFmt w:val="bullet"/>
      <w:lvlText w:val="•"/>
      <w:lvlJc w:val="left"/>
      <w:pPr>
        <w:ind w:left="9265" w:hanging="168"/>
      </w:pPr>
      <w:rPr>
        <w:rFonts w:hint="default"/>
        <w:lang w:val="ru-RU" w:eastAsia="en-US" w:bidi="ar-SA"/>
      </w:rPr>
    </w:lvl>
  </w:abstractNum>
  <w:abstractNum w:abstractNumId="18" w15:restartNumberingAfterBreak="0">
    <w:nsid w:val="679C25E0"/>
    <w:multiLevelType w:val="hybridMultilevel"/>
    <w:tmpl w:val="53FEBA8C"/>
    <w:lvl w:ilvl="0" w:tplc="F0B87CB2">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15:restartNumberingAfterBreak="0">
    <w:nsid w:val="69DF5695"/>
    <w:multiLevelType w:val="multilevel"/>
    <w:tmpl w:val="1BB40FDC"/>
    <w:lvl w:ilvl="0">
      <w:start w:val="4"/>
      <w:numFmt w:val="decimal"/>
      <w:lvlText w:val="%1"/>
      <w:lvlJc w:val="left"/>
      <w:pPr>
        <w:ind w:left="2423" w:hanging="454"/>
      </w:pPr>
      <w:rPr>
        <w:rFonts w:hint="default"/>
        <w:lang w:val="ru-RU" w:eastAsia="en-US" w:bidi="ar-SA"/>
      </w:rPr>
    </w:lvl>
    <w:lvl w:ilvl="1">
      <w:start w:val="1"/>
      <w:numFmt w:val="decimal"/>
      <w:lvlText w:val="%1.%2."/>
      <w:lvlJc w:val="left"/>
      <w:pPr>
        <w:ind w:left="2423" w:hanging="454"/>
        <w:jc w:val="right"/>
      </w:pPr>
      <w:rPr>
        <w:rFonts w:ascii="Times New Roman" w:eastAsia="Times New Roman" w:hAnsi="Times New Roman" w:cs="Times New Roman" w:hint="default"/>
        <w:b/>
        <w:bCs/>
        <w:i w:val="0"/>
        <w:iCs w:val="0"/>
        <w:w w:val="99"/>
        <w:sz w:val="26"/>
        <w:szCs w:val="26"/>
        <w:lang w:val="ru-RU" w:eastAsia="en-US" w:bidi="ar-SA"/>
      </w:rPr>
    </w:lvl>
    <w:lvl w:ilvl="2">
      <w:start w:val="1"/>
      <w:numFmt w:val="decimal"/>
      <w:lvlText w:val="%1.%2.%3."/>
      <w:lvlJc w:val="left"/>
      <w:pPr>
        <w:ind w:left="3496" w:hanging="1085"/>
        <w:jc w:val="right"/>
      </w:pPr>
      <w:rPr>
        <w:rFonts w:ascii="Times New Roman" w:eastAsia="Times New Roman" w:hAnsi="Times New Roman" w:cs="Times New Roman" w:hint="default"/>
        <w:b/>
        <w:bCs/>
        <w:i/>
        <w:iCs/>
        <w:w w:val="99"/>
        <w:sz w:val="26"/>
        <w:szCs w:val="26"/>
        <w:lang w:val="ru-RU" w:eastAsia="en-US" w:bidi="ar-SA"/>
      </w:rPr>
    </w:lvl>
    <w:lvl w:ilvl="3">
      <w:numFmt w:val="bullet"/>
      <w:lvlText w:val="•"/>
      <w:lvlJc w:val="left"/>
      <w:pPr>
        <w:ind w:left="3525" w:hanging="1085"/>
      </w:pPr>
      <w:rPr>
        <w:rFonts w:hint="default"/>
        <w:lang w:val="ru-RU" w:eastAsia="en-US" w:bidi="ar-SA"/>
      </w:rPr>
    </w:lvl>
    <w:lvl w:ilvl="4">
      <w:numFmt w:val="bullet"/>
      <w:lvlText w:val="•"/>
      <w:lvlJc w:val="left"/>
      <w:pPr>
        <w:ind w:left="4631" w:hanging="1085"/>
      </w:pPr>
      <w:rPr>
        <w:rFonts w:hint="default"/>
        <w:lang w:val="ru-RU" w:eastAsia="en-US" w:bidi="ar-SA"/>
      </w:rPr>
    </w:lvl>
    <w:lvl w:ilvl="5">
      <w:numFmt w:val="bullet"/>
      <w:lvlText w:val="•"/>
      <w:lvlJc w:val="left"/>
      <w:pPr>
        <w:ind w:left="5737" w:hanging="1085"/>
      </w:pPr>
      <w:rPr>
        <w:rFonts w:hint="default"/>
        <w:lang w:val="ru-RU" w:eastAsia="en-US" w:bidi="ar-SA"/>
      </w:rPr>
    </w:lvl>
    <w:lvl w:ilvl="6">
      <w:numFmt w:val="bullet"/>
      <w:lvlText w:val="•"/>
      <w:lvlJc w:val="left"/>
      <w:pPr>
        <w:ind w:left="6843" w:hanging="1085"/>
      </w:pPr>
      <w:rPr>
        <w:rFonts w:hint="default"/>
        <w:lang w:val="ru-RU" w:eastAsia="en-US" w:bidi="ar-SA"/>
      </w:rPr>
    </w:lvl>
    <w:lvl w:ilvl="7">
      <w:numFmt w:val="bullet"/>
      <w:lvlText w:val="•"/>
      <w:lvlJc w:val="left"/>
      <w:pPr>
        <w:ind w:left="7949" w:hanging="1085"/>
      </w:pPr>
      <w:rPr>
        <w:rFonts w:hint="default"/>
        <w:lang w:val="ru-RU" w:eastAsia="en-US" w:bidi="ar-SA"/>
      </w:rPr>
    </w:lvl>
    <w:lvl w:ilvl="8">
      <w:numFmt w:val="bullet"/>
      <w:lvlText w:val="•"/>
      <w:lvlJc w:val="left"/>
      <w:pPr>
        <w:ind w:left="9054" w:hanging="1085"/>
      </w:pPr>
      <w:rPr>
        <w:rFonts w:hint="default"/>
        <w:lang w:val="ru-RU" w:eastAsia="en-US" w:bidi="ar-SA"/>
      </w:rPr>
    </w:lvl>
  </w:abstractNum>
  <w:abstractNum w:abstractNumId="20" w15:restartNumberingAfterBreak="0">
    <w:nsid w:val="6DA35F4A"/>
    <w:multiLevelType w:val="hybridMultilevel"/>
    <w:tmpl w:val="ADEE348A"/>
    <w:lvl w:ilvl="0" w:tplc="130C1C4A">
      <w:numFmt w:val="bullet"/>
      <w:lvlText w:val="-"/>
      <w:lvlJc w:val="left"/>
      <w:pPr>
        <w:ind w:left="262" w:hanging="213"/>
      </w:pPr>
      <w:rPr>
        <w:rFonts w:ascii="Times New Roman" w:eastAsia="Times New Roman" w:hAnsi="Times New Roman" w:cs="Times New Roman" w:hint="default"/>
        <w:w w:val="99"/>
        <w:sz w:val="24"/>
        <w:szCs w:val="24"/>
        <w:lang w:val="ru-RU" w:eastAsia="en-US" w:bidi="ar-SA"/>
      </w:rPr>
    </w:lvl>
    <w:lvl w:ilvl="1" w:tplc="CC7689DC">
      <w:numFmt w:val="bullet"/>
      <w:lvlText w:val="•"/>
      <w:lvlJc w:val="left"/>
      <w:pPr>
        <w:ind w:left="1264" w:hanging="213"/>
      </w:pPr>
      <w:rPr>
        <w:rFonts w:hint="default"/>
        <w:lang w:val="ru-RU" w:eastAsia="en-US" w:bidi="ar-SA"/>
      </w:rPr>
    </w:lvl>
    <w:lvl w:ilvl="2" w:tplc="2E5CDCE2">
      <w:numFmt w:val="bullet"/>
      <w:lvlText w:val="•"/>
      <w:lvlJc w:val="left"/>
      <w:pPr>
        <w:ind w:left="2269" w:hanging="213"/>
      </w:pPr>
      <w:rPr>
        <w:rFonts w:hint="default"/>
        <w:lang w:val="ru-RU" w:eastAsia="en-US" w:bidi="ar-SA"/>
      </w:rPr>
    </w:lvl>
    <w:lvl w:ilvl="3" w:tplc="5036B3EA">
      <w:numFmt w:val="bullet"/>
      <w:lvlText w:val="•"/>
      <w:lvlJc w:val="left"/>
      <w:pPr>
        <w:ind w:left="3274" w:hanging="213"/>
      </w:pPr>
      <w:rPr>
        <w:rFonts w:hint="default"/>
        <w:lang w:val="ru-RU" w:eastAsia="en-US" w:bidi="ar-SA"/>
      </w:rPr>
    </w:lvl>
    <w:lvl w:ilvl="4" w:tplc="881C1574">
      <w:numFmt w:val="bullet"/>
      <w:lvlText w:val="•"/>
      <w:lvlJc w:val="left"/>
      <w:pPr>
        <w:ind w:left="4279" w:hanging="213"/>
      </w:pPr>
      <w:rPr>
        <w:rFonts w:hint="default"/>
        <w:lang w:val="ru-RU" w:eastAsia="en-US" w:bidi="ar-SA"/>
      </w:rPr>
    </w:lvl>
    <w:lvl w:ilvl="5" w:tplc="57582736">
      <w:numFmt w:val="bullet"/>
      <w:lvlText w:val="•"/>
      <w:lvlJc w:val="left"/>
      <w:pPr>
        <w:ind w:left="5284" w:hanging="213"/>
      </w:pPr>
      <w:rPr>
        <w:rFonts w:hint="default"/>
        <w:lang w:val="ru-RU" w:eastAsia="en-US" w:bidi="ar-SA"/>
      </w:rPr>
    </w:lvl>
    <w:lvl w:ilvl="6" w:tplc="951822DE">
      <w:numFmt w:val="bullet"/>
      <w:lvlText w:val="•"/>
      <w:lvlJc w:val="left"/>
      <w:pPr>
        <w:ind w:left="6288" w:hanging="213"/>
      </w:pPr>
      <w:rPr>
        <w:rFonts w:hint="default"/>
        <w:lang w:val="ru-RU" w:eastAsia="en-US" w:bidi="ar-SA"/>
      </w:rPr>
    </w:lvl>
    <w:lvl w:ilvl="7" w:tplc="E9CE18BE">
      <w:numFmt w:val="bullet"/>
      <w:lvlText w:val="•"/>
      <w:lvlJc w:val="left"/>
      <w:pPr>
        <w:ind w:left="7293" w:hanging="213"/>
      </w:pPr>
      <w:rPr>
        <w:rFonts w:hint="default"/>
        <w:lang w:val="ru-RU" w:eastAsia="en-US" w:bidi="ar-SA"/>
      </w:rPr>
    </w:lvl>
    <w:lvl w:ilvl="8" w:tplc="7DF8FAC0">
      <w:numFmt w:val="bullet"/>
      <w:lvlText w:val="•"/>
      <w:lvlJc w:val="left"/>
      <w:pPr>
        <w:ind w:left="8298" w:hanging="213"/>
      </w:pPr>
      <w:rPr>
        <w:rFonts w:hint="default"/>
        <w:lang w:val="ru-RU" w:eastAsia="en-US" w:bidi="ar-SA"/>
      </w:rPr>
    </w:lvl>
  </w:abstractNum>
  <w:abstractNum w:abstractNumId="21" w15:restartNumberingAfterBreak="0">
    <w:nsid w:val="775D0FDE"/>
    <w:multiLevelType w:val="multilevel"/>
    <w:tmpl w:val="1BB40FDC"/>
    <w:lvl w:ilvl="0">
      <w:start w:val="4"/>
      <w:numFmt w:val="decimal"/>
      <w:lvlText w:val="%1"/>
      <w:lvlJc w:val="left"/>
      <w:pPr>
        <w:ind w:left="2423" w:hanging="454"/>
      </w:pPr>
      <w:rPr>
        <w:rFonts w:hint="default"/>
        <w:lang w:val="ru-RU" w:eastAsia="en-US" w:bidi="ar-SA"/>
      </w:rPr>
    </w:lvl>
    <w:lvl w:ilvl="1">
      <w:start w:val="1"/>
      <w:numFmt w:val="decimal"/>
      <w:lvlText w:val="%1.%2."/>
      <w:lvlJc w:val="left"/>
      <w:pPr>
        <w:ind w:left="2423" w:hanging="454"/>
        <w:jc w:val="right"/>
      </w:pPr>
      <w:rPr>
        <w:rFonts w:ascii="Times New Roman" w:eastAsia="Times New Roman" w:hAnsi="Times New Roman" w:cs="Times New Roman" w:hint="default"/>
        <w:b/>
        <w:bCs/>
        <w:i w:val="0"/>
        <w:iCs w:val="0"/>
        <w:w w:val="99"/>
        <w:sz w:val="26"/>
        <w:szCs w:val="26"/>
        <w:lang w:val="ru-RU" w:eastAsia="en-US" w:bidi="ar-SA"/>
      </w:rPr>
    </w:lvl>
    <w:lvl w:ilvl="2">
      <w:start w:val="1"/>
      <w:numFmt w:val="decimal"/>
      <w:lvlText w:val="%1.%2.%3."/>
      <w:lvlJc w:val="left"/>
      <w:pPr>
        <w:ind w:left="3212" w:hanging="1085"/>
        <w:jc w:val="right"/>
      </w:pPr>
      <w:rPr>
        <w:rFonts w:ascii="Times New Roman" w:eastAsia="Times New Roman" w:hAnsi="Times New Roman" w:cs="Times New Roman" w:hint="default"/>
        <w:b/>
        <w:bCs/>
        <w:i/>
        <w:iCs/>
        <w:w w:val="99"/>
        <w:sz w:val="26"/>
        <w:szCs w:val="26"/>
        <w:lang w:val="ru-RU" w:eastAsia="en-US" w:bidi="ar-SA"/>
      </w:rPr>
    </w:lvl>
    <w:lvl w:ilvl="3">
      <w:numFmt w:val="bullet"/>
      <w:lvlText w:val="•"/>
      <w:lvlJc w:val="left"/>
      <w:pPr>
        <w:ind w:left="3525" w:hanging="1085"/>
      </w:pPr>
      <w:rPr>
        <w:rFonts w:hint="default"/>
        <w:lang w:val="ru-RU" w:eastAsia="en-US" w:bidi="ar-SA"/>
      </w:rPr>
    </w:lvl>
    <w:lvl w:ilvl="4">
      <w:numFmt w:val="bullet"/>
      <w:lvlText w:val="•"/>
      <w:lvlJc w:val="left"/>
      <w:pPr>
        <w:ind w:left="4631" w:hanging="1085"/>
      </w:pPr>
      <w:rPr>
        <w:rFonts w:hint="default"/>
        <w:lang w:val="ru-RU" w:eastAsia="en-US" w:bidi="ar-SA"/>
      </w:rPr>
    </w:lvl>
    <w:lvl w:ilvl="5">
      <w:numFmt w:val="bullet"/>
      <w:lvlText w:val="•"/>
      <w:lvlJc w:val="left"/>
      <w:pPr>
        <w:ind w:left="5737" w:hanging="1085"/>
      </w:pPr>
      <w:rPr>
        <w:rFonts w:hint="default"/>
        <w:lang w:val="ru-RU" w:eastAsia="en-US" w:bidi="ar-SA"/>
      </w:rPr>
    </w:lvl>
    <w:lvl w:ilvl="6">
      <w:numFmt w:val="bullet"/>
      <w:lvlText w:val="•"/>
      <w:lvlJc w:val="left"/>
      <w:pPr>
        <w:ind w:left="6843" w:hanging="1085"/>
      </w:pPr>
      <w:rPr>
        <w:rFonts w:hint="default"/>
        <w:lang w:val="ru-RU" w:eastAsia="en-US" w:bidi="ar-SA"/>
      </w:rPr>
    </w:lvl>
    <w:lvl w:ilvl="7">
      <w:numFmt w:val="bullet"/>
      <w:lvlText w:val="•"/>
      <w:lvlJc w:val="left"/>
      <w:pPr>
        <w:ind w:left="7949" w:hanging="1085"/>
      </w:pPr>
      <w:rPr>
        <w:rFonts w:hint="default"/>
        <w:lang w:val="ru-RU" w:eastAsia="en-US" w:bidi="ar-SA"/>
      </w:rPr>
    </w:lvl>
    <w:lvl w:ilvl="8">
      <w:numFmt w:val="bullet"/>
      <w:lvlText w:val="•"/>
      <w:lvlJc w:val="left"/>
      <w:pPr>
        <w:ind w:left="9054" w:hanging="1085"/>
      </w:pPr>
      <w:rPr>
        <w:rFonts w:hint="default"/>
        <w:lang w:val="ru-RU" w:eastAsia="en-US" w:bidi="ar-SA"/>
      </w:rPr>
    </w:lvl>
  </w:abstractNum>
  <w:abstractNum w:abstractNumId="22" w15:restartNumberingAfterBreak="0">
    <w:nsid w:val="78B1616A"/>
    <w:multiLevelType w:val="hybridMultilevel"/>
    <w:tmpl w:val="D33C4936"/>
    <w:lvl w:ilvl="0" w:tplc="EAEE738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16ABD0C">
      <w:numFmt w:val="bullet"/>
      <w:lvlText w:val="•"/>
      <w:lvlJc w:val="left"/>
      <w:pPr>
        <w:ind w:left="686" w:hanging="140"/>
      </w:pPr>
      <w:rPr>
        <w:rFonts w:hint="default"/>
        <w:lang w:val="ru-RU" w:eastAsia="en-US" w:bidi="ar-SA"/>
      </w:rPr>
    </w:lvl>
    <w:lvl w:ilvl="2" w:tplc="FBE2A450">
      <w:numFmt w:val="bullet"/>
      <w:lvlText w:val="•"/>
      <w:lvlJc w:val="left"/>
      <w:pPr>
        <w:ind w:left="1272" w:hanging="140"/>
      </w:pPr>
      <w:rPr>
        <w:rFonts w:hint="default"/>
        <w:lang w:val="ru-RU" w:eastAsia="en-US" w:bidi="ar-SA"/>
      </w:rPr>
    </w:lvl>
    <w:lvl w:ilvl="3" w:tplc="298C6E66">
      <w:numFmt w:val="bullet"/>
      <w:lvlText w:val="•"/>
      <w:lvlJc w:val="left"/>
      <w:pPr>
        <w:ind w:left="1858" w:hanging="140"/>
      </w:pPr>
      <w:rPr>
        <w:rFonts w:hint="default"/>
        <w:lang w:val="ru-RU" w:eastAsia="en-US" w:bidi="ar-SA"/>
      </w:rPr>
    </w:lvl>
    <w:lvl w:ilvl="4" w:tplc="CE7A9E2E">
      <w:numFmt w:val="bullet"/>
      <w:lvlText w:val="•"/>
      <w:lvlJc w:val="left"/>
      <w:pPr>
        <w:ind w:left="2444" w:hanging="140"/>
      </w:pPr>
      <w:rPr>
        <w:rFonts w:hint="default"/>
        <w:lang w:val="ru-RU" w:eastAsia="en-US" w:bidi="ar-SA"/>
      </w:rPr>
    </w:lvl>
    <w:lvl w:ilvl="5" w:tplc="EC24C68A">
      <w:numFmt w:val="bullet"/>
      <w:lvlText w:val="•"/>
      <w:lvlJc w:val="left"/>
      <w:pPr>
        <w:ind w:left="3030" w:hanging="140"/>
      </w:pPr>
      <w:rPr>
        <w:rFonts w:hint="default"/>
        <w:lang w:val="ru-RU" w:eastAsia="en-US" w:bidi="ar-SA"/>
      </w:rPr>
    </w:lvl>
    <w:lvl w:ilvl="6" w:tplc="160E905A">
      <w:numFmt w:val="bullet"/>
      <w:lvlText w:val="•"/>
      <w:lvlJc w:val="left"/>
      <w:pPr>
        <w:ind w:left="3616" w:hanging="140"/>
      </w:pPr>
      <w:rPr>
        <w:rFonts w:hint="default"/>
        <w:lang w:val="ru-RU" w:eastAsia="en-US" w:bidi="ar-SA"/>
      </w:rPr>
    </w:lvl>
    <w:lvl w:ilvl="7" w:tplc="3B4E824E">
      <w:numFmt w:val="bullet"/>
      <w:lvlText w:val="•"/>
      <w:lvlJc w:val="left"/>
      <w:pPr>
        <w:ind w:left="4202" w:hanging="140"/>
      </w:pPr>
      <w:rPr>
        <w:rFonts w:hint="default"/>
        <w:lang w:val="ru-RU" w:eastAsia="en-US" w:bidi="ar-SA"/>
      </w:rPr>
    </w:lvl>
    <w:lvl w:ilvl="8" w:tplc="7EBEE64C">
      <w:numFmt w:val="bullet"/>
      <w:lvlText w:val="•"/>
      <w:lvlJc w:val="left"/>
      <w:pPr>
        <w:ind w:left="4788" w:hanging="140"/>
      </w:pPr>
      <w:rPr>
        <w:rFonts w:hint="default"/>
        <w:lang w:val="ru-RU" w:eastAsia="en-US" w:bidi="ar-SA"/>
      </w:rPr>
    </w:lvl>
  </w:abstractNum>
  <w:abstractNum w:abstractNumId="23" w15:restartNumberingAfterBreak="0">
    <w:nsid w:val="7ABA071B"/>
    <w:multiLevelType w:val="hybridMultilevel"/>
    <w:tmpl w:val="96A00D6A"/>
    <w:lvl w:ilvl="0" w:tplc="EF38E3F2">
      <w:start w:val="1"/>
      <w:numFmt w:val="decimal"/>
      <w:lvlText w:val="%1)"/>
      <w:lvlJc w:val="left"/>
      <w:pPr>
        <w:ind w:left="1262" w:hanging="708"/>
        <w:jc w:val="right"/>
      </w:pPr>
      <w:rPr>
        <w:rFonts w:ascii="Times New Roman" w:eastAsia="Times New Roman" w:hAnsi="Times New Roman" w:cs="Times New Roman" w:hint="default"/>
        <w:b w:val="0"/>
        <w:bCs w:val="0"/>
        <w:i w:val="0"/>
        <w:iCs w:val="0"/>
        <w:w w:val="99"/>
        <w:sz w:val="26"/>
        <w:szCs w:val="26"/>
        <w:lang w:val="ru-RU" w:eastAsia="en-US" w:bidi="ar-SA"/>
      </w:rPr>
    </w:lvl>
    <w:lvl w:ilvl="1" w:tplc="7180A758">
      <w:start w:val="4"/>
      <w:numFmt w:val="upperRoman"/>
      <w:lvlText w:val="%2."/>
      <w:lvlJc w:val="left"/>
      <w:pPr>
        <w:ind w:left="1631" w:hanging="354"/>
        <w:jc w:val="right"/>
      </w:pPr>
      <w:rPr>
        <w:rFonts w:hint="default"/>
        <w:spacing w:val="-1"/>
        <w:w w:val="99"/>
        <w:lang w:val="ru-RU" w:eastAsia="en-US" w:bidi="ar-SA"/>
      </w:rPr>
    </w:lvl>
    <w:lvl w:ilvl="2" w:tplc="45A2CBFC">
      <w:numFmt w:val="bullet"/>
      <w:lvlText w:val="•"/>
      <w:lvlJc w:val="left"/>
      <w:pPr>
        <w:ind w:left="4060" w:hanging="354"/>
      </w:pPr>
      <w:rPr>
        <w:rFonts w:hint="default"/>
        <w:lang w:val="ru-RU" w:eastAsia="en-US" w:bidi="ar-SA"/>
      </w:rPr>
    </w:lvl>
    <w:lvl w:ilvl="3" w:tplc="F98AA5F6">
      <w:numFmt w:val="bullet"/>
      <w:lvlText w:val="•"/>
      <w:lvlJc w:val="left"/>
      <w:pPr>
        <w:ind w:left="4961" w:hanging="354"/>
      </w:pPr>
      <w:rPr>
        <w:rFonts w:hint="default"/>
        <w:lang w:val="ru-RU" w:eastAsia="en-US" w:bidi="ar-SA"/>
      </w:rPr>
    </w:lvl>
    <w:lvl w:ilvl="4" w:tplc="82A43F1E">
      <w:numFmt w:val="bullet"/>
      <w:lvlText w:val="•"/>
      <w:lvlJc w:val="left"/>
      <w:pPr>
        <w:ind w:left="5862" w:hanging="354"/>
      </w:pPr>
      <w:rPr>
        <w:rFonts w:hint="default"/>
        <w:lang w:val="ru-RU" w:eastAsia="en-US" w:bidi="ar-SA"/>
      </w:rPr>
    </w:lvl>
    <w:lvl w:ilvl="5" w:tplc="E0FA9128">
      <w:numFmt w:val="bullet"/>
      <w:lvlText w:val="•"/>
      <w:lvlJc w:val="left"/>
      <w:pPr>
        <w:ind w:left="6762" w:hanging="354"/>
      </w:pPr>
      <w:rPr>
        <w:rFonts w:hint="default"/>
        <w:lang w:val="ru-RU" w:eastAsia="en-US" w:bidi="ar-SA"/>
      </w:rPr>
    </w:lvl>
    <w:lvl w:ilvl="6" w:tplc="4A6A4242">
      <w:numFmt w:val="bullet"/>
      <w:lvlText w:val="•"/>
      <w:lvlJc w:val="left"/>
      <w:pPr>
        <w:ind w:left="7663" w:hanging="354"/>
      </w:pPr>
      <w:rPr>
        <w:rFonts w:hint="default"/>
        <w:lang w:val="ru-RU" w:eastAsia="en-US" w:bidi="ar-SA"/>
      </w:rPr>
    </w:lvl>
    <w:lvl w:ilvl="7" w:tplc="5D1A0A4C">
      <w:numFmt w:val="bullet"/>
      <w:lvlText w:val="•"/>
      <w:lvlJc w:val="left"/>
      <w:pPr>
        <w:ind w:left="8564" w:hanging="354"/>
      </w:pPr>
      <w:rPr>
        <w:rFonts w:hint="default"/>
        <w:lang w:val="ru-RU" w:eastAsia="en-US" w:bidi="ar-SA"/>
      </w:rPr>
    </w:lvl>
    <w:lvl w:ilvl="8" w:tplc="6C7417E8">
      <w:numFmt w:val="bullet"/>
      <w:lvlText w:val="•"/>
      <w:lvlJc w:val="left"/>
      <w:pPr>
        <w:ind w:left="9464" w:hanging="354"/>
      </w:pPr>
      <w:rPr>
        <w:rFonts w:hint="default"/>
        <w:lang w:val="ru-RU" w:eastAsia="en-US" w:bidi="ar-SA"/>
      </w:rPr>
    </w:lvl>
  </w:abstractNum>
  <w:abstractNum w:abstractNumId="24" w15:restartNumberingAfterBreak="0">
    <w:nsid w:val="7B361C2C"/>
    <w:multiLevelType w:val="hybridMultilevel"/>
    <w:tmpl w:val="E270A3CA"/>
    <w:lvl w:ilvl="0" w:tplc="9ECCA3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C3B260D"/>
    <w:multiLevelType w:val="hybridMultilevel"/>
    <w:tmpl w:val="41468E5E"/>
    <w:lvl w:ilvl="0" w:tplc="2A58DDC0">
      <w:start w:val="1"/>
      <w:numFmt w:val="bullet"/>
      <w:suff w:val="space"/>
      <w:lvlText w:val=""/>
      <w:lvlJc w:val="left"/>
      <w:pPr>
        <w:ind w:left="141" w:firstLine="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4"/>
  </w:num>
  <w:num w:numId="2">
    <w:abstractNumId w:val="13"/>
  </w:num>
  <w:num w:numId="3">
    <w:abstractNumId w:val="14"/>
  </w:num>
  <w:num w:numId="4">
    <w:abstractNumId w:val="17"/>
  </w:num>
  <w:num w:numId="5">
    <w:abstractNumId w:val="9"/>
  </w:num>
  <w:num w:numId="6">
    <w:abstractNumId w:val="7"/>
  </w:num>
  <w:num w:numId="7">
    <w:abstractNumId w:val="21"/>
  </w:num>
  <w:num w:numId="8">
    <w:abstractNumId w:val="23"/>
  </w:num>
  <w:num w:numId="9">
    <w:abstractNumId w:val="3"/>
  </w:num>
  <w:num w:numId="10">
    <w:abstractNumId w:val="2"/>
  </w:num>
  <w:num w:numId="11">
    <w:abstractNumId w:val="25"/>
  </w:num>
  <w:num w:numId="12">
    <w:abstractNumId w:val="15"/>
  </w:num>
  <w:num w:numId="13">
    <w:abstractNumId w:val="20"/>
  </w:num>
  <w:num w:numId="14">
    <w:abstractNumId w:val="8"/>
  </w:num>
  <w:num w:numId="15">
    <w:abstractNumId w:val="5"/>
  </w:num>
  <w:num w:numId="16">
    <w:abstractNumId w:val="6"/>
  </w:num>
  <w:num w:numId="17">
    <w:abstractNumId w:val="22"/>
  </w:num>
  <w:num w:numId="18">
    <w:abstractNumId w:val="12"/>
  </w:num>
  <w:num w:numId="19">
    <w:abstractNumId w:val="24"/>
  </w:num>
  <w:num w:numId="20">
    <w:abstractNumId w:val="16"/>
  </w:num>
  <w:num w:numId="21">
    <w:abstractNumId w:val="11"/>
  </w:num>
  <w:num w:numId="22">
    <w:abstractNumId w:val="18"/>
  </w:num>
  <w:num w:numId="23">
    <w:abstractNumId w:val="1"/>
  </w:num>
  <w:num w:numId="24">
    <w:abstractNumId w:val="10"/>
  </w:num>
  <w:num w:numId="25">
    <w:abstractNumId w:val="19"/>
  </w:num>
  <w:num w:numId="2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8C"/>
    <w:rsid w:val="00000F95"/>
    <w:rsid w:val="00003308"/>
    <w:rsid w:val="000036EB"/>
    <w:rsid w:val="00006FB0"/>
    <w:rsid w:val="0002342A"/>
    <w:rsid w:val="00023FBA"/>
    <w:rsid w:val="00024C5D"/>
    <w:rsid w:val="00026909"/>
    <w:rsid w:val="000274F0"/>
    <w:rsid w:val="00027FB4"/>
    <w:rsid w:val="00030294"/>
    <w:rsid w:val="000333CF"/>
    <w:rsid w:val="00034094"/>
    <w:rsid w:val="00035226"/>
    <w:rsid w:val="00037BD4"/>
    <w:rsid w:val="00040464"/>
    <w:rsid w:val="000407A5"/>
    <w:rsid w:val="00040993"/>
    <w:rsid w:val="00040F0B"/>
    <w:rsid w:val="000412AC"/>
    <w:rsid w:val="00041359"/>
    <w:rsid w:val="0004282E"/>
    <w:rsid w:val="0004743C"/>
    <w:rsid w:val="00047B4C"/>
    <w:rsid w:val="000541FF"/>
    <w:rsid w:val="000563AD"/>
    <w:rsid w:val="00060CCA"/>
    <w:rsid w:val="00061FC6"/>
    <w:rsid w:val="0006722C"/>
    <w:rsid w:val="00073774"/>
    <w:rsid w:val="000746E9"/>
    <w:rsid w:val="00083DC3"/>
    <w:rsid w:val="000852FD"/>
    <w:rsid w:val="00085AF5"/>
    <w:rsid w:val="00091057"/>
    <w:rsid w:val="00092D9D"/>
    <w:rsid w:val="000959DA"/>
    <w:rsid w:val="000977EC"/>
    <w:rsid w:val="000979D0"/>
    <w:rsid w:val="000A1C2A"/>
    <w:rsid w:val="000A3951"/>
    <w:rsid w:val="000A39F7"/>
    <w:rsid w:val="000A4F89"/>
    <w:rsid w:val="000B08B3"/>
    <w:rsid w:val="000B1356"/>
    <w:rsid w:val="000B323F"/>
    <w:rsid w:val="000B450E"/>
    <w:rsid w:val="000C07B0"/>
    <w:rsid w:val="000C4FB5"/>
    <w:rsid w:val="000C59C2"/>
    <w:rsid w:val="000D00C3"/>
    <w:rsid w:val="000D1342"/>
    <w:rsid w:val="000D3865"/>
    <w:rsid w:val="000D430C"/>
    <w:rsid w:val="000D5414"/>
    <w:rsid w:val="000E1B36"/>
    <w:rsid w:val="000E4488"/>
    <w:rsid w:val="000F0D42"/>
    <w:rsid w:val="000F73EA"/>
    <w:rsid w:val="00104EFE"/>
    <w:rsid w:val="00105011"/>
    <w:rsid w:val="001055F2"/>
    <w:rsid w:val="00111F43"/>
    <w:rsid w:val="00112FE9"/>
    <w:rsid w:val="0011461A"/>
    <w:rsid w:val="001148BC"/>
    <w:rsid w:val="00120493"/>
    <w:rsid w:val="001219AF"/>
    <w:rsid w:val="00122FD4"/>
    <w:rsid w:val="00124294"/>
    <w:rsid w:val="00124632"/>
    <w:rsid w:val="00125295"/>
    <w:rsid w:val="00135622"/>
    <w:rsid w:val="001371D7"/>
    <w:rsid w:val="001429B5"/>
    <w:rsid w:val="001462C3"/>
    <w:rsid w:val="001507AD"/>
    <w:rsid w:val="00152F99"/>
    <w:rsid w:val="00153426"/>
    <w:rsid w:val="0015402B"/>
    <w:rsid w:val="001559BE"/>
    <w:rsid w:val="00155D2A"/>
    <w:rsid w:val="001705E7"/>
    <w:rsid w:val="00173E0F"/>
    <w:rsid w:val="001750CB"/>
    <w:rsid w:val="00175871"/>
    <w:rsid w:val="0017663B"/>
    <w:rsid w:val="00176B35"/>
    <w:rsid w:val="00177347"/>
    <w:rsid w:val="00187F9C"/>
    <w:rsid w:val="00190964"/>
    <w:rsid w:val="0019130C"/>
    <w:rsid w:val="0019551A"/>
    <w:rsid w:val="00195BC4"/>
    <w:rsid w:val="0019648F"/>
    <w:rsid w:val="00197F6D"/>
    <w:rsid w:val="001A3120"/>
    <w:rsid w:val="001A324D"/>
    <w:rsid w:val="001A762C"/>
    <w:rsid w:val="001B2B24"/>
    <w:rsid w:val="001B569B"/>
    <w:rsid w:val="001B59F4"/>
    <w:rsid w:val="001B69EF"/>
    <w:rsid w:val="001B7E6E"/>
    <w:rsid w:val="001D0788"/>
    <w:rsid w:val="001D2FCC"/>
    <w:rsid w:val="001D6C03"/>
    <w:rsid w:val="001E03D4"/>
    <w:rsid w:val="001E5D6E"/>
    <w:rsid w:val="001E7EA5"/>
    <w:rsid w:val="001F1397"/>
    <w:rsid w:val="001F1624"/>
    <w:rsid w:val="001F28D2"/>
    <w:rsid w:val="001F612A"/>
    <w:rsid w:val="002017E7"/>
    <w:rsid w:val="00203D76"/>
    <w:rsid w:val="00205C7B"/>
    <w:rsid w:val="00205D8C"/>
    <w:rsid w:val="00210661"/>
    <w:rsid w:val="00212B66"/>
    <w:rsid w:val="00213EBA"/>
    <w:rsid w:val="00217B3F"/>
    <w:rsid w:val="00221923"/>
    <w:rsid w:val="0022200A"/>
    <w:rsid w:val="00223C83"/>
    <w:rsid w:val="00224E72"/>
    <w:rsid w:val="00231315"/>
    <w:rsid w:val="00231759"/>
    <w:rsid w:val="002321E3"/>
    <w:rsid w:val="0023330A"/>
    <w:rsid w:val="002348F9"/>
    <w:rsid w:val="00235A50"/>
    <w:rsid w:val="00235FF2"/>
    <w:rsid w:val="00236EBD"/>
    <w:rsid w:val="002479D2"/>
    <w:rsid w:val="00253C49"/>
    <w:rsid w:val="002644F1"/>
    <w:rsid w:val="00264A62"/>
    <w:rsid w:val="00273C68"/>
    <w:rsid w:val="00274AFB"/>
    <w:rsid w:val="002750C0"/>
    <w:rsid w:val="00281C74"/>
    <w:rsid w:val="00282D11"/>
    <w:rsid w:val="00293655"/>
    <w:rsid w:val="002941A4"/>
    <w:rsid w:val="00294585"/>
    <w:rsid w:val="00295DFF"/>
    <w:rsid w:val="002B11F8"/>
    <w:rsid w:val="002C2AAB"/>
    <w:rsid w:val="002C3695"/>
    <w:rsid w:val="002C3AAE"/>
    <w:rsid w:val="002C4661"/>
    <w:rsid w:val="002D6054"/>
    <w:rsid w:val="002E3A58"/>
    <w:rsid w:val="002E3B7A"/>
    <w:rsid w:val="002E6E98"/>
    <w:rsid w:val="002E7C42"/>
    <w:rsid w:val="002F1963"/>
    <w:rsid w:val="002F2EE3"/>
    <w:rsid w:val="002F2EF0"/>
    <w:rsid w:val="002F6888"/>
    <w:rsid w:val="00302B04"/>
    <w:rsid w:val="00303FF3"/>
    <w:rsid w:val="00305E92"/>
    <w:rsid w:val="003142F5"/>
    <w:rsid w:val="00314DC3"/>
    <w:rsid w:val="00314EC2"/>
    <w:rsid w:val="0031634B"/>
    <w:rsid w:val="003174B5"/>
    <w:rsid w:val="00321538"/>
    <w:rsid w:val="00321835"/>
    <w:rsid w:val="003237EC"/>
    <w:rsid w:val="003250FB"/>
    <w:rsid w:val="00326FA5"/>
    <w:rsid w:val="003362EE"/>
    <w:rsid w:val="00337BD1"/>
    <w:rsid w:val="00337E2E"/>
    <w:rsid w:val="0034228C"/>
    <w:rsid w:val="00344EA4"/>
    <w:rsid w:val="00350F5C"/>
    <w:rsid w:val="00351CF5"/>
    <w:rsid w:val="00353726"/>
    <w:rsid w:val="00357E8D"/>
    <w:rsid w:val="0036572D"/>
    <w:rsid w:val="00365A9E"/>
    <w:rsid w:val="00372D27"/>
    <w:rsid w:val="00375327"/>
    <w:rsid w:val="00375B17"/>
    <w:rsid w:val="00375F65"/>
    <w:rsid w:val="003831F5"/>
    <w:rsid w:val="0038331D"/>
    <w:rsid w:val="00385786"/>
    <w:rsid w:val="0038578F"/>
    <w:rsid w:val="0038741B"/>
    <w:rsid w:val="00387892"/>
    <w:rsid w:val="00393944"/>
    <w:rsid w:val="003947FD"/>
    <w:rsid w:val="003A494A"/>
    <w:rsid w:val="003B1447"/>
    <w:rsid w:val="003B426A"/>
    <w:rsid w:val="003B50EF"/>
    <w:rsid w:val="003C048A"/>
    <w:rsid w:val="003C1C55"/>
    <w:rsid w:val="003C256E"/>
    <w:rsid w:val="003C3C7A"/>
    <w:rsid w:val="003C46EC"/>
    <w:rsid w:val="003C587B"/>
    <w:rsid w:val="003D518F"/>
    <w:rsid w:val="003E326C"/>
    <w:rsid w:val="003E5B41"/>
    <w:rsid w:val="003E61DF"/>
    <w:rsid w:val="003E795A"/>
    <w:rsid w:val="003F1601"/>
    <w:rsid w:val="003F5FF6"/>
    <w:rsid w:val="003F629B"/>
    <w:rsid w:val="00401D8E"/>
    <w:rsid w:val="004042F3"/>
    <w:rsid w:val="0040470F"/>
    <w:rsid w:val="0042051F"/>
    <w:rsid w:val="004303AD"/>
    <w:rsid w:val="00430FFF"/>
    <w:rsid w:val="004330F9"/>
    <w:rsid w:val="00436A0A"/>
    <w:rsid w:val="004416D3"/>
    <w:rsid w:val="00445547"/>
    <w:rsid w:val="004509D6"/>
    <w:rsid w:val="00452435"/>
    <w:rsid w:val="00453292"/>
    <w:rsid w:val="004549F9"/>
    <w:rsid w:val="00454BB2"/>
    <w:rsid w:val="0046160A"/>
    <w:rsid w:val="0046375C"/>
    <w:rsid w:val="00472726"/>
    <w:rsid w:val="00474525"/>
    <w:rsid w:val="0047572D"/>
    <w:rsid w:val="00475D22"/>
    <w:rsid w:val="00476D69"/>
    <w:rsid w:val="00476EFE"/>
    <w:rsid w:val="00480FA6"/>
    <w:rsid w:val="004811C4"/>
    <w:rsid w:val="00482109"/>
    <w:rsid w:val="00490E36"/>
    <w:rsid w:val="0049135E"/>
    <w:rsid w:val="00491418"/>
    <w:rsid w:val="00493B58"/>
    <w:rsid w:val="004A01C5"/>
    <w:rsid w:val="004A0D4A"/>
    <w:rsid w:val="004A29C2"/>
    <w:rsid w:val="004A7F59"/>
    <w:rsid w:val="004C0461"/>
    <w:rsid w:val="004C25B0"/>
    <w:rsid w:val="004C2B39"/>
    <w:rsid w:val="004C4CB7"/>
    <w:rsid w:val="004D0AD2"/>
    <w:rsid w:val="004D482A"/>
    <w:rsid w:val="004D5E01"/>
    <w:rsid w:val="004E5984"/>
    <w:rsid w:val="004E64BF"/>
    <w:rsid w:val="004E7FB4"/>
    <w:rsid w:val="004F3B04"/>
    <w:rsid w:val="004F6B82"/>
    <w:rsid w:val="00500A77"/>
    <w:rsid w:val="00502E74"/>
    <w:rsid w:val="005148A1"/>
    <w:rsid w:val="00514963"/>
    <w:rsid w:val="005174D0"/>
    <w:rsid w:val="00523B30"/>
    <w:rsid w:val="00527328"/>
    <w:rsid w:val="005319E0"/>
    <w:rsid w:val="005374CE"/>
    <w:rsid w:val="00537F1D"/>
    <w:rsid w:val="0054023F"/>
    <w:rsid w:val="0054231E"/>
    <w:rsid w:val="0054564C"/>
    <w:rsid w:val="005467C5"/>
    <w:rsid w:val="00551DF4"/>
    <w:rsid w:val="00552D5C"/>
    <w:rsid w:val="00557798"/>
    <w:rsid w:val="00557ECB"/>
    <w:rsid w:val="00561E8D"/>
    <w:rsid w:val="00562C7A"/>
    <w:rsid w:val="00573CCA"/>
    <w:rsid w:val="00574877"/>
    <w:rsid w:val="0057561D"/>
    <w:rsid w:val="005766A5"/>
    <w:rsid w:val="00580051"/>
    <w:rsid w:val="00580320"/>
    <w:rsid w:val="00580C93"/>
    <w:rsid w:val="005903C1"/>
    <w:rsid w:val="00591E47"/>
    <w:rsid w:val="00592DA2"/>
    <w:rsid w:val="005A1308"/>
    <w:rsid w:val="005A2897"/>
    <w:rsid w:val="005A52C1"/>
    <w:rsid w:val="005B04D6"/>
    <w:rsid w:val="005B6821"/>
    <w:rsid w:val="005B76ED"/>
    <w:rsid w:val="005C041B"/>
    <w:rsid w:val="005C360E"/>
    <w:rsid w:val="005D0A0A"/>
    <w:rsid w:val="005D1A4A"/>
    <w:rsid w:val="005D4217"/>
    <w:rsid w:val="005D7A99"/>
    <w:rsid w:val="005D7D72"/>
    <w:rsid w:val="005E272B"/>
    <w:rsid w:val="005E315D"/>
    <w:rsid w:val="005F021A"/>
    <w:rsid w:val="005F5D6A"/>
    <w:rsid w:val="005F68E3"/>
    <w:rsid w:val="0060763B"/>
    <w:rsid w:val="00610A61"/>
    <w:rsid w:val="006221AF"/>
    <w:rsid w:val="00630F22"/>
    <w:rsid w:val="00641EFE"/>
    <w:rsid w:val="006422CF"/>
    <w:rsid w:val="0064456A"/>
    <w:rsid w:val="006462B3"/>
    <w:rsid w:val="00646C22"/>
    <w:rsid w:val="00654D79"/>
    <w:rsid w:val="00655D7C"/>
    <w:rsid w:val="00662511"/>
    <w:rsid w:val="00663204"/>
    <w:rsid w:val="006638A8"/>
    <w:rsid w:val="00663A51"/>
    <w:rsid w:val="00675C5F"/>
    <w:rsid w:val="0068274C"/>
    <w:rsid w:val="00683A27"/>
    <w:rsid w:val="006846B8"/>
    <w:rsid w:val="00684C20"/>
    <w:rsid w:val="00685792"/>
    <w:rsid w:val="00687130"/>
    <w:rsid w:val="0069488C"/>
    <w:rsid w:val="00694E5A"/>
    <w:rsid w:val="006B6705"/>
    <w:rsid w:val="006C2559"/>
    <w:rsid w:val="006C4770"/>
    <w:rsid w:val="006C4809"/>
    <w:rsid w:val="006C7CBB"/>
    <w:rsid w:val="006D05F2"/>
    <w:rsid w:val="006D144A"/>
    <w:rsid w:val="006D7541"/>
    <w:rsid w:val="006E1253"/>
    <w:rsid w:val="006F0230"/>
    <w:rsid w:val="006F6AA4"/>
    <w:rsid w:val="00700AE3"/>
    <w:rsid w:val="007015ED"/>
    <w:rsid w:val="0070456C"/>
    <w:rsid w:val="00706F90"/>
    <w:rsid w:val="00713922"/>
    <w:rsid w:val="00714503"/>
    <w:rsid w:val="00717C63"/>
    <w:rsid w:val="00722372"/>
    <w:rsid w:val="00722712"/>
    <w:rsid w:val="00722B47"/>
    <w:rsid w:val="007250A7"/>
    <w:rsid w:val="00734DD7"/>
    <w:rsid w:val="00735F0F"/>
    <w:rsid w:val="00742013"/>
    <w:rsid w:val="00750989"/>
    <w:rsid w:val="0075761E"/>
    <w:rsid w:val="0076037F"/>
    <w:rsid w:val="00760735"/>
    <w:rsid w:val="0076154C"/>
    <w:rsid w:val="00762545"/>
    <w:rsid w:val="00767AFF"/>
    <w:rsid w:val="007702B0"/>
    <w:rsid w:val="0077032A"/>
    <w:rsid w:val="00772DC1"/>
    <w:rsid w:val="00774CEE"/>
    <w:rsid w:val="00775101"/>
    <w:rsid w:val="00785844"/>
    <w:rsid w:val="00790291"/>
    <w:rsid w:val="00794635"/>
    <w:rsid w:val="00794919"/>
    <w:rsid w:val="007A661C"/>
    <w:rsid w:val="007B06C9"/>
    <w:rsid w:val="007B5D82"/>
    <w:rsid w:val="007B5EB4"/>
    <w:rsid w:val="007B7D83"/>
    <w:rsid w:val="007C2FFF"/>
    <w:rsid w:val="007C3449"/>
    <w:rsid w:val="007C5C5B"/>
    <w:rsid w:val="007D0811"/>
    <w:rsid w:val="007E0218"/>
    <w:rsid w:val="007E3696"/>
    <w:rsid w:val="007E3C0B"/>
    <w:rsid w:val="007E3D62"/>
    <w:rsid w:val="007E577D"/>
    <w:rsid w:val="007E6FE8"/>
    <w:rsid w:val="007E7CE6"/>
    <w:rsid w:val="007F0F09"/>
    <w:rsid w:val="007F3FC2"/>
    <w:rsid w:val="00801E59"/>
    <w:rsid w:val="008036DD"/>
    <w:rsid w:val="0080371E"/>
    <w:rsid w:val="00816D97"/>
    <w:rsid w:val="0082016C"/>
    <w:rsid w:val="008222DD"/>
    <w:rsid w:val="00822965"/>
    <w:rsid w:val="00824D68"/>
    <w:rsid w:val="00826585"/>
    <w:rsid w:val="00827731"/>
    <w:rsid w:val="0083051E"/>
    <w:rsid w:val="008364E7"/>
    <w:rsid w:val="0084013F"/>
    <w:rsid w:val="00842D23"/>
    <w:rsid w:val="00845CB9"/>
    <w:rsid w:val="00847632"/>
    <w:rsid w:val="00850223"/>
    <w:rsid w:val="008525FF"/>
    <w:rsid w:val="00853267"/>
    <w:rsid w:val="008543EB"/>
    <w:rsid w:val="008609FA"/>
    <w:rsid w:val="0086319E"/>
    <w:rsid w:val="0086358C"/>
    <w:rsid w:val="00874D8F"/>
    <w:rsid w:val="00876958"/>
    <w:rsid w:val="00885B74"/>
    <w:rsid w:val="00886359"/>
    <w:rsid w:val="00886BC7"/>
    <w:rsid w:val="008957A6"/>
    <w:rsid w:val="008A4C22"/>
    <w:rsid w:val="008A5C92"/>
    <w:rsid w:val="008B34D9"/>
    <w:rsid w:val="008C1867"/>
    <w:rsid w:val="008C2938"/>
    <w:rsid w:val="008C3D22"/>
    <w:rsid w:val="008D312E"/>
    <w:rsid w:val="008D47DF"/>
    <w:rsid w:val="008D5B23"/>
    <w:rsid w:val="008D668A"/>
    <w:rsid w:val="008E42B1"/>
    <w:rsid w:val="008E4729"/>
    <w:rsid w:val="008E514A"/>
    <w:rsid w:val="008E6629"/>
    <w:rsid w:val="008E6BB1"/>
    <w:rsid w:val="008F1587"/>
    <w:rsid w:val="008F3057"/>
    <w:rsid w:val="009065C4"/>
    <w:rsid w:val="00912A70"/>
    <w:rsid w:val="00916318"/>
    <w:rsid w:val="00917918"/>
    <w:rsid w:val="00924B62"/>
    <w:rsid w:val="009258F4"/>
    <w:rsid w:val="00930050"/>
    <w:rsid w:val="00930BD1"/>
    <w:rsid w:val="00946C5F"/>
    <w:rsid w:val="00950162"/>
    <w:rsid w:val="00951B16"/>
    <w:rsid w:val="009575F3"/>
    <w:rsid w:val="0096023D"/>
    <w:rsid w:val="00963F30"/>
    <w:rsid w:val="0096606B"/>
    <w:rsid w:val="00967674"/>
    <w:rsid w:val="00971343"/>
    <w:rsid w:val="00971448"/>
    <w:rsid w:val="00976A15"/>
    <w:rsid w:val="009770F0"/>
    <w:rsid w:val="0098124A"/>
    <w:rsid w:val="00981DB3"/>
    <w:rsid w:val="00983EF2"/>
    <w:rsid w:val="00984953"/>
    <w:rsid w:val="009853E7"/>
    <w:rsid w:val="009859CF"/>
    <w:rsid w:val="00990441"/>
    <w:rsid w:val="00993A83"/>
    <w:rsid w:val="00997C20"/>
    <w:rsid w:val="009A0C41"/>
    <w:rsid w:val="009A2592"/>
    <w:rsid w:val="009A367C"/>
    <w:rsid w:val="009A468A"/>
    <w:rsid w:val="009B10BE"/>
    <w:rsid w:val="009B2CA4"/>
    <w:rsid w:val="009B36B9"/>
    <w:rsid w:val="009C734C"/>
    <w:rsid w:val="009D4A7F"/>
    <w:rsid w:val="009D65AF"/>
    <w:rsid w:val="009E2273"/>
    <w:rsid w:val="009E397E"/>
    <w:rsid w:val="009F25DE"/>
    <w:rsid w:val="009F45AA"/>
    <w:rsid w:val="009F7A62"/>
    <w:rsid w:val="009F7B79"/>
    <w:rsid w:val="00A001B2"/>
    <w:rsid w:val="00A07555"/>
    <w:rsid w:val="00A10071"/>
    <w:rsid w:val="00A20B72"/>
    <w:rsid w:val="00A213AE"/>
    <w:rsid w:val="00A21762"/>
    <w:rsid w:val="00A23E0F"/>
    <w:rsid w:val="00A241D2"/>
    <w:rsid w:val="00A26682"/>
    <w:rsid w:val="00A300CD"/>
    <w:rsid w:val="00A304C1"/>
    <w:rsid w:val="00A30C61"/>
    <w:rsid w:val="00A315F1"/>
    <w:rsid w:val="00A332B7"/>
    <w:rsid w:val="00A373CF"/>
    <w:rsid w:val="00A40AE8"/>
    <w:rsid w:val="00A4240A"/>
    <w:rsid w:val="00A427FE"/>
    <w:rsid w:val="00A42C71"/>
    <w:rsid w:val="00A43031"/>
    <w:rsid w:val="00A454F1"/>
    <w:rsid w:val="00A536D0"/>
    <w:rsid w:val="00A647CD"/>
    <w:rsid w:val="00A7207E"/>
    <w:rsid w:val="00A83EBA"/>
    <w:rsid w:val="00A9185A"/>
    <w:rsid w:val="00A942F5"/>
    <w:rsid w:val="00AA3CD5"/>
    <w:rsid w:val="00AA4F95"/>
    <w:rsid w:val="00AB2483"/>
    <w:rsid w:val="00AC1CDC"/>
    <w:rsid w:val="00AC3409"/>
    <w:rsid w:val="00AC4AAC"/>
    <w:rsid w:val="00AC7F92"/>
    <w:rsid w:val="00AD141B"/>
    <w:rsid w:val="00AD4627"/>
    <w:rsid w:val="00AE078C"/>
    <w:rsid w:val="00AE2B95"/>
    <w:rsid w:val="00AE3F34"/>
    <w:rsid w:val="00AE49CB"/>
    <w:rsid w:val="00AE5724"/>
    <w:rsid w:val="00AE6624"/>
    <w:rsid w:val="00AF6CA7"/>
    <w:rsid w:val="00B04BC8"/>
    <w:rsid w:val="00B05CB8"/>
    <w:rsid w:val="00B06A0D"/>
    <w:rsid w:val="00B072D8"/>
    <w:rsid w:val="00B127D3"/>
    <w:rsid w:val="00B144D5"/>
    <w:rsid w:val="00B15E37"/>
    <w:rsid w:val="00B17B02"/>
    <w:rsid w:val="00B17CD3"/>
    <w:rsid w:val="00B21C84"/>
    <w:rsid w:val="00B2348D"/>
    <w:rsid w:val="00B332FA"/>
    <w:rsid w:val="00B33579"/>
    <w:rsid w:val="00B33AE8"/>
    <w:rsid w:val="00B3536D"/>
    <w:rsid w:val="00B3571D"/>
    <w:rsid w:val="00B368B0"/>
    <w:rsid w:val="00B4275F"/>
    <w:rsid w:val="00B444A4"/>
    <w:rsid w:val="00B45F53"/>
    <w:rsid w:val="00B4782D"/>
    <w:rsid w:val="00B512C3"/>
    <w:rsid w:val="00B620EE"/>
    <w:rsid w:val="00B62B1B"/>
    <w:rsid w:val="00B661FC"/>
    <w:rsid w:val="00B76C8D"/>
    <w:rsid w:val="00B80900"/>
    <w:rsid w:val="00B83610"/>
    <w:rsid w:val="00B84429"/>
    <w:rsid w:val="00B855ED"/>
    <w:rsid w:val="00B90E94"/>
    <w:rsid w:val="00B9315C"/>
    <w:rsid w:val="00B93526"/>
    <w:rsid w:val="00BA0C39"/>
    <w:rsid w:val="00BA1384"/>
    <w:rsid w:val="00BA2056"/>
    <w:rsid w:val="00BA42D5"/>
    <w:rsid w:val="00BB06E7"/>
    <w:rsid w:val="00BB3C70"/>
    <w:rsid w:val="00BB63B7"/>
    <w:rsid w:val="00BC2089"/>
    <w:rsid w:val="00BC3308"/>
    <w:rsid w:val="00BC3D37"/>
    <w:rsid w:val="00BD2A00"/>
    <w:rsid w:val="00BD35DF"/>
    <w:rsid w:val="00BD764C"/>
    <w:rsid w:val="00BD7A79"/>
    <w:rsid w:val="00BE61CC"/>
    <w:rsid w:val="00C03121"/>
    <w:rsid w:val="00C03210"/>
    <w:rsid w:val="00C14C18"/>
    <w:rsid w:val="00C1799A"/>
    <w:rsid w:val="00C3262D"/>
    <w:rsid w:val="00C35B3C"/>
    <w:rsid w:val="00C4227A"/>
    <w:rsid w:val="00C42C60"/>
    <w:rsid w:val="00C44376"/>
    <w:rsid w:val="00C450BD"/>
    <w:rsid w:val="00C514AA"/>
    <w:rsid w:val="00C523ED"/>
    <w:rsid w:val="00C52D34"/>
    <w:rsid w:val="00C612C8"/>
    <w:rsid w:val="00C61AE4"/>
    <w:rsid w:val="00C65A3C"/>
    <w:rsid w:val="00C67FCA"/>
    <w:rsid w:val="00C7298A"/>
    <w:rsid w:val="00C74789"/>
    <w:rsid w:val="00C84DE2"/>
    <w:rsid w:val="00C8737F"/>
    <w:rsid w:val="00C87B87"/>
    <w:rsid w:val="00C90951"/>
    <w:rsid w:val="00C91928"/>
    <w:rsid w:val="00C9437D"/>
    <w:rsid w:val="00C948CC"/>
    <w:rsid w:val="00C94DD9"/>
    <w:rsid w:val="00CA2D8E"/>
    <w:rsid w:val="00CA337B"/>
    <w:rsid w:val="00CA6928"/>
    <w:rsid w:val="00CB10A8"/>
    <w:rsid w:val="00CB14C5"/>
    <w:rsid w:val="00CB2B0D"/>
    <w:rsid w:val="00CB31E6"/>
    <w:rsid w:val="00CC02D3"/>
    <w:rsid w:val="00CC1957"/>
    <w:rsid w:val="00CD0263"/>
    <w:rsid w:val="00CD1D0F"/>
    <w:rsid w:val="00CD632D"/>
    <w:rsid w:val="00CD7A6D"/>
    <w:rsid w:val="00CD7EDF"/>
    <w:rsid w:val="00CE1AD8"/>
    <w:rsid w:val="00CE3B7D"/>
    <w:rsid w:val="00D004D8"/>
    <w:rsid w:val="00D15227"/>
    <w:rsid w:val="00D17AC2"/>
    <w:rsid w:val="00D20BA9"/>
    <w:rsid w:val="00D24C0F"/>
    <w:rsid w:val="00D26697"/>
    <w:rsid w:val="00D4128C"/>
    <w:rsid w:val="00D41779"/>
    <w:rsid w:val="00D41E03"/>
    <w:rsid w:val="00D438F9"/>
    <w:rsid w:val="00D43FBF"/>
    <w:rsid w:val="00D449B8"/>
    <w:rsid w:val="00D44C2E"/>
    <w:rsid w:val="00D46B32"/>
    <w:rsid w:val="00D5165C"/>
    <w:rsid w:val="00D5432B"/>
    <w:rsid w:val="00D560DE"/>
    <w:rsid w:val="00D63A00"/>
    <w:rsid w:val="00D6417D"/>
    <w:rsid w:val="00D70094"/>
    <w:rsid w:val="00D70381"/>
    <w:rsid w:val="00D70AFA"/>
    <w:rsid w:val="00D7226E"/>
    <w:rsid w:val="00D72A75"/>
    <w:rsid w:val="00D7325D"/>
    <w:rsid w:val="00D80E9A"/>
    <w:rsid w:val="00D82ABD"/>
    <w:rsid w:val="00D84882"/>
    <w:rsid w:val="00D84D88"/>
    <w:rsid w:val="00D928BC"/>
    <w:rsid w:val="00DA527A"/>
    <w:rsid w:val="00DB2DD8"/>
    <w:rsid w:val="00DB3CFF"/>
    <w:rsid w:val="00DB679A"/>
    <w:rsid w:val="00DB6ECD"/>
    <w:rsid w:val="00DB7AEA"/>
    <w:rsid w:val="00DC04F1"/>
    <w:rsid w:val="00DC0A22"/>
    <w:rsid w:val="00DC2D87"/>
    <w:rsid w:val="00DC7226"/>
    <w:rsid w:val="00DD26D8"/>
    <w:rsid w:val="00DD3F05"/>
    <w:rsid w:val="00DD73D3"/>
    <w:rsid w:val="00DE64D8"/>
    <w:rsid w:val="00DF17A5"/>
    <w:rsid w:val="00DF239A"/>
    <w:rsid w:val="00DF2924"/>
    <w:rsid w:val="00E000D5"/>
    <w:rsid w:val="00E02552"/>
    <w:rsid w:val="00E02C33"/>
    <w:rsid w:val="00E04B1D"/>
    <w:rsid w:val="00E071F8"/>
    <w:rsid w:val="00E102B1"/>
    <w:rsid w:val="00E1614D"/>
    <w:rsid w:val="00E1629B"/>
    <w:rsid w:val="00E168F8"/>
    <w:rsid w:val="00E27C23"/>
    <w:rsid w:val="00E30D91"/>
    <w:rsid w:val="00E435CB"/>
    <w:rsid w:val="00E5304B"/>
    <w:rsid w:val="00E53A59"/>
    <w:rsid w:val="00E54621"/>
    <w:rsid w:val="00E54D51"/>
    <w:rsid w:val="00E55F52"/>
    <w:rsid w:val="00E6197C"/>
    <w:rsid w:val="00E668C0"/>
    <w:rsid w:val="00E728E9"/>
    <w:rsid w:val="00E743FE"/>
    <w:rsid w:val="00E74CD5"/>
    <w:rsid w:val="00E855EA"/>
    <w:rsid w:val="00E91DCB"/>
    <w:rsid w:val="00E97598"/>
    <w:rsid w:val="00ED205F"/>
    <w:rsid w:val="00ED29C7"/>
    <w:rsid w:val="00ED372B"/>
    <w:rsid w:val="00ED4BF1"/>
    <w:rsid w:val="00ED5D9F"/>
    <w:rsid w:val="00EE2207"/>
    <w:rsid w:val="00EE23B3"/>
    <w:rsid w:val="00EE4DAD"/>
    <w:rsid w:val="00EF0AA2"/>
    <w:rsid w:val="00EF2180"/>
    <w:rsid w:val="00EF2526"/>
    <w:rsid w:val="00EF2E64"/>
    <w:rsid w:val="00EF502D"/>
    <w:rsid w:val="00EF6436"/>
    <w:rsid w:val="00F00CB2"/>
    <w:rsid w:val="00F030DA"/>
    <w:rsid w:val="00F042BC"/>
    <w:rsid w:val="00F05F2C"/>
    <w:rsid w:val="00F071ED"/>
    <w:rsid w:val="00F07773"/>
    <w:rsid w:val="00F141D4"/>
    <w:rsid w:val="00F20B55"/>
    <w:rsid w:val="00F2203A"/>
    <w:rsid w:val="00F22DC8"/>
    <w:rsid w:val="00F52167"/>
    <w:rsid w:val="00F56897"/>
    <w:rsid w:val="00F62465"/>
    <w:rsid w:val="00F64A60"/>
    <w:rsid w:val="00F67BFB"/>
    <w:rsid w:val="00F70DBA"/>
    <w:rsid w:val="00F70DC6"/>
    <w:rsid w:val="00F7129F"/>
    <w:rsid w:val="00F718EE"/>
    <w:rsid w:val="00F71F7C"/>
    <w:rsid w:val="00F76452"/>
    <w:rsid w:val="00F81652"/>
    <w:rsid w:val="00F82334"/>
    <w:rsid w:val="00F852A8"/>
    <w:rsid w:val="00F908B3"/>
    <w:rsid w:val="00F912C8"/>
    <w:rsid w:val="00F92AE6"/>
    <w:rsid w:val="00F9470E"/>
    <w:rsid w:val="00F94C71"/>
    <w:rsid w:val="00F9626F"/>
    <w:rsid w:val="00F9675E"/>
    <w:rsid w:val="00F97948"/>
    <w:rsid w:val="00FA3DCD"/>
    <w:rsid w:val="00FA3DE4"/>
    <w:rsid w:val="00FA5AB9"/>
    <w:rsid w:val="00FC1BD7"/>
    <w:rsid w:val="00FC1E81"/>
    <w:rsid w:val="00FC1F4A"/>
    <w:rsid w:val="00FC2665"/>
    <w:rsid w:val="00FC42D4"/>
    <w:rsid w:val="00FD0D6E"/>
    <w:rsid w:val="00FD3974"/>
    <w:rsid w:val="00FD64D9"/>
    <w:rsid w:val="00FD79E2"/>
    <w:rsid w:val="00FE1491"/>
    <w:rsid w:val="00FE1F50"/>
    <w:rsid w:val="00FE5FA0"/>
    <w:rsid w:val="00FF1045"/>
    <w:rsid w:val="00FF13F0"/>
    <w:rsid w:val="00FF3066"/>
    <w:rsid w:val="00FF3F26"/>
    <w:rsid w:val="00FF4BE9"/>
    <w:rsid w:val="00FF52B6"/>
    <w:rsid w:val="00FF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6B841"/>
  <w15:docId w15:val="{59F18A35-477C-4D8C-8A3C-61A01FD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4" w:line="308" w:lineRule="exact"/>
      <w:ind w:left="1970"/>
      <w:jc w:val="both"/>
      <w:outlineLvl w:val="0"/>
    </w:pPr>
    <w:rPr>
      <w:b/>
      <w:bCs/>
      <w:i/>
      <w:iCs/>
      <w:sz w:val="27"/>
      <w:szCs w:val="27"/>
    </w:rPr>
  </w:style>
  <w:style w:type="paragraph" w:styleId="2">
    <w:name w:val="heading 2"/>
    <w:basedOn w:val="a"/>
    <w:link w:val="20"/>
    <w:uiPriority w:val="1"/>
    <w:qFormat/>
    <w:pPr>
      <w:spacing w:before="88"/>
      <w:ind w:left="1829" w:hanging="850"/>
      <w:outlineLvl w:val="1"/>
    </w:pPr>
    <w:rPr>
      <w:b/>
      <w:bCs/>
      <w:sz w:val="26"/>
      <w:szCs w:val="26"/>
    </w:rPr>
  </w:style>
  <w:style w:type="paragraph" w:styleId="3">
    <w:name w:val="heading 3"/>
    <w:basedOn w:val="a"/>
    <w:uiPriority w:val="1"/>
    <w:qFormat/>
    <w:pPr>
      <w:ind w:left="1802"/>
      <w:jc w:val="both"/>
      <w:outlineLvl w:val="2"/>
    </w:pPr>
    <w:rPr>
      <w:b/>
      <w:bCs/>
      <w:sz w:val="26"/>
      <w:szCs w:val="26"/>
    </w:rPr>
  </w:style>
  <w:style w:type="paragraph" w:styleId="4">
    <w:name w:val="heading 4"/>
    <w:basedOn w:val="a"/>
    <w:uiPriority w:val="1"/>
    <w:qFormat/>
    <w:pPr>
      <w:ind w:left="1262"/>
      <w:outlineLvl w:val="3"/>
    </w:pPr>
    <w:rPr>
      <w:b/>
      <w:bCs/>
      <w:i/>
      <w:iCs/>
      <w:sz w:val="26"/>
      <w:szCs w:val="26"/>
    </w:rPr>
  </w:style>
  <w:style w:type="paragraph" w:styleId="9">
    <w:name w:val="heading 9"/>
    <w:basedOn w:val="a"/>
    <w:next w:val="a"/>
    <w:link w:val="90"/>
    <w:uiPriority w:val="9"/>
    <w:semiHidden/>
    <w:unhideWhenUsed/>
    <w:qFormat/>
    <w:rsid w:val="009E39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62"/>
      <w:jc w:val="both"/>
    </w:pPr>
    <w:rPr>
      <w:sz w:val="26"/>
      <w:szCs w:val="26"/>
    </w:rPr>
  </w:style>
  <w:style w:type="paragraph" w:styleId="a5">
    <w:name w:val="List Paragraph"/>
    <w:basedOn w:val="a"/>
    <w:uiPriority w:val="1"/>
    <w:qFormat/>
    <w:pPr>
      <w:ind w:left="1262"/>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C44376"/>
    <w:rPr>
      <w:rFonts w:ascii="Segoe UI" w:hAnsi="Segoe UI" w:cs="Segoe UI"/>
      <w:sz w:val="18"/>
      <w:szCs w:val="18"/>
    </w:rPr>
  </w:style>
  <w:style w:type="character" w:customStyle="1" w:styleId="a7">
    <w:name w:val="Текст выноски Знак"/>
    <w:basedOn w:val="a0"/>
    <w:link w:val="a6"/>
    <w:uiPriority w:val="99"/>
    <w:semiHidden/>
    <w:rsid w:val="00C44376"/>
    <w:rPr>
      <w:rFonts w:ascii="Segoe UI" w:eastAsia="Times New Roman" w:hAnsi="Segoe UI" w:cs="Segoe UI"/>
      <w:sz w:val="18"/>
      <w:szCs w:val="18"/>
      <w:lang w:val="ru-RU"/>
    </w:rPr>
  </w:style>
  <w:style w:type="character" w:styleId="a8">
    <w:name w:val="Hyperlink"/>
    <w:basedOn w:val="a0"/>
    <w:uiPriority w:val="99"/>
    <w:unhideWhenUsed/>
    <w:rsid w:val="00552D5C"/>
    <w:rPr>
      <w:color w:val="0000FF"/>
      <w:u w:val="single"/>
    </w:rPr>
  </w:style>
  <w:style w:type="paragraph" w:styleId="a9">
    <w:name w:val="Normal (Web)"/>
    <w:aliases w:val="Знак Знак"/>
    <w:basedOn w:val="a"/>
    <w:link w:val="aa"/>
    <w:uiPriority w:val="99"/>
    <w:rsid w:val="00231759"/>
    <w:pPr>
      <w:widowControl/>
      <w:autoSpaceDE/>
      <w:autoSpaceDN/>
      <w:spacing w:before="100" w:beforeAutospacing="1" w:after="100" w:afterAutospacing="1"/>
    </w:pPr>
    <w:rPr>
      <w:sz w:val="24"/>
      <w:szCs w:val="24"/>
      <w:lang w:eastAsia="ru-RU"/>
    </w:rPr>
  </w:style>
  <w:style w:type="character" w:customStyle="1" w:styleId="aa">
    <w:name w:val="Обычный (веб) Знак"/>
    <w:aliases w:val="Знак Знак Знак"/>
    <w:link w:val="a9"/>
    <w:uiPriority w:val="99"/>
    <w:locked/>
    <w:rsid w:val="00231759"/>
    <w:rPr>
      <w:rFonts w:ascii="Times New Roman" w:eastAsia="Times New Roman" w:hAnsi="Times New Roman" w:cs="Times New Roman"/>
      <w:sz w:val="24"/>
      <w:szCs w:val="24"/>
      <w:lang w:val="ru-RU" w:eastAsia="ru-RU"/>
    </w:rPr>
  </w:style>
  <w:style w:type="table" w:styleId="ab">
    <w:name w:val="Table Grid"/>
    <w:basedOn w:val="a1"/>
    <w:uiPriority w:val="39"/>
    <w:rsid w:val="0080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45F53"/>
    <w:tblPr>
      <w:tblInd w:w="0" w:type="dxa"/>
      <w:tblCellMar>
        <w:top w:w="0" w:type="dxa"/>
        <w:left w:w="0" w:type="dxa"/>
        <w:bottom w:w="0" w:type="dxa"/>
        <w:right w:w="0" w:type="dxa"/>
      </w:tblCellMar>
    </w:tblPr>
  </w:style>
  <w:style w:type="table" w:customStyle="1" w:styleId="21">
    <w:name w:val="Сетка таблицы2"/>
    <w:basedOn w:val="a1"/>
    <w:next w:val="ab"/>
    <w:uiPriority w:val="59"/>
    <w:rsid w:val="005319E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F1587"/>
    <w:pPr>
      <w:widowControl/>
      <w:autoSpaceDE/>
      <w:autoSpaceDN/>
    </w:pPr>
    <w:rPr>
      <w:sz w:val="20"/>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F1587"/>
    <w:pPr>
      <w:widowControl/>
      <w:autoSpaceDE/>
      <w:autoSpaceDN/>
    </w:pPr>
    <w:rPr>
      <w:sz w:val="20"/>
    </w:rPr>
    <w:tblPr>
      <w:tblInd w:w="0" w:type="dxa"/>
      <w:tblCellMar>
        <w:top w:w="0" w:type="dxa"/>
        <w:left w:w="0" w:type="dxa"/>
        <w:bottom w:w="0" w:type="dxa"/>
        <w:right w:w="0" w:type="dxa"/>
      </w:tblCellMar>
    </w:tblPr>
  </w:style>
  <w:style w:type="paragraph" w:styleId="ac">
    <w:name w:val="footer"/>
    <w:basedOn w:val="a"/>
    <w:link w:val="ad"/>
    <w:uiPriority w:val="99"/>
    <w:unhideWhenUsed/>
    <w:rsid w:val="00F70DC6"/>
    <w:pPr>
      <w:tabs>
        <w:tab w:val="center" w:pos="4677"/>
        <w:tab w:val="right" w:pos="9355"/>
      </w:tabs>
    </w:pPr>
  </w:style>
  <w:style w:type="character" w:customStyle="1" w:styleId="ad">
    <w:name w:val="Нижний колонтитул Знак"/>
    <w:basedOn w:val="a0"/>
    <w:link w:val="ac"/>
    <w:uiPriority w:val="99"/>
    <w:rsid w:val="00F70DC6"/>
    <w:rPr>
      <w:rFonts w:ascii="Times New Roman" w:eastAsia="Times New Roman" w:hAnsi="Times New Roman" w:cs="Times New Roman"/>
      <w:lang w:val="ru-RU"/>
    </w:rPr>
  </w:style>
  <w:style w:type="table" w:customStyle="1" w:styleId="11">
    <w:name w:val="Сетка таблицы1"/>
    <w:basedOn w:val="a1"/>
    <w:next w:val="ab"/>
    <w:uiPriority w:val="39"/>
    <w:rsid w:val="00AC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b"/>
    <w:uiPriority w:val="39"/>
    <w:rsid w:val="00401D8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91E47"/>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141D4"/>
  </w:style>
  <w:style w:type="table" w:customStyle="1" w:styleId="TableNormal4">
    <w:name w:val="Table Normal4"/>
    <w:uiPriority w:val="2"/>
    <w:semiHidden/>
    <w:unhideWhenUsed/>
    <w:qFormat/>
    <w:rsid w:val="00F141D4"/>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F141D4"/>
    <w:rPr>
      <w:rFonts w:ascii="Times New Roman" w:eastAsia="Times New Roman" w:hAnsi="Times New Roman" w:cs="Times New Roman"/>
      <w:b/>
      <w:bCs/>
      <w:i/>
      <w:iCs/>
      <w:sz w:val="27"/>
      <w:szCs w:val="27"/>
      <w:lang w:val="ru-RU"/>
    </w:rPr>
  </w:style>
  <w:style w:type="character" w:customStyle="1" w:styleId="a4">
    <w:name w:val="Основной текст Знак"/>
    <w:basedOn w:val="a0"/>
    <w:link w:val="a3"/>
    <w:uiPriority w:val="1"/>
    <w:rsid w:val="00F141D4"/>
    <w:rPr>
      <w:rFonts w:ascii="Times New Roman" w:eastAsia="Times New Roman" w:hAnsi="Times New Roman" w:cs="Times New Roman"/>
      <w:sz w:val="26"/>
      <w:szCs w:val="26"/>
      <w:lang w:val="ru-RU"/>
    </w:rPr>
  </w:style>
  <w:style w:type="character" w:customStyle="1" w:styleId="20">
    <w:name w:val="Заголовок 2 Знак"/>
    <w:basedOn w:val="a0"/>
    <w:link w:val="2"/>
    <w:uiPriority w:val="1"/>
    <w:rsid w:val="00F141D4"/>
    <w:rPr>
      <w:rFonts w:ascii="Times New Roman" w:eastAsia="Times New Roman" w:hAnsi="Times New Roman" w:cs="Times New Roman"/>
      <w:b/>
      <w:bCs/>
      <w:sz w:val="26"/>
      <w:szCs w:val="26"/>
      <w:lang w:val="ru-RU"/>
    </w:rPr>
  </w:style>
  <w:style w:type="numbering" w:customStyle="1" w:styleId="110">
    <w:name w:val="Нет списка11"/>
    <w:next w:val="a2"/>
    <w:uiPriority w:val="99"/>
    <w:semiHidden/>
    <w:unhideWhenUsed/>
    <w:rsid w:val="00F141D4"/>
  </w:style>
  <w:style w:type="numbering" w:customStyle="1" w:styleId="111">
    <w:name w:val="Нет списка111"/>
    <w:next w:val="a2"/>
    <w:uiPriority w:val="99"/>
    <w:semiHidden/>
    <w:unhideWhenUsed/>
    <w:rsid w:val="00F141D4"/>
  </w:style>
  <w:style w:type="paragraph" w:customStyle="1" w:styleId="msonormal0">
    <w:name w:val="msonormal"/>
    <w:basedOn w:val="a"/>
    <w:rsid w:val="00F141D4"/>
    <w:pPr>
      <w:widowControl/>
      <w:autoSpaceDE/>
      <w:autoSpaceDN/>
      <w:spacing w:before="100" w:beforeAutospacing="1" w:after="100" w:afterAutospacing="1"/>
    </w:pPr>
    <w:rPr>
      <w:sz w:val="24"/>
      <w:szCs w:val="24"/>
      <w:lang w:eastAsia="ru-RU"/>
    </w:rPr>
  </w:style>
  <w:style w:type="character" w:styleId="ae">
    <w:name w:val="FollowedHyperlink"/>
    <w:basedOn w:val="a0"/>
    <w:uiPriority w:val="99"/>
    <w:semiHidden/>
    <w:unhideWhenUsed/>
    <w:rsid w:val="00F141D4"/>
    <w:rPr>
      <w:color w:val="800080"/>
      <w:u w:val="single"/>
    </w:rPr>
  </w:style>
  <w:style w:type="character" w:styleId="af">
    <w:name w:val="footnote reference"/>
    <w:basedOn w:val="a0"/>
    <w:uiPriority w:val="99"/>
    <w:semiHidden/>
    <w:unhideWhenUsed/>
    <w:rsid w:val="00F141D4"/>
  </w:style>
  <w:style w:type="paragraph" w:customStyle="1" w:styleId="13">
    <w:name w:val="1"/>
    <w:basedOn w:val="a"/>
    <w:rsid w:val="00F141D4"/>
    <w:pPr>
      <w:widowControl/>
      <w:autoSpaceDE/>
      <w:autoSpaceDN/>
      <w:spacing w:before="100" w:beforeAutospacing="1" w:after="100" w:afterAutospacing="1"/>
    </w:pPr>
    <w:rPr>
      <w:sz w:val="24"/>
      <w:szCs w:val="24"/>
      <w:lang w:eastAsia="ru-RU"/>
    </w:rPr>
  </w:style>
  <w:style w:type="paragraph" w:customStyle="1" w:styleId="s27">
    <w:name w:val="s27"/>
    <w:basedOn w:val="a"/>
    <w:rsid w:val="00F141D4"/>
    <w:pPr>
      <w:widowControl/>
      <w:autoSpaceDE/>
      <w:autoSpaceDN/>
      <w:spacing w:before="100" w:beforeAutospacing="1" w:after="100" w:afterAutospacing="1"/>
    </w:pPr>
    <w:rPr>
      <w:sz w:val="24"/>
      <w:szCs w:val="24"/>
      <w:lang w:eastAsia="ru-RU"/>
    </w:rPr>
  </w:style>
  <w:style w:type="character" w:customStyle="1" w:styleId="s6">
    <w:name w:val="s6"/>
    <w:basedOn w:val="a0"/>
    <w:rsid w:val="00F141D4"/>
  </w:style>
  <w:style w:type="character" w:customStyle="1" w:styleId="apple-converted-space">
    <w:name w:val="apple-converted-space"/>
    <w:basedOn w:val="a0"/>
    <w:rsid w:val="00F141D4"/>
  </w:style>
  <w:style w:type="paragraph" w:customStyle="1" w:styleId="s33">
    <w:name w:val="s33"/>
    <w:basedOn w:val="a"/>
    <w:rsid w:val="00F141D4"/>
    <w:pPr>
      <w:widowControl/>
      <w:autoSpaceDE/>
      <w:autoSpaceDN/>
      <w:spacing w:before="100" w:beforeAutospacing="1" w:after="100" w:afterAutospacing="1"/>
    </w:pPr>
    <w:rPr>
      <w:sz w:val="24"/>
      <w:szCs w:val="24"/>
      <w:lang w:eastAsia="ru-RU"/>
    </w:rPr>
  </w:style>
  <w:style w:type="character" w:customStyle="1" w:styleId="s16">
    <w:name w:val="s16"/>
    <w:basedOn w:val="a0"/>
    <w:rsid w:val="00F141D4"/>
  </w:style>
  <w:style w:type="paragraph" w:styleId="af0">
    <w:name w:val="footnote text"/>
    <w:basedOn w:val="a"/>
    <w:link w:val="af1"/>
    <w:uiPriority w:val="99"/>
    <w:semiHidden/>
    <w:unhideWhenUsed/>
    <w:rsid w:val="00F141D4"/>
    <w:pPr>
      <w:widowControl/>
      <w:autoSpaceDE/>
      <w:autoSpaceDN/>
      <w:spacing w:before="100" w:beforeAutospacing="1" w:after="100" w:afterAutospacing="1"/>
    </w:pPr>
    <w:rPr>
      <w:sz w:val="24"/>
      <w:szCs w:val="24"/>
      <w:lang w:eastAsia="ru-RU"/>
    </w:rPr>
  </w:style>
  <w:style w:type="character" w:customStyle="1" w:styleId="af1">
    <w:name w:val="Текст сноски Знак"/>
    <w:basedOn w:val="a0"/>
    <w:link w:val="af0"/>
    <w:uiPriority w:val="99"/>
    <w:semiHidden/>
    <w:rsid w:val="00F141D4"/>
    <w:rPr>
      <w:rFonts w:ascii="Times New Roman" w:eastAsia="Times New Roman" w:hAnsi="Times New Roman" w:cs="Times New Roman"/>
      <w:sz w:val="24"/>
      <w:szCs w:val="24"/>
      <w:lang w:val="ru-RU" w:eastAsia="ru-RU"/>
    </w:rPr>
  </w:style>
  <w:style w:type="character" w:customStyle="1" w:styleId="slider-readerbtn">
    <w:name w:val="slider-reader__btn"/>
    <w:basedOn w:val="a0"/>
    <w:rsid w:val="00F141D4"/>
  </w:style>
  <w:style w:type="paragraph" w:styleId="af2">
    <w:name w:val="header"/>
    <w:basedOn w:val="a"/>
    <w:link w:val="af3"/>
    <w:uiPriority w:val="99"/>
    <w:unhideWhenUsed/>
    <w:rsid w:val="00F141D4"/>
    <w:pPr>
      <w:tabs>
        <w:tab w:val="center" w:pos="4677"/>
        <w:tab w:val="right" w:pos="9355"/>
      </w:tabs>
    </w:pPr>
  </w:style>
  <w:style w:type="character" w:customStyle="1" w:styleId="af3">
    <w:name w:val="Верхний колонтитул Знак"/>
    <w:basedOn w:val="a0"/>
    <w:link w:val="af2"/>
    <w:uiPriority w:val="99"/>
    <w:rsid w:val="00F141D4"/>
    <w:rPr>
      <w:rFonts w:ascii="Times New Roman" w:eastAsia="Times New Roman" w:hAnsi="Times New Roman" w:cs="Times New Roman"/>
      <w:lang w:val="ru-RU"/>
    </w:rPr>
  </w:style>
  <w:style w:type="table" w:customStyle="1" w:styleId="30">
    <w:name w:val="Сетка таблицы3"/>
    <w:basedOn w:val="a1"/>
    <w:next w:val="ab"/>
    <w:uiPriority w:val="39"/>
    <w:rsid w:val="00F14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F141D4"/>
    <w:rPr>
      <w:b/>
      <w:bCs/>
    </w:rPr>
  </w:style>
  <w:style w:type="paragraph" w:styleId="af5">
    <w:name w:val="Title"/>
    <w:basedOn w:val="a"/>
    <w:next w:val="a"/>
    <w:link w:val="af6"/>
    <w:uiPriority w:val="10"/>
    <w:qFormat/>
    <w:rsid w:val="00F141D4"/>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F141D4"/>
    <w:rPr>
      <w:rFonts w:asciiTheme="majorHAnsi" w:eastAsiaTheme="majorEastAsia" w:hAnsiTheme="majorHAnsi" w:cstheme="majorBidi"/>
      <w:spacing w:val="-10"/>
      <w:kern w:val="28"/>
      <w:sz w:val="56"/>
      <w:szCs w:val="56"/>
      <w:lang w:val="ru-RU"/>
    </w:rPr>
  </w:style>
  <w:style w:type="table" w:customStyle="1" w:styleId="TableNormal12">
    <w:name w:val="Table Normal12"/>
    <w:uiPriority w:val="2"/>
    <w:semiHidden/>
    <w:unhideWhenUsed/>
    <w:qFormat/>
    <w:rsid w:val="00F141D4"/>
    <w:pPr>
      <w:widowControl/>
      <w:autoSpaceDE/>
      <w:autoSpaceDN/>
    </w:pPr>
    <w:rPr>
      <w:sz w:val="20"/>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41D4"/>
    <w:pPr>
      <w:widowControl/>
      <w:autoSpaceDE/>
      <w:autoSpaceDN/>
    </w:pPr>
    <w:rPr>
      <w:sz w:val="20"/>
    </w:rPr>
    <w:tblPr>
      <w:tblInd w:w="0" w:type="dxa"/>
      <w:tblCellMar>
        <w:top w:w="0" w:type="dxa"/>
        <w:left w:w="0" w:type="dxa"/>
        <w:bottom w:w="0" w:type="dxa"/>
        <w:right w:w="0" w:type="dxa"/>
      </w:tblCellMar>
    </w:tblPr>
  </w:style>
  <w:style w:type="character" w:styleId="af7">
    <w:name w:val="annotation reference"/>
    <w:basedOn w:val="a0"/>
    <w:uiPriority w:val="99"/>
    <w:semiHidden/>
    <w:unhideWhenUsed/>
    <w:rsid w:val="00F141D4"/>
    <w:rPr>
      <w:sz w:val="16"/>
      <w:szCs w:val="16"/>
    </w:rPr>
  </w:style>
  <w:style w:type="paragraph" w:styleId="af8">
    <w:name w:val="annotation text"/>
    <w:basedOn w:val="a"/>
    <w:link w:val="af9"/>
    <w:uiPriority w:val="99"/>
    <w:semiHidden/>
    <w:unhideWhenUsed/>
    <w:rsid w:val="00F141D4"/>
    <w:rPr>
      <w:sz w:val="20"/>
      <w:szCs w:val="20"/>
    </w:rPr>
  </w:style>
  <w:style w:type="character" w:customStyle="1" w:styleId="af9">
    <w:name w:val="Текст примечания Знак"/>
    <w:basedOn w:val="a0"/>
    <w:link w:val="af8"/>
    <w:uiPriority w:val="99"/>
    <w:semiHidden/>
    <w:rsid w:val="00F141D4"/>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F141D4"/>
    <w:rPr>
      <w:b/>
      <w:bCs/>
    </w:rPr>
  </w:style>
  <w:style w:type="character" w:customStyle="1" w:styleId="afb">
    <w:name w:val="Тема примечания Знак"/>
    <w:basedOn w:val="af9"/>
    <w:link w:val="afa"/>
    <w:uiPriority w:val="99"/>
    <w:semiHidden/>
    <w:rsid w:val="00F141D4"/>
    <w:rPr>
      <w:rFonts w:ascii="Times New Roman" w:eastAsia="Times New Roman" w:hAnsi="Times New Roman" w:cs="Times New Roman"/>
      <w:b/>
      <w:bCs/>
      <w:sz w:val="20"/>
      <w:szCs w:val="20"/>
      <w:lang w:val="ru-RU"/>
    </w:rPr>
  </w:style>
  <w:style w:type="numbering" w:customStyle="1" w:styleId="22">
    <w:name w:val="Нет списка2"/>
    <w:next w:val="a2"/>
    <w:uiPriority w:val="99"/>
    <w:semiHidden/>
    <w:unhideWhenUsed/>
    <w:rsid w:val="00F141D4"/>
  </w:style>
  <w:style w:type="table" w:customStyle="1" w:styleId="TableNormal31">
    <w:name w:val="Table Normal31"/>
    <w:uiPriority w:val="2"/>
    <w:semiHidden/>
    <w:unhideWhenUsed/>
    <w:qFormat/>
    <w:rsid w:val="00F141D4"/>
    <w:rPr>
      <w:rFonts w:ascii="Calibri" w:eastAsia="Calibri" w:hAnsi="Calibri" w:cs="Times New Roman"/>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F141D4"/>
  </w:style>
  <w:style w:type="numbering" w:customStyle="1" w:styleId="1111">
    <w:name w:val="Нет списка1111"/>
    <w:next w:val="a2"/>
    <w:uiPriority w:val="99"/>
    <w:semiHidden/>
    <w:unhideWhenUsed/>
    <w:rsid w:val="00F141D4"/>
  </w:style>
  <w:style w:type="table" w:customStyle="1" w:styleId="112">
    <w:name w:val="Сетка таблицы11"/>
    <w:basedOn w:val="a1"/>
    <w:next w:val="ab"/>
    <w:uiPriority w:val="39"/>
    <w:rsid w:val="00F141D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141D4"/>
    <w:pPr>
      <w:widowControl/>
      <w:autoSpaceDE/>
      <w:autoSpaceDN/>
    </w:pPr>
    <w:rPr>
      <w:rFonts w:ascii="Calibri" w:eastAsia="Calibri" w:hAnsi="Calibri" w:cs="Times New Roman"/>
      <w:sz w:val="20"/>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41D4"/>
    <w:pPr>
      <w:widowControl/>
      <w:autoSpaceDE/>
      <w:autoSpaceDN/>
    </w:pPr>
    <w:rPr>
      <w:rFonts w:ascii="Calibri" w:eastAsia="Calibri" w:hAnsi="Calibri" w:cs="Times New Roman"/>
      <w:sz w:val="20"/>
    </w:rPr>
    <w:tblPr>
      <w:tblInd w:w="0" w:type="dxa"/>
      <w:tblCellMar>
        <w:top w:w="0" w:type="dxa"/>
        <w:left w:w="0" w:type="dxa"/>
        <w:bottom w:w="0" w:type="dxa"/>
        <w:right w:w="0" w:type="dxa"/>
      </w:tblCellMar>
    </w:tblPr>
  </w:style>
  <w:style w:type="table" w:customStyle="1" w:styleId="220">
    <w:name w:val="Сетка таблицы22"/>
    <w:basedOn w:val="a1"/>
    <w:next w:val="ab"/>
    <w:uiPriority w:val="39"/>
    <w:rsid w:val="00F141D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9E397E"/>
    <w:rPr>
      <w:rFonts w:asciiTheme="majorHAnsi" w:eastAsiaTheme="majorEastAsia" w:hAnsiTheme="majorHAnsi" w:cstheme="majorBidi"/>
      <w:i/>
      <w:iCs/>
      <w:color w:val="272727" w:themeColor="text1" w:themeTint="D8"/>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9085">
      <w:bodyDiv w:val="1"/>
      <w:marLeft w:val="0"/>
      <w:marRight w:val="0"/>
      <w:marTop w:val="0"/>
      <w:marBottom w:val="0"/>
      <w:divBdr>
        <w:top w:val="none" w:sz="0" w:space="0" w:color="auto"/>
        <w:left w:val="none" w:sz="0" w:space="0" w:color="auto"/>
        <w:bottom w:val="none" w:sz="0" w:space="0" w:color="auto"/>
        <w:right w:val="none" w:sz="0" w:space="0" w:color="auto"/>
      </w:divBdr>
    </w:div>
    <w:div w:id="1003358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364@list.ru" TargetMode="External"/><Relationship Id="rId13" Type="http://schemas.openxmlformats.org/officeDocument/2006/relationships/hyperlink" Target="mailto:mdou364@eduekb.ru" TargetMode="External"/><Relationship Id="rId18" Type="http://schemas.openxmlformats.org/officeDocument/2006/relationships/hyperlink" Target="https://364.tvoysadi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364.tvoysadik.ru" TargetMode="External"/><Relationship Id="rId7" Type="http://schemas.openxmlformats.org/officeDocument/2006/relationships/endnotes" Target="endnotes.xml"/><Relationship Id="rId12" Type="http://schemas.openxmlformats.org/officeDocument/2006/relationships/hyperlink" Target="http://xn--80acgfbsl1azdqr.xn--p1ai/%D0%B6%D0%B8%D1%82%D0%B5%D0%BB%D1%8F%D0%BC/%D0%BE%D0%B1%D1%80%D0%B0%D0%B7%D0%BE%D0%B2%D0%B0%D0%BD%D0%B8%D0%B5" TargetMode="External"/><Relationship Id="rId17" Type="http://schemas.openxmlformats.org/officeDocument/2006/relationships/hyperlink" Target="https://www.minstroyrf.gov.ru/docs/1459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mc-okt.uralschool.ru/" TargetMode="External"/><Relationship Id="rId20" Type="http://schemas.openxmlformats.org/officeDocument/2006/relationships/hyperlink" Target="https://364.tvoysad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rro.ru/index.php" TargetMode="External"/><Relationship Id="rId23" Type="http://schemas.openxmlformats.org/officeDocument/2006/relationships/hyperlink" Target="https://364.tvoysadik.ru" TargetMode="External"/><Relationship Id="rId10" Type="http://schemas.openxmlformats.org/officeDocument/2006/relationships/hyperlink" Target="http://364.tvoysadik.ru/" TargetMode="External"/><Relationship Id="rId19" Type="http://schemas.openxmlformats.org/officeDocument/2006/relationships/hyperlink" Target="https://364.tvoysadik.ru/treatments" TargetMode="External"/><Relationship Id="rId4" Type="http://schemas.openxmlformats.org/officeDocument/2006/relationships/settings" Target="settings.xml"/><Relationship Id="rId9" Type="http://schemas.openxmlformats.org/officeDocument/2006/relationships/hyperlink" Target="mailto:mdou364@eduekb.ru" TargetMode="External"/><Relationship Id="rId14" Type="http://schemas.openxmlformats.org/officeDocument/2006/relationships/hyperlink" Target="https://364.tvoysadik.ru" TargetMode="External"/><Relationship Id="rId22" Type="http://schemas.openxmlformats.org/officeDocument/2006/relationships/hyperlink" Target="https://364.tvoysadik.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FBA3-AC86-4FA8-95D8-F4BAE0D6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4653</TotalTime>
  <Pages>280</Pages>
  <Words>116424</Words>
  <Characters>663618</Characters>
  <Application>Microsoft Office Word</Application>
  <DocSecurity>0</DocSecurity>
  <Lines>5530</Lines>
  <Paragraphs>1556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541</cp:revision>
  <cp:lastPrinted>2023-09-22T10:51:00Z</cp:lastPrinted>
  <dcterms:created xsi:type="dcterms:W3CDTF">2023-08-16T07:55:00Z</dcterms:created>
  <dcterms:modified xsi:type="dcterms:W3CDTF">2023-09-22T10:57:00Z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2023-08-16T00:00:00Z</vt:filetime>
  </property>
  <property fmtid="{D5CDD505-2E9C-101B-9397-08002B2CF9AE}" pid="4" name="Producer">
    <vt:lpwstr>Foxit Reader Printer 9.2.0.1151</vt:lpwstr>
  </property>
</Properties>
</file>